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82410" w14:textId="7C68FE82" w:rsidR="00E11F8F" w:rsidRDefault="00B713B9">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 xml:space="preserve"> </w:t>
      </w:r>
      <w:r w:rsidR="00DF3175">
        <w:rPr>
          <w:rFonts w:eastAsia="Times New Roman"/>
          <w:b/>
          <w:color w:val="000000" w:themeColor="text1"/>
          <w:sz w:val="28"/>
          <w:szCs w:val="28"/>
        </w:rPr>
        <w:t xml:space="preserve">Curriculum of </w:t>
      </w:r>
      <w:r w:rsidR="00987027">
        <w:rPr>
          <w:rFonts w:eastAsia="Times New Roman"/>
          <w:b/>
          <w:color w:val="000000" w:themeColor="text1"/>
          <w:sz w:val="28"/>
          <w:szCs w:val="28"/>
        </w:rPr>
        <w:t xml:space="preserve">National Certificate Level -5 in </w:t>
      </w:r>
      <w:r w:rsidR="00EA0BF8">
        <w:rPr>
          <w:rFonts w:eastAsia="Times New Roman"/>
          <w:b/>
          <w:color w:val="000000" w:themeColor="text1"/>
          <w:sz w:val="28"/>
          <w:szCs w:val="28"/>
        </w:rPr>
        <w:t>Construction Machinery</w:t>
      </w:r>
    </w:p>
    <w:p w14:paraId="18AC6317" w14:textId="77777777" w:rsidR="00E11F8F" w:rsidRDefault="00E11F8F">
      <w:pPr>
        <w:spacing w:after="0" w:line="276" w:lineRule="auto"/>
        <w:ind w:left="0" w:firstLine="0"/>
        <w:jc w:val="center"/>
        <w:rPr>
          <w:rFonts w:eastAsia="Times New Roman"/>
          <w:b/>
          <w:color w:val="000000" w:themeColor="text1"/>
        </w:rPr>
      </w:pPr>
    </w:p>
    <w:p w14:paraId="286224B3" w14:textId="7275BCA8" w:rsidR="00E11F8F" w:rsidRDefault="00EA0BF8">
      <w:pPr>
        <w:spacing w:line="276" w:lineRule="auto"/>
        <w:jc w:val="center"/>
        <w:rPr>
          <w:rFonts w:ascii="Bernard MT Condensed" w:hAnsi="Bernard MT Condensed"/>
          <w:b/>
          <w:sz w:val="36"/>
          <w:szCs w:val="44"/>
        </w:rPr>
      </w:pPr>
      <w:r>
        <w:rPr>
          <w:b/>
          <w:noProof/>
        </w:rPr>
        <w:drawing>
          <wp:inline distT="0" distB="0" distL="0" distR="0" wp14:anchorId="29D35C50" wp14:editId="05665157">
            <wp:extent cx="7703185" cy="378699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struction-equi.jpg"/>
                    <pic:cNvPicPr/>
                  </pic:nvPicPr>
                  <pic:blipFill>
                    <a:blip r:embed="rId9">
                      <a:extLst>
                        <a:ext uri="{28A0092B-C50C-407E-A947-70E740481C1C}">
                          <a14:useLocalDpi xmlns:a14="http://schemas.microsoft.com/office/drawing/2010/main" val="0"/>
                        </a:ext>
                      </a:extLst>
                    </a:blip>
                    <a:stretch>
                      <a:fillRect/>
                    </a:stretch>
                  </pic:blipFill>
                  <pic:spPr>
                    <a:xfrm>
                      <a:off x="0" y="0"/>
                      <a:ext cx="7754144" cy="3812048"/>
                    </a:xfrm>
                    <a:prstGeom prst="rect">
                      <a:avLst/>
                    </a:prstGeom>
                  </pic:spPr>
                </pic:pic>
              </a:graphicData>
            </a:graphic>
          </wp:inline>
        </w:drawing>
      </w:r>
    </w:p>
    <w:p w14:paraId="5D8001DE" w14:textId="79D33B8D" w:rsidR="00DF3175" w:rsidRPr="00DF3175" w:rsidRDefault="00DF3175">
      <w:pPr>
        <w:spacing w:line="276" w:lineRule="auto"/>
        <w:jc w:val="center"/>
        <w:rPr>
          <w:b/>
          <w:sz w:val="36"/>
          <w:szCs w:val="44"/>
        </w:rPr>
      </w:pPr>
      <w:r w:rsidRPr="00DF3175">
        <w:rPr>
          <w:b/>
          <w:sz w:val="36"/>
          <w:szCs w:val="44"/>
        </w:rPr>
        <w:t>Curriculum</w:t>
      </w:r>
    </w:p>
    <w:p w14:paraId="5826BB78" w14:textId="77777777" w:rsidR="00E11F8F" w:rsidRDefault="00987027">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pPr>
        <w:spacing w:line="276" w:lineRule="auto"/>
        <w:jc w:val="center"/>
        <w:rPr>
          <w:rFonts w:ascii="Algerian" w:hAnsi="Algerian"/>
          <w:b/>
          <w:sz w:val="36"/>
          <w:szCs w:val="44"/>
        </w:rPr>
      </w:pPr>
      <w:r>
        <w:rPr>
          <w:rFonts w:ascii="Algerian" w:hAnsi="Algerian"/>
          <w:b/>
          <w:sz w:val="36"/>
          <w:szCs w:val="44"/>
        </w:rPr>
        <w:t>Government of Pakistan</w:t>
      </w:r>
    </w:p>
    <w:p w14:paraId="607A190D" w14:textId="16D2AB5A" w:rsidR="00E11F8F" w:rsidRDefault="00825F8F">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925EAA" w:rsidRDefault="00925EAA">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925EAA" w:rsidRDefault="00925EAA">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26B655CC" w14:textId="77777777" w:rsidR="00925EAA" w:rsidRDefault="00925EAA">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14:paraId="532E3839" w14:textId="77777777" w:rsidR="00925EAA" w:rsidRDefault="00925EAA">
                        <w:pPr>
                          <w:spacing w:after="0" w:line="276" w:lineRule="auto"/>
                          <w:ind w:left="0" w:firstLine="0"/>
                          <w:jc w:val="left"/>
                        </w:pPr>
                      </w:p>
                    </w:txbxContent>
                  </v:textbox>
                </v:rect>
                <w10:wrap type="topAndBottom" anchorx="page" anchory="page"/>
              </v:group>
            </w:pict>
          </mc:Fallback>
        </mc:AlternateContent>
      </w:r>
    </w:p>
    <w:sdt>
      <w:sdtPr>
        <w:rPr>
          <w:rFonts w:ascii="Arial" w:eastAsia="Arial" w:hAnsi="Arial" w:cs="Arial"/>
          <w:color w:val="000000"/>
          <w:sz w:val="22"/>
          <w:szCs w:val="22"/>
        </w:rPr>
        <w:id w:val="-2073041696"/>
        <w:docPartObj>
          <w:docPartGallery w:val="Table of Contents"/>
          <w:docPartUnique/>
        </w:docPartObj>
      </w:sdtPr>
      <w:sdtEndPr>
        <w:rPr>
          <w:b/>
          <w:bCs/>
        </w:rPr>
      </w:sdtEndPr>
      <w:sdtContent>
        <w:p w14:paraId="471FE156" w14:textId="77777777" w:rsidR="00E11F8F" w:rsidRDefault="00987027">
          <w:pPr>
            <w:pStyle w:val="TOCHeading1"/>
          </w:pPr>
          <w:r>
            <w:t>Contents</w:t>
          </w:r>
        </w:p>
        <w:p w14:paraId="58040DD7" w14:textId="5F450CB2" w:rsidR="002D06D2" w:rsidRDefault="00987027">
          <w:pPr>
            <w:pStyle w:val="TOC1"/>
            <w:tabs>
              <w:tab w:val="left" w:pos="440"/>
              <w:tab w:val="right" w:leader="dot" w:pos="15096"/>
            </w:tabs>
            <w:rPr>
              <w:rFonts w:eastAsiaTheme="minorEastAsia" w:cstheme="minorBidi"/>
              <w:b w:val="0"/>
              <w:bCs w:val="0"/>
              <w:noProof/>
              <w:color w:val="auto"/>
              <w:sz w:val="22"/>
              <w:szCs w:val="22"/>
            </w:rPr>
          </w:pPr>
          <w:r>
            <w:fldChar w:fldCharType="begin"/>
          </w:r>
          <w:r>
            <w:instrText xml:space="preserve"> TOC \o "1-3" \f \h \z \u </w:instrText>
          </w:r>
          <w:r>
            <w:fldChar w:fldCharType="separate"/>
          </w:r>
          <w:hyperlink w:anchor="_Toc133439974" w:history="1">
            <w:r w:rsidR="002D06D2" w:rsidRPr="00567B2D">
              <w:rPr>
                <w:rStyle w:val="Hyperlink"/>
                <w:noProof/>
                <w:lang w:val="en-AU"/>
              </w:rPr>
              <w:t>1.</w:t>
            </w:r>
            <w:r w:rsidR="002D06D2">
              <w:rPr>
                <w:rFonts w:eastAsiaTheme="minorEastAsia" w:cstheme="minorBidi"/>
                <w:b w:val="0"/>
                <w:bCs w:val="0"/>
                <w:noProof/>
                <w:color w:val="auto"/>
                <w:sz w:val="22"/>
                <w:szCs w:val="22"/>
              </w:rPr>
              <w:tab/>
            </w:r>
            <w:r w:rsidR="002D06D2" w:rsidRPr="00567B2D">
              <w:rPr>
                <w:rStyle w:val="Hyperlink"/>
                <w:rFonts w:eastAsia="Times New Roman"/>
                <w:noProof/>
                <w:lang w:val="en-AU"/>
              </w:rPr>
              <w:t>Introduction</w:t>
            </w:r>
            <w:r w:rsidR="002D06D2">
              <w:rPr>
                <w:noProof/>
                <w:webHidden/>
              </w:rPr>
              <w:tab/>
            </w:r>
            <w:r w:rsidR="002D06D2">
              <w:rPr>
                <w:noProof/>
                <w:webHidden/>
              </w:rPr>
              <w:fldChar w:fldCharType="begin"/>
            </w:r>
            <w:r w:rsidR="002D06D2">
              <w:rPr>
                <w:noProof/>
                <w:webHidden/>
              </w:rPr>
              <w:instrText xml:space="preserve"> PAGEREF _Toc133439974 \h </w:instrText>
            </w:r>
            <w:r w:rsidR="002D06D2">
              <w:rPr>
                <w:noProof/>
                <w:webHidden/>
              </w:rPr>
            </w:r>
            <w:r w:rsidR="002D06D2">
              <w:rPr>
                <w:noProof/>
                <w:webHidden/>
              </w:rPr>
              <w:fldChar w:fldCharType="separate"/>
            </w:r>
            <w:r w:rsidR="002D06D2">
              <w:rPr>
                <w:noProof/>
                <w:webHidden/>
              </w:rPr>
              <w:t>6</w:t>
            </w:r>
            <w:r w:rsidR="002D06D2">
              <w:rPr>
                <w:noProof/>
                <w:webHidden/>
              </w:rPr>
              <w:fldChar w:fldCharType="end"/>
            </w:r>
          </w:hyperlink>
        </w:p>
        <w:p w14:paraId="2E93D25D" w14:textId="17C6ECCC" w:rsidR="002D06D2" w:rsidRDefault="002D06D2">
          <w:pPr>
            <w:pStyle w:val="TOC1"/>
            <w:tabs>
              <w:tab w:val="left" w:pos="440"/>
              <w:tab w:val="right" w:leader="dot" w:pos="15096"/>
            </w:tabs>
            <w:rPr>
              <w:rFonts w:eastAsiaTheme="minorEastAsia" w:cstheme="minorBidi"/>
              <w:b w:val="0"/>
              <w:bCs w:val="0"/>
              <w:noProof/>
              <w:color w:val="auto"/>
              <w:sz w:val="22"/>
              <w:szCs w:val="22"/>
            </w:rPr>
          </w:pPr>
          <w:hyperlink w:anchor="_Toc133439975" w:history="1">
            <w:r w:rsidRPr="00567B2D">
              <w:rPr>
                <w:rStyle w:val="Hyperlink"/>
                <w:noProof/>
                <w:lang w:val="en-AU"/>
              </w:rPr>
              <w:t>2.</w:t>
            </w:r>
            <w:r>
              <w:rPr>
                <w:rFonts w:eastAsiaTheme="minorEastAsia" w:cstheme="minorBidi"/>
                <w:b w:val="0"/>
                <w:bCs w:val="0"/>
                <w:noProof/>
                <w:color w:val="auto"/>
                <w:sz w:val="22"/>
                <w:szCs w:val="22"/>
              </w:rPr>
              <w:tab/>
            </w:r>
            <w:r w:rsidRPr="00567B2D">
              <w:rPr>
                <w:rStyle w:val="Hyperlink"/>
                <w:rFonts w:eastAsia="Times New Roman"/>
                <w:noProof/>
                <w:lang w:val="en-AU"/>
              </w:rPr>
              <w:t>Purpose of the qualification</w:t>
            </w:r>
            <w:r>
              <w:rPr>
                <w:noProof/>
                <w:webHidden/>
              </w:rPr>
              <w:tab/>
            </w:r>
            <w:r>
              <w:rPr>
                <w:noProof/>
                <w:webHidden/>
              </w:rPr>
              <w:fldChar w:fldCharType="begin"/>
            </w:r>
            <w:r>
              <w:rPr>
                <w:noProof/>
                <w:webHidden/>
              </w:rPr>
              <w:instrText xml:space="preserve"> PAGEREF _Toc133439975 \h </w:instrText>
            </w:r>
            <w:r>
              <w:rPr>
                <w:noProof/>
                <w:webHidden/>
              </w:rPr>
            </w:r>
            <w:r>
              <w:rPr>
                <w:noProof/>
                <w:webHidden/>
              </w:rPr>
              <w:fldChar w:fldCharType="separate"/>
            </w:r>
            <w:r>
              <w:rPr>
                <w:noProof/>
                <w:webHidden/>
              </w:rPr>
              <w:t>7</w:t>
            </w:r>
            <w:r>
              <w:rPr>
                <w:noProof/>
                <w:webHidden/>
              </w:rPr>
              <w:fldChar w:fldCharType="end"/>
            </w:r>
          </w:hyperlink>
        </w:p>
        <w:p w14:paraId="77FA0AC8" w14:textId="71070629" w:rsidR="002D06D2" w:rsidRDefault="002D06D2">
          <w:pPr>
            <w:pStyle w:val="TOC1"/>
            <w:tabs>
              <w:tab w:val="left" w:pos="440"/>
              <w:tab w:val="right" w:leader="dot" w:pos="15096"/>
            </w:tabs>
            <w:rPr>
              <w:rFonts w:eastAsiaTheme="minorEastAsia" w:cstheme="minorBidi"/>
              <w:b w:val="0"/>
              <w:bCs w:val="0"/>
              <w:noProof/>
              <w:color w:val="auto"/>
              <w:sz w:val="22"/>
              <w:szCs w:val="22"/>
            </w:rPr>
          </w:pPr>
          <w:hyperlink w:anchor="_Toc133439976" w:history="1">
            <w:r w:rsidRPr="00567B2D">
              <w:rPr>
                <w:rStyle w:val="Hyperlink"/>
                <w:noProof/>
              </w:rPr>
              <w:t>3.</w:t>
            </w:r>
            <w:r>
              <w:rPr>
                <w:rFonts w:eastAsiaTheme="minorEastAsia" w:cstheme="minorBidi"/>
                <w:b w:val="0"/>
                <w:bCs w:val="0"/>
                <w:noProof/>
                <w:color w:val="auto"/>
                <w:sz w:val="22"/>
                <w:szCs w:val="22"/>
              </w:rPr>
              <w:tab/>
            </w:r>
            <w:r w:rsidRPr="00567B2D">
              <w:rPr>
                <w:rStyle w:val="Hyperlink"/>
                <w:noProof/>
              </w:rPr>
              <w:t>Overall objectives of training program</w:t>
            </w:r>
            <w:r>
              <w:rPr>
                <w:noProof/>
                <w:webHidden/>
              </w:rPr>
              <w:tab/>
            </w:r>
            <w:r>
              <w:rPr>
                <w:noProof/>
                <w:webHidden/>
              </w:rPr>
              <w:fldChar w:fldCharType="begin"/>
            </w:r>
            <w:r>
              <w:rPr>
                <w:noProof/>
                <w:webHidden/>
              </w:rPr>
              <w:instrText xml:space="preserve"> PAGEREF _Toc133439976 \h </w:instrText>
            </w:r>
            <w:r>
              <w:rPr>
                <w:noProof/>
                <w:webHidden/>
              </w:rPr>
            </w:r>
            <w:r>
              <w:rPr>
                <w:noProof/>
                <w:webHidden/>
              </w:rPr>
              <w:fldChar w:fldCharType="separate"/>
            </w:r>
            <w:r>
              <w:rPr>
                <w:noProof/>
                <w:webHidden/>
              </w:rPr>
              <w:t>7</w:t>
            </w:r>
            <w:r>
              <w:rPr>
                <w:noProof/>
                <w:webHidden/>
              </w:rPr>
              <w:fldChar w:fldCharType="end"/>
            </w:r>
          </w:hyperlink>
        </w:p>
        <w:p w14:paraId="4E7C820F" w14:textId="3C341DFB" w:rsidR="002D06D2" w:rsidRDefault="002D06D2">
          <w:pPr>
            <w:pStyle w:val="TOC1"/>
            <w:tabs>
              <w:tab w:val="left" w:pos="440"/>
              <w:tab w:val="right" w:leader="dot" w:pos="15096"/>
            </w:tabs>
            <w:rPr>
              <w:rFonts w:eastAsiaTheme="minorEastAsia" w:cstheme="minorBidi"/>
              <w:b w:val="0"/>
              <w:bCs w:val="0"/>
              <w:noProof/>
              <w:color w:val="auto"/>
              <w:sz w:val="22"/>
              <w:szCs w:val="22"/>
            </w:rPr>
          </w:pPr>
          <w:hyperlink w:anchor="_Toc133439977" w:history="1">
            <w:r w:rsidRPr="00567B2D">
              <w:rPr>
                <w:rStyle w:val="Hyperlink"/>
                <w:noProof/>
              </w:rPr>
              <w:t>4.</w:t>
            </w:r>
            <w:r>
              <w:rPr>
                <w:rFonts w:eastAsiaTheme="minorEastAsia" w:cstheme="minorBidi"/>
                <w:b w:val="0"/>
                <w:bCs w:val="0"/>
                <w:noProof/>
                <w:color w:val="auto"/>
                <w:sz w:val="22"/>
                <w:szCs w:val="22"/>
              </w:rPr>
              <w:tab/>
            </w:r>
            <w:r w:rsidRPr="00567B2D">
              <w:rPr>
                <w:rStyle w:val="Hyperlink"/>
                <w:noProof/>
              </w:rPr>
              <w:t>Entry level of trainees</w:t>
            </w:r>
            <w:r>
              <w:rPr>
                <w:noProof/>
                <w:webHidden/>
              </w:rPr>
              <w:tab/>
            </w:r>
            <w:r>
              <w:rPr>
                <w:noProof/>
                <w:webHidden/>
              </w:rPr>
              <w:fldChar w:fldCharType="begin"/>
            </w:r>
            <w:r>
              <w:rPr>
                <w:noProof/>
                <w:webHidden/>
              </w:rPr>
              <w:instrText xml:space="preserve"> PAGEREF _Toc133439977 \h </w:instrText>
            </w:r>
            <w:r>
              <w:rPr>
                <w:noProof/>
                <w:webHidden/>
              </w:rPr>
            </w:r>
            <w:r>
              <w:rPr>
                <w:noProof/>
                <w:webHidden/>
              </w:rPr>
              <w:fldChar w:fldCharType="separate"/>
            </w:r>
            <w:r>
              <w:rPr>
                <w:noProof/>
                <w:webHidden/>
              </w:rPr>
              <w:t>8</w:t>
            </w:r>
            <w:r>
              <w:rPr>
                <w:noProof/>
                <w:webHidden/>
              </w:rPr>
              <w:fldChar w:fldCharType="end"/>
            </w:r>
          </w:hyperlink>
        </w:p>
        <w:p w14:paraId="19964667" w14:textId="1169149C" w:rsidR="002D06D2" w:rsidRDefault="002D06D2">
          <w:pPr>
            <w:pStyle w:val="TOC1"/>
            <w:tabs>
              <w:tab w:val="left" w:pos="440"/>
              <w:tab w:val="right" w:leader="dot" w:pos="15096"/>
            </w:tabs>
            <w:rPr>
              <w:rFonts w:eastAsiaTheme="minorEastAsia" w:cstheme="minorBidi"/>
              <w:b w:val="0"/>
              <w:bCs w:val="0"/>
              <w:noProof/>
              <w:color w:val="auto"/>
              <w:sz w:val="22"/>
              <w:szCs w:val="22"/>
            </w:rPr>
          </w:pPr>
          <w:hyperlink w:anchor="_Toc133439978" w:history="1">
            <w:r w:rsidRPr="00567B2D">
              <w:rPr>
                <w:rStyle w:val="Hyperlink"/>
                <w:noProof/>
              </w:rPr>
              <w:t>5.</w:t>
            </w:r>
            <w:r>
              <w:rPr>
                <w:rFonts w:eastAsiaTheme="minorEastAsia" w:cstheme="minorBidi"/>
                <w:b w:val="0"/>
                <w:bCs w:val="0"/>
                <w:noProof/>
                <w:color w:val="auto"/>
                <w:sz w:val="22"/>
                <w:szCs w:val="22"/>
              </w:rPr>
              <w:tab/>
            </w:r>
            <w:r w:rsidRPr="00567B2D">
              <w:rPr>
                <w:rStyle w:val="Hyperlink"/>
                <w:noProof/>
              </w:rPr>
              <w:t>Minimum qualification for teachers</w:t>
            </w:r>
            <w:r>
              <w:rPr>
                <w:noProof/>
                <w:webHidden/>
              </w:rPr>
              <w:tab/>
            </w:r>
            <w:r>
              <w:rPr>
                <w:noProof/>
                <w:webHidden/>
              </w:rPr>
              <w:fldChar w:fldCharType="begin"/>
            </w:r>
            <w:r>
              <w:rPr>
                <w:noProof/>
                <w:webHidden/>
              </w:rPr>
              <w:instrText xml:space="preserve"> PAGEREF _Toc133439978 \h </w:instrText>
            </w:r>
            <w:r>
              <w:rPr>
                <w:noProof/>
                <w:webHidden/>
              </w:rPr>
            </w:r>
            <w:r>
              <w:rPr>
                <w:noProof/>
                <w:webHidden/>
              </w:rPr>
              <w:fldChar w:fldCharType="separate"/>
            </w:r>
            <w:r>
              <w:rPr>
                <w:noProof/>
                <w:webHidden/>
              </w:rPr>
              <w:t>8</w:t>
            </w:r>
            <w:r>
              <w:rPr>
                <w:noProof/>
                <w:webHidden/>
              </w:rPr>
              <w:fldChar w:fldCharType="end"/>
            </w:r>
          </w:hyperlink>
        </w:p>
        <w:p w14:paraId="3517A5CD" w14:textId="679474D0" w:rsidR="002D06D2" w:rsidRDefault="002D06D2">
          <w:pPr>
            <w:pStyle w:val="TOC1"/>
            <w:tabs>
              <w:tab w:val="left" w:pos="440"/>
              <w:tab w:val="right" w:leader="dot" w:pos="15096"/>
            </w:tabs>
            <w:rPr>
              <w:rFonts w:eastAsiaTheme="minorEastAsia" w:cstheme="minorBidi"/>
              <w:b w:val="0"/>
              <w:bCs w:val="0"/>
              <w:noProof/>
              <w:color w:val="auto"/>
              <w:sz w:val="22"/>
              <w:szCs w:val="22"/>
            </w:rPr>
          </w:pPr>
          <w:hyperlink w:anchor="_Toc133439979" w:history="1">
            <w:r w:rsidRPr="00567B2D">
              <w:rPr>
                <w:rStyle w:val="Hyperlink"/>
                <w:noProof/>
              </w:rPr>
              <w:t>6.</w:t>
            </w:r>
            <w:r>
              <w:rPr>
                <w:rFonts w:eastAsiaTheme="minorEastAsia" w:cstheme="minorBidi"/>
                <w:b w:val="0"/>
                <w:bCs w:val="0"/>
                <w:noProof/>
                <w:color w:val="auto"/>
                <w:sz w:val="22"/>
                <w:szCs w:val="22"/>
              </w:rPr>
              <w:tab/>
            </w:r>
            <w:r w:rsidRPr="00567B2D">
              <w:rPr>
                <w:rStyle w:val="Hyperlink"/>
                <w:noProof/>
              </w:rPr>
              <w:t>Duration of the course:</w:t>
            </w:r>
            <w:r>
              <w:rPr>
                <w:noProof/>
                <w:webHidden/>
              </w:rPr>
              <w:tab/>
            </w:r>
            <w:r>
              <w:rPr>
                <w:noProof/>
                <w:webHidden/>
              </w:rPr>
              <w:fldChar w:fldCharType="begin"/>
            </w:r>
            <w:r>
              <w:rPr>
                <w:noProof/>
                <w:webHidden/>
              </w:rPr>
              <w:instrText xml:space="preserve"> PAGEREF _Toc133439979 \h </w:instrText>
            </w:r>
            <w:r>
              <w:rPr>
                <w:noProof/>
                <w:webHidden/>
              </w:rPr>
            </w:r>
            <w:r>
              <w:rPr>
                <w:noProof/>
                <w:webHidden/>
              </w:rPr>
              <w:fldChar w:fldCharType="separate"/>
            </w:r>
            <w:r>
              <w:rPr>
                <w:noProof/>
                <w:webHidden/>
              </w:rPr>
              <w:t>8</w:t>
            </w:r>
            <w:r>
              <w:rPr>
                <w:noProof/>
                <w:webHidden/>
              </w:rPr>
              <w:fldChar w:fldCharType="end"/>
            </w:r>
          </w:hyperlink>
        </w:p>
        <w:p w14:paraId="67406EC7" w14:textId="505DC141" w:rsidR="002D06D2" w:rsidRDefault="002D06D2">
          <w:pPr>
            <w:pStyle w:val="TOC1"/>
            <w:tabs>
              <w:tab w:val="left" w:pos="440"/>
              <w:tab w:val="right" w:leader="dot" w:pos="15096"/>
            </w:tabs>
            <w:rPr>
              <w:rFonts w:eastAsiaTheme="minorEastAsia" w:cstheme="minorBidi"/>
              <w:b w:val="0"/>
              <w:bCs w:val="0"/>
              <w:noProof/>
              <w:color w:val="auto"/>
              <w:sz w:val="22"/>
              <w:szCs w:val="22"/>
            </w:rPr>
          </w:pPr>
          <w:hyperlink w:anchor="_Toc133439980" w:history="1">
            <w:r w:rsidRPr="00567B2D">
              <w:rPr>
                <w:rStyle w:val="Hyperlink"/>
                <w:noProof/>
              </w:rPr>
              <w:t>7.</w:t>
            </w:r>
            <w:r>
              <w:rPr>
                <w:rFonts w:eastAsiaTheme="minorEastAsia" w:cstheme="minorBidi"/>
                <w:b w:val="0"/>
                <w:bCs w:val="0"/>
                <w:noProof/>
                <w:color w:val="auto"/>
                <w:sz w:val="22"/>
                <w:szCs w:val="22"/>
              </w:rPr>
              <w:tab/>
            </w:r>
            <w:r w:rsidRPr="00567B2D">
              <w:rPr>
                <w:rStyle w:val="Hyperlink"/>
                <w:noProof/>
              </w:rPr>
              <w:t>Description and structure of the course</w:t>
            </w:r>
            <w:r>
              <w:rPr>
                <w:noProof/>
                <w:webHidden/>
              </w:rPr>
              <w:tab/>
            </w:r>
            <w:r>
              <w:rPr>
                <w:noProof/>
                <w:webHidden/>
              </w:rPr>
              <w:fldChar w:fldCharType="begin"/>
            </w:r>
            <w:r>
              <w:rPr>
                <w:noProof/>
                <w:webHidden/>
              </w:rPr>
              <w:instrText xml:space="preserve"> PAGEREF _Toc133439980 \h </w:instrText>
            </w:r>
            <w:r>
              <w:rPr>
                <w:noProof/>
                <w:webHidden/>
              </w:rPr>
            </w:r>
            <w:r>
              <w:rPr>
                <w:noProof/>
                <w:webHidden/>
              </w:rPr>
              <w:fldChar w:fldCharType="separate"/>
            </w:r>
            <w:r>
              <w:rPr>
                <w:noProof/>
                <w:webHidden/>
              </w:rPr>
              <w:t>10</w:t>
            </w:r>
            <w:r>
              <w:rPr>
                <w:noProof/>
                <w:webHidden/>
              </w:rPr>
              <w:fldChar w:fldCharType="end"/>
            </w:r>
          </w:hyperlink>
        </w:p>
        <w:p w14:paraId="2DE6C92C" w14:textId="7396E24A" w:rsidR="002D06D2" w:rsidRDefault="002D06D2">
          <w:pPr>
            <w:pStyle w:val="TOC1"/>
            <w:tabs>
              <w:tab w:val="left" w:pos="440"/>
              <w:tab w:val="right" w:leader="dot" w:pos="15096"/>
            </w:tabs>
            <w:rPr>
              <w:rFonts w:eastAsiaTheme="minorEastAsia" w:cstheme="minorBidi"/>
              <w:b w:val="0"/>
              <w:bCs w:val="0"/>
              <w:noProof/>
              <w:color w:val="auto"/>
              <w:sz w:val="22"/>
              <w:szCs w:val="22"/>
            </w:rPr>
          </w:pPr>
          <w:hyperlink w:anchor="_Toc133439981" w:history="1">
            <w:r w:rsidRPr="00567B2D">
              <w:rPr>
                <w:rStyle w:val="Hyperlink"/>
                <w:noProof/>
              </w:rPr>
              <w:t>8.</w:t>
            </w:r>
            <w:r>
              <w:rPr>
                <w:rFonts w:eastAsiaTheme="minorEastAsia" w:cstheme="minorBidi"/>
                <w:b w:val="0"/>
                <w:bCs w:val="0"/>
                <w:noProof/>
                <w:color w:val="auto"/>
                <w:sz w:val="22"/>
                <w:szCs w:val="22"/>
              </w:rPr>
              <w:tab/>
            </w:r>
            <w:r w:rsidRPr="00567B2D">
              <w:rPr>
                <w:rStyle w:val="Hyperlink"/>
                <w:noProof/>
              </w:rPr>
              <w:t>Scheme of Studies.</w:t>
            </w:r>
            <w:r>
              <w:rPr>
                <w:noProof/>
                <w:webHidden/>
              </w:rPr>
              <w:tab/>
            </w:r>
            <w:r>
              <w:rPr>
                <w:noProof/>
                <w:webHidden/>
              </w:rPr>
              <w:fldChar w:fldCharType="begin"/>
            </w:r>
            <w:r>
              <w:rPr>
                <w:noProof/>
                <w:webHidden/>
              </w:rPr>
              <w:instrText xml:space="preserve"> PAGEREF _Toc133439981 \h </w:instrText>
            </w:r>
            <w:r>
              <w:rPr>
                <w:noProof/>
                <w:webHidden/>
              </w:rPr>
            </w:r>
            <w:r>
              <w:rPr>
                <w:noProof/>
                <w:webHidden/>
              </w:rPr>
              <w:fldChar w:fldCharType="separate"/>
            </w:r>
            <w:r>
              <w:rPr>
                <w:noProof/>
                <w:webHidden/>
              </w:rPr>
              <w:t>15</w:t>
            </w:r>
            <w:r>
              <w:rPr>
                <w:noProof/>
                <w:webHidden/>
              </w:rPr>
              <w:fldChar w:fldCharType="end"/>
            </w:r>
          </w:hyperlink>
        </w:p>
        <w:p w14:paraId="09C060A6" w14:textId="5129CBA3" w:rsidR="002D06D2" w:rsidRDefault="002D06D2">
          <w:pPr>
            <w:pStyle w:val="TOC1"/>
            <w:tabs>
              <w:tab w:val="left" w:pos="440"/>
              <w:tab w:val="right" w:leader="dot" w:pos="15096"/>
            </w:tabs>
            <w:rPr>
              <w:rFonts w:eastAsiaTheme="minorEastAsia" w:cstheme="minorBidi"/>
              <w:b w:val="0"/>
              <w:bCs w:val="0"/>
              <w:noProof/>
              <w:color w:val="auto"/>
              <w:sz w:val="22"/>
              <w:szCs w:val="22"/>
            </w:rPr>
          </w:pPr>
          <w:hyperlink w:anchor="_Toc133439982" w:history="1">
            <w:r w:rsidRPr="00567B2D">
              <w:rPr>
                <w:rStyle w:val="Hyperlink"/>
                <w:noProof/>
              </w:rPr>
              <w:t>9.</w:t>
            </w:r>
            <w:r>
              <w:rPr>
                <w:rFonts w:eastAsiaTheme="minorEastAsia" w:cstheme="minorBidi"/>
                <w:b w:val="0"/>
                <w:bCs w:val="0"/>
                <w:noProof/>
                <w:color w:val="auto"/>
                <w:sz w:val="22"/>
                <w:szCs w:val="22"/>
              </w:rPr>
              <w:tab/>
            </w:r>
            <w:r w:rsidRPr="00567B2D">
              <w:rPr>
                <w:rStyle w:val="Hyperlink"/>
                <w:noProof/>
              </w:rPr>
              <w:t>Detail of Modules Level wise</w:t>
            </w:r>
            <w:r>
              <w:rPr>
                <w:noProof/>
                <w:webHidden/>
              </w:rPr>
              <w:tab/>
            </w:r>
            <w:r>
              <w:rPr>
                <w:noProof/>
                <w:webHidden/>
              </w:rPr>
              <w:fldChar w:fldCharType="begin"/>
            </w:r>
            <w:r>
              <w:rPr>
                <w:noProof/>
                <w:webHidden/>
              </w:rPr>
              <w:instrText xml:space="preserve"> PAGEREF _Toc133439982 \h </w:instrText>
            </w:r>
            <w:r>
              <w:rPr>
                <w:noProof/>
                <w:webHidden/>
              </w:rPr>
            </w:r>
            <w:r>
              <w:rPr>
                <w:noProof/>
                <w:webHidden/>
              </w:rPr>
              <w:fldChar w:fldCharType="separate"/>
            </w:r>
            <w:r>
              <w:rPr>
                <w:noProof/>
                <w:webHidden/>
              </w:rPr>
              <w:t>16</w:t>
            </w:r>
            <w:r>
              <w:rPr>
                <w:noProof/>
                <w:webHidden/>
              </w:rPr>
              <w:fldChar w:fldCharType="end"/>
            </w:r>
          </w:hyperlink>
        </w:p>
        <w:p w14:paraId="3448749B" w14:textId="393F100B" w:rsidR="002D06D2" w:rsidRDefault="002D06D2">
          <w:pPr>
            <w:pStyle w:val="TOC2"/>
            <w:tabs>
              <w:tab w:val="right" w:leader="dot" w:pos="15096"/>
            </w:tabs>
            <w:rPr>
              <w:rFonts w:eastAsiaTheme="minorEastAsia" w:cstheme="minorBidi"/>
              <w:i w:val="0"/>
              <w:iCs w:val="0"/>
              <w:noProof/>
              <w:color w:val="auto"/>
              <w:sz w:val="22"/>
              <w:szCs w:val="22"/>
            </w:rPr>
          </w:pPr>
          <w:hyperlink w:anchor="_Toc133439983" w:history="1">
            <w:r w:rsidRPr="00567B2D">
              <w:rPr>
                <w:rStyle w:val="Hyperlink"/>
                <w:bCs/>
                <w:noProof/>
              </w:rPr>
              <w:t>National Certificate Level-5 Part-1 in Construction Machinery</w:t>
            </w:r>
            <w:r>
              <w:rPr>
                <w:noProof/>
                <w:webHidden/>
              </w:rPr>
              <w:tab/>
            </w:r>
            <w:r>
              <w:rPr>
                <w:noProof/>
                <w:webHidden/>
              </w:rPr>
              <w:fldChar w:fldCharType="begin"/>
            </w:r>
            <w:r>
              <w:rPr>
                <w:noProof/>
                <w:webHidden/>
              </w:rPr>
              <w:instrText xml:space="preserve"> PAGEREF _Toc133439983 \h </w:instrText>
            </w:r>
            <w:r>
              <w:rPr>
                <w:noProof/>
                <w:webHidden/>
              </w:rPr>
            </w:r>
            <w:r>
              <w:rPr>
                <w:noProof/>
                <w:webHidden/>
              </w:rPr>
              <w:fldChar w:fldCharType="separate"/>
            </w:r>
            <w:r>
              <w:rPr>
                <w:noProof/>
                <w:webHidden/>
              </w:rPr>
              <w:t>16</w:t>
            </w:r>
            <w:r>
              <w:rPr>
                <w:noProof/>
                <w:webHidden/>
              </w:rPr>
              <w:fldChar w:fldCharType="end"/>
            </w:r>
          </w:hyperlink>
        </w:p>
        <w:p w14:paraId="5AAE2FE7" w14:textId="2AB271B8" w:rsidR="002D06D2" w:rsidRDefault="002D06D2">
          <w:pPr>
            <w:pStyle w:val="TOC2"/>
            <w:tabs>
              <w:tab w:val="right" w:leader="dot" w:pos="15096"/>
            </w:tabs>
            <w:rPr>
              <w:rFonts w:eastAsiaTheme="minorEastAsia" w:cstheme="minorBidi"/>
              <w:i w:val="0"/>
              <w:iCs w:val="0"/>
              <w:noProof/>
              <w:color w:val="auto"/>
              <w:sz w:val="22"/>
              <w:szCs w:val="22"/>
            </w:rPr>
          </w:pPr>
          <w:hyperlink w:anchor="_Toc133439984" w:history="1">
            <w:r w:rsidRPr="00567B2D">
              <w:rPr>
                <w:rStyle w:val="Hyperlink"/>
                <w:b/>
                <w:noProof/>
              </w:rPr>
              <w:t>9.15 Power Generators (GEN-SET)</w:t>
            </w:r>
            <w:r>
              <w:rPr>
                <w:noProof/>
                <w:webHidden/>
              </w:rPr>
              <w:tab/>
            </w:r>
            <w:r>
              <w:rPr>
                <w:noProof/>
                <w:webHidden/>
              </w:rPr>
              <w:fldChar w:fldCharType="begin"/>
            </w:r>
            <w:r>
              <w:rPr>
                <w:noProof/>
                <w:webHidden/>
              </w:rPr>
              <w:instrText xml:space="preserve"> PAGEREF _Toc133439984 \h </w:instrText>
            </w:r>
            <w:r>
              <w:rPr>
                <w:noProof/>
                <w:webHidden/>
              </w:rPr>
            </w:r>
            <w:r>
              <w:rPr>
                <w:noProof/>
                <w:webHidden/>
              </w:rPr>
              <w:fldChar w:fldCharType="separate"/>
            </w:r>
            <w:r>
              <w:rPr>
                <w:noProof/>
                <w:webHidden/>
              </w:rPr>
              <w:t>16</w:t>
            </w:r>
            <w:r>
              <w:rPr>
                <w:noProof/>
                <w:webHidden/>
              </w:rPr>
              <w:fldChar w:fldCharType="end"/>
            </w:r>
          </w:hyperlink>
        </w:p>
        <w:p w14:paraId="6770A9B3" w14:textId="4864B446" w:rsidR="002D06D2" w:rsidRDefault="002D06D2">
          <w:pPr>
            <w:pStyle w:val="TOC3"/>
            <w:tabs>
              <w:tab w:val="left" w:pos="1320"/>
              <w:tab w:val="right" w:leader="dot" w:pos="15096"/>
            </w:tabs>
            <w:rPr>
              <w:rFonts w:eastAsiaTheme="minorEastAsia" w:cstheme="minorBidi"/>
              <w:noProof/>
              <w:color w:val="auto"/>
              <w:sz w:val="22"/>
              <w:szCs w:val="22"/>
            </w:rPr>
          </w:pPr>
          <w:hyperlink w:anchor="_Toc133439985" w:history="1">
            <w:r w:rsidRPr="00567B2D">
              <w:rPr>
                <w:rStyle w:val="Hyperlink"/>
                <w:b/>
                <w:bCs/>
                <w:noProof/>
              </w:rPr>
              <w:t>9.15.1</w:t>
            </w:r>
            <w:r>
              <w:rPr>
                <w:rFonts w:eastAsiaTheme="minorEastAsia" w:cstheme="minorBidi"/>
                <w:noProof/>
                <w:color w:val="auto"/>
                <w:sz w:val="22"/>
                <w:szCs w:val="22"/>
              </w:rPr>
              <w:tab/>
            </w:r>
            <w:r w:rsidRPr="00567B2D">
              <w:rPr>
                <w:rStyle w:val="Hyperlink"/>
                <w:b/>
                <w:bCs/>
                <w:noProof/>
              </w:rPr>
              <w:t>Analyze Parts of Generators</w:t>
            </w:r>
            <w:r>
              <w:rPr>
                <w:noProof/>
                <w:webHidden/>
              </w:rPr>
              <w:tab/>
            </w:r>
            <w:r>
              <w:rPr>
                <w:noProof/>
                <w:webHidden/>
              </w:rPr>
              <w:fldChar w:fldCharType="begin"/>
            </w:r>
            <w:r>
              <w:rPr>
                <w:noProof/>
                <w:webHidden/>
              </w:rPr>
              <w:instrText xml:space="preserve"> PAGEREF _Toc133439985 \h </w:instrText>
            </w:r>
            <w:r>
              <w:rPr>
                <w:noProof/>
                <w:webHidden/>
              </w:rPr>
            </w:r>
            <w:r>
              <w:rPr>
                <w:noProof/>
                <w:webHidden/>
              </w:rPr>
              <w:fldChar w:fldCharType="separate"/>
            </w:r>
            <w:r>
              <w:rPr>
                <w:noProof/>
                <w:webHidden/>
              </w:rPr>
              <w:t>16</w:t>
            </w:r>
            <w:r>
              <w:rPr>
                <w:noProof/>
                <w:webHidden/>
              </w:rPr>
              <w:fldChar w:fldCharType="end"/>
            </w:r>
          </w:hyperlink>
        </w:p>
        <w:p w14:paraId="682B30BC" w14:textId="346B6417" w:rsidR="002D06D2" w:rsidRDefault="002D06D2">
          <w:pPr>
            <w:pStyle w:val="TOC3"/>
            <w:tabs>
              <w:tab w:val="left" w:pos="1320"/>
              <w:tab w:val="right" w:leader="dot" w:pos="15096"/>
            </w:tabs>
            <w:rPr>
              <w:rFonts w:eastAsiaTheme="minorEastAsia" w:cstheme="minorBidi"/>
              <w:noProof/>
              <w:color w:val="auto"/>
              <w:sz w:val="22"/>
              <w:szCs w:val="22"/>
            </w:rPr>
          </w:pPr>
          <w:hyperlink w:anchor="_Toc133439986" w:history="1">
            <w:r w:rsidRPr="00567B2D">
              <w:rPr>
                <w:rStyle w:val="Hyperlink"/>
                <w:b/>
                <w:noProof/>
              </w:rPr>
              <w:t>9.15.2</w:t>
            </w:r>
            <w:r>
              <w:rPr>
                <w:rFonts w:eastAsiaTheme="minorEastAsia" w:cstheme="minorBidi"/>
                <w:noProof/>
                <w:color w:val="auto"/>
                <w:sz w:val="22"/>
                <w:szCs w:val="22"/>
              </w:rPr>
              <w:tab/>
            </w:r>
            <w:r w:rsidRPr="00567B2D">
              <w:rPr>
                <w:rStyle w:val="Hyperlink"/>
                <w:b/>
                <w:noProof/>
              </w:rPr>
              <w:t>Analyze Main Alternator</w:t>
            </w:r>
            <w:r>
              <w:rPr>
                <w:noProof/>
                <w:webHidden/>
              </w:rPr>
              <w:tab/>
            </w:r>
            <w:r>
              <w:rPr>
                <w:noProof/>
                <w:webHidden/>
              </w:rPr>
              <w:fldChar w:fldCharType="begin"/>
            </w:r>
            <w:r>
              <w:rPr>
                <w:noProof/>
                <w:webHidden/>
              </w:rPr>
              <w:instrText xml:space="preserve"> PAGEREF _Toc133439986 \h </w:instrText>
            </w:r>
            <w:r>
              <w:rPr>
                <w:noProof/>
                <w:webHidden/>
              </w:rPr>
            </w:r>
            <w:r>
              <w:rPr>
                <w:noProof/>
                <w:webHidden/>
              </w:rPr>
              <w:fldChar w:fldCharType="separate"/>
            </w:r>
            <w:r>
              <w:rPr>
                <w:noProof/>
                <w:webHidden/>
              </w:rPr>
              <w:t>18</w:t>
            </w:r>
            <w:r>
              <w:rPr>
                <w:noProof/>
                <w:webHidden/>
              </w:rPr>
              <w:fldChar w:fldCharType="end"/>
            </w:r>
          </w:hyperlink>
        </w:p>
        <w:p w14:paraId="5BF98E09" w14:textId="37ECE23D" w:rsidR="002D06D2" w:rsidRDefault="002D06D2">
          <w:pPr>
            <w:pStyle w:val="TOC3"/>
            <w:tabs>
              <w:tab w:val="left" w:pos="1320"/>
              <w:tab w:val="right" w:leader="dot" w:pos="15096"/>
            </w:tabs>
            <w:rPr>
              <w:rFonts w:eastAsiaTheme="minorEastAsia" w:cstheme="minorBidi"/>
              <w:noProof/>
              <w:color w:val="auto"/>
              <w:sz w:val="22"/>
              <w:szCs w:val="22"/>
            </w:rPr>
          </w:pPr>
          <w:hyperlink w:anchor="_Toc133439987" w:history="1">
            <w:r w:rsidRPr="00567B2D">
              <w:rPr>
                <w:rStyle w:val="Hyperlink"/>
                <w:b/>
                <w:noProof/>
              </w:rPr>
              <w:t>9.15.3</w:t>
            </w:r>
            <w:r>
              <w:rPr>
                <w:rFonts w:eastAsiaTheme="minorEastAsia" w:cstheme="minorBidi"/>
                <w:noProof/>
                <w:color w:val="auto"/>
                <w:sz w:val="22"/>
                <w:szCs w:val="22"/>
              </w:rPr>
              <w:tab/>
            </w:r>
            <w:r w:rsidRPr="00567B2D">
              <w:rPr>
                <w:rStyle w:val="Hyperlink"/>
                <w:b/>
                <w:noProof/>
              </w:rPr>
              <w:t>Analyze Operation of Control Panel</w:t>
            </w:r>
            <w:r>
              <w:rPr>
                <w:noProof/>
                <w:webHidden/>
              </w:rPr>
              <w:tab/>
            </w:r>
            <w:r>
              <w:rPr>
                <w:noProof/>
                <w:webHidden/>
              </w:rPr>
              <w:fldChar w:fldCharType="begin"/>
            </w:r>
            <w:r>
              <w:rPr>
                <w:noProof/>
                <w:webHidden/>
              </w:rPr>
              <w:instrText xml:space="preserve"> PAGEREF _Toc133439987 \h </w:instrText>
            </w:r>
            <w:r>
              <w:rPr>
                <w:noProof/>
                <w:webHidden/>
              </w:rPr>
            </w:r>
            <w:r>
              <w:rPr>
                <w:noProof/>
                <w:webHidden/>
              </w:rPr>
              <w:fldChar w:fldCharType="separate"/>
            </w:r>
            <w:r>
              <w:rPr>
                <w:noProof/>
                <w:webHidden/>
              </w:rPr>
              <w:t>20</w:t>
            </w:r>
            <w:r>
              <w:rPr>
                <w:noProof/>
                <w:webHidden/>
              </w:rPr>
              <w:fldChar w:fldCharType="end"/>
            </w:r>
          </w:hyperlink>
        </w:p>
        <w:p w14:paraId="0FCAE523" w14:textId="3798445D" w:rsidR="002D06D2" w:rsidRDefault="002D06D2">
          <w:pPr>
            <w:pStyle w:val="TOC3"/>
            <w:tabs>
              <w:tab w:val="left" w:pos="1320"/>
              <w:tab w:val="right" w:leader="dot" w:pos="15096"/>
            </w:tabs>
            <w:rPr>
              <w:rFonts w:eastAsiaTheme="minorEastAsia" w:cstheme="minorBidi"/>
              <w:noProof/>
              <w:color w:val="auto"/>
              <w:sz w:val="22"/>
              <w:szCs w:val="22"/>
            </w:rPr>
          </w:pPr>
          <w:hyperlink w:anchor="_Toc133439988" w:history="1">
            <w:r w:rsidRPr="00567B2D">
              <w:rPr>
                <w:rStyle w:val="Hyperlink"/>
                <w:b/>
                <w:noProof/>
              </w:rPr>
              <w:t>9.15.4</w:t>
            </w:r>
            <w:r>
              <w:rPr>
                <w:rFonts w:eastAsiaTheme="minorEastAsia" w:cstheme="minorBidi"/>
                <w:noProof/>
                <w:color w:val="auto"/>
                <w:sz w:val="22"/>
                <w:szCs w:val="22"/>
              </w:rPr>
              <w:tab/>
            </w:r>
            <w:r w:rsidRPr="00567B2D">
              <w:rPr>
                <w:rStyle w:val="Hyperlink"/>
                <w:b/>
                <w:noProof/>
              </w:rPr>
              <w:t>Perform Preventive Maintenance</w:t>
            </w:r>
            <w:r>
              <w:rPr>
                <w:noProof/>
                <w:webHidden/>
              </w:rPr>
              <w:tab/>
            </w:r>
            <w:r>
              <w:rPr>
                <w:noProof/>
                <w:webHidden/>
              </w:rPr>
              <w:fldChar w:fldCharType="begin"/>
            </w:r>
            <w:r>
              <w:rPr>
                <w:noProof/>
                <w:webHidden/>
              </w:rPr>
              <w:instrText xml:space="preserve"> PAGEREF _Toc133439988 \h </w:instrText>
            </w:r>
            <w:r>
              <w:rPr>
                <w:noProof/>
                <w:webHidden/>
              </w:rPr>
            </w:r>
            <w:r>
              <w:rPr>
                <w:noProof/>
                <w:webHidden/>
              </w:rPr>
              <w:fldChar w:fldCharType="separate"/>
            </w:r>
            <w:r>
              <w:rPr>
                <w:noProof/>
                <w:webHidden/>
              </w:rPr>
              <w:t>22</w:t>
            </w:r>
            <w:r>
              <w:rPr>
                <w:noProof/>
                <w:webHidden/>
              </w:rPr>
              <w:fldChar w:fldCharType="end"/>
            </w:r>
          </w:hyperlink>
        </w:p>
        <w:p w14:paraId="75C51879" w14:textId="1FF6E7F4" w:rsidR="002D06D2" w:rsidRDefault="002D06D2">
          <w:pPr>
            <w:pStyle w:val="TOC3"/>
            <w:tabs>
              <w:tab w:val="left" w:pos="1320"/>
              <w:tab w:val="right" w:leader="dot" w:pos="15096"/>
            </w:tabs>
            <w:rPr>
              <w:rFonts w:eastAsiaTheme="minorEastAsia" w:cstheme="minorBidi"/>
              <w:noProof/>
              <w:color w:val="auto"/>
              <w:sz w:val="22"/>
              <w:szCs w:val="22"/>
            </w:rPr>
          </w:pPr>
          <w:hyperlink w:anchor="_Toc133439989" w:history="1">
            <w:r w:rsidRPr="00567B2D">
              <w:rPr>
                <w:rStyle w:val="Hyperlink"/>
                <w:b/>
                <w:noProof/>
              </w:rPr>
              <w:t>9.15.5</w:t>
            </w:r>
            <w:r>
              <w:rPr>
                <w:rFonts w:eastAsiaTheme="minorEastAsia" w:cstheme="minorBidi"/>
                <w:noProof/>
                <w:color w:val="auto"/>
                <w:sz w:val="22"/>
                <w:szCs w:val="22"/>
              </w:rPr>
              <w:tab/>
            </w:r>
            <w:r w:rsidRPr="00567B2D">
              <w:rPr>
                <w:rStyle w:val="Hyperlink"/>
                <w:b/>
                <w:noProof/>
              </w:rPr>
              <w:t>Carry out Trouble Shooting Guide</w:t>
            </w:r>
            <w:r>
              <w:rPr>
                <w:noProof/>
                <w:webHidden/>
              </w:rPr>
              <w:tab/>
            </w:r>
            <w:r>
              <w:rPr>
                <w:noProof/>
                <w:webHidden/>
              </w:rPr>
              <w:fldChar w:fldCharType="begin"/>
            </w:r>
            <w:r>
              <w:rPr>
                <w:noProof/>
                <w:webHidden/>
              </w:rPr>
              <w:instrText xml:space="preserve"> PAGEREF _Toc133439989 \h </w:instrText>
            </w:r>
            <w:r>
              <w:rPr>
                <w:noProof/>
                <w:webHidden/>
              </w:rPr>
            </w:r>
            <w:r>
              <w:rPr>
                <w:noProof/>
                <w:webHidden/>
              </w:rPr>
              <w:fldChar w:fldCharType="separate"/>
            </w:r>
            <w:r>
              <w:rPr>
                <w:noProof/>
                <w:webHidden/>
              </w:rPr>
              <w:t>26</w:t>
            </w:r>
            <w:r>
              <w:rPr>
                <w:noProof/>
                <w:webHidden/>
              </w:rPr>
              <w:fldChar w:fldCharType="end"/>
            </w:r>
          </w:hyperlink>
        </w:p>
        <w:p w14:paraId="2548D2F8" w14:textId="158756A7" w:rsidR="002D06D2" w:rsidRDefault="002D06D2">
          <w:pPr>
            <w:pStyle w:val="TOC3"/>
            <w:tabs>
              <w:tab w:val="left" w:pos="1320"/>
              <w:tab w:val="right" w:leader="dot" w:pos="15096"/>
            </w:tabs>
            <w:rPr>
              <w:rFonts w:eastAsiaTheme="minorEastAsia" w:cstheme="minorBidi"/>
              <w:noProof/>
              <w:color w:val="auto"/>
              <w:sz w:val="22"/>
              <w:szCs w:val="22"/>
            </w:rPr>
          </w:pPr>
          <w:hyperlink w:anchor="_Toc133439990" w:history="1">
            <w:r w:rsidRPr="00567B2D">
              <w:rPr>
                <w:rStyle w:val="Hyperlink"/>
                <w:b/>
                <w:noProof/>
              </w:rPr>
              <w:t>9.15.6</w:t>
            </w:r>
            <w:r>
              <w:rPr>
                <w:rFonts w:eastAsiaTheme="minorEastAsia" w:cstheme="minorBidi"/>
                <w:noProof/>
                <w:color w:val="auto"/>
                <w:sz w:val="22"/>
                <w:szCs w:val="22"/>
              </w:rPr>
              <w:tab/>
            </w:r>
            <w:r w:rsidRPr="00567B2D">
              <w:rPr>
                <w:rStyle w:val="Hyperlink"/>
                <w:b/>
                <w:noProof/>
              </w:rPr>
              <w:t>Perform Safety Practices and Procedures of Gen Set</w:t>
            </w:r>
            <w:r>
              <w:rPr>
                <w:noProof/>
                <w:webHidden/>
              </w:rPr>
              <w:tab/>
            </w:r>
            <w:r>
              <w:rPr>
                <w:noProof/>
                <w:webHidden/>
              </w:rPr>
              <w:fldChar w:fldCharType="begin"/>
            </w:r>
            <w:r>
              <w:rPr>
                <w:noProof/>
                <w:webHidden/>
              </w:rPr>
              <w:instrText xml:space="preserve"> PAGEREF _Toc133439990 \h </w:instrText>
            </w:r>
            <w:r>
              <w:rPr>
                <w:noProof/>
                <w:webHidden/>
              </w:rPr>
            </w:r>
            <w:r>
              <w:rPr>
                <w:noProof/>
                <w:webHidden/>
              </w:rPr>
              <w:fldChar w:fldCharType="separate"/>
            </w:r>
            <w:r>
              <w:rPr>
                <w:noProof/>
                <w:webHidden/>
              </w:rPr>
              <w:t>30</w:t>
            </w:r>
            <w:r>
              <w:rPr>
                <w:noProof/>
                <w:webHidden/>
              </w:rPr>
              <w:fldChar w:fldCharType="end"/>
            </w:r>
          </w:hyperlink>
        </w:p>
        <w:p w14:paraId="75D2350E" w14:textId="68F2CFFA" w:rsidR="002D06D2" w:rsidRDefault="002D06D2" w:rsidP="002D06D2">
          <w:pPr>
            <w:pStyle w:val="TOC1"/>
            <w:tabs>
              <w:tab w:val="right" w:leader="dot" w:pos="15096"/>
            </w:tabs>
            <w:ind w:left="270"/>
            <w:rPr>
              <w:rFonts w:eastAsiaTheme="minorEastAsia" w:cstheme="minorBidi"/>
              <w:b w:val="0"/>
              <w:bCs w:val="0"/>
              <w:noProof/>
              <w:color w:val="auto"/>
              <w:sz w:val="22"/>
              <w:szCs w:val="22"/>
            </w:rPr>
          </w:pPr>
          <w:hyperlink w:anchor="_Toc133439991" w:history="1">
            <w:r w:rsidRPr="00567B2D">
              <w:rPr>
                <w:rStyle w:val="Hyperlink"/>
                <w:rFonts w:eastAsiaTheme="majorEastAsia"/>
                <w:noProof/>
              </w:rPr>
              <w:t>9.16 Steering &amp; Brake System of Construction Machinery</w:t>
            </w:r>
            <w:r>
              <w:rPr>
                <w:noProof/>
                <w:webHidden/>
              </w:rPr>
              <w:tab/>
            </w:r>
            <w:r>
              <w:rPr>
                <w:noProof/>
                <w:webHidden/>
              </w:rPr>
              <w:fldChar w:fldCharType="begin"/>
            </w:r>
            <w:r>
              <w:rPr>
                <w:noProof/>
                <w:webHidden/>
              </w:rPr>
              <w:instrText xml:space="preserve"> PAGEREF _Toc133439991 \h </w:instrText>
            </w:r>
            <w:r>
              <w:rPr>
                <w:noProof/>
                <w:webHidden/>
              </w:rPr>
            </w:r>
            <w:r>
              <w:rPr>
                <w:noProof/>
                <w:webHidden/>
              </w:rPr>
              <w:fldChar w:fldCharType="separate"/>
            </w:r>
            <w:r>
              <w:rPr>
                <w:noProof/>
                <w:webHidden/>
              </w:rPr>
              <w:t>32</w:t>
            </w:r>
            <w:r>
              <w:rPr>
                <w:noProof/>
                <w:webHidden/>
              </w:rPr>
              <w:fldChar w:fldCharType="end"/>
            </w:r>
          </w:hyperlink>
        </w:p>
        <w:p w14:paraId="1C4A466F" w14:textId="32245DC2" w:rsidR="002D06D2" w:rsidRDefault="002D06D2">
          <w:pPr>
            <w:pStyle w:val="TOC3"/>
            <w:tabs>
              <w:tab w:val="left" w:pos="1320"/>
              <w:tab w:val="right" w:leader="dot" w:pos="15096"/>
            </w:tabs>
            <w:rPr>
              <w:rFonts w:eastAsiaTheme="minorEastAsia" w:cstheme="minorBidi"/>
              <w:noProof/>
              <w:color w:val="auto"/>
              <w:sz w:val="22"/>
              <w:szCs w:val="22"/>
            </w:rPr>
          </w:pPr>
          <w:hyperlink w:anchor="_Toc133439992" w:history="1">
            <w:r w:rsidRPr="00567B2D">
              <w:rPr>
                <w:rStyle w:val="Hyperlink"/>
                <w:b/>
                <w:noProof/>
              </w:rPr>
              <w:t>9.16.1</w:t>
            </w:r>
            <w:r>
              <w:rPr>
                <w:rFonts w:eastAsiaTheme="minorEastAsia" w:cstheme="minorBidi"/>
                <w:noProof/>
                <w:color w:val="auto"/>
                <w:sz w:val="22"/>
                <w:szCs w:val="22"/>
              </w:rPr>
              <w:tab/>
            </w:r>
            <w:r w:rsidRPr="00567B2D">
              <w:rPr>
                <w:rStyle w:val="Hyperlink"/>
                <w:b/>
                <w:noProof/>
              </w:rPr>
              <w:t>Recognize steering &amp; brake system of bulldozer.</w:t>
            </w:r>
            <w:r>
              <w:rPr>
                <w:noProof/>
                <w:webHidden/>
              </w:rPr>
              <w:tab/>
            </w:r>
            <w:r>
              <w:rPr>
                <w:noProof/>
                <w:webHidden/>
              </w:rPr>
              <w:fldChar w:fldCharType="begin"/>
            </w:r>
            <w:r>
              <w:rPr>
                <w:noProof/>
                <w:webHidden/>
              </w:rPr>
              <w:instrText xml:space="preserve"> PAGEREF _Toc133439992 \h </w:instrText>
            </w:r>
            <w:r>
              <w:rPr>
                <w:noProof/>
                <w:webHidden/>
              </w:rPr>
            </w:r>
            <w:r>
              <w:rPr>
                <w:noProof/>
                <w:webHidden/>
              </w:rPr>
              <w:fldChar w:fldCharType="separate"/>
            </w:r>
            <w:r>
              <w:rPr>
                <w:noProof/>
                <w:webHidden/>
              </w:rPr>
              <w:t>32</w:t>
            </w:r>
            <w:r>
              <w:rPr>
                <w:noProof/>
                <w:webHidden/>
              </w:rPr>
              <w:fldChar w:fldCharType="end"/>
            </w:r>
          </w:hyperlink>
        </w:p>
        <w:p w14:paraId="687CDCF9" w14:textId="58152E5B" w:rsidR="002D06D2" w:rsidRDefault="002D06D2">
          <w:pPr>
            <w:pStyle w:val="TOC3"/>
            <w:tabs>
              <w:tab w:val="left" w:pos="1320"/>
              <w:tab w:val="right" w:leader="dot" w:pos="15096"/>
            </w:tabs>
            <w:rPr>
              <w:rFonts w:eastAsiaTheme="minorEastAsia" w:cstheme="minorBidi"/>
              <w:noProof/>
              <w:color w:val="auto"/>
              <w:sz w:val="22"/>
              <w:szCs w:val="22"/>
            </w:rPr>
          </w:pPr>
          <w:hyperlink w:anchor="_Toc133439993" w:history="1">
            <w:r w:rsidRPr="00567B2D">
              <w:rPr>
                <w:rStyle w:val="Hyperlink"/>
                <w:b/>
                <w:noProof/>
              </w:rPr>
              <w:t>9.16.2</w:t>
            </w:r>
            <w:r>
              <w:rPr>
                <w:rFonts w:eastAsiaTheme="minorEastAsia" w:cstheme="minorBidi"/>
                <w:noProof/>
                <w:color w:val="auto"/>
                <w:sz w:val="22"/>
                <w:szCs w:val="22"/>
              </w:rPr>
              <w:tab/>
            </w:r>
            <w:r w:rsidRPr="00567B2D">
              <w:rPr>
                <w:rStyle w:val="Hyperlink"/>
                <w:b/>
                <w:noProof/>
              </w:rPr>
              <w:t>Disassemble and assemble steering clutch of bulldozer.</w:t>
            </w:r>
            <w:r>
              <w:rPr>
                <w:noProof/>
                <w:webHidden/>
              </w:rPr>
              <w:tab/>
            </w:r>
            <w:r>
              <w:rPr>
                <w:noProof/>
                <w:webHidden/>
              </w:rPr>
              <w:fldChar w:fldCharType="begin"/>
            </w:r>
            <w:r>
              <w:rPr>
                <w:noProof/>
                <w:webHidden/>
              </w:rPr>
              <w:instrText xml:space="preserve"> PAGEREF _Toc133439993 \h </w:instrText>
            </w:r>
            <w:r>
              <w:rPr>
                <w:noProof/>
                <w:webHidden/>
              </w:rPr>
            </w:r>
            <w:r>
              <w:rPr>
                <w:noProof/>
                <w:webHidden/>
              </w:rPr>
              <w:fldChar w:fldCharType="separate"/>
            </w:r>
            <w:r>
              <w:rPr>
                <w:noProof/>
                <w:webHidden/>
              </w:rPr>
              <w:t>35</w:t>
            </w:r>
            <w:r>
              <w:rPr>
                <w:noProof/>
                <w:webHidden/>
              </w:rPr>
              <w:fldChar w:fldCharType="end"/>
            </w:r>
          </w:hyperlink>
        </w:p>
        <w:p w14:paraId="193635B2" w14:textId="54271BE0" w:rsidR="002D06D2" w:rsidRDefault="002D06D2">
          <w:pPr>
            <w:pStyle w:val="TOC3"/>
            <w:tabs>
              <w:tab w:val="left" w:pos="1320"/>
              <w:tab w:val="right" w:leader="dot" w:pos="15096"/>
            </w:tabs>
            <w:rPr>
              <w:rFonts w:eastAsiaTheme="minorEastAsia" w:cstheme="minorBidi"/>
              <w:noProof/>
              <w:color w:val="auto"/>
              <w:sz w:val="22"/>
              <w:szCs w:val="22"/>
            </w:rPr>
          </w:pPr>
          <w:hyperlink w:anchor="_Toc133439994" w:history="1">
            <w:r w:rsidRPr="00567B2D">
              <w:rPr>
                <w:rStyle w:val="Hyperlink"/>
                <w:b/>
                <w:noProof/>
              </w:rPr>
              <w:t>9.16.3</w:t>
            </w:r>
            <w:r>
              <w:rPr>
                <w:rFonts w:eastAsiaTheme="minorEastAsia" w:cstheme="minorBidi"/>
                <w:noProof/>
                <w:color w:val="auto"/>
                <w:sz w:val="22"/>
                <w:szCs w:val="22"/>
              </w:rPr>
              <w:tab/>
            </w:r>
            <w:r w:rsidRPr="00567B2D">
              <w:rPr>
                <w:rStyle w:val="Hyperlink"/>
                <w:b/>
                <w:noProof/>
              </w:rPr>
              <w:t>Disassemble and assemble steering control valve of bulldozer.</w:t>
            </w:r>
            <w:r>
              <w:rPr>
                <w:noProof/>
                <w:webHidden/>
              </w:rPr>
              <w:tab/>
            </w:r>
            <w:r>
              <w:rPr>
                <w:noProof/>
                <w:webHidden/>
              </w:rPr>
              <w:fldChar w:fldCharType="begin"/>
            </w:r>
            <w:r>
              <w:rPr>
                <w:noProof/>
                <w:webHidden/>
              </w:rPr>
              <w:instrText xml:space="preserve"> PAGEREF _Toc133439994 \h </w:instrText>
            </w:r>
            <w:r>
              <w:rPr>
                <w:noProof/>
                <w:webHidden/>
              </w:rPr>
            </w:r>
            <w:r>
              <w:rPr>
                <w:noProof/>
                <w:webHidden/>
              </w:rPr>
              <w:fldChar w:fldCharType="separate"/>
            </w:r>
            <w:r>
              <w:rPr>
                <w:noProof/>
                <w:webHidden/>
              </w:rPr>
              <w:t>37</w:t>
            </w:r>
            <w:r>
              <w:rPr>
                <w:noProof/>
                <w:webHidden/>
              </w:rPr>
              <w:fldChar w:fldCharType="end"/>
            </w:r>
          </w:hyperlink>
        </w:p>
        <w:p w14:paraId="4FB69D18" w14:textId="194B9C57" w:rsidR="002D06D2" w:rsidRDefault="002D06D2">
          <w:pPr>
            <w:pStyle w:val="TOC3"/>
            <w:tabs>
              <w:tab w:val="left" w:pos="1320"/>
              <w:tab w:val="right" w:leader="dot" w:pos="15096"/>
            </w:tabs>
            <w:rPr>
              <w:rFonts w:eastAsiaTheme="minorEastAsia" w:cstheme="minorBidi"/>
              <w:noProof/>
              <w:color w:val="auto"/>
              <w:sz w:val="22"/>
              <w:szCs w:val="22"/>
            </w:rPr>
          </w:pPr>
          <w:hyperlink w:anchor="_Toc133439995" w:history="1">
            <w:r w:rsidRPr="00567B2D">
              <w:rPr>
                <w:rStyle w:val="Hyperlink"/>
                <w:b/>
                <w:noProof/>
              </w:rPr>
              <w:t>9.16.4</w:t>
            </w:r>
            <w:r>
              <w:rPr>
                <w:rFonts w:eastAsiaTheme="minorEastAsia" w:cstheme="minorBidi"/>
                <w:noProof/>
                <w:color w:val="auto"/>
                <w:sz w:val="22"/>
                <w:szCs w:val="22"/>
              </w:rPr>
              <w:tab/>
            </w:r>
            <w:r w:rsidRPr="00567B2D">
              <w:rPr>
                <w:rStyle w:val="Hyperlink"/>
                <w:b/>
                <w:noProof/>
              </w:rPr>
              <w:t>Test and adjust the steering and brake system of bulldozer</w:t>
            </w:r>
            <w:r>
              <w:rPr>
                <w:noProof/>
                <w:webHidden/>
              </w:rPr>
              <w:tab/>
            </w:r>
            <w:r>
              <w:rPr>
                <w:noProof/>
                <w:webHidden/>
              </w:rPr>
              <w:fldChar w:fldCharType="begin"/>
            </w:r>
            <w:r>
              <w:rPr>
                <w:noProof/>
                <w:webHidden/>
              </w:rPr>
              <w:instrText xml:space="preserve"> PAGEREF _Toc133439995 \h </w:instrText>
            </w:r>
            <w:r>
              <w:rPr>
                <w:noProof/>
                <w:webHidden/>
              </w:rPr>
            </w:r>
            <w:r>
              <w:rPr>
                <w:noProof/>
                <w:webHidden/>
              </w:rPr>
              <w:fldChar w:fldCharType="separate"/>
            </w:r>
            <w:r>
              <w:rPr>
                <w:noProof/>
                <w:webHidden/>
              </w:rPr>
              <w:t>39</w:t>
            </w:r>
            <w:r>
              <w:rPr>
                <w:noProof/>
                <w:webHidden/>
              </w:rPr>
              <w:fldChar w:fldCharType="end"/>
            </w:r>
          </w:hyperlink>
        </w:p>
        <w:p w14:paraId="2BB57ABC" w14:textId="4EC593F0" w:rsidR="002D06D2" w:rsidRDefault="002D06D2">
          <w:pPr>
            <w:pStyle w:val="TOC3"/>
            <w:tabs>
              <w:tab w:val="left" w:pos="1320"/>
              <w:tab w:val="right" w:leader="dot" w:pos="15096"/>
            </w:tabs>
            <w:rPr>
              <w:rFonts w:eastAsiaTheme="minorEastAsia" w:cstheme="minorBidi"/>
              <w:noProof/>
              <w:color w:val="auto"/>
              <w:sz w:val="22"/>
              <w:szCs w:val="22"/>
            </w:rPr>
          </w:pPr>
          <w:hyperlink w:anchor="_Toc133439996" w:history="1">
            <w:r w:rsidRPr="00567B2D">
              <w:rPr>
                <w:rStyle w:val="Hyperlink"/>
                <w:b/>
                <w:noProof/>
              </w:rPr>
              <w:t>9.16.5</w:t>
            </w:r>
            <w:r>
              <w:rPr>
                <w:rFonts w:eastAsiaTheme="minorEastAsia" w:cstheme="minorBidi"/>
                <w:noProof/>
                <w:color w:val="auto"/>
                <w:sz w:val="22"/>
                <w:szCs w:val="22"/>
              </w:rPr>
              <w:tab/>
            </w:r>
            <w:r w:rsidRPr="00567B2D">
              <w:rPr>
                <w:rStyle w:val="Hyperlink"/>
                <w:b/>
                <w:noProof/>
              </w:rPr>
              <w:t>Analyze hydrostatic steering system of Bulldozer.</w:t>
            </w:r>
            <w:r>
              <w:rPr>
                <w:noProof/>
                <w:webHidden/>
              </w:rPr>
              <w:tab/>
            </w:r>
            <w:r>
              <w:rPr>
                <w:noProof/>
                <w:webHidden/>
              </w:rPr>
              <w:fldChar w:fldCharType="begin"/>
            </w:r>
            <w:r>
              <w:rPr>
                <w:noProof/>
                <w:webHidden/>
              </w:rPr>
              <w:instrText xml:space="preserve"> PAGEREF _Toc133439996 \h </w:instrText>
            </w:r>
            <w:r>
              <w:rPr>
                <w:noProof/>
                <w:webHidden/>
              </w:rPr>
            </w:r>
            <w:r>
              <w:rPr>
                <w:noProof/>
                <w:webHidden/>
              </w:rPr>
              <w:fldChar w:fldCharType="separate"/>
            </w:r>
            <w:r>
              <w:rPr>
                <w:noProof/>
                <w:webHidden/>
              </w:rPr>
              <w:t>41</w:t>
            </w:r>
            <w:r>
              <w:rPr>
                <w:noProof/>
                <w:webHidden/>
              </w:rPr>
              <w:fldChar w:fldCharType="end"/>
            </w:r>
          </w:hyperlink>
        </w:p>
        <w:p w14:paraId="6C32500B" w14:textId="48E05722" w:rsidR="002D06D2" w:rsidRDefault="002D06D2">
          <w:pPr>
            <w:pStyle w:val="TOC3"/>
            <w:tabs>
              <w:tab w:val="left" w:pos="1320"/>
              <w:tab w:val="right" w:leader="dot" w:pos="15096"/>
            </w:tabs>
            <w:rPr>
              <w:rFonts w:eastAsiaTheme="minorEastAsia" w:cstheme="minorBidi"/>
              <w:noProof/>
              <w:color w:val="auto"/>
              <w:sz w:val="22"/>
              <w:szCs w:val="22"/>
            </w:rPr>
          </w:pPr>
          <w:hyperlink w:anchor="_Toc133439997" w:history="1">
            <w:r w:rsidRPr="00567B2D">
              <w:rPr>
                <w:rStyle w:val="Hyperlink"/>
                <w:b/>
                <w:noProof/>
              </w:rPr>
              <w:t>9.16.6</w:t>
            </w:r>
            <w:r>
              <w:rPr>
                <w:rFonts w:eastAsiaTheme="minorEastAsia" w:cstheme="minorBidi"/>
                <w:noProof/>
                <w:color w:val="auto"/>
                <w:sz w:val="22"/>
                <w:szCs w:val="22"/>
              </w:rPr>
              <w:tab/>
            </w:r>
            <w:r w:rsidRPr="00567B2D">
              <w:rPr>
                <w:rStyle w:val="Hyperlink"/>
                <w:b/>
                <w:noProof/>
              </w:rPr>
              <w:t>Analyze steering system of wheeled machines.</w:t>
            </w:r>
            <w:r>
              <w:rPr>
                <w:noProof/>
                <w:webHidden/>
              </w:rPr>
              <w:tab/>
            </w:r>
            <w:r>
              <w:rPr>
                <w:noProof/>
                <w:webHidden/>
              </w:rPr>
              <w:fldChar w:fldCharType="begin"/>
            </w:r>
            <w:r>
              <w:rPr>
                <w:noProof/>
                <w:webHidden/>
              </w:rPr>
              <w:instrText xml:space="preserve"> PAGEREF _Toc133439997 \h </w:instrText>
            </w:r>
            <w:r>
              <w:rPr>
                <w:noProof/>
                <w:webHidden/>
              </w:rPr>
            </w:r>
            <w:r>
              <w:rPr>
                <w:noProof/>
                <w:webHidden/>
              </w:rPr>
              <w:fldChar w:fldCharType="separate"/>
            </w:r>
            <w:r>
              <w:rPr>
                <w:noProof/>
                <w:webHidden/>
              </w:rPr>
              <w:t>43</w:t>
            </w:r>
            <w:r>
              <w:rPr>
                <w:noProof/>
                <w:webHidden/>
              </w:rPr>
              <w:fldChar w:fldCharType="end"/>
            </w:r>
          </w:hyperlink>
        </w:p>
        <w:p w14:paraId="6135965A" w14:textId="402F6921" w:rsidR="002D06D2" w:rsidRDefault="002D06D2">
          <w:pPr>
            <w:pStyle w:val="TOC3"/>
            <w:tabs>
              <w:tab w:val="left" w:pos="1320"/>
              <w:tab w:val="right" w:leader="dot" w:pos="15096"/>
            </w:tabs>
            <w:rPr>
              <w:rFonts w:eastAsiaTheme="minorEastAsia" w:cstheme="minorBidi"/>
              <w:noProof/>
              <w:color w:val="auto"/>
              <w:sz w:val="22"/>
              <w:szCs w:val="22"/>
            </w:rPr>
          </w:pPr>
          <w:hyperlink w:anchor="_Toc133439998" w:history="1">
            <w:r w:rsidRPr="00567B2D">
              <w:rPr>
                <w:rStyle w:val="Hyperlink"/>
                <w:rFonts w:eastAsia="Calibri"/>
                <w:b/>
                <w:bCs/>
                <w:noProof/>
              </w:rPr>
              <w:t>9.16.7</w:t>
            </w:r>
            <w:r>
              <w:rPr>
                <w:rFonts w:eastAsiaTheme="minorEastAsia" w:cstheme="minorBidi"/>
                <w:noProof/>
                <w:color w:val="auto"/>
                <w:sz w:val="22"/>
                <w:szCs w:val="22"/>
              </w:rPr>
              <w:tab/>
            </w:r>
            <w:r w:rsidRPr="00567B2D">
              <w:rPr>
                <w:rStyle w:val="Hyperlink"/>
                <w:b/>
                <w:noProof/>
              </w:rPr>
              <w:t>Test and adjust TOE-IN of motor grader</w:t>
            </w:r>
            <w:r>
              <w:rPr>
                <w:noProof/>
                <w:webHidden/>
              </w:rPr>
              <w:tab/>
            </w:r>
            <w:r>
              <w:rPr>
                <w:noProof/>
                <w:webHidden/>
              </w:rPr>
              <w:fldChar w:fldCharType="begin"/>
            </w:r>
            <w:r>
              <w:rPr>
                <w:noProof/>
                <w:webHidden/>
              </w:rPr>
              <w:instrText xml:space="preserve"> PAGEREF _Toc133439998 \h </w:instrText>
            </w:r>
            <w:r>
              <w:rPr>
                <w:noProof/>
                <w:webHidden/>
              </w:rPr>
            </w:r>
            <w:r>
              <w:rPr>
                <w:noProof/>
                <w:webHidden/>
              </w:rPr>
              <w:fldChar w:fldCharType="separate"/>
            </w:r>
            <w:r>
              <w:rPr>
                <w:noProof/>
                <w:webHidden/>
              </w:rPr>
              <w:t>47</w:t>
            </w:r>
            <w:r>
              <w:rPr>
                <w:noProof/>
                <w:webHidden/>
              </w:rPr>
              <w:fldChar w:fldCharType="end"/>
            </w:r>
          </w:hyperlink>
        </w:p>
        <w:p w14:paraId="5FD5EB50" w14:textId="51882D41" w:rsidR="002D06D2" w:rsidRDefault="002D06D2">
          <w:pPr>
            <w:pStyle w:val="TOC3"/>
            <w:tabs>
              <w:tab w:val="left" w:pos="1320"/>
              <w:tab w:val="right" w:leader="dot" w:pos="15096"/>
            </w:tabs>
            <w:rPr>
              <w:rFonts w:eastAsiaTheme="minorEastAsia" w:cstheme="minorBidi"/>
              <w:noProof/>
              <w:color w:val="auto"/>
              <w:sz w:val="22"/>
              <w:szCs w:val="22"/>
            </w:rPr>
          </w:pPr>
          <w:hyperlink w:anchor="_Toc133439999" w:history="1">
            <w:r w:rsidRPr="00567B2D">
              <w:rPr>
                <w:rStyle w:val="Hyperlink"/>
                <w:b/>
                <w:noProof/>
              </w:rPr>
              <w:t>9.16.8</w:t>
            </w:r>
            <w:r>
              <w:rPr>
                <w:rFonts w:eastAsiaTheme="minorEastAsia" w:cstheme="minorBidi"/>
                <w:noProof/>
                <w:color w:val="auto"/>
                <w:sz w:val="22"/>
                <w:szCs w:val="22"/>
              </w:rPr>
              <w:tab/>
            </w:r>
            <w:r w:rsidRPr="00567B2D">
              <w:rPr>
                <w:rStyle w:val="Hyperlink"/>
                <w:b/>
                <w:noProof/>
              </w:rPr>
              <w:t>Test and adjust of steering system of wheel loader</w:t>
            </w:r>
            <w:r w:rsidRPr="00567B2D">
              <w:rPr>
                <w:rStyle w:val="Hyperlink"/>
                <w:noProof/>
              </w:rPr>
              <w:t>.</w:t>
            </w:r>
            <w:r>
              <w:rPr>
                <w:noProof/>
                <w:webHidden/>
              </w:rPr>
              <w:tab/>
            </w:r>
            <w:r>
              <w:rPr>
                <w:noProof/>
                <w:webHidden/>
              </w:rPr>
              <w:fldChar w:fldCharType="begin"/>
            </w:r>
            <w:r>
              <w:rPr>
                <w:noProof/>
                <w:webHidden/>
              </w:rPr>
              <w:instrText xml:space="preserve"> PAGEREF _Toc133439999 \h </w:instrText>
            </w:r>
            <w:r>
              <w:rPr>
                <w:noProof/>
                <w:webHidden/>
              </w:rPr>
            </w:r>
            <w:r>
              <w:rPr>
                <w:noProof/>
                <w:webHidden/>
              </w:rPr>
              <w:fldChar w:fldCharType="separate"/>
            </w:r>
            <w:r>
              <w:rPr>
                <w:noProof/>
                <w:webHidden/>
              </w:rPr>
              <w:t>49</w:t>
            </w:r>
            <w:r>
              <w:rPr>
                <w:noProof/>
                <w:webHidden/>
              </w:rPr>
              <w:fldChar w:fldCharType="end"/>
            </w:r>
          </w:hyperlink>
        </w:p>
        <w:p w14:paraId="2CB13621" w14:textId="34EF041D" w:rsidR="002D06D2" w:rsidRDefault="002D06D2">
          <w:pPr>
            <w:pStyle w:val="TOC3"/>
            <w:tabs>
              <w:tab w:val="left" w:pos="1320"/>
              <w:tab w:val="right" w:leader="dot" w:pos="15096"/>
            </w:tabs>
            <w:rPr>
              <w:rFonts w:eastAsiaTheme="minorEastAsia" w:cstheme="minorBidi"/>
              <w:noProof/>
              <w:color w:val="auto"/>
              <w:sz w:val="22"/>
              <w:szCs w:val="22"/>
            </w:rPr>
          </w:pPr>
          <w:hyperlink w:anchor="_Toc133440000" w:history="1">
            <w:r w:rsidRPr="00567B2D">
              <w:rPr>
                <w:rStyle w:val="Hyperlink"/>
                <w:b/>
                <w:noProof/>
              </w:rPr>
              <w:t>9.16.9</w:t>
            </w:r>
            <w:r>
              <w:rPr>
                <w:rFonts w:eastAsiaTheme="minorEastAsia" w:cstheme="minorBidi"/>
                <w:noProof/>
                <w:color w:val="auto"/>
                <w:sz w:val="22"/>
                <w:szCs w:val="22"/>
              </w:rPr>
              <w:tab/>
            </w:r>
            <w:r w:rsidRPr="00567B2D">
              <w:rPr>
                <w:rStyle w:val="Hyperlink"/>
                <w:b/>
                <w:noProof/>
              </w:rPr>
              <w:t>Recognize hydro vacuum brake used in motor grader.</w:t>
            </w:r>
            <w:r>
              <w:rPr>
                <w:noProof/>
                <w:webHidden/>
              </w:rPr>
              <w:tab/>
            </w:r>
            <w:r>
              <w:rPr>
                <w:noProof/>
                <w:webHidden/>
              </w:rPr>
              <w:fldChar w:fldCharType="begin"/>
            </w:r>
            <w:r>
              <w:rPr>
                <w:noProof/>
                <w:webHidden/>
              </w:rPr>
              <w:instrText xml:space="preserve"> PAGEREF _Toc133440000 \h </w:instrText>
            </w:r>
            <w:r>
              <w:rPr>
                <w:noProof/>
                <w:webHidden/>
              </w:rPr>
            </w:r>
            <w:r>
              <w:rPr>
                <w:noProof/>
                <w:webHidden/>
              </w:rPr>
              <w:fldChar w:fldCharType="separate"/>
            </w:r>
            <w:r>
              <w:rPr>
                <w:noProof/>
                <w:webHidden/>
              </w:rPr>
              <w:t>52</w:t>
            </w:r>
            <w:r>
              <w:rPr>
                <w:noProof/>
                <w:webHidden/>
              </w:rPr>
              <w:fldChar w:fldCharType="end"/>
            </w:r>
          </w:hyperlink>
        </w:p>
        <w:p w14:paraId="25765034" w14:textId="61726B50" w:rsidR="002D06D2" w:rsidRDefault="002D06D2">
          <w:pPr>
            <w:pStyle w:val="TOC3"/>
            <w:tabs>
              <w:tab w:val="left" w:pos="1320"/>
              <w:tab w:val="right" w:leader="dot" w:pos="15096"/>
            </w:tabs>
            <w:rPr>
              <w:rFonts w:eastAsiaTheme="minorEastAsia" w:cstheme="minorBidi"/>
              <w:noProof/>
              <w:color w:val="auto"/>
              <w:sz w:val="22"/>
              <w:szCs w:val="22"/>
            </w:rPr>
          </w:pPr>
          <w:hyperlink w:anchor="_Toc133440001" w:history="1">
            <w:r w:rsidRPr="00567B2D">
              <w:rPr>
                <w:rStyle w:val="Hyperlink"/>
                <w:b/>
                <w:noProof/>
              </w:rPr>
              <w:t>9.16.10</w:t>
            </w:r>
            <w:r>
              <w:rPr>
                <w:rFonts w:eastAsiaTheme="minorEastAsia" w:cstheme="minorBidi"/>
                <w:noProof/>
                <w:color w:val="auto"/>
                <w:sz w:val="22"/>
                <w:szCs w:val="22"/>
              </w:rPr>
              <w:tab/>
            </w:r>
            <w:r w:rsidRPr="00567B2D">
              <w:rPr>
                <w:rStyle w:val="Hyperlink"/>
                <w:b/>
                <w:noProof/>
              </w:rPr>
              <w:t>Analyze air brake system for wheeled vehicles.</w:t>
            </w:r>
            <w:r>
              <w:rPr>
                <w:noProof/>
                <w:webHidden/>
              </w:rPr>
              <w:tab/>
            </w:r>
            <w:r>
              <w:rPr>
                <w:noProof/>
                <w:webHidden/>
              </w:rPr>
              <w:fldChar w:fldCharType="begin"/>
            </w:r>
            <w:r>
              <w:rPr>
                <w:noProof/>
                <w:webHidden/>
              </w:rPr>
              <w:instrText xml:space="preserve"> PAGEREF _Toc133440001 \h </w:instrText>
            </w:r>
            <w:r>
              <w:rPr>
                <w:noProof/>
                <w:webHidden/>
              </w:rPr>
            </w:r>
            <w:r>
              <w:rPr>
                <w:noProof/>
                <w:webHidden/>
              </w:rPr>
              <w:fldChar w:fldCharType="separate"/>
            </w:r>
            <w:r>
              <w:rPr>
                <w:noProof/>
                <w:webHidden/>
              </w:rPr>
              <w:t>54</w:t>
            </w:r>
            <w:r>
              <w:rPr>
                <w:noProof/>
                <w:webHidden/>
              </w:rPr>
              <w:fldChar w:fldCharType="end"/>
            </w:r>
          </w:hyperlink>
        </w:p>
        <w:p w14:paraId="46EFA7EB" w14:textId="66C76ABC" w:rsidR="002D06D2" w:rsidRDefault="002D06D2">
          <w:pPr>
            <w:pStyle w:val="TOC1"/>
            <w:tabs>
              <w:tab w:val="right" w:leader="dot" w:pos="15096"/>
            </w:tabs>
            <w:rPr>
              <w:rFonts w:eastAsiaTheme="minorEastAsia" w:cstheme="minorBidi"/>
              <w:b w:val="0"/>
              <w:bCs w:val="0"/>
              <w:noProof/>
              <w:color w:val="auto"/>
              <w:sz w:val="22"/>
              <w:szCs w:val="22"/>
            </w:rPr>
          </w:pPr>
          <w:hyperlink w:anchor="_Toc133440002" w:history="1">
            <w:r w:rsidRPr="00567B2D">
              <w:rPr>
                <w:rStyle w:val="Hyperlink"/>
                <w:rFonts w:eastAsiaTheme="majorEastAsia"/>
                <w:noProof/>
              </w:rPr>
              <w:t>9.17 Hydraulic System of Construction Machinery</w:t>
            </w:r>
            <w:r>
              <w:rPr>
                <w:noProof/>
                <w:webHidden/>
              </w:rPr>
              <w:tab/>
            </w:r>
            <w:r>
              <w:rPr>
                <w:noProof/>
                <w:webHidden/>
              </w:rPr>
              <w:fldChar w:fldCharType="begin"/>
            </w:r>
            <w:r>
              <w:rPr>
                <w:noProof/>
                <w:webHidden/>
              </w:rPr>
              <w:instrText xml:space="preserve"> PAGEREF _Toc133440002 \h </w:instrText>
            </w:r>
            <w:r>
              <w:rPr>
                <w:noProof/>
                <w:webHidden/>
              </w:rPr>
            </w:r>
            <w:r>
              <w:rPr>
                <w:noProof/>
                <w:webHidden/>
              </w:rPr>
              <w:fldChar w:fldCharType="separate"/>
            </w:r>
            <w:r>
              <w:rPr>
                <w:noProof/>
                <w:webHidden/>
              </w:rPr>
              <w:t>57</w:t>
            </w:r>
            <w:r>
              <w:rPr>
                <w:noProof/>
                <w:webHidden/>
              </w:rPr>
              <w:fldChar w:fldCharType="end"/>
            </w:r>
          </w:hyperlink>
        </w:p>
        <w:p w14:paraId="7309B1B8" w14:textId="71824BED" w:rsidR="002D06D2" w:rsidRDefault="002D06D2">
          <w:pPr>
            <w:pStyle w:val="TOC3"/>
            <w:tabs>
              <w:tab w:val="left" w:pos="1320"/>
              <w:tab w:val="right" w:leader="dot" w:pos="15096"/>
            </w:tabs>
            <w:rPr>
              <w:rFonts w:eastAsiaTheme="minorEastAsia" w:cstheme="minorBidi"/>
              <w:noProof/>
              <w:color w:val="auto"/>
              <w:sz w:val="22"/>
              <w:szCs w:val="22"/>
            </w:rPr>
          </w:pPr>
          <w:hyperlink w:anchor="_Toc133440003" w:history="1">
            <w:r w:rsidRPr="00567B2D">
              <w:rPr>
                <w:rStyle w:val="Hyperlink"/>
                <w:b/>
                <w:noProof/>
              </w:rPr>
              <w:t>9.17.1</w:t>
            </w:r>
            <w:r>
              <w:rPr>
                <w:rFonts w:eastAsiaTheme="minorEastAsia" w:cstheme="minorBidi"/>
                <w:noProof/>
                <w:color w:val="auto"/>
                <w:sz w:val="22"/>
                <w:szCs w:val="22"/>
              </w:rPr>
              <w:tab/>
            </w:r>
            <w:r w:rsidRPr="00567B2D">
              <w:rPr>
                <w:rStyle w:val="Hyperlink"/>
                <w:b/>
                <w:noProof/>
              </w:rPr>
              <w:t>Demonstrate hydraulic system</w:t>
            </w:r>
            <w:r>
              <w:rPr>
                <w:noProof/>
                <w:webHidden/>
              </w:rPr>
              <w:tab/>
            </w:r>
            <w:r>
              <w:rPr>
                <w:noProof/>
                <w:webHidden/>
              </w:rPr>
              <w:fldChar w:fldCharType="begin"/>
            </w:r>
            <w:r>
              <w:rPr>
                <w:noProof/>
                <w:webHidden/>
              </w:rPr>
              <w:instrText xml:space="preserve"> PAGEREF _Toc133440003 \h </w:instrText>
            </w:r>
            <w:r>
              <w:rPr>
                <w:noProof/>
                <w:webHidden/>
              </w:rPr>
            </w:r>
            <w:r>
              <w:rPr>
                <w:noProof/>
                <w:webHidden/>
              </w:rPr>
              <w:fldChar w:fldCharType="separate"/>
            </w:r>
            <w:r>
              <w:rPr>
                <w:noProof/>
                <w:webHidden/>
              </w:rPr>
              <w:t>57</w:t>
            </w:r>
            <w:r>
              <w:rPr>
                <w:noProof/>
                <w:webHidden/>
              </w:rPr>
              <w:fldChar w:fldCharType="end"/>
            </w:r>
          </w:hyperlink>
        </w:p>
        <w:p w14:paraId="55F3C765" w14:textId="74A85F17" w:rsidR="002D06D2" w:rsidRDefault="002D06D2">
          <w:pPr>
            <w:pStyle w:val="TOC3"/>
            <w:tabs>
              <w:tab w:val="left" w:pos="1320"/>
              <w:tab w:val="right" w:leader="dot" w:pos="15096"/>
            </w:tabs>
            <w:rPr>
              <w:rFonts w:eastAsiaTheme="minorEastAsia" w:cstheme="minorBidi"/>
              <w:noProof/>
              <w:color w:val="auto"/>
              <w:sz w:val="22"/>
              <w:szCs w:val="22"/>
            </w:rPr>
          </w:pPr>
          <w:hyperlink w:anchor="_Toc133440004" w:history="1">
            <w:r w:rsidRPr="00567B2D">
              <w:rPr>
                <w:rStyle w:val="Hyperlink"/>
                <w:b/>
                <w:noProof/>
              </w:rPr>
              <w:t>9.17.2</w:t>
            </w:r>
            <w:r>
              <w:rPr>
                <w:rFonts w:eastAsiaTheme="minorEastAsia" w:cstheme="minorBidi"/>
                <w:noProof/>
                <w:color w:val="auto"/>
                <w:sz w:val="22"/>
                <w:szCs w:val="22"/>
              </w:rPr>
              <w:tab/>
            </w:r>
            <w:r w:rsidRPr="00567B2D">
              <w:rPr>
                <w:rStyle w:val="Hyperlink"/>
                <w:b/>
                <w:noProof/>
              </w:rPr>
              <w:t>Recognize components of Hydraulic system</w:t>
            </w:r>
            <w:r>
              <w:rPr>
                <w:noProof/>
                <w:webHidden/>
              </w:rPr>
              <w:tab/>
            </w:r>
            <w:r>
              <w:rPr>
                <w:noProof/>
                <w:webHidden/>
              </w:rPr>
              <w:fldChar w:fldCharType="begin"/>
            </w:r>
            <w:r>
              <w:rPr>
                <w:noProof/>
                <w:webHidden/>
              </w:rPr>
              <w:instrText xml:space="preserve"> PAGEREF _Toc133440004 \h </w:instrText>
            </w:r>
            <w:r>
              <w:rPr>
                <w:noProof/>
                <w:webHidden/>
              </w:rPr>
            </w:r>
            <w:r>
              <w:rPr>
                <w:noProof/>
                <w:webHidden/>
              </w:rPr>
              <w:fldChar w:fldCharType="separate"/>
            </w:r>
            <w:r>
              <w:rPr>
                <w:noProof/>
                <w:webHidden/>
              </w:rPr>
              <w:t>59</w:t>
            </w:r>
            <w:r>
              <w:rPr>
                <w:noProof/>
                <w:webHidden/>
              </w:rPr>
              <w:fldChar w:fldCharType="end"/>
            </w:r>
          </w:hyperlink>
        </w:p>
        <w:p w14:paraId="043548BC" w14:textId="55A174A9" w:rsidR="002D06D2" w:rsidRDefault="002D06D2">
          <w:pPr>
            <w:pStyle w:val="TOC3"/>
            <w:tabs>
              <w:tab w:val="left" w:pos="1320"/>
              <w:tab w:val="right" w:leader="dot" w:pos="15096"/>
            </w:tabs>
            <w:rPr>
              <w:rFonts w:eastAsiaTheme="minorEastAsia" w:cstheme="minorBidi"/>
              <w:noProof/>
              <w:color w:val="auto"/>
              <w:sz w:val="22"/>
              <w:szCs w:val="22"/>
            </w:rPr>
          </w:pPr>
          <w:hyperlink w:anchor="_Toc133440005" w:history="1">
            <w:r w:rsidRPr="00567B2D">
              <w:rPr>
                <w:rStyle w:val="Hyperlink"/>
                <w:rFonts w:eastAsia="Calibri"/>
                <w:b/>
                <w:bCs/>
                <w:noProof/>
              </w:rPr>
              <w:t>9.17.3</w:t>
            </w:r>
            <w:r>
              <w:rPr>
                <w:rFonts w:eastAsiaTheme="minorEastAsia" w:cstheme="minorBidi"/>
                <w:noProof/>
                <w:color w:val="auto"/>
                <w:sz w:val="22"/>
                <w:szCs w:val="22"/>
              </w:rPr>
              <w:tab/>
            </w:r>
            <w:r w:rsidRPr="00567B2D">
              <w:rPr>
                <w:rStyle w:val="Hyperlink"/>
                <w:b/>
                <w:noProof/>
              </w:rPr>
              <w:t>Draw hydraulic circuits (schematics)</w:t>
            </w:r>
            <w:r>
              <w:rPr>
                <w:noProof/>
                <w:webHidden/>
              </w:rPr>
              <w:tab/>
            </w:r>
            <w:r>
              <w:rPr>
                <w:noProof/>
                <w:webHidden/>
              </w:rPr>
              <w:fldChar w:fldCharType="begin"/>
            </w:r>
            <w:r>
              <w:rPr>
                <w:noProof/>
                <w:webHidden/>
              </w:rPr>
              <w:instrText xml:space="preserve"> PAGEREF _Toc133440005 \h </w:instrText>
            </w:r>
            <w:r>
              <w:rPr>
                <w:noProof/>
                <w:webHidden/>
              </w:rPr>
            </w:r>
            <w:r>
              <w:rPr>
                <w:noProof/>
                <w:webHidden/>
              </w:rPr>
              <w:fldChar w:fldCharType="separate"/>
            </w:r>
            <w:r>
              <w:rPr>
                <w:noProof/>
                <w:webHidden/>
              </w:rPr>
              <w:t>62</w:t>
            </w:r>
            <w:r>
              <w:rPr>
                <w:noProof/>
                <w:webHidden/>
              </w:rPr>
              <w:fldChar w:fldCharType="end"/>
            </w:r>
          </w:hyperlink>
        </w:p>
        <w:p w14:paraId="0B33FC03" w14:textId="64108196" w:rsidR="002D06D2" w:rsidRDefault="002D06D2">
          <w:pPr>
            <w:pStyle w:val="TOC3"/>
            <w:tabs>
              <w:tab w:val="left" w:pos="1320"/>
              <w:tab w:val="right" w:leader="dot" w:pos="15096"/>
            </w:tabs>
            <w:rPr>
              <w:rFonts w:eastAsiaTheme="minorEastAsia" w:cstheme="minorBidi"/>
              <w:noProof/>
              <w:color w:val="auto"/>
              <w:sz w:val="22"/>
              <w:szCs w:val="22"/>
            </w:rPr>
          </w:pPr>
          <w:hyperlink w:anchor="_Toc133440006" w:history="1">
            <w:r w:rsidRPr="00567B2D">
              <w:rPr>
                <w:rStyle w:val="Hyperlink"/>
                <w:b/>
                <w:noProof/>
              </w:rPr>
              <w:t>9.17.4</w:t>
            </w:r>
            <w:r>
              <w:rPr>
                <w:rFonts w:eastAsiaTheme="minorEastAsia" w:cstheme="minorBidi"/>
                <w:noProof/>
                <w:color w:val="auto"/>
                <w:sz w:val="22"/>
                <w:szCs w:val="22"/>
              </w:rPr>
              <w:tab/>
            </w:r>
            <w:r w:rsidRPr="00567B2D">
              <w:rPr>
                <w:rStyle w:val="Hyperlink"/>
                <w:b/>
                <w:noProof/>
              </w:rPr>
              <w:t>Maintain Hydraulic Pump</w:t>
            </w:r>
            <w:r>
              <w:rPr>
                <w:noProof/>
                <w:webHidden/>
              </w:rPr>
              <w:tab/>
            </w:r>
            <w:r>
              <w:rPr>
                <w:noProof/>
                <w:webHidden/>
              </w:rPr>
              <w:fldChar w:fldCharType="begin"/>
            </w:r>
            <w:r>
              <w:rPr>
                <w:noProof/>
                <w:webHidden/>
              </w:rPr>
              <w:instrText xml:space="preserve"> PAGEREF _Toc133440006 \h </w:instrText>
            </w:r>
            <w:r>
              <w:rPr>
                <w:noProof/>
                <w:webHidden/>
              </w:rPr>
            </w:r>
            <w:r>
              <w:rPr>
                <w:noProof/>
                <w:webHidden/>
              </w:rPr>
              <w:fldChar w:fldCharType="separate"/>
            </w:r>
            <w:r>
              <w:rPr>
                <w:noProof/>
                <w:webHidden/>
              </w:rPr>
              <w:t>64</w:t>
            </w:r>
            <w:r>
              <w:rPr>
                <w:noProof/>
                <w:webHidden/>
              </w:rPr>
              <w:fldChar w:fldCharType="end"/>
            </w:r>
          </w:hyperlink>
        </w:p>
        <w:p w14:paraId="6457BCE7" w14:textId="63F8DFA0" w:rsidR="002D06D2" w:rsidRDefault="002D06D2">
          <w:pPr>
            <w:pStyle w:val="TOC3"/>
            <w:tabs>
              <w:tab w:val="left" w:pos="1320"/>
              <w:tab w:val="right" w:leader="dot" w:pos="15096"/>
            </w:tabs>
            <w:rPr>
              <w:rFonts w:eastAsiaTheme="minorEastAsia" w:cstheme="minorBidi"/>
              <w:noProof/>
              <w:color w:val="auto"/>
              <w:sz w:val="22"/>
              <w:szCs w:val="22"/>
            </w:rPr>
          </w:pPr>
          <w:hyperlink w:anchor="_Toc133440007" w:history="1">
            <w:r w:rsidRPr="00567B2D">
              <w:rPr>
                <w:rStyle w:val="Hyperlink"/>
                <w:b/>
                <w:noProof/>
              </w:rPr>
              <w:t>9.17.5</w:t>
            </w:r>
            <w:r>
              <w:rPr>
                <w:rFonts w:eastAsiaTheme="minorEastAsia" w:cstheme="minorBidi"/>
                <w:noProof/>
                <w:color w:val="auto"/>
                <w:sz w:val="22"/>
                <w:szCs w:val="22"/>
              </w:rPr>
              <w:tab/>
            </w:r>
            <w:r w:rsidRPr="00567B2D">
              <w:rPr>
                <w:rStyle w:val="Hyperlink"/>
                <w:b/>
                <w:noProof/>
              </w:rPr>
              <w:t>Recognize HYDRAULIC TANK</w:t>
            </w:r>
            <w:r>
              <w:rPr>
                <w:noProof/>
                <w:webHidden/>
              </w:rPr>
              <w:tab/>
            </w:r>
            <w:r>
              <w:rPr>
                <w:noProof/>
                <w:webHidden/>
              </w:rPr>
              <w:fldChar w:fldCharType="begin"/>
            </w:r>
            <w:r>
              <w:rPr>
                <w:noProof/>
                <w:webHidden/>
              </w:rPr>
              <w:instrText xml:space="preserve"> PAGEREF _Toc133440007 \h </w:instrText>
            </w:r>
            <w:r>
              <w:rPr>
                <w:noProof/>
                <w:webHidden/>
              </w:rPr>
            </w:r>
            <w:r>
              <w:rPr>
                <w:noProof/>
                <w:webHidden/>
              </w:rPr>
              <w:fldChar w:fldCharType="separate"/>
            </w:r>
            <w:r>
              <w:rPr>
                <w:noProof/>
                <w:webHidden/>
              </w:rPr>
              <w:t>66</w:t>
            </w:r>
            <w:r>
              <w:rPr>
                <w:noProof/>
                <w:webHidden/>
              </w:rPr>
              <w:fldChar w:fldCharType="end"/>
            </w:r>
          </w:hyperlink>
        </w:p>
        <w:p w14:paraId="14F6E481" w14:textId="229668C5" w:rsidR="002D06D2" w:rsidRDefault="002D06D2">
          <w:pPr>
            <w:pStyle w:val="TOC3"/>
            <w:tabs>
              <w:tab w:val="left" w:pos="1320"/>
              <w:tab w:val="right" w:leader="dot" w:pos="15096"/>
            </w:tabs>
            <w:rPr>
              <w:rFonts w:eastAsiaTheme="minorEastAsia" w:cstheme="minorBidi"/>
              <w:noProof/>
              <w:color w:val="auto"/>
              <w:sz w:val="22"/>
              <w:szCs w:val="22"/>
            </w:rPr>
          </w:pPr>
          <w:hyperlink w:anchor="_Toc133440008" w:history="1">
            <w:r w:rsidRPr="00567B2D">
              <w:rPr>
                <w:rStyle w:val="Hyperlink"/>
                <w:b/>
                <w:noProof/>
              </w:rPr>
              <w:t>9.17.6</w:t>
            </w:r>
            <w:r>
              <w:rPr>
                <w:rFonts w:eastAsiaTheme="minorEastAsia" w:cstheme="minorBidi"/>
                <w:noProof/>
                <w:color w:val="auto"/>
                <w:sz w:val="22"/>
                <w:szCs w:val="22"/>
              </w:rPr>
              <w:tab/>
            </w:r>
            <w:r w:rsidRPr="00567B2D">
              <w:rPr>
                <w:rStyle w:val="Hyperlink"/>
                <w:b/>
                <w:noProof/>
              </w:rPr>
              <w:t>Demonstrate components of Hydraulic Cylinder</w:t>
            </w:r>
            <w:r>
              <w:rPr>
                <w:noProof/>
                <w:webHidden/>
              </w:rPr>
              <w:tab/>
            </w:r>
            <w:r>
              <w:rPr>
                <w:noProof/>
                <w:webHidden/>
              </w:rPr>
              <w:fldChar w:fldCharType="begin"/>
            </w:r>
            <w:r>
              <w:rPr>
                <w:noProof/>
                <w:webHidden/>
              </w:rPr>
              <w:instrText xml:space="preserve"> PAGEREF _Toc133440008 \h </w:instrText>
            </w:r>
            <w:r>
              <w:rPr>
                <w:noProof/>
                <w:webHidden/>
              </w:rPr>
            </w:r>
            <w:r>
              <w:rPr>
                <w:noProof/>
                <w:webHidden/>
              </w:rPr>
              <w:fldChar w:fldCharType="separate"/>
            </w:r>
            <w:r>
              <w:rPr>
                <w:noProof/>
                <w:webHidden/>
              </w:rPr>
              <w:t>68</w:t>
            </w:r>
            <w:r>
              <w:rPr>
                <w:noProof/>
                <w:webHidden/>
              </w:rPr>
              <w:fldChar w:fldCharType="end"/>
            </w:r>
          </w:hyperlink>
        </w:p>
        <w:p w14:paraId="5EA8E2A2" w14:textId="69F7353F" w:rsidR="002D06D2" w:rsidRDefault="002D06D2">
          <w:pPr>
            <w:pStyle w:val="TOC3"/>
            <w:tabs>
              <w:tab w:val="left" w:pos="1320"/>
              <w:tab w:val="right" w:leader="dot" w:pos="15096"/>
            </w:tabs>
            <w:rPr>
              <w:rFonts w:eastAsiaTheme="minorEastAsia" w:cstheme="minorBidi"/>
              <w:noProof/>
              <w:color w:val="auto"/>
              <w:sz w:val="22"/>
              <w:szCs w:val="22"/>
            </w:rPr>
          </w:pPr>
          <w:hyperlink w:anchor="_Toc133440009" w:history="1">
            <w:r w:rsidRPr="00567B2D">
              <w:rPr>
                <w:rStyle w:val="Hyperlink"/>
                <w:b/>
                <w:noProof/>
              </w:rPr>
              <w:t>9.17.7</w:t>
            </w:r>
            <w:r>
              <w:rPr>
                <w:rFonts w:eastAsiaTheme="minorEastAsia" w:cstheme="minorBidi"/>
                <w:noProof/>
                <w:color w:val="auto"/>
                <w:sz w:val="22"/>
                <w:szCs w:val="22"/>
              </w:rPr>
              <w:tab/>
            </w:r>
            <w:r w:rsidRPr="00567B2D">
              <w:rPr>
                <w:rStyle w:val="Hyperlink"/>
                <w:b/>
                <w:noProof/>
              </w:rPr>
              <w:t>Maintain HSS (Hydro Static Steering) Pump and Motor</w:t>
            </w:r>
            <w:r>
              <w:rPr>
                <w:noProof/>
                <w:webHidden/>
              </w:rPr>
              <w:tab/>
            </w:r>
            <w:r>
              <w:rPr>
                <w:noProof/>
                <w:webHidden/>
              </w:rPr>
              <w:fldChar w:fldCharType="begin"/>
            </w:r>
            <w:r>
              <w:rPr>
                <w:noProof/>
                <w:webHidden/>
              </w:rPr>
              <w:instrText xml:space="preserve"> PAGEREF _Toc133440009 \h </w:instrText>
            </w:r>
            <w:r>
              <w:rPr>
                <w:noProof/>
                <w:webHidden/>
              </w:rPr>
            </w:r>
            <w:r>
              <w:rPr>
                <w:noProof/>
                <w:webHidden/>
              </w:rPr>
              <w:fldChar w:fldCharType="separate"/>
            </w:r>
            <w:r>
              <w:rPr>
                <w:noProof/>
                <w:webHidden/>
              </w:rPr>
              <w:t>70</w:t>
            </w:r>
            <w:r>
              <w:rPr>
                <w:noProof/>
                <w:webHidden/>
              </w:rPr>
              <w:fldChar w:fldCharType="end"/>
            </w:r>
          </w:hyperlink>
        </w:p>
        <w:p w14:paraId="100B3C6B" w14:textId="61F1ED77" w:rsidR="002D06D2" w:rsidRDefault="002D06D2">
          <w:pPr>
            <w:pStyle w:val="TOC3"/>
            <w:tabs>
              <w:tab w:val="left" w:pos="1320"/>
              <w:tab w:val="right" w:leader="dot" w:pos="15096"/>
            </w:tabs>
            <w:rPr>
              <w:rFonts w:eastAsiaTheme="minorEastAsia" w:cstheme="minorBidi"/>
              <w:noProof/>
              <w:color w:val="auto"/>
              <w:sz w:val="22"/>
              <w:szCs w:val="22"/>
            </w:rPr>
          </w:pPr>
          <w:hyperlink w:anchor="_Toc133440010" w:history="1">
            <w:r w:rsidRPr="00567B2D">
              <w:rPr>
                <w:rStyle w:val="Hyperlink"/>
                <w:b/>
                <w:noProof/>
              </w:rPr>
              <w:t>9.17.8</w:t>
            </w:r>
            <w:r>
              <w:rPr>
                <w:rFonts w:eastAsiaTheme="minorEastAsia" w:cstheme="minorBidi"/>
                <w:noProof/>
                <w:color w:val="auto"/>
                <w:sz w:val="22"/>
                <w:szCs w:val="22"/>
              </w:rPr>
              <w:tab/>
            </w:r>
            <w:r w:rsidRPr="00567B2D">
              <w:rPr>
                <w:rStyle w:val="Hyperlink"/>
                <w:b/>
                <w:noProof/>
              </w:rPr>
              <w:t>Troubleshoot of hydraulic system</w:t>
            </w:r>
            <w:r>
              <w:rPr>
                <w:noProof/>
                <w:webHidden/>
              </w:rPr>
              <w:tab/>
            </w:r>
            <w:r>
              <w:rPr>
                <w:noProof/>
                <w:webHidden/>
              </w:rPr>
              <w:fldChar w:fldCharType="begin"/>
            </w:r>
            <w:r>
              <w:rPr>
                <w:noProof/>
                <w:webHidden/>
              </w:rPr>
              <w:instrText xml:space="preserve"> PAGEREF _Toc133440010 \h </w:instrText>
            </w:r>
            <w:r>
              <w:rPr>
                <w:noProof/>
                <w:webHidden/>
              </w:rPr>
            </w:r>
            <w:r>
              <w:rPr>
                <w:noProof/>
                <w:webHidden/>
              </w:rPr>
              <w:fldChar w:fldCharType="separate"/>
            </w:r>
            <w:r>
              <w:rPr>
                <w:noProof/>
                <w:webHidden/>
              </w:rPr>
              <w:t>73</w:t>
            </w:r>
            <w:r>
              <w:rPr>
                <w:noProof/>
                <w:webHidden/>
              </w:rPr>
              <w:fldChar w:fldCharType="end"/>
            </w:r>
          </w:hyperlink>
        </w:p>
        <w:p w14:paraId="1A198700" w14:textId="7432C7B4" w:rsidR="002D06D2" w:rsidRDefault="002D06D2">
          <w:pPr>
            <w:pStyle w:val="TOC2"/>
            <w:tabs>
              <w:tab w:val="right" w:leader="dot" w:pos="15096"/>
            </w:tabs>
            <w:rPr>
              <w:rFonts w:eastAsiaTheme="minorEastAsia" w:cstheme="minorBidi"/>
              <w:i w:val="0"/>
              <w:iCs w:val="0"/>
              <w:noProof/>
              <w:color w:val="auto"/>
              <w:sz w:val="22"/>
              <w:szCs w:val="22"/>
            </w:rPr>
          </w:pPr>
          <w:hyperlink w:anchor="_Toc133440011" w:history="1">
            <w:r w:rsidRPr="00567B2D">
              <w:rPr>
                <w:rStyle w:val="Hyperlink"/>
                <w:b/>
                <w:noProof/>
              </w:rPr>
              <w:t>9.18 Planning &amp; management of construction machines</w:t>
            </w:r>
            <w:r>
              <w:rPr>
                <w:noProof/>
                <w:webHidden/>
              </w:rPr>
              <w:tab/>
            </w:r>
            <w:r>
              <w:rPr>
                <w:noProof/>
                <w:webHidden/>
              </w:rPr>
              <w:fldChar w:fldCharType="begin"/>
            </w:r>
            <w:r>
              <w:rPr>
                <w:noProof/>
                <w:webHidden/>
              </w:rPr>
              <w:instrText xml:space="preserve"> PAGEREF _Toc133440011 \h </w:instrText>
            </w:r>
            <w:r>
              <w:rPr>
                <w:noProof/>
                <w:webHidden/>
              </w:rPr>
            </w:r>
            <w:r>
              <w:rPr>
                <w:noProof/>
                <w:webHidden/>
              </w:rPr>
              <w:fldChar w:fldCharType="separate"/>
            </w:r>
            <w:r>
              <w:rPr>
                <w:noProof/>
                <w:webHidden/>
              </w:rPr>
              <w:t>76</w:t>
            </w:r>
            <w:r>
              <w:rPr>
                <w:noProof/>
                <w:webHidden/>
              </w:rPr>
              <w:fldChar w:fldCharType="end"/>
            </w:r>
          </w:hyperlink>
        </w:p>
        <w:p w14:paraId="605CD255" w14:textId="1ECF7099" w:rsidR="002D06D2" w:rsidRDefault="002D06D2">
          <w:pPr>
            <w:pStyle w:val="TOC3"/>
            <w:tabs>
              <w:tab w:val="left" w:pos="1320"/>
              <w:tab w:val="right" w:leader="dot" w:pos="15096"/>
            </w:tabs>
            <w:rPr>
              <w:rFonts w:eastAsiaTheme="minorEastAsia" w:cstheme="minorBidi"/>
              <w:noProof/>
              <w:color w:val="auto"/>
              <w:sz w:val="22"/>
              <w:szCs w:val="22"/>
            </w:rPr>
          </w:pPr>
          <w:hyperlink w:anchor="_Toc133440012" w:history="1">
            <w:r w:rsidRPr="00567B2D">
              <w:rPr>
                <w:rStyle w:val="Hyperlink"/>
                <w:noProof/>
                <w:lang w:val="pt-PT"/>
              </w:rPr>
              <w:t>9.18.1</w:t>
            </w:r>
            <w:r>
              <w:rPr>
                <w:rFonts w:eastAsiaTheme="minorEastAsia" w:cstheme="minorBidi"/>
                <w:noProof/>
                <w:color w:val="auto"/>
                <w:sz w:val="22"/>
                <w:szCs w:val="22"/>
              </w:rPr>
              <w:tab/>
            </w:r>
            <w:r w:rsidRPr="00567B2D">
              <w:rPr>
                <w:rStyle w:val="Hyperlink"/>
                <w:noProof/>
              </w:rPr>
              <w:t>Prepare Critical Path Method Diagram</w:t>
            </w:r>
            <w:r>
              <w:rPr>
                <w:noProof/>
                <w:webHidden/>
              </w:rPr>
              <w:tab/>
            </w:r>
            <w:r>
              <w:rPr>
                <w:noProof/>
                <w:webHidden/>
              </w:rPr>
              <w:fldChar w:fldCharType="begin"/>
            </w:r>
            <w:r>
              <w:rPr>
                <w:noProof/>
                <w:webHidden/>
              </w:rPr>
              <w:instrText xml:space="preserve"> PAGEREF _Toc133440012 \h </w:instrText>
            </w:r>
            <w:r>
              <w:rPr>
                <w:noProof/>
                <w:webHidden/>
              </w:rPr>
            </w:r>
            <w:r>
              <w:rPr>
                <w:noProof/>
                <w:webHidden/>
              </w:rPr>
              <w:fldChar w:fldCharType="separate"/>
            </w:r>
            <w:r>
              <w:rPr>
                <w:noProof/>
                <w:webHidden/>
              </w:rPr>
              <w:t>76</w:t>
            </w:r>
            <w:r>
              <w:rPr>
                <w:noProof/>
                <w:webHidden/>
              </w:rPr>
              <w:fldChar w:fldCharType="end"/>
            </w:r>
          </w:hyperlink>
        </w:p>
        <w:p w14:paraId="63FDDDB8" w14:textId="53695990" w:rsidR="002D06D2" w:rsidRDefault="002D06D2">
          <w:pPr>
            <w:pStyle w:val="TOC3"/>
            <w:tabs>
              <w:tab w:val="left" w:pos="1320"/>
              <w:tab w:val="right" w:leader="dot" w:pos="15096"/>
            </w:tabs>
            <w:rPr>
              <w:rFonts w:eastAsiaTheme="minorEastAsia" w:cstheme="minorBidi"/>
              <w:noProof/>
              <w:color w:val="auto"/>
              <w:sz w:val="22"/>
              <w:szCs w:val="22"/>
            </w:rPr>
          </w:pPr>
          <w:hyperlink w:anchor="_Toc133440013" w:history="1">
            <w:r w:rsidRPr="00567B2D">
              <w:rPr>
                <w:rStyle w:val="Hyperlink"/>
                <w:noProof/>
                <w:lang w:val="pt-PT"/>
              </w:rPr>
              <w:t>9.18.2</w:t>
            </w:r>
            <w:r>
              <w:rPr>
                <w:rFonts w:eastAsiaTheme="minorEastAsia" w:cstheme="minorBidi"/>
                <w:noProof/>
                <w:color w:val="auto"/>
                <w:sz w:val="22"/>
                <w:szCs w:val="22"/>
              </w:rPr>
              <w:tab/>
            </w:r>
            <w:r w:rsidRPr="00567B2D">
              <w:rPr>
                <w:rStyle w:val="Hyperlink"/>
                <w:noProof/>
              </w:rPr>
              <w:t>Calculate depreciation of construction machinery</w:t>
            </w:r>
            <w:r>
              <w:rPr>
                <w:noProof/>
                <w:webHidden/>
              </w:rPr>
              <w:tab/>
            </w:r>
            <w:r>
              <w:rPr>
                <w:noProof/>
                <w:webHidden/>
              </w:rPr>
              <w:fldChar w:fldCharType="begin"/>
            </w:r>
            <w:r>
              <w:rPr>
                <w:noProof/>
                <w:webHidden/>
              </w:rPr>
              <w:instrText xml:space="preserve"> PAGEREF _Toc133440013 \h </w:instrText>
            </w:r>
            <w:r>
              <w:rPr>
                <w:noProof/>
                <w:webHidden/>
              </w:rPr>
            </w:r>
            <w:r>
              <w:rPr>
                <w:noProof/>
                <w:webHidden/>
              </w:rPr>
              <w:fldChar w:fldCharType="separate"/>
            </w:r>
            <w:r>
              <w:rPr>
                <w:noProof/>
                <w:webHidden/>
              </w:rPr>
              <w:t>79</w:t>
            </w:r>
            <w:r>
              <w:rPr>
                <w:noProof/>
                <w:webHidden/>
              </w:rPr>
              <w:fldChar w:fldCharType="end"/>
            </w:r>
          </w:hyperlink>
        </w:p>
        <w:p w14:paraId="1D2FC9B1" w14:textId="333314FB" w:rsidR="002D06D2" w:rsidRDefault="002D06D2">
          <w:pPr>
            <w:pStyle w:val="TOC3"/>
            <w:tabs>
              <w:tab w:val="left" w:pos="1320"/>
              <w:tab w:val="right" w:leader="dot" w:pos="15096"/>
            </w:tabs>
            <w:rPr>
              <w:rFonts w:eastAsiaTheme="minorEastAsia" w:cstheme="minorBidi"/>
              <w:noProof/>
              <w:color w:val="auto"/>
              <w:sz w:val="22"/>
              <w:szCs w:val="22"/>
            </w:rPr>
          </w:pPr>
          <w:hyperlink w:anchor="_Toc133440014" w:history="1">
            <w:r w:rsidRPr="00567B2D">
              <w:rPr>
                <w:rStyle w:val="Hyperlink"/>
                <w:noProof/>
              </w:rPr>
              <w:t>9.18.3</w:t>
            </w:r>
            <w:r>
              <w:rPr>
                <w:rFonts w:eastAsiaTheme="minorEastAsia" w:cstheme="minorBidi"/>
                <w:noProof/>
                <w:color w:val="auto"/>
                <w:sz w:val="22"/>
                <w:szCs w:val="22"/>
              </w:rPr>
              <w:tab/>
            </w:r>
            <w:r w:rsidRPr="00567B2D">
              <w:rPr>
                <w:rStyle w:val="Hyperlink"/>
                <w:noProof/>
              </w:rPr>
              <w:t>Calculate the cost of owning for Construction machinery</w:t>
            </w:r>
            <w:r>
              <w:rPr>
                <w:noProof/>
                <w:webHidden/>
              </w:rPr>
              <w:tab/>
            </w:r>
            <w:r>
              <w:rPr>
                <w:noProof/>
                <w:webHidden/>
              </w:rPr>
              <w:fldChar w:fldCharType="begin"/>
            </w:r>
            <w:r>
              <w:rPr>
                <w:noProof/>
                <w:webHidden/>
              </w:rPr>
              <w:instrText xml:space="preserve"> PAGEREF _Toc133440014 \h </w:instrText>
            </w:r>
            <w:r>
              <w:rPr>
                <w:noProof/>
                <w:webHidden/>
              </w:rPr>
            </w:r>
            <w:r>
              <w:rPr>
                <w:noProof/>
                <w:webHidden/>
              </w:rPr>
              <w:fldChar w:fldCharType="separate"/>
            </w:r>
            <w:r>
              <w:rPr>
                <w:noProof/>
                <w:webHidden/>
              </w:rPr>
              <w:t>81</w:t>
            </w:r>
            <w:r>
              <w:rPr>
                <w:noProof/>
                <w:webHidden/>
              </w:rPr>
              <w:fldChar w:fldCharType="end"/>
            </w:r>
          </w:hyperlink>
        </w:p>
        <w:p w14:paraId="4D5949B7" w14:textId="066C46F6" w:rsidR="002D06D2" w:rsidRDefault="002D06D2">
          <w:pPr>
            <w:pStyle w:val="TOC3"/>
            <w:tabs>
              <w:tab w:val="left" w:pos="1320"/>
              <w:tab w:val="right" w:leader="dot" w:pos="15096"/>
            </w:tabs>
            <w:rPr>
              <w:rFonts w:eastAsiaTheme="minorEastAsia" w:cstheme="minorBidi"/>
              <w:noProof/>
              <w:color w:val="auto"/>
              <w:sz w:val="22"/>
              <w:szCs w:val="22"/>
            </w:rPr>
          </w:pPr>
          <w:hyperlink w:anchor="_Toc133440015" w:history="1">
            <w:r w:rsidRPr="00567B2D">
              <w:rPr>
                <w:rStyle w:val="Hyperlink"/>
                <w:noProof/>
              </w:rPr>
              <w:t>9.18.4</w:t>
            </w:r>
            <w:r>
              <w:rPr>
                <w:rFonts w:eastAsiaTheme="minorEastAsia" w:cstheme="minorBidi"/>
                <w:noProof/>
                <w:color w:val="auto"/>
                <w:sz w:val="22"/>
                <w:szCs w:val="22"/>
              </w:rPr>
              <w:tab/>
            </w:r>
            <w:r w:rsidRPr="00567B2D">
              <w:rPr>
                <w:rStyle w:val="Hyperlink"/>
                <w:noProof/>
              </w:rPr>
              <w:t>Calculate the operating cost for construction machinery</w:t>
            </w:r>
            <w:r>
              <w:rPr>
                <w:noProof/>
                <w:webHidden/>
              </w:rPr>
              <w:tab/>
            </w:r>
            <w:r>
              <w:rPr>
                <w:noProof/>
                <w:webHidden/>
              </w:rPr>
              <w:fldChar w:fldCharType="begin"/>
            </w:r>
            <w:r>
              <w:rPr>
                <w:noProof/>
                <w:webHidden/>
              </w:rPr>
              <w:instrText xml:space="preserve"> PAGEREF _Toc133440015 \h </w:instrText>
            </w:r>
            <w:r>
              <w:rPr>
                <w:noProof/>
                <w:webHidden/>
              </w:rPr>
            </w:r>
            <w:r>
              <w:rPr>
                <w:noProof/>
                <w:webHidden/>
              </w:rPr>
              <w:fldChar w:fldCharType="separate"/>
            </w:r>
            <w:r>
              <w:rPr>
                <w:noProof/>
                <w:webHidden/>
              </w:rPr>
              <w:t>83</w:t>
            </w:r>
            <w:r>
              <w:rPr>
                <w:noProof/>
                <w:webHidden/>
              </w:rPr>
              <w:fldChar w:fldCharType="end"/>
            </w:r>
          </w:hyperlink>
        </w:p>
        <w:p w14:paraId="756DD715" w14:textId="1AD30D4E" w:rsidR="002D06D2" w:rsidRDefault="002D06D2">
          <w:pPr>
            <w:pStyle w:val="TOC3"/>
            <w:tabs>
              <w:tab w:val="left" w:pos="1320"/>
              <w:tab w:val="right" w:leader="dot" w:pos="15096"/>
            </w:tabs>
            <w:rPr>
              <w:rFonts w:eastAsiaTheme="minorEastAsia" w:cstheme="minorBidi"/>
              <w:noProof/>
              <w:color w:val="auto"/>
              <w:sz w:val="22"/>
              <w:szCs w:val="22"/>
            </w:rPr>
          </w:pPr>
          <w:hyperlink w:anchor="_Toc133440016" w:history="1">
            <w:r w:rsidRPr="00567B2D">
              <w:rPr>
                <w:rStyle w:val="Hyperlink"/>
                <w:noProof/>
              </w:rPr>
              <w:t>9.18.5</w:t>
            </w:r>
            <w:r>
              <w:rPr>
                <w:rFonts w:eastAsiaTheme="minorEastAsia" w:cstheme="minorBidi"/>
                <w:noProof/>
                <w:color w:val="auto"/>
                <w:sz w:val="22"/>
                <w:szCs w:val="22"/>
              </w:rPr>
              <w:tab/>
            </w:r>
            <w:r w:rsidRPr="00567B2D">
              <w:rPr>
                <w:rStyle w:val="Hyperlink"/>
                <w:noProof/>
              </w:rPr>
              <w:t>Determine the productivity of construction machinery</w:t>
            </w:r>
            <w:r>
              <w:rPr>
                <w:noProof/>
                <w:webHidden/>
              </w:rPr>
              <w:tab/>
            </w:r>
            <w:r>
              <w:rPr>
                <w:noProof/>
                <w:webHidden/>
              </w:rPr>
              <w:fldChar w:fldCharType="begin"/>
            </w:r>
            <w:r>
              <w:rPr>
                <w:noProof/>
                <w:webHidden/>
              </w:rPr>
              <w:instrText xml:space="preserve"> PAGEREF _Toc133440016 \h </w:instrText>
            </w:r>
            <w:r>
              <w:rPr>
                <w:noProof/>
                <w:webHidden/>
              </w:rPr>
            </w:r>
            <w:r>
              <w:rPr>
                <w:noProof/>
                <w:webHidden/>
              </w:rPr>
              <w:fldChar w:fldCharType="separate"/>
            </w:r>
            <w:r>
              <w:rPr>
                <w:noProof/>
                <w:webHidden/>
              </w:rPr>
              <w:t>87</w:t>
            </w:r>
            <w:r>
              <w:rPr>
                <w:noProof/>
                <w:webHidden/>
              </w:rPr>
              <w:fldChar w:fldCharType="end"/>
            </w:r>
          </w:hyperlink>
        </w:p>
        <w:p w14:paraId="11E12629" w14:textId="580887B8" w:rsidR="002D06D2" w:rsidRDefault="002D06D2">
          <w:pPr>
            <w:pStyle w:val="TOC3"/>
            <w:tabs>
              <w:tab w:val="left" w:pos="1320"/>
              <w:tab w:val="right" w:leader="dot" w:pos="15096"/>
            </w:tabs>
            <w:rPr>
              <w:rFonts w:eastAsiaTheme="minorEastAsia" w:cstheme="minorBidi"/>
              <w:noProof/>
              <w:color w:val="auto"/>
              <w:sz w:val="22"/>
              <w:szCs w:val="22"/>
            </w:rPr>
          </w:pPr>
          <w:hyperlink w:anchor="_Toc133440017" w:history="1">
            <w:r w:rsidRPr="00567B2D">
              <w:rPr>
                <w:rStyle w:val="Hyperlink"/>
                <w:noProof/>
              </w:rPr>
              <w:t>9.18.6</w:t>
            </w:r>
            <w:r>
              <w:rPr>
                <w:rFonts w:eastAsiaTheme="minorEastAsia" w:cstheme="minorBidi"/>
                <w:noProof/>
                <w:color w:val="auto"/>
                <w:sz w:val="22"/>
                <w:szCs w:val="22"/>
              </w:rPr>
              <w:tab/>
            </w:r>
            <w:r w:rsidRPr="00567B2D">
              <w:rPr>
                <w:rStyle w:val="Hyperlink"/>
                <w:noProof/>
              </w:rPr>
              <w:t>Calculate the effect of grade on tractive effort of vehicles</w:t>
            </w:r>
            <w:r>
              <w:rPr>
                <w:noProof/>
                <w:webHidden/>
              </w:rPr>
              <w:tab/>
            </w:r>
            <w:r>
              <w:rPr>
                <w:noProof/>
                <w:webHidden/>
              </w:rPr>
              <w:fldChar w:fldCharType="begin"/>
            </w:r>
            <w:r>
              <w:rPr>
                <w:noProof/>
                <w:webHidden/>
              </w:rPr>
              <w:instrText xml:space="preserve"> PAGEREF _Toc133440017 \h </w:instrText>
            </w:r>
            <w:r>
              <w:rPr>
                <w:noProof/>
                <w:webHidden/>
              </w:rPr>
            </w:r>
            <w:r>
              <w:rPr>
                <w:noProof/>
                <w:webHidden/>
              </w:rPr>
              <w:fldChar w:fldCharType="separate"/>
            </w:r>
            <w:r>
              <w:rPr>
                <w:noProof/>
                <w:webHidden/>
              </w:rPr>
              <w:t>90</w:t>
            </w:r>
            <w:r>
              <w:rPr>
                <w:noProof/>
                <w:webHidden/>
              </w:rPr>
              <w:fldChar w:fldCharType="end"/>
            </w:r>
          </w:hyperlink>
        </w:p>
        <w:p w14:paraId="0581AB2B" w14:textId="0F8E74CF" w:rsidR="002D06D2" w:rsidRDefault="002D06D2">
          <w:pPr>
            <w:pStyle w:val="TOC2"/>
            <w:tabs>
              <w:tab w:val="right" w:leader="dot" w:pos="15096"/>
            </w:tabs>
            <w:rPr>
              <w:rFonts w:eastAsiaTheme="minorEastAsia" w:cstheme="minorBidi"/>
              <w:i w:val="0"/>
              <w:iCs w:val="0"/>
              <w:noProof/>
              <w:color w:val="auto"/>
              <w:sz w:val="22"/>
              <w:szCs w:val="22"/>
            </w:rPr>
          </w:pPr>
          <w:hyperlink w:anchor="_Toc133440018" w:history="1">
            <w:r w:rsidRPr="00567B2D">
              <w:rPr>
                <w:rStyle w:val="Hyperlink"/>
                <w:noProof/>
              </w:rPr>
              <w:t>9.19 Soft Skill</w:t>
            </w:r>
            <w:r>
              <w:rPr>
                <w:noProof/>
                <w:webHidden/>
              </w:rPr>
              <w:tab/>
            </w:r>
            <w:r>
              <w:rPr>
                <w:noProof/>
                <w:webHidden/>
              </w:rPr>
              <w:fldChar w:fldCharType="begin"/>
            </w:r>
            <w:r>
              <w:rPr>
                <w:noProof/>
                <w:webHidden/>
              </w:rPr>
              <w:instrText xml:space="preserve"> PAGEREF _Toc133440018 \h </w:instrText>
            </w:r>
            <w:r>
              <w:rPr>
                <w:noProof/>
                <w:webHidden/>
              </w:rPr>
            </w:r>
            <w:r>
              <w:rPr>
                <w:noProof/>
                <w:webHidden/>
              </w:rPr>
              <w:fldChar w:fldCharType="separate"/>
            </w:r>
            <w:r>
              <w:rPr>
                <w:noProof/>
                <w:webHidden/>
              </w:rPr>
              <w:t>93</w:t>
            </w:r>
            <w:r>
              <w:rPr>
                <w:noProof/>
                <w:webHidden/>
              </w:rPr>
              <w:fldChar w:fldCharType="end"/>
            </w:r>
          </w:hyperlink>
        </w:p>
        <w:p w14:paraId="5A9053E8" w14:textId="19E7E351" w:rsidR="002D06D2" w:rsidRDefault="002D06D2">
          <w:pPr>
            <w:pStyle w:val="TOC3"/>
            <w:tabs>
              <w:tab w:val="left" w:pos="1320"/>
              <w:tab w:val="right" w:leader="dot" w:pos="15096"/>
            </w:tabs>
            <w:rPr>
              <w:rFonts w:eastAsiaTheme="minorEastAsia" w:cstheme="minorBidi"/>
              <w:noProof/>
              <w:color w:val="auto"/>
              <w:sz w:val="22"/>
              <w:szCs w:val="22"/>
            </w:rPr>
          </w:pPr>
          <w:hyperlink w:anchor="_Toc133440019" w:history="1">
            <w:r w:rsidRPr="00567B2D">
              <w:rPr>
                <w:rStyle w:val="Hyperlink"/>
                <w:b/>
                <w:noProof/>
              </w:rPr>
              <w:t>9.19.1</w:t>
            </w:r>
            <w:r>
              <w:rPr>
                <w:rFonts w:eastAsiaTheme="minorEastAsia" w:cstheme="minorBidi"/>
                <w:noProof/>
                <w:color w:val="auto"/>
                <w:sz w:val="22"/>
                <w:szCs w:val="22"/>
              </w:rPr>
              <w:tab/>
            </w:r>
            <w:r w:rsidRPr="00567B2D">
              <w:rPr>
                <w:rStyle w:val="Hyperlink"/>
                <w:b/>
                <w:noProof/>
              </w:rPr>
              <w:t>Develop Professionalism</w:t>
            </w:r>
            <w:r>
              <w:rPr>
                <w:noProof/>
                <w:webHidden/>
              </w:rPr>
              <w:tab/>
            </w:r>
            <w:r>
              <w:rPr>
                <w:noProof/>
                <w:webHidden/>
              </w:rPr>
              <w:fldChar w:fldCharType="begin"/>
            </w:r>
            <w:r>
              <w:rPr>
                <w:noProof/>
                <w:webHidden/>
              </w:rPr>
              <w:instrText xml:space="preserve"> PAGEREF _Toc133440019 \h </w:instrText>
            </w:r>
            <w:r>
              <w:rPr>
                <w:noProof/>
                <w:webHidden/>
              </w:rPr>
            </w:r>
            <w:r>
              <w:rPr>
                <w:noProof/>
                <w:webHidden/>
              </w:rPr>
              <w:fldChar w:fldCharType="separate"/>
            </w:r>
            <w:r>
              <w:rPr>
                <w:noProof/>
                <w:webHidden/>
              </w:rPr>
              <w:t>93</w:t>
            </w:r>
            <w:r>
              <w:rPr>
                <w:noProof/>
                <w:webHidden/>
              </w:rPr>
              <w:fldChar w:fldCharType="end"/>
            </w:r>
          </w:hyperlink>
        </w:p>
        <w:p w14:paraId="6DEFC977" w14:textId="4505AD67" w:rsidR="002D06D2" w:rsidRDefault="002D06D2">
          <w:pPr>
            <w:pStyle w:val="TOC2"/>
            <w:tabs>
              <w:tab w:val="right" w:leader="dot" w:pos="15096"/>
            </w:tabs>
            <w:rPr>
              <w:rFonts w:eastAsiaTheme="minorEastAsia" w:cstheme="minorBidi"/>
              <w:i w:val="0"/>
              <w:iCs w:val="0"/>
              <w:noProof/>
              <w:color w:val="auto"/>
              <w:sz w:val="22"/>
              <w:szCs w:val="22"/>
            </w:rPr>
          </w:pPr>
          <w:hyperlink w:anchor="_Toc133440020" w:history="1">
            <w:r w:rsidRPr="00567B2D">
              <w:rPr>
                <w:rStyle w:val="Hyperlink"/>
                <w:bCs/>
                <w:noProof/>
              </w:rPr>
              <w:t>National Certificate Level-5 Part-2 in Construction Machinery</w:t>
            </w:r>
            <w:r>
              <w:rPr>
                <w:noProof/>
                <w:webHidden/>
              </w:rPr>
              <w:tab/>
            </w:r>
            <w:r>
              <w:rPr>
                <w:noProof/>
                <w:webHidden/>
              </w:rPr>
              <w:fldChar w:fldCharType="begin"/>
            </w:r>
            <w:r>
              <w:rPr>
                <w:noProof/>
                <w:webHidden/>
              </w:rPr>
              <w:instrText xml:space="preserve"> PAGEREF _Toc133440020 \h </w:instrText>
            </w:r>
            <w:r>
              <w:rPr>
                <w:noProof/>
                <w:webHidden/>
              </w:rPr>
            </w:r>
            <w:r>
              <w:rPr>
                <w:noProof/>
                <w:webHidden/>
              </w:rPr>
              <w:fldChar w:fldCharType="separate"/>
            </w:r>
            <w:r>
              <w:rPr>
                <w:noProof/>
                <w:webHidden/>
              </w:rPr>
              <w:t>96</w:t>
            </w:r>
            <w:r>
              <w:rPr>
                <w:noProof/>
                <w:webHidden/>
              </w:rPr>
              <w:fldChar w:fldCharType="end"/>
            </w:r>
          </w:hyperlink>
        </w:p>
        <w:p w14:paraId="2310C06F" w14:textId="1B8E864E" w:rsidR="002D06D2" w:rsidRDefault="002D06D2">
          <w:pPr>
            <w:pStyle w:val="TOC2"/>
            <w:tabs>
              <w:tab w:val="right" w:leader="dot" w:pos="15096"/>
            </w:tabs>
            <w:rPr>
              <w:rFonts w:eastAsiaTheme="minorEastAsia" w:cstheme="minorBidi"/>
              <w:i w:val="0"/>
              <w:iCs w:val="0"/>
              <w:noProof/>
              <w:color w:val="auto"/>
              <w:sz w:val="22"/>
              <w:szCs w:val="22"/>
            </w:rPr>
          </w:pPr>
          <w:hyperlink w:anchor="_Toc133440021" w:history="1">
            <w:r w:rsidRPr="00567B2D">
              <w:rPr>
                <w:rStyle w:val="Hyperlink"/>
                <w:rFonts w:eastAsia="Times New Roman"/>
                <w:b/>
                <w:bCs/>
                <w:noProof/>
                <w:lang w:val="en-AU"/>
              </w:rPr>
              <w:t>9.20 Power Transmission of Construction Machinery</w:t>
            </w:r>
            <w:r>
              <w:rPr>
                <w:noProof/>
                <w:webHidden/>
              </w:rPr>
              <w:tab/>
            </w:r>
            <w:r>
              <w:rPr>
                <w:noProof/>
                <w:webHidden/>
              </w:rPr>
              <w:fldChar w:fldCharType="begin"/>
            </w:r>
            <w:r>
              <w:rPr>
                <w:noProof/>
                <w:webHidden/>
              </w:rPr>
              <w:instrText xml:space="preserve"> PAGEREF _Toc133440021 \h </w:instrText>
            </w:r>
            <w:r>
              <w:rPr>
                <w:noProof/>
                <w:webHidden/>
              </w:rPr>
            </w:r>
            <w:r>
              <w:rPr>
                <w:noProof/>
                <w:webHidden/>
              </w:rPr>
              <w:fldChar w:fldCharType="separate"/>
            </w:r>
            <w:r>
              <w:rPr>
                <w:noProof/>
                <w:webHidden/>
              </w:rPr>
              <w:t>96</w:t>
            </w:r>
            <w:r>
              <w:rPr>
                <w:noProof/>
                <w:webHidden/>
              </w:rPr>
              <w:fldChar w:fldCharType="end"/>
            </w:r>
          </w:hyperlink>
        </w:p>
        <w:p w14:paraId="54B332DF" w14:textId="2F238432" w:rsidR="002D06D2" w:rsidRDefault="002D06D2">
          <w:pPr>
            <w:pStyle w:val="TOC3"/>
            <w:tabs>
              <w:tab w:val="left" w:pos="1320"/>
              <w:tab w:val="right" w:leader="dot" w:pos="15096"/>
            </w:tabs>
            <w:rPr>
              <w:rFonts w:eastAsiaTheme="minorEastAsia" w:cstheme="minorBidi"/>
              <w:noProof/>
              <w:color w:val="auto"/>
              <w:sz w:val="22"/>
              <w:szCs w:val="22"/>
            </w:rPr>
          </w:pPr>
          <w:hyperlink w:anchor="_Toc133440022" w:history="1">
            <w:r w:rsidRPr="00567B2D">
              <w:rPr>
                <w:rStyle w:val="Hyperlink"/>
                <w:b/>
                <w:bCs/>
                <w:noProof/>
                <w:lang w:bidi="en-GB"/>
              </w:rPr>
              <w:t>9.20.1</w:t>
            </w:r>
            <w:r>
              <w:rPr>
                <w:rFonts w:eastAsiaTheme="minorEastAsia" w:cstheme="minorBidi"/>
                <w:noProof/>
                <w:color w:val="auto"/>
                <w:sz w:val="22"/>
                <w:szCs w:val="22"/>
              </w:rPr>
              <w:tab/>
            </w:r>
            <w:r w:rsidRPr="00567B2D">
              <w:rPr>
                <w:rStyle w:val="Hyperlink"/>
                <w:b/>
                <w:bCs/>
                <w:noProof/>
                <w:lang w:bidi="en-GB"/>
              </w:rPr>
              <w:t>Demonstrate main clutches</w:t>
            </w:r>
            <w:r>
              <w:rPr>
                <w:noProof/>
                <w:webHidden/>
              </w:rPr>
              <w:tab/>
            </w:r>
            <w:r>
              <w:rPr>
                <w:noProof/>
                <w:webHidden/>
              </w:rPr>
              <w:fldChar w:fldCharType="begin"/>
            </w:r>
            <w:r>
              <w:rPr>
                <w:noProof/>
                <w:webHidden/>
              </w:rPr>
              <w:instrText xml:space="preserve"> PAGEREF _Toc133440022 \h </w:instrText>
            </w:r>
            <w:r>
              <w:rPr>
                <w:noProof/>
                <w:webHidden/>
              </w:rPr>
            </w:r>
            <w:r>
              <w:rPr>
                <w:noProof/>
                <w:webHidden/>
              </w:rPr>
              <w:fldChar w:fldCharType="separate"/>
            </w:r>
            <w:r>
              <w:rPr>
                <w:noProof/>
                <w:webHidden/>
              </w:rPr>
              <w:t>96</w:t>
            </w:r>
            <w:r>
              <w:rPr>
                <w:noProof/>
                <w:webHidden/>
              </w:rPr>
              <w:fldChar w:fldCharType="end"/>
            </w:r>
          </w:hyperlink>
        </w:p>
        <w:p w14:paraId="79B378F6" w14:textId="6C1A609A" w:rsidR="002D06D2" w:rsidRDefault="002D06D2">
          <w:pPr>
            <w:pStyle w:val="TOC3"/>
            <w:tabs>
              <w:tab w:val="left" w:pos="1320"/>
              <w:tab w:val="right" w:leader="dot" w:pos="15096"/>
            </w:tabs>
            <w:rPr>
              <w:rFonts w:eastAsiaTheme="minorEastAsia" w:cstheme="minorBidi"/>
              <w:noProof/>
              <w:color w:val="auto"/>
              <w:sz w:val="22"/>
              <w:szCs w:val="22"/>
            </w:rPr>
          </w:pPr>
          <w:hyperlink w:anchor="_Toc133440023" w:history="1">
            <w:r w:rsidRPr="00567B2D">
              <w:rPr>
                <w:rStyle w:val="Hyperlink"/>
                <w:b/>
                <w:bCs/>
                <w:noProof/>
                <w:lang w:bidi="en-GB"/>
              </w:rPr>
              <w:t>9.20.2</w:t>
            </w:r>
            <w:r>
              <w:rPr>
                <w:rFonts w:eastAsiaTheme="minorEastAsia" w:cstheme="minorBidi"/>
                <w:noProof/>
                <w:color w:val="auto"/>
                <w:sz w:val="22"/>
                <w:szCs w:val="22"/>
              </w:rPr>
              <w:tab/>
            </w:r>
            <w:r w:rsidRPr="00567B2D">
              <w:rPr>
                <w:rStyle w:val="Hyperlink"/>
                <w:b/>
                <w:bCs/>
                <w:noProof/>
                <w:lang w:bidi="en-GB"/>
              </w:rPr>
              <w:t>Perform mechanical Transmission</w:t>
            </w:r>
            <w:r>
              <w:rPr>
                <w:noProof/>
                <w:webHidden/>
              </w:rPr>
              <w:tab/>
            </w:r>
            <w:r>
              <w:rPr>
                <w:noProof/>
                <w:webHidden/>
              </w:rPr>
              <w:fldChar w:fldCharType="begin"/>
            </w:r>
            <w:r>
              <w:rPr>
                <w:noProof/>
                <w:webHidden/>
              </w:rPr>
              <w:instrText xml:space="preserve"> PAGEREF _Toc133440023 \h </w:instrText>
            </w:r>
            <w:r>
              <w:rPr>
                <w:noProof/>
                <w:webHidden/>
              </w:rPr>
            </w:r>
            <w:r>
              <w:rPr>
                <w:noProof/>
                <w:webHidden/>
              </w:rPr>
              <w:fldChar w:fldCharType="separate"/>
            </w:r>
            <w:r>
              <w:rPr>
                <w:noProof/>
                <w:webHidden/>
              </w:rPr>
              <w:t>99</w:t>
            </w:r>
            <w:r>
              <w:rPr>
                <w:noProof/>
                <w:webHidden/>
              </w:rPr>
              <w:fldChar w:fldCharType="end"/>
            </w:r>
          </w:hyperlink>
        </w:p>
        <w:p w14:paraId="75348168" w14:textId="2AF99F72" w:rsidR="002D06D2" w:rsidRDefault="002D06D2">
          <w:pPr>
            <w:pStyle w:val="TOC3"/>
            <w:tabs>
              <w:tab w:val="left" w:pos="1320"/>
              <w:tab w:val="right" w:leader="dot" w:pos="15096"/>
            </w:tabs>
            <w:rPr>
              <w:rFonts w:eastAsiaTheme="minorEastAsia" w:cstheme="minorBidi"/>
              <w:noProof/>
              <w:color w:val="auto"/>
              <w:sz w:val="22"/>
              <w:szCs w:val="22"/>
            </w:rPr>
          </w:pPr>
          <w:hyperlink w:anchor="_Toc133440024" w:history="1">
            <w:r w:rsidRPr="00567B2D">
              <w:rPr>
                <w:rStyle w:val="Hyperlink"/>
                <w:b/>
                <w:bCs/>
                <w:noProof/>
                <w:lang w:val="en-GB" w:bidi="en-GB"/>
              </w:rPr>
              <w:t>9.20.3</w:t>
            </w:r>
            <w:r>
              <w:rPr>
                <w:rFonts w:eastAsiaTheme="minorEastAsia" w:cstheme="minorBidi"/>
                <w:noProof/>
                <w:color w:val="auto"/>
                <w:sz w:val="22"/>
                <w:szCs w:val="22"/>
              </w:rPr>
              <w:tab/>
            </w:r>
            <w:r w:rsidRPr="00567B2D">
              <w:rPr>
                <w:rStyle w:val="Hyperlink"/>
                <w:b/>
                <w:bCs/>
                <w:noProof/>
                <w:lang w:val="en-GB" w:bidi="en-GB"/>
              </w:rPr>
              <w:t>Demonstrate the torque converter.</w:t>
            </w:r>
            <w:r>
              <w:rPr>
                <w:noProof/>
                <w:webHidden/>
              </w:rPr>
              <w:tab/>
            </w:r>
            <w:r>
              <w:rPr>
                <w:noProof/>
                <w:webHidden/>
              </w:rPr>
              <w:fldChar w:fldCharType="begin"/>
            </w:r>
            <w:r>
              <w:rPr>
                <w:noProof/>
                <w:webHidden/>
              </w:rPr>
              <w:instrText xml:space="preserve"> PAGEREF _Toc133440024 \h </w:instrText>
            </w:r>
            <w:r>
              <w:rPr>
                <w:noProof/>
                <w:webHidden/>
              </w:rPr>
            </w:r>
            <w:r>
              <w:rPr>
                <w:noProof/>
                <w:webHidden/>
              </w:rPr>
              <w:fldChar w:fldCharType="separate"/>
            </w:r>
            <w:r>
              <w:rPr>
                <w:noProof/>
                <w:webHidden/>
              </w:rPr>
              <w:t>101</w:t>
            </w:r>
            <w:r>
              <w:rPr>
                <w:noProof/>
                <w:webHidden/>
              </w:rPr>
              <w:fldChar w:fldCharType="end"/>
            </w:r>
          </w:hyperlink>
        </w:p>
        <w:p w14:paraId="7A555F59" w14:textId="39F13486" w:rsidR="002D06D2" w:rsidRDefault="002D06D2">
          <w:pPr>
            <w:pStyle w:val="TOC3"/>
            <w:tabs>
              <w:tab w:val="left" w:pos="1320"/>
              <w:tab w:val="right" w:leader="dot" w:pos="15096"/>
            </w:tabs>
            <w:rPr>
              <w:rFonts w:eastAsiaTheme="minorEastAsia" w:cstheme="minorBidi"/>
              <w:noProof/>
              <w:color w:val="auto"/>
              <w:sz w:val="22"/>
              <w:szCs w:val="22"/>
            </w:rPr>
          </w:pPr>
          <w:hyperlink w:anchor="_Toc133440025" w:history="1">
            <w:r w:rsidRPr="00567B2D">
              <w:rPr>
                <w:rStyle w:val="Hyperlink"/>
                <w:b/>
                <w:bCs/>
                <w:noProof/>
                <w:lang w:val="en-GB" w:bidi="en-GB"/>
              </w:rPr>
              <w:t>9.20.4</w:t>
            </w:r>
            <w:r>
              <w:rPr>
                <w:rFonts w:eastAsiaTheme="minorEastAsia" w:cstheme="minorBidi"/>
                <w:noProof/>
                <w:color w:val="auto"/>
                <w:sz w:val="22"/>
                <w:szCs w:val="22"/>
              </w:rPr>
              <w:tab/>
            </w:r>
            <w:r w:rsidRPr="00567B2D">
              <w:rPr>
                <w:rStyle w:val="Hyperlink"/>
                <w:b/>
                <w:bCs/>
                <w:noProof/>
                <w:lang w:bidi="en-GB"/>
              </w:rPr>
              <w:t>Perform different tests of torque converter</w:t>
            </w:r>
            <w:r>
              <w:rPr>
                <w:noProof/>
                <w:webHidden/>
              </w:rPr>
              <w:tab/>
            </w:r>
            <w:r>
              <w:rPr>
                <w:noProof/>
                <w:webHidden/>
              </w:rPr>
              <w:fldChar w:fldCharType="begin"/>
            </w:r>
            <w:r>
              <w:rPr>
                <w:noProof/>
                <w:webHidden/>
              </w:rPr>
              <w:instrText xml:space="preserve"> PAGEREF _Toc133440025 \h </w:instrText>
            </w:r>
            <w:r>
              <w:rPr>
                <w:noProof/>
                <w:webHidden/>
              </w:rPr>
            </w:r>
            <w:r>
              <w:rPr>
                <w:noProof/>
                <w:webHidden/>
              </w:rPr>
              <w:fldChar w:fldCharType="separate"/>
            </w:r>
            <w:r>
              <w:rPr>
                <w:noProof/>
                <w:webHidden/>
              </w:rPr>
              <w:t>103</w:t>
            </w:r>
            <w:r>
              <w:rPr>
                <w:noProof/>
                <w:webHidden/>
              </w:rPr>
              <w:fldChar w:fldCharType="end"/>
            </w:r>
          </w:hyperlink>
        </w:p>
        <w:p w14:paraId="3837E12E" w14:textId="681ACF70" w:rsidR="002D06D2" w:rsidRDefault="002D06D2">
          <w:pPr>
            <w:pStyle w:val="TOC3"/>
            <w:tabs>
              <w:tab w:val="left" w:pos="1320"/>
              <w:tab w:val="right" w:leader="dot" w:pos="15096"/>
            </w:tabs>
            <w:rPr>
              <w:rFonts w:eastAsiaTheme="minorEastAsia" w:cstheme="minorBidi"/>
              <w:noProof/>
              <w:color w:val="auto"/>
              <w:sz w:val="22"/>
              <w:szCs w:val="22"/>
            </w:rPr>
          </w:pPr>
          <w:hyperlink w:anchor="_Toc133440026" w:history="1">
            <w:r w:rsidRPr="00567B2D">
              <w:rPr>
                <w:rStyle w:val="Hyperlink"/>
                <w:b/>
                <w:bCs/>
                <w:noProof/>
                <w:lang w:val="en-GB" w:bidi="en-GB"/>
              </w:rPr>
              <w:t>9.20.5</w:t>
            </w:r>
            <w:r>
              <w:rPr>
                <w:rFonts w:eastAsiaTheme="minorEastAsia" w:cstheme="minorBidi"/>
                <w:noProof/>
                <w:color w:val="auto"/>
                <w:sz w:val="22"/>
                <w:szCs w:val="22"/>
              </w:rPr>
              <w:tab/>
            </w:r>
            <w:r w:rsidRPr="00567B2D">
              <w:rPr>
                <w:rStyle w:val="Hyperlink"/>
                <w:b/>
                <w:bCs/>
                <w:noProof/>
                <w:lang w:val="en-GB" w:bidi="en-GB"/>
              </w:rPr>
              <w:t>Demonstrate Torque flow transmission.</w:t>
            </w:r>
            <w:r>
              <w:rPr>
                <w:noProof/>
                <w:webHidden/>
              </w:rPr>
              <w:tab/>
            </w:r>
            <w:r>
              <w:rPr>
                <w:noProof/>
                <w:webHidden/>
              </w:rPr>
              <w:fldChar w:fldCharType="begin"/>
            </w:r>
            <w:r>
              <w:rPr>
                <w:noProof/>
                <w:webHidden/>
              </w:rPr>
              <w:instrText xml:space="preserve"> PAGEREF _Toc133440026 \h </w:instrText>
            </w:r>
            <w:r>
              <w:rPr>
                <w:noProof/>
                <w:webHidden/>
              </w:rPr>
            </w:r>
            <w:r>
              <w:rPr>
                <w:noProof/>
                <w:webHidden/>
              </w:rPr>
              <w:fldChar w:fldCharType="separate"/>
            </w:r>
            <w:r>
              <w:rPr>
                <w:noProof/>
                <w:webHidden/>
              </w:rPr>
              <w:t>105</w:t>
            </w:r>
            <w:r>
              <w:rPr>
                <w:noProof/>
                <w:webHidden/>
              </w:rPr>
              <w:fldChar w:fldCharType="end"/>
            </w:r>
          </w:hyperlink>
        </w:p>
        <w:p w14:paraId="52C66153" w14:textId="58183D0D" w:rsidR="002D06D2" w:rsidRDefault="002D06D2">
          <w:pPr>
            <w:pStyle w:val="TOC3"/>
            <w:tabs>
              <w:tab w:val="left" w:pos="1320"/>
              <w:tab w:val="right" w:leader="dot" w:pos="15096"/>
            </w:tabs>
            <w:rPr>
              <w:rFonts w:eastAsiaTheme="minorEastAsia" w:cstheme="minorBidi"/>
              <w:noProof/>
              <w:color w:val="auto"/>
              <w:sz w:val="22"/>
              <w:szCs w:val="22"/>
            </w:rPr>
          </w:pPr>
          <w:hyperlink w:anchor="_Toc133440027" w:history="1">
            <w:r w:rsidRPr="00567B2D">
              <w:rPr>
                <w:rStyle w:val="Hyperlink"/>
                <w:b/>
                <w:bCs/>
                <w:noProof/>
                <w:lang w:val="en-GB" w:bidi="en-GB"/>
              </w:rPr>
              <w:t>9.20.6</w:t>
            </w:r>
            <w:r>
              <w:rPr>
                <w:rFonts w:eastAsiaTheme="minorEastAsia" w:cstheme="minorBidi"/>
                <w:noProof/>
                <w:color w:val="auto"/>
                <w:sz w:val="22"/>
                <w:szCs w:val="22"/>
              </w:rPr>
              <w:tab/>
            </w:r>
            <w:r w:rsidRPr="00567B2D">
              <w:rPr>
                <w:rStyle w:val="Hyperlink"/>
                <w:b/>
                <w:bCs/>
                <w:noProof/>
                <w:lang w:val="en-GB" w:bidi="en-GB"/>
              </w:rPr>
              <w:t>Demonstrate control valve assembly of torque flow transmission.</w:t>
            </w:r>
            <w:r>
              <w:rPr>
                <w:noProof/>
                <w:webHidden/>
              </w:rPr>
              <w:tab/>
            </w:r>
            <w:r>
              <w:rPr>
                <w:noProof/>
                <w:webHidden/>
              </w:rPr>
              <w:fldChar w:fldCharType="begin"/>
            </w:r>
            <w:r>
              <w:rPr>
                <w:noProof/>
                <w:webHidden/>
              </w:rPr>
              <w:instrText xml:space="preserve"> PAGEREF _Toc133440027 \h </w:instrText>
            </w:r>
            <w:r>
              <w:rPr>
                <w:noProof/>
                <w:webHidden/>
              </w:rPr>
            </w:r>
            <w:r>
              <w:rPr>
                <w:noProof/>
                <w:webHidden/>
              </w:rPr>
              <w:fldChar w:fldCharType="separate"/>
            </w:r>
            <w:r>
              <w:rPr>
                <w:noProof/>
                <w:webHidden/>
              </w:rPr>
              <w:t>107</w:t>
            </w:r>
            <w:r>
              <w:rPr>
                <w:noProof/>
                <w:webHidden/>
              </w:rPr>
              <w:fldChar w:fldCharType="end"/>
            </w:r>
          </w:hyperlink>
        </w:p>
        <w:p w14:paraId="1F908F29" w14:textId="43F4D4C2" w:rsidR="002D06D2" w:rsidRDefault="002D06D2">
          <w:pPr>
            <w:pStyle w:val="TOC3"/>
            <w:tabs>
              <w:tab w:val="left" w:pos="1320"/>
              <w:tab w:val="right" w:leader="dot" w:pos="15096"/>
            </w:tabs>
            <w:rPr>
              <w:rFonts w:eastAsiaTheme="minorEastAsia" w:cstheme="minorBidi"/>
              <w:noProof/>
              <w:color w:val="auto"/>
              <w:sz w:val="22"/>
              <w:szCs w:val="22"/>
            </w:rPr>
          </w:pPr>
          <w:hyperlink w:anchor="_Toc133440028" w:history="1">
            <w:r w:rsidRPr="00567B2D">
              <w:rPr>
                <w:rStyle w:val="Hyperlink"/>
                <w:b/>
                <w:bCs/>
                <w:noProof/>
                <w:lang w:val="en-GB" w:bidi="en-GB"/>
              </w:rPr>
              <w:t>9.20.7</w:t>
            </w:r>
            <w:r>
              <w:rPr>
                <w:rFonts w:eastAsiaTheme="minorEastAsia" w:cstheme="minorBidi"/>
                <w:noProof/>
                <w:color w:val="auto"/>
                <w:sz w:val="22"/>
                <w:szCs w:val="22"/>
              </w:rPr>
              <w:tab/>
            </w:r>
            <w:r w:rsidRPr="00567B2D">
              <w:rPr>
                <w:rStyle w:val="Hyperlink"/>
                <w:b/>
                <w:bCs/>
                <w:noProof/>
                <w:lang w:val="en-GB" w:bidi="en-GB"/>
              </w:rPr>
              <w:t>Analyse Hydro-shift Transmission.</w:t>
            </w:r>
            <w:r>
              <w:rPr>
                <w:noProof/>
                <w:webHidden/>
              </w:rPr>
              <w:tab/>
            </w:r>
            <w:r>
              <w:rPr>
                <w:noProof/>
                <w:webHidden/>
              </w:rPr>
              <w:fldChar w:fldCharType="begin"/>
            </w:r>
            <w:r>
              <w:rPr>
                <w:noProof/>
                <w:webHidden/>
              </w:rPr>
              <w:instrText xml:space="preserve"> PAGEREF _Toc133440028 \h </w:instrText>
            </w:r>
            <w:r>
              <w:rPr>
                <w:noProof/>
                <w:webHidden/>
              </w:rPr>
            </w:r>
            <w:r>
              <w:rPr>
                <w:noProof/>
                <w:webHidden/>
              </w:rPr>
              <w:fldChar w:fldCharType="separate"/>
            </w:r>
            <w:r>
              <w:rPr>
                <w:noProof/>
                <w:webHidden/>
              </w:rPr>
              <w:t>109</w:t>
            </w:r>
            <w:r>
              <w:rPr>
                <w:noProof/>
                <w:webHidden/>
              </w:rPr>
              <w:fldChar w:fldCharType="end"/>
            </w:r>
          </w:hyperlink>
        </w:p>
        <w:p w14:paraId="07D0E1DA" w14:textId="6D572D7E" w:rsidR="002D06D2" w:rsidRDefault="002D06D2">
          <w:pPr>
            <w:pStyle w:val="TOC3"/>
            <w:tabs>
              <w:tab w:val="left" w:pos="1320"/>
              <w:tab w:val="right" w:leader="dot" w:pos="15096"/>
            </w:tabs>
            <w:rPr>
              <w:rFonts w:eastAsiaTheme="minorEastAsia" w:cstheme="minorBidi"/>
              <w:noProof/>
              <w:color w:val="auto"/>
              <w:sz w:val="22"/>
              <w:szCs w:val="22"/>
            </w:rPr>
          </w:pPr>
          <w:hyperlink w:anchor="_Toc133440029" w:history="1">
            <w:r w:rsidRPr="00567B2D">
              <w:rPr>
                <w:rStyle w:val="Hyperlink"/>
                <w:b/>
                <w:bCs/>
                <w:noProof/>
                <w:lang w:val="en-GB" w:bidi="en-GB"/>
              </w:rPr>
              <w:t>9.20.8</w:t>
            </w:r>
            <w:r>
              <w:rPr>
                <w:rFonts w:eastAsiaTheme="minorEastAsia" w:cstheme="minorBidi"/>
                <w:noProof/>
                <w:color w:val="auto"/>
                <w:sz w:val="22"/>
                <w:szCs w:val="22"/>
              </w:rPr>
              <w:tab/>
            </w:r>
            <w:r w:rsidRPr="00567B2D">
              <w:rPr>
                <w:rStyle w:val="Hyperlink"/>
                <w:b/>
                <w:bCs/>
                <w:noProof/>
                <w:lang w:val="en-GB" w:bidi="en-GB"/>
              </w:rPr>
              <w:t>Analyse Hydrostatic Transmission (HST).</w:t>
            </w:r>
            <w:r>
              <w:rPr>
                <w:noProof/>
                <w:webHidden/>
              </w:rPr>
              <w:tab/>
            </w:r>
            <w:r>
              <w:rPr>
                <w:noProof/>
                <w:webHidden/>
              </w:rPr>
              <w:fldChar w:fldCharType="begin"/>
            </w:r>
            <w:r>
              <w:rPr>
                <w:noProof/>
                <w:webHidden/>
              </w:rPr>
              <w:instrText xml:space="preserve"> PAGEREF _Toc133440029 \h </w:instrText>
            </w:r>
            <w:r>
              <w:rPr>
                <w:noProof/>
                <w:webHidden/>
              </w:rPr>
            </w:r>
            <w:r>
              <w:rPr>
                <w:noProof/>
                <w:webHidden/>
              </w:rPr>
              <w:fldChar w:fldCharType="separate"/>
            </w:r>
            <w:r>
              <w:rPr>
                <w:noProof/>
                <w:webHidden/>
              </w:rPr>
              <w:t>111</w:t>
            </w:r>
            <w:r>
              <w:rPr>
                <w:noProof/>
                <w:webHidden/>
              </w:rPr>
              <w:fldChar w:fldCharType="end"/>
            </w:r>
          </w:hyperlink>
        </w:p>
        <w:p w14:paraId="73752662" w14:textId="64C827D6" w:rsidR="002D06D2" w:rsidRDefault="002D06D2">
          <w:pPr>
            <w:pStyle w:val="TOC1"/>
            <w:tabs>
              <w:tab w:val="right" w:leader="dot" w:pos="15096"/>
            </w:tabs>
            <w:rPr>
              <w:rFonts w:eastAsiaTheme="minorEastAsia" w:cstheme="minorBidi"/>
              <w:b w:val="0"/>
              <w:bCs w:val="0"/>
              <w:noProof/>
              <w:color w:val="auto"/>
              <w:sz w:val="22"/>
              <w:szCs w:val="22"/>
            </w:rPr>
          </w:pPr>
          <w:hyperlink w:anchor="_Toc133440030" w:history="1">
            <w:r w:rsidRPr="00567B2D">
              <w:rPr>
                <w:rStyle w:val="Hyperlink"/>
                <w:rFonts w:eastAsiaTheme="majorEastAsia"/>
                <w:noProof/>
              </w:rPr>
              <w:t>9.21 Hydraulic Excavator</w:t>
            </w:r>
            <w:r>
              <w:rPr>
                <w:noProof/>
                <w:webHidden/>
              </w:rPr>
              <w:tab/>
            </w:r>
            <w:r>
              <w:rPr>
                <w:noProof/>
                <w:webHidden/>
              </w:rPr>
              <w:fldChar w:fldCharType="begin"/>
            </w:r>
            <w:r>
              <w:rPr>
                <w:noProof/>
                <w:webHidden/>
              </w:rPr>
              <w:instrText xml:space="preserve"> PAGEREF _Toc133440030 \h </w:instrText>
            </w:r>
            <w:r>
              <w:rPr>
                <w:noProof/>
                <w:webHidden/>
              </w:rPr>
            </w:r>
            <w:r>
              <w:rPr>
                <w:noProof/>
                <w:webHidden/>
              </w:rPr>
              <w:fldChar w:fldCharType="separate"/>
            </w:r>
            <w:r>
              <w:rPr>
                <w:noProof/>
                <w:webHidden/>
              </w:rPr>
              <w:t>113</w:t>
            </w:r>
            <w:r>
              <w:rPr>
                <w:noProof/>
                <w:webHidden/>
              </w:rPr>
              <w:fldChar w:fldCharType="end"/>
            </w:r>
          </w:hyperlink>
        </w:p>
        <w:p w14:paraId="704E74A9" w14:textId="174BDDD8" w:rsidR="002D06D2" w:rsidRDefault="002D06D2">
          <w:pPr>
            <w:pStyle w:val="TOC3"/>
            <w:tabs>
              <w:tab w:val="left" w:pos="1320"/>
              <w:tab w:val="right" w:leader="dot" w:pos="15096"/>
            </w:tabs>
            <w:rPr>
              <w:rFonts w:eastAsiaTheme="minorEastAsia" w:cstheme="minorBidi"/>
              <w:noProof/>
              <w:color w:val="auto"/>
              <w:sz w:val="22"/>
              <w:szCs w:val="22"/>
            </w:rPr>
          </w:pPr>
          <w:hyperlink w:anchor="_Toc133440031" w:history="1">
            <w:r w:rsidRPr="00567B2D">
              <w:rPr>
                <w:rStyle w:val="Hyperlink"/>
                <w:b/>
                <w:noProof/>
              </w:rPr>
              <w:t>9.21.1</w:t>
            </w:r>
            <w:r>
              <w:rPr>
                <w:rFonts w:eastAsiaTheme="minorEastAsia" w:cstheme="minorBidi"/>
                <w:noProof/>
                <w:color w:val="auto"/>
                <w:sz w:val="22"/>
                <w:szCs w:val="22"/>
              </w:rPr>
              <w:tab/>
            </w:r>
            <w:r w:rsidRPr="00567B2D">
              <w:rPr>
                <w:rStyle w:val="Hyperlink"/>
                <w:b/>
                <w:noProof/>
              </w:rPr>
              <w:t>Demonstrate Hydraulic Excavator</w:t>
            </w:r>
            <w:r>
              <w:rPr>
                <w:noProof/>
                <w:webHidden/>
              </w:rPr>
              <w:tab/>
            </w:r>
            <w:r>
              <w:rPr>
                <w:noProof/>
                <w:webHidden/>
              </w:rPr>
              <w:fldChar w:fldCharType="begin"/>
            </w:r>
            <w:r>
              <w:rPr>
                <w:noProof/>
                <w:webHidden/>
              </w:rPr>
              <w:instrText xml:space="preserve"> PAGEREF _Toc133440031 \h </w:instrText>
            </w:r>
            <w:r>
              <w:rPr>
                <w:noProof/>
                <w:webHidden/>
              </w:rPr>
            </w:r>
            <w:r>
              <w:rPr>
                <w:noProof/>
                <w:webHidden/>
              </w:rPr>
              <w:fldChar w:fldCharType="separate"/>
            </w:r>
            <w:r>
              <w:rPr>
                <w:noProof/>
                <w:webHidden/>
              </w:rPr>
              <w:t>113</w:t>
            </w:r>
            <w:r>
              <w:rPr>
                <w:noProof/>
                <w:webHidden/>
              </w:rPr>
              <w:fldChar w:fldCharType="end"/>
            </w:r>
          </w:hyperlink>
        </w:p>
        <w:p w14:paraId="0CDE695D" w14:textId="13003992" w:rsidR="002D06D2" w:rsidRDefault="002D06D2">
          <w:pPr>
            <w:pStyle w:val="TOC3"/>
            <w:tabs>
              <w:tab w:val="left" w:pos="1320"/>
              <w:tab w:val="right" w:leader="dot" w:pos="15096"/>
            </w:tabs>
            <w:rPr>
              <w:rFonts w:eastAsiaTheme="minorEastAsia" w:cstheme="minorBidi"/>
              <w:noProof/>
              <w:color w:val="auto"/>
              <w:sz w:val="22"/>
              <w:szCs w:val="22"/>
            </w:rPr>
          </w:pPr>
          <w:hyperlink w:anchor="_Toc133440032" w:history="1">
            <w:r w:rsidRPr="00567B2D">
              <w:rPr>
                <w:rStyle w:val="Hyperlink"/>
                <w:b/>
                <w:noProof/>
              </w:rPr>
              <w:t>9.21.2</w:t>
            </w:r>
            <w:r>
              <w:rPr>
                <w:rFonts w:eastAsiaTheme="minorEastAsia" w:cstheme="minorBidi"/>
                <w:noProof/>
                <w:color w:val="auto"/>
                <w:sz w:val="22"/>
                <w:szCs w:val="22"/>
              </w:rPr>
              <w:tab/>
            </w:r>
            <w:r w:rsidRPr="00567B2D">
              <w:rPr>
                <w:rStyle w:val="Hyperlink"/>
                <w:b/>
                <w:noProof/>
              </w:rPr>
              <w:t>Analyze hydraulic pump of excavator.</w:t>
            </w:r>
            <w:r>
              <w:rPr>
                <w:noProof/>
                <w:webHidden/>
              </w:rPr>
              <w:tab/>
            </w:r>
            <w:r>
              <w:rPr>
                <w:noProof/>
                <w:webHidden/>
              </w:rPr>
              <w:fldChar w:fldCharType="begin"/>
            </w:r>
            <w:r>
              <w:rPr>
                <w:noProof/>
                <w:webHidden/>
              </w:rPr>
              <w:instrText xml:space="preserve"> PAGEREF _Toc133440032 \h </w:instrText>
            </w:r>
            <w:r>
              <w:rPr>
                <w:noProof/>
                <w:webHidden/>
              </w:rPr>
            </w:r>
            <w:r>
              <w:rPr>
                <w:noProof/>
                <w:webHidden/>
              </w:rPr>
              <w:fldChar w:fldCharType="separate"/>
            </w:r>
            <w:r>
              <w:rPr>
                <w:noProof/>
                <w:webHidden/>
              </w:rPr>
              <w:t>115</w:t>
            </w:r>
            <w:r>
              <w:rPr>
                <w:noProof/>
                <w:webHidden/>
              </w:rPr>
              <w:fldChar w:fldCharType="end"/>
            </w:r>
          </w:hyperlink>
        </w:p>
        <w:p w14:paraId="4B7CD2E6" w14:textId="57BE49D3" w:rsidR="002D06D2" w:rsidRDefault="002D06D2">
          <w:pPr>
            <w:pStyle w:val="TOC3"/>
            <w:tabs>
              <w:tab w:val="left" w:pos="1320"/>
              <w:tab w:val="right" w:leader="dot" w:pos="15096"/>
            </w:tabs>
            <w:rPr>
              <w:rFonts w:eastAsiaTheme="minorEastAsia" w:cstheme="minorBidi"/>
              <w:noProof/>
              <w:color w:val="auto"/>
              <w:sz w:val="22"/>
              <w:szCs w:val="22"/>
            </w:rPr>
          </w:pPr>
          <w:hyperlink w:anchor="_Toc133440033" w:history="1">
            <w:r w:rsidRPr="00567B2D">
              <w:rPr>
                <w:rStyle w:val="Hyperlink"/>
                <w:b/>
                <w:noProof/>
              </w:rPr>
              <w:t>9.21.3</w:t>
            </w:r>
            <w:r>
              <w:rPr>
                <w:rFonts w:eastAsiaTheme="minorEastAsia" w:cstheme="minorBidi"/>
                <w:noProof/>
                <w:color w:val="auto"/>
                <w:sz w:val="22"/>
                <w:szCs w:val="22"/>
              </w:rPr>
              <w:tab/>
            </w:r>
            <w:r w:rsidRPr="00567B2D">
              <w:rPr>
                <w:rStyle w:val="Hyperlink"/>
                <w:b/>
                <w:noProof/>
              </w:rPr>
              <w:t>Maintain control valves of excavator.</w:t>
            </w:r>
            <w:r>
              <w:rPr>
                <w:noProof/>
                <w:webHidden/>
              </w:rPr>
              <w:tab/>
            </w:r>
            <w:r>
              <w:rPr>
                <w:noProof/>
                <w:webHidden/>
              </w:rPr>
              <w:fldChar w:fldCharType="begin"/>
            </w:r>
            <w:r>
              <w:rPr>
                <w:noProof/>
                <w:webHidden/>
              </w:rPr>
              <w:instrText xml:space="preserve"> PAGEREF _Toc133440033 \h </w:instrText>
            </w:r>
            <w:r>
              <w:rPr>
                <w:noProof/>
                <w:webHidden/>
              </w:rPr>
            </w:r>
            <w:r>
              <w:rPr>
                <w:noProof/>
                <w:webHidden/>
              </w:rPr>
              <w:fldChar w:fldCharType="separate"/>
            </w:r>
            <w:r>
              <w:rPr>
                <w:noProof/>
                <w:webHidden/>
              </w:rPr>
              <w:t>117</w:t>
            </w:r>
            <w:r>
              <w:rPr>
                <w:noProof/>
                <w:webHidden/>
              </w:rPr>
              <w:fldChar w:fldCharType="end"/>
            </w:r>
          </w:hyperlink>
        </w:p>
        <w:p w14:paraId="0EB3B1A7" w14:textId="7F221751" w:rsidR="002D06D2" w:rsidRDefault="002D06D2">
          <w:pPr>
            <w:pStyle w:val="TOC3"/>
            <w:tabs>
              <w:tab w:val="left" w:pos="1320"/>
              <w:tab w:val="right" w:leader="dot" w:pos="15096"/>
            </w:tabs>
            <w:rPr>
              <w:rFonts w:eastAsiaTheme="minorEastAsia" w:cstheme="minorBidi"/>
              <w:noProof/>
              <w:color w:val="auto"/>
              <w:sz w:val="22"/>
              <w:szCs w:val="22"/>
            </w:rPr>
          </w:pPr>
          <w:hyperlink w:anchor="_Toc133440034" w:history="1">
            <w:r w:rsidRPr="00567B2D">
              <w:rPr>
                <w:rStyle w:val="Hyperlink"/>
                <w:b/>
                <w:noProof/>
              </w:rPr>
              <w:t>9.21.4</w:t>
            </w:r>
            <w:r>
              <w:rPr>
                <w:rFonts w:eastAsiaTheme="minorEastAsia" w:cstheme="minorBidi"/>
                <w:noProof/>
                <w:color w:val="auto"/>
                <w:sz w:val="22"/>
                <w:szCs w:val="22"/>
              </w:rPr>
              <w:tab/>
            </w:r>
            <w:r w:rsidRPr="00567B2D">
              <w:rPr>
                <w:rStyle w:val="Hyperlink"/>
                <w:b/>
                <w:noProof/>
              </w:rPr>
              <w:t>Maintain hydraulic motors</w:t>
            </w:r>
            <w:r>
              <w:rPr>
                <w:noProof/>
                <w:webHidden/>
              </w:rPr>
              <w:tab/>
            </w:r>
            <w:r>
              <w:rPr>
                <w:noProof/>
                <w:webHidden/>
              </w:rPr>
              <w:fldChar w:fldCharType="begin"/>
            </w:r>
            <w:r>
              <w:rPr>
                <w:noProof/>
                <w:webHidden/>
              </w:rPr>
              <w:instrText xml:space="preserve"> PAGEREF _Toc133440034 \h </w:instrText>
            </w:r>
            <w:r>
              <w:rPr>
                <w:noProof/>
                <w:webHidden/>
              </w:rPr>
            </w:r>
            <w:r>
              <w:rPr>
                <w:noProof/>
                <w:webHidden/>
              </w:rPr>
              <w:fldChar w:fldCharType="separate"/>
            </w:r>
            <w:r>
              <w:rPr>
                <w:noProof/>
                <w:webHidden/>
              </w:rPr>
              <w:t>119</w:t>
            </w:r>
            <w:r>
              <w:rPr>
                <w:noProof/>
                <w:webHidden/>
              </w:rPr>
              <w:fldChar w:fldCharType="end"/>
            </w:r>
          </w:hyperlink>
        </w:p>
        <w:p w14:paraId="1EB2FCF5" w14:textId="06ECDB76" w:rsidR="002D06D2" w:rsidRDefault="002D06D2">
          <w:pPr>
            <w:pStyle w:val="TOC3"/>
            <w:tabs>
              <w:tab w:val="left" w:pos="1320"/>
              <w:tab w:val="right" w:leader="dot" w:pos="15096"/>
            </w:tabs>
            <w:rPr>
              <w:rFonts w:eastAsiaTheme="minorEastAsia" w:cstheme="minorBidi"/>
              <w:noProof/>
              <w:color w:val="auto"/>
              <w:sz w:val="22"/>
              <w:szCs w:val="22"/>
            </w:rPr>
          </w:pPr>
          <w:hyperlink w:anchor="_Toc133440035" w:history="1">
            <w:r w:rsidRPr="00567B2D">
              <w:rPr>
                <w:rStyle w:val="Hyperlink"/>
                <w:b/>
                <w:noProof/>
              </w:rPr>
              <w:t>9.21.5</w:t>
            </w:r>
            <w:r>
              <w:rPr>
                <w:rFonts w:eastAsiaTheme="minorEastAsia" w:cstheme="minorBidi"/>
                <w:noProof/>
                <w:color w:val="auto"/>
                <w:sz w:val="22"/>
                <w:szCs w:val="22"/>
              </w:rPr>
              <w:tab/>
            </w:r>
            <w:r w:rsidRPr="00567B2D">
              <w:rPr>
                <w:rStyle w:val="Hyperlink"/>
                <w:b/>
                <w:noProof/>
              </w:rPr>
              <w:t>Analyze hydraulic cylinders</w:t>
            </w:r>
            <w:r>
              <w:rPr>
                <w:noProof/>
                <w:webHidden/>
              </w:rPr>
              <w:tab/>
            </w:r>
            <w:r>
              <w:rPr>
                <w:noProof/>
                <w:webHidden/>
              </w:rPr>
              <w:fldChar w:fldCharType="begin"/>
            </w:r>
            <w:r>
              <w:rPr>
                <w:noProof/>
                <w:webHidden/>
              </w:rPr>
              <w:instrText xml:space="preserve"> PAGEREF _Toc133440035 \h </w:instrText>
            </w:r>
            <w:r>
              <w:rPr>
                <w:noProof/>
                <w:webHidden/>
              </w:rPr>
            </w:r>
            <w:r>
              <w:rPr>
                <w:noProof/>
                <w:webHidden/>
              </w:rPr>
              <w:fldChar w:fldCharType="separate"/>
            </w:r>
            <w:r>
              <w:rPr>
                <w:noProof/>
                <w:webHidden/>
              </w:rPr>
              <w:t>122</w:t>
            </w:r>
            <w:r>
              <w:rPr>
                <w:noProof/>
                <w:webHidden/>
              </w:rPr>
              <w:fldChar w:fldCharType="end"/>
            </w:r>
          </w:hyperlink>
        </w:p>
        <w:p w14:paraId="539EF9B3" w14:textId="4DD1387F" w:rsidR="002D06D2" w:rsidRDefault="002D06D2">
          <w:pPr>
            <w:pStyle w:val="TOC3"/>
            <w:tabs>
              <w:tab w:val="left" w:pos="1320"/>
              <w:tab w:val="right" w:leader="dot" w:pos="15096"/>
            </w:tabs>
            <w:rPr>
              <w:rFonts w:eastAsiaTheme="minorEastAsia" w:cstheme="minorBidi"/>
              <w:noProof/>
              <w:color w:val="auto"/>
              <w:sz w:val="22"/>
              <w:szCs w:val="22"/>
            </w:rPr>
          </w:pPr>
          <w:hyperlink w:anchor="_Toc133440036" w:history="1">
            <w:r w:rsidRPr="00567B2D">
              <w:rPr>
                <w:rStyle w:val="Hyperlink"/>
                <w:b/>
                <w:noProof/>
              </w:rPr>
              <w:t>9.21.6</w:t>
            </w:r>
            <w:r>
              <w:rPr>
                <w:rFonts w:eastAsiaTheme="minorEastAsia" w:cstheme="minorBidi"/>
                <w:noProof/>
                <w:color w:val="auto"/>
                <w:sz w:val="22"/>
                <w:szCs w:val="22"/>
              </w:rPr>
              <w:tab/>
            </w:r>
            <w:r w:rsidRPr="00567B2D">
              <w:rPr>
                <w:rStyle w:val="Hyperlink"/>
                <w:b/>
                <w:noProof/>
              </w:rPr>
              <w:t>Maintain Hydraulic Control Circuit</w:t>
            </w:r>
            <w:r>
              <w:rPr>
                <w:noProof/>
                <w:webHidden/>
              </w:rPr>
              <w:tab/>
            </w:r>
            <w:r>
              <w:rPr>
                <w:noProof/>
                <w:webHidden/>
              </w:rPr>
              <w:fldChar w:fldCharType="begin"/>
            </w:r>
            <w:r>
              <w:rPr>
                <w:noProof/>
                <w:webHidden/>
              </w:rPr>
              <w:instrText xml:space="preserve"> PAGEREF _Toc133440036 \h </w:instrText>
            </w:r>
            <w:r>
              <w:rPr>
                <w:noProof/>
                <w:webHidden/>
              </w:rPr>
            </w:r>
            <w:r>
              <w:rPr>
                <w:noProof/>
                <w:webHidden/>
              </w:rPr>
              <w:fldChar w:fldCharType="separate"/>
            </w:r>
            <w:r>
              <w:rPr>
                <w:noProof/>
                <w:webHidden/>
              </w:rPr>
              <w:t>124</w:t>
            </w:r>
            <w:r>
              <w:rPr>
                <w:noProof/>
                <w:webHidden/>
              </w:rPr>
              <w:fldChar w:fldCharType="end"/>
            </w:r>
          </w:hyperlink>
        </w:p>
        <w:p w14:paraId="14DE38CC" w14:textId="68FF5ADB" w:rsidR="002D06D2" w:rsidRDefault="002D06D2">
          <w:pPr>
            <w:pStyle w:val="TOC3"/>
            <w:tabs>
              <w:tab w:val="left" w:pos="1320"/>
              <w:tab w:val="right" w:leader="dot" w:pos="15096"/>
            </w:tabs>
            <w:rPr>
              <w:rFonts w:eastAsiaTheme="minorEastAsia" w:cstheme="minorBidi"/>
              <w:noProof/>
              <w:color w:val="auto"/>
              <w:sz w:val="22"/>
              <w:szCs w:val="22"/>
            </w:rPr>
          </w:pPr>
          <w:hyperlink w:anchor="_Toc133440037" w:history="1">
            <w:r w:rsidRPr="00567B2D">
              <w:rPr>
                <w:rStyle w:val="Hyperlink"/>
                <w:rFonts w:eastAsia="Calibri"/>
                <w:b/>
                <w:bCs/>
                <w:noProof/>
              </w:rPr>
              <w:t>9.21.7</w:t>
            </w:r>
            <w:r>
              <w:rPr>
                <w:rFonts w:eastAsiaTheme="minorEastAsia" w:cstheme="minorBidi"/>
                <w:noProof/>
                <w:color w:val="auto"/>
                <w:sz w:val="22"/>
                <w:szCs w:val="22"/>
              </w:rPr>
              <w:tab/>
            </w:r>
            <w:r w:rsidRPr="00567B2D">
              <w:rPr>
                <w:rStyle w:val="Hyperlink"/>
                <w:b/>
                <w:noProof/>
              </w:rPr>
              <w:t>Maintain air conditioning system</w:t>
            </w:r>
            <w:r>
              <w:rPr>
                <w:noProof/>
                <w:webHidden/>
              </w:rPr>
              <w:tab/>
            </w:r>
            <w:r>
              <w:rPr>
                <w:noProof/>
                <w:webHidden/>
              </w:rPr>
              <w:fldChar w:fldCharType="begin"/>
            </w:r>
            <w:r>
              <w:rPr>
                <w:noProof/>
                <w:webHidden/>
              </w:rPr>
              <w:instrText xml:space="preserve"> PAGEREF _Toc133440037 \h </w:instrText>
            </w:r>
            <w:r>
              <w:rPr>
                <w:noProof/>
                <w:webHidden/>
              </w:rPr>
            </w:r>
            <w:r>
              <w:rPr>
                <w:noProof/>
                <w:webHidden/>
              </w:rPr>
              <w:fldChar w:fldCharType="separate"/>
            </w:r>
            <w:r>
              <w:rPr>
                <w:noProof/>
                <w:webHidden/>
              </w:rPr>
              <w:t>127</w:t>
            </w:r>
            <w:r>
              <w:rPr>
                <w:noProof/>
                <w:webHidden/>
              </w:rPr>
              <w:fldChar w:fldCharType="end"/>
            </w:r>
          </w:hyperlink>
        </w:p>
        <w:p w14:paraId="2C35ABC0" w14:textId="529F8BCD" w:rsidR="002D06D2" w:rsidRDefault="002D06D2">
          <w:pPr>
            <w:pStyle w:val="TOC3"/>
            <w:tabs>
              <w:tab w:val="left" w:pos="1320"/>
              <w:tab w:val="right" w:leader="dot" w:pos="15096"/>
            </w:tabs>
            <w:rPr>
              <w:rFonts w:eastAsiaTheme="minorEastAsia" w:cstheme="minorBidi"/>
              <w:noProof/>
              <w:color w:val="auto"/>
              <w:sz w:val="22"/>
              <w:szCs w:val="22"/>
            </w:rPr>
          </w:pPr>
          <w:hyperlink w:anchor="_Toc133440038" w:history="1">
            <w:r w:rsidRPr="00567B2D">
              <w:rPr>
                <w:rStyle w:val="Hyperlink"/>
                <w:b/>
                <w:noProof/>
              </w:rPr>
              <w:t>9.21.8</w:t>
            </w:r>
            <w:r>
              <w:rPr>
                <w:rFonts w:eastAsiaTheme="minorEastAsia" w:cstheme="minorBidi"/>
                <w:noProof/>
                <w:color w:val="auto"/>
                <w:sz w:val="22"/>
                <w:szCs w:val="22"/>
              </w:rPr>
              <w:tab/>
            </w:r>
            <w:r w:rsidRPr="00567B2D">
              <w:rPr>
                <w:rStyle w:val="Hyperlink"/>
                <w:b/>
                <w:noProof/>
              </w:rPr>
              <w:t>Analyze Heating System</w:t>
            </w:r>
            <w:r>
              <w:rPr>
                <w:noProof/>
                <w:webHidden/>
              </w:rPr>
              <w:tab/>
            </w:r>
            <w:r>
              <w:rPr>
                <w:noProof/>
                <w:webHidden/>
              </w:rPr>
              <w:fldChar w:fldCharType="begin"/>
            </w:r>
            <w:r>
              <w:rPr>
                <w:noProof/>
                <w:webHidden/>
              </w:rPr>
              <w:instrText xml:space="preserve"> PAGEREF _Toc133440038 \h </w:instrText>
            </w:r>
            <w:r>
              <w:rPr>
                <w:noProof/>
                <w:webHidden/>
              </w:rPr>
            </w:r>
            <w:r>
              <w:rPr>
                <w:noProof/>
                <w:webHidden/>
              </w:rPr>
              <w:fldChar w:fldCharType="separate"/>
            </w:r>
            <w:r>
              <w:rPr>
                <w:noProof/>
                <w:webHidden/>
              </w:rPr>
              <w:t>130</w:t>
            </w:r>
            <w:r>
              <w:rPr>
                <w:noProof/>
                <w:webHidden/>
              </w:rPr>
              <w:fldChar w:fldCharType="end"/>
            </w:r>
          </w:hyperlink>
        </w:p>
        <w:p w14:paraId="220A9CB9" w14:textId="254F8AC9" w:rsidR="002D06D2" w:rsidRDefault="002D06D2">
          <w:pPr>
            <w:pStyle w:val="TOC3"/>
            <w:tabs>
              <w:tab w:val="left" w:pos="1320"/>
              <w:tab w:val="right" w:leader="dot" w:pos="15096"/>
            </w:tabs>
            <w:rPr>
              <w:rFonts w:eastAsiaTheme="minorEastAsia" w:cstheme="minorBidi"/>
              <w:noProof/>
              <w:color w:val="auto"/>
              <w:sz w:val="22"/>
              <w:szCs w:val="22"/>
            </w:rPr>
          </w:pPr>
          <w:hyperlink w:anchor="_Toc133440039" w:history="1">
            <w:r w:rsidRPr="00567B2D">
              <w:rPr>
                <w:rStyle w:val="Hyperlink"/>
                <w:b/>
                <w:noProof/>
              </w:rPr>
              <w:t>9.21.9</w:t>
            </w:r>
            <w:r>
              <w:rPr>
                <w:rFonts w:eastAsiaTheme="minorEastAsia" w:cstheme="minorBidi"/>
                <w:noProof/>
                <w:color w:val="auto"/>
                <w:sz w:val="22"/>
                <w:szCs w:val="22"/>
              </w:rPr>
              <w:tab/>
            </w:r>
            <w:r w:rsidRPr="00567B2D">
              <w:rPr>
                <w:rStyle w:val="Hyperlink"/>
                <w:b/>
                <w:noProof/>
              </w:rPr>
              <w:t>Analyze ventilation system</w:t>
            </w:r>
            <w:r>
              <w:rPr>
                <w:noProof/>
                <w:webHidden/>
              </w:rPr>
              <w:tab/>
            </w:r>
            <w:r>
              <w:rPr>
                <w:noProof/>
                <w:webHidden/>
              </w:rPr>
              <w:fldChar w:fldCharType="begin"/>
            </w:r>
            <w:r>
              <w:rPr>
                <w:noProof/>
                <w:webHidden/>
              </w:rPr>
              <w:instrText xml:space="preserve"> PAGEREF _Toc133440039 \h </w:instrText>
            </w:r>
            <w:r>
              <w:rPr>
                <w:noProof/>
                <w:webHidden/>
              </w:rPr>
            </w:r>
            <w:r>
              <w:rPr>
                <w:noProof/>
                <w:webHidden/>
              </w:rPr>
              <w:fldChar w:fldCharType="separate"/>
            </w:r>
            <w:r>
              <w:rPr>
                <w:noProof/>
                <w:webHidden/>
              </w:rPr>
              <w:t>131</w:t>
            </w:r>
            <w:r>
              <w:rPr>
                <w:noProof/>
                <w:webHidden/>
              </w:rPr>
              <w:fldChar w:fldCharType="end"/>
            </w:r>
          </w:hyperlink>
        </w:p>
        <w:p w14:paraId="0C2B32FC" w14:textId="759BD916" w:rsidR="002D06D2" w:rsidRDefault="002D06D2">
          <w:pPr>
            <w:pStyle w:val="TOC2"/>
            <w:tabs>
              <w:tab w:val="right" w:leader="dot" w:pos="15096"/>
            </w:tabs>
            <w:rPr>
              <w:rFonts w:eastAsiaTheme="minorEastAsia" w:cstheme="minorBidi"/>
              <w:i w:val="0"/>
              <w:iCs w:val="0"/>
              <w:noProof/>
              <w:color w:val="auto"/>
              <w:sz w:val="22"/>
              <w:szCs w:val="22"/>
            </w:rPr>
          </w:pPr>
          <w:hyperlink w:anchor="_Toc133440040" w:history="1">
            <w:r w:rsidRPr="00567B2D">
              <w:rPr>
                <w:rStyle w:val="Hyperlink"/>
                <w:rFonts w:eastAsia="Times New Roman"/>
                <w:bCs/>
                <w:noProof/>
              </w:rPr>
              <w:t>9.22 Final Drive, Under Carriage and Power Train/Line</w:t>
            </w:r>
            <w:r>
              <w:rPr>
                <w:noProof/>
                <w:webHidden/>
              </w:rPr>
              <w:tab/>
            </w:r>
            <w:r>
              <w:rPr>
                <w:noProof/>
                <w:webHidden/>
              </w:rPr>
              <w:fldChar w:fldCharType="begin"/>
            </w:r>
            <w:r>
              <w:rPr>
                <w:noProof/>
                <w:webHidden/>
              </w:rPr>
              <w:instrText xml:space="preserve"> PAGEREF _Toc133440040 \h </w:instrText>
            </w:r>
            <w:r>
              <w:rPr>
                <w:noProof/>
                <w:webHidden/>
              </w:rPr>
            </w:r>
            <w:r>
              <w:rPr>
                <w:noProof/>
                <w:webHidden/>
              </w:rPr>
              <w:fldChar w:fldCharType="separate"/>
            </w:r>
            <w:r>
              <w:rPr>
                <w:noProof/>
                <w:webHidden/>
              </w:rPr>
              <w:t>133</w:t>
            </w:r>
            <w:r>
              <w:rPr>
                <w:noProof/>
                <w:webHidden/>
              </w:rPr>
              <w:fldChar w:fldCharType="end"/>
            </w:r>
          </w:hyperlink>
        </w:p>
        <w:p w14:paraId="704FB5DA" w14:textId="4808F119" w:rsidR="002D06D2" w:rsidRDefault="002D06D2">
          <w:pPr>
            <w:pStyle w:val="TOC3"/>
            <w:tabs>
              <w:tab w:val="left" w:pos="1320"/>
              <w:tab w:val="right" w:leader="dot" w:pos="15096"/>
            </w:tabs>
            <w:rPr>
              <w:rFonts w:eastAsiaTheme="minorEastAsia" w:cstheme="minorBidi"/>
              <w:noProof/>
              <w:color w:val="auto"/>
              <w:sz w:val="22"/>
              <w:szCs w:val="22"/>
            </w:rPr>
          </w:pPr>
          <w:hyperlink w:anchor="_Toc133440041" w:history="1">
            <w:r w:rsidRPr="00567B2D">
              <w:rPr>
                <w:rStyle w:val="Hyperlink"/>
                <w:b/>
                <w:noProof/>
              </w:rPr>
              <w:t>9.22.1</w:t>
            </w:r>
            <w:r>
              <w:rPr>
                <w:rFonts w:eastAsiaTheme="minorEastAsia" w:cstheme="minorBidi"/>
                <w:noProof/>
                <w:color w:val="auto"/>
                <w:sz w:val="22"/>
                <w:szCs w:val="22"/>
              </w:rPr>
              <w:tab/>
            </w:r>
            <w:r w:rsidRPr="00567B2D">
              <w:rPr>
                <w:rStyle w:val="Hyperlink"/>
                <w:b/>
                <w:noProof/>
              </w:rPr>
              <w:t>Recognize the power train and track group</w:t>
            </w:r>
            <w:r>
              <w:rPr>
                <w:noProof/>
                <w:webHidden/>
              </w:rPr>
              <w:tab/>
            </w:r>
            <w:r>
              <w:rPr>
                <w:noProof/>
                <w:webHidden/>
              </w:rPr>
              <w:fldChar w:fldCharType="begin"/>
            </w:r>
            <w:r>
              <w:rPr>
                <w:noProof/>
                <w:webHidden/>
              </w:rPr>
              <w:instrText xml:space="preserve"> PAGEREF _Toc133440041 \h </w:instrText>
            </w:r>
            <w:r>
              <w:rPr>
                <w:noProof/>
                <w:webHidden/>
              </w:rPr>
            </w:r>
            <w:r>
              <w:rPr>
                <w:noProof/>
                <w:webHidden/>
              </w:rPr>
              <w:fldChar w:fldCharType="separate"/>
            </w:r>
            <w:r>
              <w:rPr>
                <w:noProof/>
                <w:webHidden/>
              </w:rPr>
              <w:t>133</w:t>
            </w:r>
            <w:r>
              <w:rPr>
                <w:noProof/>
                <w:webHidden/>
              </w:rPr>
              <w:fldChar w:fldCharType="end"/>
            </w:r>
          </w:hyperlink>
        </w:p>
        <w:p w14:paraId="3D0050E6" w14:textId="049DFB68" w:rsidR="002D06D2" w:rsidRDefault="002D06D2">
          <w:pPr>
            <w:pStyle w:val="TOC3"/>
            <w:tabs>
              <w:tab w:val="left" w:pos="1320"/>
              <w:tab w:val="right" w:leader="dot" w:pos="15096"/>
            </w:tabs>
            <w:rPr>
              <w:rFonts w:eastAsiaTheme="minorEastAsia" w:cstheme="minorBidi"/>
              <w:noProof/>
              <w:color w:val="auto"/>
              <w:sz w:val="22"/>
              <w:szCs w:val="22"/>
            </w:rPr>
          </w:pPr>
          <w:hyperlink w:anchor="_Toc133440042" w:history="1">
            <w:r w:rsidRPr="00567B2D">
              <w:rPr>
                <w:rStyle w:val="Hyperlink"/>
                <w:b/>
                <w:noProof/>
              </w:rPr>
              <w:t>9.22.2</w:t>
            </w:r>
            <w:r>
              <w:rPr>
                <w:rFonts w:eastAsiaTheme="minorEastAsia" w:cstheme="minorBidi"/>
                <w:noProof/>
                <w:color w:val="auto"/>
                <w:sz w:val="22"/>
                <w:szCs w:val="22"/>
              </w:rPr>
              <w:tab/>
            </w:r>
            <w:r w:rsidRPr="00567B2D">
              <w:rPr>
                <w:rStyle w:val="Hyperlink"/>
                <w:b/>
                <w:noProof/>
              </w:rPr>
              <w:t>Perform inspection of track group</w:t>
            </w:r>
            <w:r>
              <w:rPr>
                <w:noProof/>
                <w:webHidden/>
              </w:rPr>
              <w:tab/>
            </w:r>
            <w:r>
              <w:rPr>
                <w:noProof/>
                <w:webHidden/>
              </w:rPr>
              <w:fldChar w:fldCharType="begin"/>
            </w:r>
            <w:r>
              <w:rPr>
                <w:noProof/>
                <w:webHidden/>
              </w:rPr>
              <w:instrText xml:space="preserve"> PAGEREF _Toc133440042 \h </w:instrText>
            </w:r>
            <w:r>
              <w:rPr>
                <w:noProof/>
                <w:webHidden/>
              </w:rPr>
            </w:r>
            <w:r>
              <w:rPr>
                <w:noProof/>
                <w:webHidden/>
              </w:rPr>
              <w:fldChar w:fldCharType="separate"/>
            </w:r>
            <w:r>
              <w:rPr>
                <w:noProof/>
                <w:webHidden/>
              </w:rPr>
              <w:t>134</w:t>
            </w:r>
            <w:r>
              <w:rPr>
                <w:noProof/>
                <w:webHidden/>
              </w:rPr>
              <w:fldChar w:fldCharType="end"/>
            </w:r>
          </w:hyperlink>
        </w:p>
        <w:p w14:paraId="502C6630" w14:textId="5B597AD2" w:rsidR="002D06D2" w:rsidRDefault="002D06D2">
          <w:pPr>
            <w:pStyle w:val="TOC3"/>
            <w:tabs>
              <w:tab w:val="left" w:pos="1320"/>
              <w:tab w:val="right" w:leader="dot" w:pos="15096"/>
            </w:tabs>
            <w:rPr>
              <w:rFonts w:eastAsiaTheme="minorEastAsia" w:cstheme="minorBidi"/>
              <w:noProof/>
              <w:color w:val="auto"/>
              <w:sz w:val="22"/>
              <w:szCs w:val="22"/>
            </w:rPr>
          </w:pPr>
          <w:hyperlink w:anchor="_Toc133440043" w:history="1">
            <w:r w:rsidRPr="00567B2D">
              <w:rPr>
                <w:rStyle w:val="Hyperlink"/>
                <w:b/>
                <w:noProof/>
              </w:rPr>
              <w:t>9.22.3</w:t>
            </w:r>
            <w:r>
              <w:rPr>
                <w:rFonts w:eastAsiaTheme="minorEastAsia" w:cstheme="minorBidi"/>
                <w:noProof/>
                <w:color w:val="auto"/>
                <w:sz w:val="22"/>
                <w:szCs w:val="22"/>
              </w:rPr>
              <w:tab/>
            </w:r>
            <w:r w:rsidRPr="00567B2D">
              <w:rPr>
                <w:rStyle w:val="Hyperlink"/>
                <w:b/>
                <w:noProof/>
              </w:rPr>
              <w:t>Adjust the Track chain tension</w:t>
            </w:r>
            <w:r>
              <w:rPr>
                <w:noProof/>
                <w:webHidden/>
              </w:rPr>
              <w:tab/>
            </w:r>
            <w:r>
              <w:rPr>
                <w:noProof/>
                <w:webHidden/>
              </w:rPr>
              <w:fldChar w:fldCharType="begin"/>
            </w:r>
            <w:r>
              <w:rPr>
                <w:noProof/>
                <w:webHidden/>
              </w:rPr>
              <w:instrText xml:space="preserve"> PAGEREF _Toc133440043 \h </w:instrText>
            </w:r>
            <w:r>
              <w:rPr>
                <w:noProof/>
                <w:webHidden/>
              </w:rPr>
            </w:r>
            <w:r>
              <w:rPr>
                <w:noProof/>
                <w:webHidden/>
              </w:rPr>
              <w:fldChar w:fldCharType="separate"/>
            </w:r>
            <w:r>
              <w:rPr>
                <w:noProof/>
                <w:webHidden/>
              </w:rPr>
              <w:t>136</w:t>
            </w:r>
            <w:r>
              <w:rPr>
                <w:noProof/>
                <w:webHidden/>
              </w:rPr>
              <w:fldChar w:fldCharType="end"/>
            </w:r>
          </w:hyperlink>
        </w:p>
        <w:p w14:paraId="52592916" w14:textId="5C54935E" w:rsidR="002D06D2" w:rsidRDefault="002D06D2">
          <w:pPr>
            <w:pStyle w:val="TOC3"/>
            <w:tabs>
              <w:tab w:val="left" w:pos="1320"/>
              <w:tab w:val="right" w:leader="dot" w:pos="15096"/>
            </w:tabs>
            <w:rPr>
              <w:rFonts w:eastAsiaTheme="minorEastAsia" w:cstheme="minorBidi"/>
              <w:noProof/>
              <w:color w:val="auto"/>
              <w:sz w:val="22"/>
              <w:szCs w:val="22"/>
            </w:rPr>
          </w:pPr>
          <w:hyperlink w:anchor="_Toc133440044" w:history="1">
            <w:r w:rsidRPr="00567B2D">
              <w:rPr>
                <w:rStyle w:val="Hyperlink"/>
                <w:b/>
                <w:noProof/>
              </w:rPr>
              <w:t>9.22.4</w:t>
            </w:r>
            <w:r>
              <w:rPr>
                <w:rFonts w:eastAsiaTheme="minorEastAsia" w:cstheme="minorBidi"/>
                <w:noProof/>
                <w:color w:val="auto"/>
                <w:sz w:val="22"/>
                <w:szCs w:val="22"/>
              </w:rPr>
              <w:tab/>
            </w:r>
            <w:r w:rsidRPr="00567B2D">
              <w:rPr>
                <w:rStyle w:val="Hyperlink"/>
                <w:b/>
                <w:noProof/>
              </w:rPr>
              <w:t>Disassemble and assemble the final drive</w:t>
            </w:r>
            <w:r>
              <w:rPr>
                <w:noProof/>
                <w:webHidden/>
              </w:rPr>
              <w:tab/>
            </w:r>
            <w:r>
              <w:rPr>
                <w:noProof/>
                <w:webHidden/>
              </w:rPr>
              <w:fldChar w:fldCharType="begin"/>
            </w:r>
            <w:r>
              <w:rPr>
                <w:noProof/>
                <w:webHidden/>
              </w:rPr>
              <w:instrText xml:space="preserve"> PAGEREF _Toc133440044 \h </w:instrText>
            </w:r>
            <w:r>
              <w:rPr>
                <w:noProof/>
                <w:webHidden/>
              </w:rPr>
            </w:r>
            <w:r>
              <w:rPr>
                <w:noProof/>
                <w:webHidden/>
              </w:rPr>
              <w:fldChar w:fldCharType="separate"/>
            </w:r>
            <w:r>
              <w:rPr>
                <w:noProof/>
                <w:webHidden/>
              </w:rPr>
              <w:t>138</w:t>
            </w:r>
            <w:r>
              <w:rPr>
                <w:noProof/>
                <w:webHidden/>
              </w:rPr>
              <w:fldChar w:fldCharType="end"/>
            </w:r>
          </w:hyperlink>
        </w:p>
        <w:p w14:paraId="418A0F2D" w14:textId="3FE2B760" w:rsidR="002D06D2" w:rsidRDefault="002D06D2">
          <w:pPr>
            <w:pStyle w:val="TOC3"/>
            <w:tabs>
              <w:tab w:val="left" w:pos="1320"/>
              <w:tab w:val="right" w:leader="dot" w:pos="15096"/>
            </w:tabs>
            <w:rPr>
              <w:rFonts w:eastAsiaTheme="minorEastAsia" w:cstheme="minorBidi"/>
              <w:noProof/>
              <w:color w:val="auto"/>
              <w:sz w:val="22"/>
              <w:szCs w:val="22"/>
            </w:rPr>
          </w:pPr>
          <w:hyperlink w:anchor="_Toc133440045" w:history="1">
            <w:r w:rsidRPr="00567B2D">
              <w:rPr>
                <w:rStyle w:val="Hyperlink"/>
                <w:b/>
                <w:noProof/>
              </w:rPr>
              <w:t>9.22.5</w:t>
            </w:r>
            <w:r>
              <w:rPr>
                <w:rFonts w:eastAsiaTheme="minorEastAsia" w:cstheme="minorBidi"/>
                <w:noProof/>
                <w:color w:val="auto"/>
                <w:sz w:val="22"/>
                <w:szCs w:val="22"/>
              </w:rPr>
              <w:tab/>
            </w:r>
            <w:r w:rsidRPr="00567B2D">
              <w:rPr>
                <w:rStyle w:val="Hyperlink"/>
                <w:b/>
                <w:noProof/>
              </w:rPr>
              <w:t>Recognize cutaway and differential assembly of a wheeled vehicle.</w:t>
            </w:r>
            <w:r>
              <w:rPr>
                <w:noProof/>
                <w:webHidden/>
              </w:rPr>
              <w:tab/>
            </w:r>
            <w:r>
              <w:rPr>
                <w:noProof/>
                <w:webHidden/>
              </w:rPr>
              <w:fldChar w:fldCharType="begin"/>
            </w:r>
            <w:r>
              <w:rPr>
                <w:noProof/>
                <w:webHidden/>
              </w:rPr>
              <w:instrText xml:space="preserve"> PAGEREF _Toc133440045 \h </w:instrText>
            </w:r>
            <w:r>
              <w:rPr>
                <w:noProof/>
                <w:webHidden/>
              </w:rPr>
            </w:r>
            <w:r>
              <w:rPr>
                <w:noProof/>
                <w:webHidden/>
              </w:rPr>
              <w:fldChar w:fldCharType="separate"/>
            </w:r>
            <w:r>
              <w:rPr>
                <w:noProof/>
                <w:webHidden/>
              </w:rPr>
              <w:t>140</w:t>
            </w:r>
            <w:r>
              <w:rPr>
                <w:noProof/>
                <w:webHidden/>
              </w:rPr>
              <w:fldChar w:fldCharType="end"/>
            </w:r>
          </w:hyperlink>
        </w:p>
        <w:p w14:paraId="6875178C" w14:textId="7233D9CE" w:rsidR="002D06D2" w:rsidRDefault="002D06D2">
          <w:pPr>
            <w:pStyle w:val="TOC3"/>
            <w:tabs>
              <w:tab w:val="left" w:pos="1320"/>
              <w:tab w:val="right" w:leader="dot" w:pos="15096"/>
            </w:tabs>
            <w:rPr>
              <w:rFonts w:eastAsiaTheme="minorEastAsia" w:cstheme="minorBidi"/>
              <w:noProof/>
              <w:color w:val="auto"/>
              <w:sz w:val="22"/>
              <w:szCs w:val="22"/>
            </w:rPr>
          </w:pPr>
          <w:hyperlink w:anchor="_Toc133440046" w:history="1">
            <w:r w:rsidRPr="00567B2D">
              <w:rPr>
                <w:rStyle w:val="Hyperlink"/>
                <w:b/>
                <w:noProof/>
              </w:rPr>
              <w:t>9.22.6</w:t>
            </w:r>
            <w:r>
              <w:rPr>
                <w:rFonts w:eastAsiaTheme="minorEastAsia" w:cstheme="minorBidi"/>
                <w:noProof/>
                <w:color w:val="auto"/>
                <w:sz w:val="22"/>
                <w:szCs w:val="22"/>
              </w:rPr>
              <w:tab/>
            </w:r>
            <w:r w:rsidRPr="00567B2D">
              <w:rPr>
                <w:rStyle w:val="Hyperlink"/>
                <w:b/>
                <w:noProof/>
              </w:rPr>
              <w:t>Disassemble &amp; assemble inter-axle differential assembly</w:t>
            </w:r>
            <w:r>
              <w:rPr>
                <w:noProof/>
                <w:webHidden/>
              </w:rPr>
              <w:tab/>
            </w:r>
            <w:r>
              <w:rPr>
                <w:noProof/>
                <w:webHidden/>
              </w:rPr>
              <w:fldChar w:fldCharType="begin"/>
            </w:r>
            <w:r>
              <w:rPr>
                <w:noProof/>
                <w:webHidden/>
              </w:rPr>
              <w:instrText xml:space="preserve"> PAGEREF _Toc133440046 \h </w:instrText>
            </w:r>
            <w:r>
              <w:rPr>
                <w:noProof/>
                <w:webHidden/>
              </w:rPr>
            </w:r>
            <w:r>
              <w:rPr>
                <w:noProof/>
                <w:webHidden/>
              </w:rPr>
              <w:fldChar w:fldCharType="separate"/>
            </w:r>
            <w:r>
              <w:rPr>
                <w:noProof/>
                <w:webHidden/>
              </w:rPr>
              <w:t>142</w:t>
            </w:r>
            <w:r>
              <w:rPr>
                <w:noProof/>
                <w:webHidden/>
              </w:rPr>
              <w:fldChar w:fldCharType="end"/>
            </w:r>
          </w:hyperlink>
        </w:p>
        <w:p w14:paraId="6F154CC5" w14:textId="39379D5D" w:rsidR="002D06D2" w:rsidRDefault="002D06D2">
          <w:pPr>
            <w:pStyle w:val="TOC3"/>
            <w:tabs>
              <w:tab w:val="left" w:pos="1320"/>
              <w:tab w:val="right" w:leader="dot" w:pos="15096"/>
            </w:tabs>
            <w:rPr>
              <w:rFonts w:eastAsiaTheme="minorEastAsia" w:cstheme="minorBidi"/>
              <w:noProof/>
              <w:color w:val="auto"/>
              <w:sz w:val="22"/>
              <w:szCs w:val="22"/>
            </w:rPr>
          </w:pPr>
          <w:hyperlink w:anchor="_Toc133440047" w:history="1">
            <w:r w:rsidRPr="00567B2D">
              <w:rPr>
                <w:rStyle w:val="Hyperlink"/>
                <w:b/>
                <w:noProof/>
              </w:rPr>
              <w:t>9.22.7</w:t>
            </w:r>
            <w:r>
              <w:rPr>
                <w:rFonts w:eastAsiaTheme="minorEastAsia" w:cstheme="minorBidi"/>
                <w:noProof/>
                <w:color w:val="auto"/>
                <w:sz w:val="22"/>
                <w:szCs w:val="22"/>
              </w:rPr>
              <w:tab/>
            </w:r>
            <w:r w:rsidRPr="00567B2D">
              <w:rPr>
                <w:rStyle w:val="Hyperlink"/>
                <w:b/>
                <w:noProof/>
              </w:rPr>
              <w:t>Recognize structure and type of Off-road Tires.</w:t>
            </w:r>
            <w:r>
              <w:rPr>
                <w:noProof/>
                <w:webHidden/>
              </w:rPr>
              <w:tab/>
            </w:r>
            <w:r>
              <w:rPr>
                <w:noProof/>
                <w:webHidden/>
              </w:rPr>
              <w:fldChar w:fldCharType="begin"/>
            </w:r>
            <w:r>
              <w:rPr>
                <w:noProof/>
                <w:webHidden/>
              </w:rPr>
              <w:instrText xml:space="preserve"> PAGEREF _Toc133440047 \h </w:instrText>
            </w:r>
            <w:r>
              <w:rPr>
                <w:noProof/>
                <w:webHidden/>
              </w:rPr>
            </w:r>
            <w:r>
              <w:rPr>
                <w:noProof/>
                <w:webHidden/>
              </w:rPr>
              <w:fldChar w:fldCharType="separate"/>
            </w:r>
            <w:r>
              <w:rPr>
                <w:noProof/>
                <w:webHidden/>
              </w:rPr>
              <w:t>144</w:t>
            </w:r>
            <w:r>
              <w:rPr>
                <w:noProof/>
                <w:webHidden/>
              </w:rPr>
              <w:fldChar w:fldCharType="end"/>
            </w:r>
          </w:hyperlink>
        </w:p>
        <w:p w14:paraId="1F2F0586" w14:textId="0C6254A8" w:rsidR="002D06D2" w:rsidRDefault="002D06D2">
          <w:pPr>
            <w:pStyle w:val="TOC2"/>
            <w:tabs>
              <w:tab w:val="right" w:leader="dot" w:pos="15096"/>
            </w:tabs>
            <w:rPr>
              <w:rFonts w:eastAsiaTheme="minorEastAsia" w:cstheme="minorBidi"/>
              <w:i w:val="0"/>
              <w:iCs w:val="0"/>
              <w:noProof/>
              <w:color w:val="auto"/>
              <w:sz w:val="22"/>
              <w:szCs w:val="22"/>
            </w:rPr>
          </w:pPr>
          <w:hyperlink w:anchor="_Toc133440048" w:history="1">
            <w:r w:rsidRPr="00567B2D">
              <w:rPr>
                <w:rStyle w:val="Hyperlink"/>
                <w:rFonts w:eastAsia="Times New Roman"/>
                <w:noProof/>
              </w:rPr>
              <w:t>9.23 Entrepreneurship</w:t>
            </w:r>
            <w:r>
              <w:rPr>
                <w:noProof/>
                <w:webHidden/>
              </w:rPr>
              <w:tab/>
            </w:r>
            <w:r>
              <w:rPr>
                <w:noProof/>
                <w:webHidden/>
              </w:rPr>
              <w:fldChar w:fldCharType="begin"/>
            </w:r>
            <w:r>
              <w:rPr>
                <w:noProof/>
                <w:webHidden/>
              </w:rPr>
              <w:instrText xml:space="preserve"> PAGEREF _Toc133440048 \h </w:instrText>
            </w:r>
            <w:r>
              <w:rPr>
                <w:noProof/>
                <w:webHidden/>
              </w:rPr>
            </w:r>
            <w:r>
              <w:rPr>
                <w:noProof/>
                <w:webHidden/>
              </w:rPr>
              <w:fldChar w:fldCharType="separate"/>
            </w:r>
            <w:r>
              <w:rPr>
                <w:noProof/>
                <w:webHidden/>
              </w:rPr>
              <w:t>146</w:t>
            </w:r>
            <w:r>
              <w:rPr>
                <w:noProof/>
                <w:webHidden/>
              </w:rPr>
              <w:fldChar w:fldCharType="end"/>
            </w:r>
          </w:hyperlink>
        </w:p>
        <w:p w14:paraId="69F3A524" w14:textId="63CA84AF" w:rsidR="002D06D2" w:rsidRDefault="002D06D2">
          <w:pPr>
            <w:pStyle w:val="TOC3"/>
            <w:tabs>
              <w:tab w:val="left" w:pos="1320"/>
              <w:tab w:val="right" w:leader="dot" w:pos="15096"/>
            </w:tabs>
            <w:rPr>
              <w:rFonts w:eastAsiaTheme="minorEastAsia" w:cstheme="minorBidi"/>
              <w:noProof/>
              <w:color w:val="auto"/>
              <w:sz w:val="22"/>
              <w:szCs w:val="22"/>
            </w:rPr>
          </w:pPr>
          <w:hyperlink w:anchor="_Toc133440049" w:history="1">
            <w:r w:rsidRPr="00567B2D">
              <w:rPr>
                <w:rStyle w:val="Hyperlink"/>
                <w:rFonts w:eastAsia="Calibri"/>
                <w:bCs/>
                <w:noProof/>
              </w:rPr>
              <w:t>9.23.1</w:t>
            </w:r>
            <w:r>
              <w:rPr>
                <w:rFonts w:eastAsiaTheme="minorEastAsia" w:cstheme="minorBidi"/>
                <w:noProof/>
                <w:color w:val="auto"/>
                <w:sz w:val="22"/>
                <w:szCs w:val="22"/>
              </w:rPr>
              <w:tab/>
            </w:r>
            <w:r w:rsidRPr="00567B2D">
              <w:rPr>
                <w:rStyle w:val="Hyperlink"/>
                <w:rFonts w:eastAsia="Calibri"/>
                <w:bCs/>
                <w:noProof/>
              </w:rPr>
              <w:t>Investigate micro business opportunities</w:t>
            </w:r>
            <w:r>
              <w:rPr>
                <w:noProof/>
                <w:webHidden/>
              </w:rPr>
              <w:tab/>
            </w:r>
            <w:r>
              <w:rPr>
                <w:noProof/>
                <w:webHidden/>
              </w:rPr>
              <w:fldChar w:fldCharType="begin"/>
            </w:r>
            <w:r>
              <w:rPr>
                <w:noProof/>
                <w:webHidden/>
              </w:rPr>
              <w:instrText xml:space="preserve"> PAGEREF _Toc133440049 \h </w:instrText>
            </w:r>
            <w:r>
              <w:rPr>
                <w:noProof/>
                <w:webHidden/>
              </w:rPr>
            </w:r>
            <w:r>
              <w:rPr>
                <w:noProof/>
                <w:webHidden/>
              </w:rPr>
              <w:fldChar w:fldCharType="separate"/>
            </w:r>
            <w:r>
              <w:rPr>
                <w:noProof/>
                <w:webHidden/>
              </w:rPr>
              <w:t>146</w:t>
            </w:r>
            <w:r>
              <w:rPr>
                <w:noProof/>
                <w:webHidden/>
              </w:rPr>
              <w:fldChar w:fldCharType="end"/>
            </w:r>
          </w:hyperlink>
        </w:p>
        <w:p w14:paraId="43135083" w14:textId="63381EE1" w:rsidR="002D06D2" w:rsidRDefault="002D06D2">
          <w:pPr>
            <w:pStyle w:val="TOC3"/>
            <w:tabs>
              <w:tab w:val="left" w:pos="1320"/>
              <w:tab w:val="right" w:leader="dot" w:pos="15096"/>
            </w:tabs>
            <w:rPr>
              <w:rFonts w:eastAsiaTheme="minorEastAsia" w:cstheme="minorBidi"/>
              <w:noProof/>
              <w:color w:val="auto"/>
              <w:sz w:val="22"/>
              <w:szCs w:val="22"/>
            </w:rPr>
          </w:pPr>
          <w:hyperlink w:anchor="_Toc133440050" w:history="1">
            <w:r w:rsidRPr="00567B2D">
              <w:rPr>
                <w:rStyle w:val="Hyperlink"/>
                <w:rFonts w:eastAsia="Calibri"/>
                <w:bCs/>
                <w:noProof/>
              </w:rPr>
              <w:t>9.23.2</w:t>
            </w:r>
            <w:r>
              <w:rPr>
                <w:rFonts w:eastAsiaTheme="minorEastAsia" w:cstheme="minorBidi"/>
                <w:noProof/>
                <w:color w:val="auto"/>
                <w:sz w:val="22"/>
                <w:szCs w:val="22"/>
              </w:rPr>
              <w:tab/>
            </w:r>
            <w:r w:rsidRPr="00567B2D">
              <w:rPr>
                <w:rStyle w:val="Hyperlink"/>
                <w:rFonts w:eastAsia="Calibri"/>
                <w:bCs/>
                <w:noProof/>
              </w:rPr>
              <w:t>Develop Micro Business Proposal</w:t>
            </w:r>
            <w:r>
              <w:rPr>
                <w:noProof/>
                <w:webHidden/>
              </w:rPr>
              <w:tab/>
            </w:r>
            <w:r>
              <w:rPr>
                <w:noProof/>
                <w:webHidden/>
              </w:rPr>
              <w:fldChar w:fldCharType="begin"/>
            </w:r>
            <w:r>
              <w:rPr>
                <w:noProof/>
                <w:webHidden/>
              </w:rPr>
              <w:instrText xml:space="preserve"> PAGEREF _Toc133440050 \h </w:instrText>
            </w:r>
            <w:r>
              <w:rPr>
                <w:noProof/>
                <w:webHidden/>
              </w:rPr>
            </w:r>
            <w:r>
              <w:rPr>
                <w:noProof/>
                <w:webHidden/>
              </w:rPr>
              <w:fldChar w:fldCharType="separate"/>
            </w:r>
            <w:r>
              <w:rPr>
                <w:noProof/>
                <w:webHidden/>
              </w:rPr>
              <w:t>149</w:t>
            </w:r>
            <w:r>
              <w:rPr>
                <w:noProof/>
                <w:webHidden/>
              </w:rPr>
              <w:fldChar w:fldCharType="end"/>
            </w:r>
          </w:hyperlink>
        </w:p>
        <w:p w14:paraId="570483C9" w14:textId="369232E7" w:rsidR="002D06D2" w:rsidRDefault="002D06D2">
          <w:pPr>
            <w:pStyle w:val="TOC3"/>
            <w:tabs>
              <w:tab w:val="left" w:pos="1320"/>
              <w:tab w:val="right" w:leader="dot" w:pos="15096"/>
            </w:tabs>
            <w:rPr>
              <w:rFonts w:eastAsiaTheme="minorEastAsia" w:cstheme="minorBidi"/>
              <w:noProof/>
              <w:color w:val="auto"/>
              <w:sz w:val="22"/>
              <w:szCs w:val="22"/>
            </w:rPr>
          </w:pPr>
          <w:hyperlink w:anchor="_Toc133440051" w:history="1">
            <w:r w:rsidRPr="00567B2D">
              <w:rPr>
                <w:rStyle w:val="Hyperlink"/>
                <w:rFonts w:eastAsia="Calibri"/>
                <w:bCs/>
                <w:noProof/>
              </w:rPr>
              <w:t>9.23.3</w:t>
            </w:r>
            <w:r>
              <w:rPr>
                <w:rFonts w:eastAsiaTheme="minorEastAsia" w:cstheme="minorBidi"/>
                <w:noProof/>
                <w:color w:val="auto"/>
                <w:sz w:val="22"/>
                <w:szCs w:val="22"/>
              </w:rPr>
              <w:tab/>
            </w:r>
            <w:r w:rsidRPr="00567B2D">
              <w:rPr>
                <w:rStyle w:val="Hyperlink"/>
                <w:rFonts w:eastAsia="Calibri"/>
                <w:bCs/>
                <w:noProof/>
              </w:rPr>
              <w:t>Develop Marketing Plan</w:t>
            </w:r>
            <w:r>
              <w:rPr>
                <w:noProof/>
                <w:webHidden/>
              </w:rPr>
              <w:tab/>
            </w:r>
            <w:r>
              <w:rPr>
                <w:noProof/>
                <w:webHidden/>
              </w:rPr>
              <w:fldChar w:fldCharType="begin"/>
            </w:r>
            <w:r>
              <w:rPr>
                <w:noProof/>
                <w:webHidden/>
              </w:rPr>
              <w:instrText xml:space="preserve"> PAGEREF _Toc133440051 \h </w:instrText>
            </w:r>
            <w:r>
              <w:rPr>
                <w:noProof/>
                <w:webHidden/>
              </w:rPr>
            </w:r>
            <w:r>
              <w:rPr>
                <w:noProof/>
                <w:webHidden/>
              </w:rPr>
              <w:fldChar w:fldCharType="separate"/>
            </w:r>
            <w:r>
              <w:rPr>
                <w:noProof/>
                <w:webHidden/>
              </w:rPr>
              <w:t>151</w:t>
            </w:r>
            <w:r>
              <w:rPr>
                <w:noProof/>
                <w:webHidden/>
              </w:rPr>
              <w:fldChar w:fldCharType="end"/>
            </w:r>
          </w:hyperlink>
        </w:p>
        <w:p w14:paraId="634099D2" w14:textId="2A887CA3" w:rsidR="002D06D2" w:rsidRDefault="002D06D2">
          <w:pPr>
            <w:pStyle w:val="TOC3"/>
            <w:tabs>
              <w:tab w:val="left" w:pos="1320"/>
              <w:tab w:val="right" w:leader="dot" w:pos="15096"/>
            </w:tabs>
            <w:rPr>
              <w:rFonts w:eastAsiaTheme="minorEastAsia" w:cstheme="minorBidi"/>
              <w:noProof/>
              <w:color w:val="auto"/>
              <w:sz w:val="22"/>
              <w:szCs w:val="22"/>
            </w:rPr>
          </w:pPr>
          <w:hyperlink w:anchor="_Toc133440052" w:history="1">
            <w:r w:rsidRPr="00567B2D">
              <w:rPr>
                <w:rStyle w:val="Hyperlink"/>
                <w:rFonts w:eastAsia="Calibri"/>
                <w:bCs/>
                <w:noProof/>
              </w:rPr>
              <w:t>9.23.4</w:t>
            </w:r>
            <w:r>
              <w:rPr>
                <w:rFonts w:eastAsiaTheme="minorEastAsia" w:cstheme="minorBidi"/>
                <w:noProof/>
                <w:color w:val="auto"/>
                <w:sz w:val="22"/>
                <w:szCs w:val="22"/>
              </w:rPr>
              <w:tab/>
            </w:r>
            <w:r w:rsidRPr="00567B2D">
              <w:rPr>
                <w:rStyle w:val="Hyperlink"/>
                <w:rFonts w:eastAsia="Calibri"/>
                <w:bCs/>
                <w:noProof/>
              </w:rPr>
              <w:t>Develop and Review Business Plan</w:t>
            </w:r>
            <w:r>
              <w:rPr>
                <w:noProof/>
                <w:webHidden/>
              </w:rPr>
              <w:tab/>
            </w:r>
            <w:r>
              <w:rPr>
                <w:noProof/>
                <w:webHidden/>
              </w:rPr>
              <w:fldChar w:fldCharType="begin"/>
            </w:r>
            <w:r>
              <w:rPr>
                <w:noProof/>
                <w:webHidden/>
              </w:rPr>
              <w:instrText xml:space="preserve"> PAGEREF _Toc133440052 \h </w:instrText>
            </w:r>
            <w:r>
              <w:rPr>
                <w:noProof/>
                <w:webHidden/>
              </w:rPr>
            </w:r>
            <w:r>
              <w:rPr>
                <w:noProof/>
                <w:webHidden/>
              </w:rPr>
              <w:fldChar w:fldCharType="separate"/>
            </w:r>
            <w:r>
              <w:rPr>
                <w:noProof/>
                <w:webHidden/>
              </w:rPr>
              <w:t>154</w:t>
            </w:r>
            <w:r>
              <w:rPr>
                <w:noProof/>
                <w:webHidden/>
              </w:rPr>
              <w:fldChar w:fldCharType="end"/>
            </w:r>
          </w:hyperlink>
        </w:p>
        <w:p w14:paraId="405A0B65" w14:textId="0D2EDA15" w:rsidR="002D06D2" w:rsidRDefault="002D06D2">
          <w:pPr>
            <w:pStyle w:val="TOC3"/>
            <w:tabs>
              <w:tab w:val="left" w:pos="1320"/>
              <w:tab w:val="right" w:leader="dot" w:pos="15096"/>
            </w:tabs>
            <w:rPr>
              <w:rFonts w:eastAsiaTheme="minorEastAsia" w:cstheme="minorBidi"/>
              <w:noProof/>
              <w:color w:val="auto"/>
              <w:sz w:val="22"/>
              <w:szCs w:val="22"/>
            </w:rPr>
          </w:pPr>
          <w:hyperlink w:anchor="_Toc133440053" w:history="1">
            <w:r w:rsidRPr="00567B2D">
              <w:rPr>
                <w:rStyle w:val="Hyperlink"/>
                <w:rFonts w:eastAsia="Calibri"/>
                <w:bCs/>
                <w:noProof/>
              </w:rPr>
              <w:t>9.23.5</w:t>
            </w:r>
            <w:r>
              <w:rPr>
                <w:rFonts w:eastAsiaTheme="minorEastAsia" w:cstheme="minorBidi"/>
                <w:noProof/>
                <w:color w:val="auto"/>
                <w:sz w:val="22"/>
                <w:szCs w:val="22"/>
              </w:rPr>
              <w:tab/>
            </w:r>
            <w:r w:rsidRPr="00567B2D">
              <w:rPr>
                <w:rStyle w:val="Hyperlink"/>
                <w:rFonts w:eastAsia="Calibri"/>
                <w:bCs/>
                <w:noProof/>
              </w:rPr>
              <w:t>Monitor &amp; Review Business Performance</w:t>
            </w:r>
            <w:r>
              <w:rPr>
                <w:noProof/>
                <w:webHidden/>
              </w:rPr>
              <w:tab/>
            </w:r>
            <w:r>
              <w:rPr>
                <w:noProof/>
                <w:webHidden/>
              </w:rPr>
              <w:fldChar w:fldCharType="begin"/>
            </w:r>
            <w:r>
              <w:rPr>
                <w:noProof/>
                <w:webHidden/>
              </w:rPr>
              <w:instrText xml:space="preserve"> PAGEREF _Toc133440053 \h </w:instrText>
            </w:r>
            <w:r>
              <w:rPr>
                <w:noProof/>
                <w:webHidden/>
              </w:rPr>
            </w:r>
            <w:r>
              <w:rPr>
                <w:noProof/>
                <w:webHidden/>
              </w:rPr>
              <w:fldChar w:fldCharType="separate"/>
            </w:r>
            <w:r>
              <w:rPr>
                <w:noProof/>
                <w:webHidden/>
              </w:rPr>
              <w:t>156</w:t>
            </w:r>
            <w:r>
              <w:rPr>
                <w:noProof/>
                <w:webHidden/>
              </w:rPr>
              <w:fldChar w:fldCharType="end"/>
            </w:r>
          </w:hyperlink>
        </w:p>
        <w:p w14:paraId="5973F011" w14:textId="53266D1D" w:rsidR="002D06D2" w:rsidRDefault="002D06D2">
          <w:pPr>
            <w:pStyle w:val="TOC3"/>
            <w:tabs>
              <w:tab w:val="left" w:pos="1320"/>
              <w:tab w:val="right" w:leader="dot" w:pos="15096"/>
            </w:tabs>
            <w:rPr>
              <w:rFonts w:eastAsiaTheme="minorEastAsia" w:cstheme="minorBidi"/>
              <w:noProof/>
              <w:color w:val="auto"/>
              <w:sz w:val="22"/>
              <w:szCs w:val="22"/>
            </w:rPr>
          </w:pPr>
          <w:hyperlink w:anchor="_Toc133440054" w:history="1">
            <w:r w:rsidRPr="00567B2D">
              <w:rPr>
                <w:rStyle w:val="Hyperlink"/>
                <w:rFonts w:eastAsia="Calibri"/>
                <w:bCs/>
                <w:noProof/>
              </w:rPr>
              <w:t>9.23.6</w:t>
            </w:r>
            <w:r>
              <w:rPr>
                <w:rFonts w:eastAsiaTheme="minorEastAsia" w:cstheme="minorBidi"/>
                <w:noProof/>
                <w:color w:val="auto"/>
                <w:sz w:val="22"/>
                <w:szCs w:val="22"/>
              </w:rPr>
              <w:tab/>
            </w:r>
            <w:r w:rsidRPr="00567B2D">
              <w:rPr>
                <w:rStyle w:val="Hyperlink"/>
                <w:rFonts w:eastAsia="Calibri"/>
                <w:bCs/>
                <w:noProof/>
              </w:rPr>
              <w:t>Organize Finances for Micro-Business</w:t>
            </w:r>
            <w:r>
              <w:rPr>
                <w:noProof/>
                <w:webHidden/>
              </w:rPr>
              <w:tab/>
            </w:r>
            <w:r>
              <w:rPr>
                <w:noProof/>
                <w:webHidden/>
              </w:rPr>
              <w:fldChar w:fldCharType="begin"/>
            </w:r>
            <w:r>
              <w:rPr>
                <w:noProof/>
                <w:webHidden/>
              </w:rPr>
              <w:instrText xml:space="preserve"> PAGEREF _Toc133440054 \h </w:instrText>
            </w:r>
            <w:r>
              <w:rPr>
                <w:noProof/>
                <w:webHidden/>
              </w:rPr>
            </w:r>
            <w:r>
              <w:rPr>
                <w:noProof/>
                <w:webHidden/>
              </w:rPr>
              <w:fldChar w:fldCharType="separate"/>
            </w:r>
            <w:r>
              <w:rPr>
                <w:noProof/>
                <w:webHidden/>
              </w:rPr>
              <w:t>159</w:t>
            </w:r>
            <w:r>
              <w:rPr>
                <w:noProof/>
                <w:webHidden/>
              </w:rPr>
              <w:fldChar w:fldCharType="end"/>
            </w:r>
          </w:hyperlink>
        </w:p>
        <w:p w14:paraId="4FCD95DD" w14:textId="062CAB74" w:rsidR="002D06D2" w:rsidRDefault="002D06D2">
          <w:pPr>
            <w:pStyle w:val="TOC3"/>
            <w:tabs>
              <w:tab w:val="left" w:pos="1320"/>
              <w:tab w:val="right" w:leader="dot" w:pos="15096"/>
            </w:tabs>
            <w:rPr>
              <w:rFonts w:eastAsiaTheme="minorEastAsia" w:cstheme="minorBidi"/>
              <w:noProof/>
              <w:color w:val="auto"/>
              <w:sz w:val="22"/>
              <w:szCs w:val="22"/>
            </w:rPr>
          </w:pPr>
          <w:hyperlink w:anchor="_Toc133440055" w:history="1">
            <w:r w:rsidRPr="00567B2D">
              <w:rPr>
                <w:rStyle w:val="Hyperlink"/>
                <w:noProof/>
              </w:rPr>
              <w:t>9.23.7</w:t>
            </w:r>
            <w:r>
              <w:rPr>
                <w:rFonts w:eastAsiaTheme="minorEastAsia" w:cstheme="minorBidi"/>
                <w:noProof/>
                <w:color w:val="auto"/>
                <w:sz w:val="22"/>
                <w:szCs w:val="22"/>
              </w:rPr>
              <w:tab/>
            </w:r>
            <w:r w:rsidRPr="00567B2D">
              <w:rPr>
                <w:rStyle w:val="Hyperlink"/>
                <w:noProof/>
              </w:rPr>
              <w:t>Manage human resources</w:t>
            </w:r>
            <w:r>
              <w:rPr>
                <w:noProof/>
                <w:webHidden/>
              </w:rPr>
              <w:tab/>
            </w:r>
            <w:r>
              <w:rPr>
                <w:noProof/>
                <w:webHidden/>
              </w:rPr>
              <w:fldChar w:fldCharType="begin"/>
            </w:r>
            <w:r>
              <w:rPr>
                <w:noProof/>
                <w:webHidden/>
              </w:rPr>
              <w:instrText xml:space="preserve"> PAGEREF _Toc133440055 \h </w:instrText>
            </w:r>
            <w:r>
              <w:rPr>
                <w:noProof/>
                <w:webHidden/>
              </w:rPr>
            </w:r>
            <w:r>
              <w:rPr>
                <w:noProof/>
                <w:webHidden/>
              </w:rPr>
              <w:fldChar w:fldCharType="separate"/>
            </w:r>
            <w:r>
              <w:rPr>
                <w:noProof/>
                <w:webHidden/>
              </w:rPr>
              <w:t>162</w:t>
            </w:r>
            <w:r>
              <w:rPr>
                <w:noProof/>
                <w:webHidden/>
              </w:rPr>
              <w:fldChar w:fldCharType="end"/>
            </w:r>
          </w:hyperlink>
        </w:p>
        <w:p w14:paraId="1CFB2963" w14:textId="028448B8" w:rsidR="002D06D2" w:rsidRDefault="002D06D2">
          <w:pPr>
            <w:pStyle w:val="TOC3"/>
            <w:tabs>
              <w:tab w:val="left" w:pos="1320"/>
              <w:tab w:val="right" w:leader="dot" w:pos="15096"/>
            </w:tabs>
            <w:rPr>
              <w:rFonts w:eastAsiaTheme="minorEastAsia" w:cstheme="minorBidi"/>
              <w:noProof/>
              <w:color w:val="auto"/>
              <w:sz w:val="22"/>
              <w:szCs w:val="22"/>
            </w:rPr>
          </w:pPr>
          <w:hyperlink w:anchor="_Toc133440056" w:history="1">
            <w:r w:rsidRPr="00567B2D">
              <w:rPr>
                <w:rStyle w:val="Hyperlink"/>
                <w:rFonts w:eastAsia="Calibri"/>
                <w:bCs/>
                <w:noProof/>
              </w:rPr>
              <w:t>9.23.8</w:t>
            </w:r>
            <w:r>
              <w:rPr>
                <w:rFonts w:eastAsiaTheme="minorEastAsia" w:cstheme="minorBidi"/>
                <w:noProof/>
                <w:color w:val="auto"/>
                <w:sz w:val="22"/>
                <w:szCs w:val="22"/>
              </w:rPr>
              <w:tab/>
            </w:r>
            <w:r w:rsidRPr="00567B2D">
              <w:rPr>
                <w:rStyle w:val="Hyperlink"/>
                <w:rFonts w:eastAsia="Calibri"/>
                <w:bCs/>
                <w:noProof/>
              </w:rPr>
              <w:t>Market the products and services</w:t>
            </w:r>
            <w:r>
              <w:rPr>
                <w:noProof/>
                <w:webHidden/>
              </w:rPr>
              <w:tab/>
            </w:r>
            <w:r>
              <w:rPr>
                <w:noProof/>
                <w:webHidden/>
              </w:rPr>
              <w:fldChar w:fldCharType="begin"/>
            </w:r>
            <w:r>
              <w:rPr>
                <w:noProof/>
                <w:webHidden/>
              </w:rPr>
              <w:instrText xml:space="preserve"> PAGEREF _Toc133440056 \h </w:instrText>
            </w:r>
            <w:r>
              <w:rPr>
                <w:noProof/>
                <w:webHidden/>
              </w:rPr>
            </w:r>
            <w:r>
              <w:rPr>
                <w:noProof/>
                <w:webHidden/>
              </w:rPr>
              <w:fldChar w:fldCharType="separate"/>
            </w:r>
            <w:r>
              <w:rPr>
                <w:noProof/>
                <w:webHidden/>
              </w:rPr>
              <w:t>166</w:t>
            </w:r>
            <w:r>
              <w:rPr>
                <w:noProof/>
                <w:webHidden/>
              </w:rPr>
              <w:fldChar w:fldCharType="end"/>
            </w:r>
          </w:hyperlink>
        </w:p>
        <w:p w14:paraId="6A6F763B" w14:textId="5FB4C41E" w:rsidR="002D06D2" w:rsidRDefault="002D06D2">
          <w:pPr>
            <w:pStyle w:val="TOC3"/>
            <w:tabs>
              <w:tab w:val="left" w:pos="1320"/>
              <w:tab w:val="right" w:leader="dot" w:pos="15096"/>
            </w:tabs>
            <w:rPr>
              <w:rFonts w:eastAsiaTheme="minorEastAsia" w:cstheme="minorBidi"/>
              <w:noProof/>
              <w:color w:val="auto"/>
              <w:sz w:val="22"/>
              <w:szCs w:val="22"/>
            </w:rPr>
          </w:pPr>
          <w:hyperlink w:anchor="_Toc133440057" w:history="1">
            <w:r w:rsidRPr="00567B2D">
              <w:rPr>
                <w:rStyle w:val="Hyperlink"/>
                <w:rFonts w:eastAsia="Calibri"/>
                <w:bCs/>
                <w:noProof/>
              </w:rPr>
              <w:t>9.23.9</w:t>
            </w:r>
            <w:r>
              <w:rPr>
                <w:rFonts w:eastAsiaTheme="minorEastAsia" w:cstheme="minorBidi"/>
                <w:noProof/>
                <w:color w:val="auto"/>
                <w:sz w:val="22"/>
                <w:szCs w:val="22"/>
              </w:rPr>
              <w:tab/>
            </w:r>
            <w:r w:rsidRPr="00567B2D">
              <w:rPr>
                <w:rStyle w:val="Hyperlink"/>
                <w:rFonts w:eastAsia="Calibri"/>
                <w:bCs/>
                <w:noProof/>
              </w:rPr>
              <w:t>Negotiate for resolving business issues</w:t>
            </w:r>
            <w:r>
              <w:rPr>
                <w:noProof/>
                <w:webHidden/>
              </w:rPr>
              <w:tab/>
            </w:r>
            <w:r>
              <w:rPr>
                <w:noProof/>
                <w:webHidden/>
              </w:rPr>
              <w:fldChar w:fldCharType="begin"/>
            </w:r>
            <w:r>
              <w:rPr>
                <w:noProof/>
                <w:webHidden/>
              </w:rPr>
              <w:instrText xml:space="preserve"> PAGEREF _Toc133440057 \h </w:instrText>
            </w:r>
            <w:r>
              <w:rPr>
                <w:noProof/>
                <w:webHidden/>
              </w:rPr>
            </w:r>
            <w:r>
              <w:rPr>
                <w:noProof/>
                <w:webHidden/>
              </w:rPr>
              <w:fldChar w:fldCharType="separate"/>
            </w:r>
            <w:r>
              <w:rPr>
                <w:noProof/>
                <w:webHidden/>
              </w:rPr>
              <w:t>172</w:t>
            </w:r>
            <w:r>
              <w:rPr>
                <w:noProof/>
                <w:webHidden/>
              </w:rPr>
              <w:fldChar w:fldCharType="end"/>
            </w:r>
          </w:hyperlink>
        </w:p>
        <w:p w14:paraId="5117A946" w14:textId="7A2A0BC1" w:rsidR="002D06D2" w:rsidRDefault="002D06D2">
          <w:pPr>
            <w:pStyle w:val="TOC1"/>
            <w:tabs>
              <w:tab w:val="left" w:pos="660"/>
              <w:tab w:val="right" w:leader="dot" w:pos="15096"/>
            </w:tabs>
            <w:rPr>
              <w:rFonts w:eastAsiaTheme="minorEastAsia" w:cstheme="minorBidi"/>
              <w:b w:val="0"/>
              <w:bCs w:val="0"/>
              <w:noProof/>
              <w:color w:val="auto"/>
              <w:sz w:val="22"/>
              <w:szCs w:val="22"/>
            </w:rPr>
          </w:pPr>
          <w:hyperlink w:anchor="_Toc133440058" w:history="1">
            <w:r w:rsidRPr="00567B2D">
              <w:rPr>
                <w:rStyle w:val="Hyperlink"/>
                <w:noProof/>
              </w:rPr>
              <w:t>10.</w:t>
            </w:r>
            <w:r>
              <w:rPr>
                <w:rFonts w:eastAsiaTheme="minorEastAsia" w:cstheme="minorBidi"/>
                <w:b w:val="0"/>
                <w:bCs w:val="0"/>
                <w:noProof/>
                <w:color w:val="auto"/>
                <w:sz w:val="22"/>
                <w:szCs w:val="22"/>
              </w:rPr>
              <w:tab/>
            </w:r>
            <w:r w:rsidRPr="00567B2D">
              <w:rPr>
                <w:rStyle w:val="Hyperlink"/>
                <w:noProof/>
              </w:rPr>
              <w:t>List of Machinery, Tools &amp; Equipment.</w:t>
            </w:r>
            <w:r>
              <w:rPr>
                <w:noProof/>
                <w:webHidden/>
              </w:rPr>
              <w:tab/>
            </w:r>
            <w:r>
              <w:rPr>
                <w:noProof/>
                <w:webHidden/>
              </w:rPr>
              <w:fldChar w:fldCharType="begin"/>
            </w:r>
            <w:r>
              <w:rPr>
                <w:noProof/>
                <w:webHidden/>
              </w:rPr>
              <w:instrText xml:space="preserve"> PAGEREF _Toc133440058 \h </w:instrText>
            </w:r>
            <w:r>
              <w:rPr>
                <w:noProof/>
                <w:webHidden/>
              </w:rPr>
            </w:r>
            <w:r>
              <w:rPr>
                <w:noProof/>
                <w:webHidden/>
              </w:rPr>
              <w:fldChar w:fldCharType="separate"/>
            </w:r>
            <w:r>
              <w:rPr>
                <w:noProof/>
                <w:webHidden/>
              </w:rPr>
              <w:t>174</w:t>
            </w:r>
            <w:r>
              <w:rPr>
                <w:noProof/>
                <w:webHidden/>
              </w:rPr>
              <w:fldChar w:fldCharType="end"/>
            </w:r>
          </w:hyperlink>
        </w:p>
        <w:p w14:paraId="13C5B53A" w14:textId="374762B9" w:rsidR="002D06D2" w:rsidRDefault="002D06D2">
          <w:pPr>
            <w:pStyle w:val="TOC1"/>
            <w:tabs>
              <w:tab w:val="left" w:pos="660"/>
              <w:tab w:val="right" w:leader="dot" w:pos="15096"/>
            </w:tabs>
            <w:rPr>
              <w:rFonts w:eastAsiaTheme="minorEastAsia" w:cstheme="minorBidi"/>
              <w:b w:val="0"/>
              <w:bCs w:val="0"/>
              <w:noProof/>
              <w:color w:val="auto"/>
              <w:sz w:val="22"/>
              <w:szCs w:val="22"/>
            </w:rPr>
          </w:pPr>
          <w:hyperlink w:anchor="_Toc133440059" w:history="1">
            <w:r w:rsidRPr="00567B2D">
              <w:rPr>
                <w:rStyle w:val="Hyperlink"/>
                <w:noProof/>
              </w:rPr>
              <w:t>11.</w:t>
            </w:r>
            <w:r>
              <w:rPr>
                <w:rFonts w:eastAsiaTheme="minorEastAsia" w:cstheme="minorBidi"/>
                <w:b w:val="0"/>
                <w:bCs w:val="0"/>
                <w:noProof/>
                <w:color w:val="auto"/>
                <w:sz w:val="22"/>
                <w:szCs w:val="22"/>
              </w:rPr>
              <w:tab/>
            </w:r>
            <w:r w:rsidRPr="00567B2D">
              <w:rPr>
                <w:rStyle w:val="Hyperlink"/>
                <w:noProof/>
              </w:rPr>
              <w:t>Members of the Curriculum Development Committee.</w:t>
            </w:r>
            <w:r>
              <w:rPr>
                <w:noProof/>
                <w:webHidden/>
              </w:rPr>
              <w:tab/>
            </w:r>
            <w:r>
              <w:rPr>
                <w:noProof/>
                <w:webHidden/>
              </w:rPr>
              <w:fldChar w:fldCharType="begin"/>
            </w:r>
            <w:r>
              <w:rPr>
                <w:noProof/>
                <w:webHidden/>
              </w:rPr>
              <w:instrText xml:space="preserve"> PAGEREF _Toc133440059 \h </w:instrText>
            </w:r>
            <w:r>
              <w:rPr>
                <w:noProof/>
                <w:webHidden/>
              </w:rPr>
            </w:r>
            <w:r>
              <w:rPr>
                <w:noProof/>
                <w:webHidden/>
              </w:rPr>
              <w:fldChar w:fldCharType="separate"/>
            </w:r>
            <w:r>
              <w:rPr>
                <w:noProof/>
                <w:webHidden/>
              </w:rPr>
              <w:t>184</w:t>
            </w:r>
            <w:r>
              <w:rPr>
                <w:noProof/>
                <w:webHidden/>
              </w:rPr>
              <w:fldChar w:fldCharType="end"/>
            </w:r>
          </w:hyperlink>
        </w:p>
        <w:p w14:paraId="6EBE436B" w14:textId="22C640E6" w:rsidR="00E11F8F" w:rsidRDefault="00987027">
          <w:r>
            <w:fldChar w:fldCharType="end"/>
          </w:r>
        </w:p>
      </w:sdtContent>
    </w:sdt>
    <w:p w14:paraId="142D4FF8" w14:textId="77777777" w:rsidR="00E11F8F" w:rsidRDefault="00987027">
      <w:pPr>
        <w:spacing w:after="160" w:line="259" w:lineRule="auto"/>
        <w:ind w:left="0" w:firstLine="0"/>
        <w:jc w:val="left"/>
        <w:rPr>
          <w:highlight w:val="yellow"/>
        </w:rPr>
      </w:pPr>
      <w:r>
        <w:rPr>
          <w:highlight w:val="yellow"/>
        </w:rPr>
        <w:br w:type="page"/>
      </w:r>
    </w:p>
    <w:p w14:paraId="29618662" w14:textId="15CC2009" w:rsidR="00E11F8F" w:rsidRDefault="00987027">
      <w:pPr>
        <w:pStyle w:val="Heading1"/>
        <w:numPr>
          <w:ilvl w:val="0"/>
          <w:numId w:val="11"/>
        </w:numPr>
        <w:rPr>
          <w:rFonts w:eastAsia="Times New Roman"/>
          <w:color w:val="auto"/>
          <w:sz w:val="32"/>
          <w:szCs w:val="32"/>
          <w:lang w:val="en-AU"/>
        </w:rPr>
      </w:pPr>
      <w:bookmarkStart w:id="0" w:name="_Toc133439974"/>
      <w:r>
        <w:rPr>
          <w:rFonts w:eastAsia="Times New Roman"/>
          <w:color w:val="auto"/>
          <w:sz w:val="32"/>
          <w:szCs w:val="32"/>
          <w:lang w:val="en-AU"/>
        </w:rPr>
        <w:lastRenderedPageBreak/>
        <w:t>Introduction</w:t>
      </w:r>
      <w:bookmarkEnd w:id="0"/>
    </w:p>
    <w:p w14:paraId="7A9AD289" w14:textId="1FE23FD5" w:rsidR="00EA0BF8" w:rsidRPr="00EA0BF8" w:rsidRDefault="00717787" w:rsidP="00EA0BF8">
      <w:pPr>
        <w:autoSpaceDE w:val="0"/>
        <w:autoSpaceDN w:val="0"/>
        <w:adjustRightInd w:val="0"/>
        <w:spacing w:after="240" w:line="360" w:lineRule="auto"/>
        <w:rPr>
          <w:lang w:val="en-GB"/>
        </w:rPr>
      </w:pPr>
      <w:r w:rsidRPr="00EA0BF8">
        <w:rPr>
          <w:lang w:val="en-GB"/>
        </w:rPr>
        <w:t xml:space="preserve">Construction Machinery </w:t>
      </w:r>
      <w:r w:rsidR="00EA0BF8" w:rsidRPr="00EA0BF8">
        <w:rPr>
          <w:lang w:val="en-GB"/>
        </w:rPr>
        <w:t xml:space="preserve">Operators and Technicians are in demand across the country and abroad. Their services are required for everything from road and bridge construction, back hoe operation, bulldozing, loading and grading, dredging and heavy paving, to excavating and much, much more. This is a good career opportunity for a reliable and responsible individual with a strong work ethic. Heavy Machine Operators and Technicians not only work on regular construction building jobs, but also on infrastructure projects (roads, bridges, Dams and ports, otherwise called non-building construction), and in mining and timber operations. </w:t>
      </w:r>
    </w:p>
    <w:p w14:paraId="208BD652" w14:textId="77777777" w:rsidR="00EA0BF8" w:rsidRPr="00EA0BF8" w:rsidRDefault="00EA0BF8" w:rsidP="00EA0BF8">
      <w:pPr>
        <w:autoSpaceDE w:val="0"/>
        <w:autoSpaceDN w:val="0"/>
        <w:adjustRightInd w:val="0"/>
        <w:spacing w:after="240" w:line="360" w:lineRule="auto"/>
        <w:rPr>
          <w:lang w:val="en-GB"/>
        </w:rPr>
      </w:pPr>
      <w:r w:rsidRPr="00EA0BF8">
        <w:rPr>
          <w:lang w:val="en-GB"/>
        </w:rPr>
        <w:t xml:space="preserve">In order to build the capacity of technical and vocational training institutes in Pakistan through provision of demand driven competencies-based trainings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 </w:t>
      </w:r>
    </w:p>
    <w:p w14:paraId="2FA9C7B4" w14:textId="433B4B45" w:rsidR="00EA0BF8" w:rsidRPr="00EA0BF8" w:rsidRDefault="00EA0BF8" w:rsidP="00EA0BF8">
      <w:pPr>
        <w:autoSpaceDE w:val="0"/>
        <w:autoSpaceDN w:val="0"/>
        <w:adjustRightInd w:val="0"/>
        <w:spacing w:after="240" w:line="360" w:lineRule="auto"/>
        <w:rPr>
          <w:lang w:val="en-GB"/>
        </w:rPr>
      </w:pPr>
      <w:r w:rsidRPr="00EA0BF8">
        <w:rPr>
          <w:lang w:val="en-GB"/>
        </w:rPr>
        <w:t>Based upon this demand of industry these competency</w:t>
      </w:r>
      <w:r w:rsidRPr="00EA0BF8">
        <w:rPr>
          <w:rFonts w:ascii="Cambria Math" w:hAnsi="Cambria Math" w:cs="Cambria Math"/>
          <w:lang w:val="en-GB"/>
        </w:rPr>
        <w:t>‐</w:t>
      </w:r>
      <w:r w:rsidRPr="00EA0BF8">
        <w:rPr>
          <w:lang w:val="en-GB"/>
        </w:rPr>
        <w:t xml:space="preserve">based qualifications for </w:t>
      </w:r>
      <w:bookmarkStart w:id="1" w:name="_Hlk52793672"/>
      <w:r w:rsidRPr="00EA0BF8">
        <w:rPr>
          <w:lang w:val="en-GB"/>
        </w:rPr>
        <w:t xml:space="preserve">Construction Machinery </w:t>
      </w:r>
      <w:bookmarkEnd w:id="1"/>
      <w:r w:rsidRPr="00EA0BF8">
        <w:rPr>
          <w:lang w:val="en-GB"/>
        </w:rPr>
        <w:t>are developed under National Vocational Qualification Framework (NVQF) (Level 5).  The qualifications mainly cover competencies along with related knowledge and professional skills which are essential for getting a job or self-employed.</w:t>
      </w:r>
    </w:p>
    <w:p w14:paraId="1F5F1BE9" w14:textId="77777777" w:rsidR="00EA0BF8" w:rsidRPr="00EA0BF8" w:rsidRDefault="00EA0BF8" w:rsidP="00EA0BF8">
      <w:pPr>
        <w:autoSpaceDE w:val="0"/>
        <w:autoSpaceDN w:val="0"/>
        <w:adjustRightInd w:val="0"/>
        <w:spacing w:line="360" w:lineRule="auto"/>
        <w:rPr>
          <w:lang w:val="en-GB"/>
        </w:rPr>
      </w:pPr>
      <w:r w:rsidRPr="00EA0BF8">
        <w:rPr>
          <w:lang w:val="en-GB"/>
        </w:rPr>
        <w:t xml:space="preserve">The National Vocational &amp; Technical Training Commission (NAVTTC) has approved the Qualification Development Committee (QDC). The QDC consists experts from the relevant industries from different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1EBE731E" w14:textId="414928D3" w:rsidR="00EA0BF8" w:rsidRPr="00EA0BF8" w:rsidRDefault="00717787" w:rsidP="00EA0BF8">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717787">
        <w:rPr>
          <w:rFonts w:ascii="Arial" w:hAnsi="Arial" w:cs="Arial"/>
          <w:sz w:val="22"/>
          <w:szCs w:val="22"/>
          <w:lang w:val="en-GB"/>
        </w:rPr>
        <w:t>Construction Machinery</w:t>
      </w:r>
      <w:r w:rsidRPr="00EA0BF8">
        <w:rPr>
          <w:lang w:val="en-GB"/>
        </w:rPr>
        <w:t xml:space="preserve"> </w:t>
      </w:r>
      <w:r w:rsidR="00EA0BF8" w:rsidRPr="00EA0BF8">
        <w:rPr>
          <w:rFonts w:ascii="Arial" w:hAnsi="Arial" w:cs="Arial"/>
          <w:sz w:val="22"/>
          <w:szCs w:val="22"/>
          <w:lang w:val="en-GB"/>
        </w:rPr>
        <w:t xml:space="preserve">curriculum will prepare students to efficiently operate heavy machines such as Dozers, Loaders, Excavator and Graders and to perform basic preventive maintenance on most types of heavy equipment. Coursework includes Safety, Heavy Machines operations, grades, Legal &amp; </w:t>
      </w:r>
      <w:r w:rsidR="00EA0BF8" w:rsidRPr="00EA0BF8">
        <w:rPr>
          <w:rFonts w:ascii="Arial" w:hAnsi="Arial" w:cs="Arial"/>
          <w:sz w:val="22"/>
          <w:szCs w:val="22"/>
          <w:lang w:val="en-GB"/>
        </w:rPr>
        <w:lastRenderedPageBreak/>
        <w:t>environmental concerns &amp; equipment maintenance. Graduates of this program may find employment with state and local government agencies and private contractors engaged in highway or other construction activities.</w:t>
      </w:r>
    </w:p>
    <w:p w14:paraId="0B530597" w14:textId="77777777" w:rsidR="00EA0BF8" w:rsidRPr="00EA0BF8" w:rsidRDefault="00EA0BF8" w:rsidP="00EA0BF8">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EA0BF8">
        <w:rPr>
          <w:rFonts w:ascii="Arial" w:hAnsi="Arial" w:cs="Arial"/>
          <w:color w:val="222222"/>
          <w:sz w:val="22"/>
          <w:szCs w:val="22"/>
        </w:rPr>
        <w:t>In fact, no sphere of life may be identified that does not include the contribution of construction machinery. Thus, the importance of construction machinery may be determined according to its usefulness in our daily life.</w:t>
      </w:r>
      <w:r w:rsidRPr="00EA0BF8">
        <w:rPr>
          <w:rFonts w:ascii="Arial" w:hAnsi="Arial" w:cs="Arial"/>
          <w:sz w:val="22"/>
          <w:szCs w:val="22"/>
        </w:rPr>
        <w:t xml:space="preserve"> </w:t>
      </w:r>
      <w:r w:rsidRPr="00EA0BF8">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Mechanical technology with Specialization in Construction Machinery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0B0A3478" w14:textId="77777777" w:rsidR="00EA0BF8" w:rsidRPr="00EA0BF8" w:rsidRDefault="00EA0BF8" w:rsidP="00EA0BF8">
      <w:pPr>
        <w:pStyle w:val="Heading1"/>
        <w:numPr>
          <w:ilvl w:val="0"/>
          <w:numId w:val="11"/>
        </w:numPr>
        <w:rPr>
          <w:rFonts w:eastAsia="Times New Roman"/>
          <w:color w:val="auto"/>
          <w:sz w:val="32"/>
          <w:szCs w:val="32"/>
          <w:lang w:val="en-AU"/>
        </w:rPr>
      </w:pPr>
      <w:bookmarkStart w:id="2" w:name="_Toc24219828"/>
      <w:bookmarkStart w:id="3" w:name="_Toc133439975"/>
      <w:r w:rsidRPr="00EA0BF8">
        <w:rPr>
          <w:rFonts w:eastAsia="Times New Roman"/>
          <w:color w:val="auto"/>
          <w:sz w:val="32"/>
          <w:szCs w:val="32"/>
          <w:lang w:val="en-AU"/>
        </w:rPr>
        <w:t>Purpose of the qualification</w:t>
      </w:r>
      <w:bookmarkEnd w:id="2"/>
      <w:bookmarkEnd w:id="3"/>
      <w:r w:rsidRPr="00EA0BF8">
        <w:rPr>
          <w:rFonts w:eastAsia="Times New Roman"/>
          <w:color w:val="auto"/>
          <w:sz w:val="32"/>
          <w:szCs w:val="32"/>
          <w:lang w:val="en-AU"/>
        </w:rPr>
        <w:t xml:space="preserve"> </w:t>
      </w:r>
    </w:p>
    <w:p w14:paraId="218BA56E" w14:textId="77777777" w:rsidR="00EA0BF8" w:rsidRPr="00FA08BA" w:rsidRDefault="00EA0BF8" w:rsidP="00EA0BF8">
      <w:pPr>
        <w:pStyle w:val="m3634761738003977812ydpcb3d5509msonormal"/>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The purpose of these qualifications is to set high professional standards for Construction Machinery. The specific objectives of developing these qualifications are as under:</w:t>
      </w:r>
    </w:p>
    <w:p w14:paraId="05562B88" w14:textId="77777777" w:rsidR="00EA0BF8" w:rsidRPr="00FA08BA"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professional competence of the trainees </w:t>
      </w:r>
    </w:p>
    <w:p w14:paraId="55D0A738" w14:textId="77777777" w:rsidR="00EA0BF8" w:rsidRPr="00FA08BA"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Provide opportunities for recognition of skills attained through non-formal or informal pathways </w:t>
      </w:r>
    </w:p>
    <w:p w14:paraId="1561DA8D" w14:textId="77777777" w:rsidR="00EA0BF8" w:rsidRPr="00EA0BF8"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sz w:val="22"/>
          <w:szCs w:val="22"/>
        </w:rPr>
      </w:pPr>
      <w:r w:rsidRPr="00FA08BA">
        <w:rPr>
          <w:rFonts w:ascii="Arial" w:hAnsi="Arial" w:cs="Arial"/>
          <w:sz w:val="22"/>
          <w:szCs w:val="22"/>
        </w:rPr>
        <w:t>Improve the quality and effectiveness of training and assessment for Construction Machinery.</w:t>
      </w:r>
      <w:r>
        <w:rPr>
          <w:rFonts w:ascii="Arial" w:hAnsi="Arial" w:cs="Arial"/>
          <w:sz w:val="22"/>
          <w:szCs w:val="22"/>
        </w:rPr>
        <w:t xml:space="preserve"> </w:t>
      </w:r>
    </w:p>
    <w:p w14:paraId="5038F0CE" w14:textId="6E8592E9" w:rsidR="00EA0BF8" w:rsidRPr="00EA0BF8" w:rsidRDefault="00EA0BF8" w:rsidP="001E3049">
      <w:pPr>
        <w:pStyle w:val="m3634761738003977812ydpcb3d5509msonormal"/>
        <w:numPr>
          <w:ilvl w:val="0"/>
          <w:numId w:val="50"/>
        </w:numPr>
        <w:shd w:val="clear" w:color="auto" w:fill="FFFFFF"/>
        <w:spacing w:before="0" w:beforeAutospacing="0" w:after="0" w:afterAutospacing="0" w:line="360" w:lineRule="auto"/>
        <w:jc w:val="both"/>
        <w:rPr>
          <w:sz w:val="22"/>
          <w:szCs w:val="22"/>
        </w:rPr>
      </w:pPr>
      <w:r w:rsidRPr="00EA0BF8">
        <w:rPr>
          <w:rFonts w:ascii="Arial" w:hAnsi="Arial" w:cs="Arial"/>
          <w:sz w:val="22"/>
          <w:szCs w:val="22"/>
        </w:rPr>
        <w:t xml:space="preserve">Enable the existing workforce to capacitate themselves in new technologies and method so that train persons in this field can maintain construction machinery for its longer </w:t>
      </w:r>
    </w:p>
    <w:p w14:paraId="534AE3E2" w14:textId="7663080E" w:rsidR="00E11F8F" w:rsidRDefault="00987027" w:rsidP="001E3049">
      <w:pPr>
        <w:pStyle w:val="Heading1"/>
        <w:numPr>
          <w:ilvl w:val="0"/>
          <w:numId w:val="12"/>
        </w:numPr>
        <w:rPr>
          <w:sz w:val="32"/>
          <w:szCs w:val="32"/>
        </w:rPr>
      </w:pPr>
      <w:bookmarkStart w:id="4" w:name="_Toc133439976"/>
      <w:r>
        <w:rPr>
          <w:sz w:val="32"/>
          <w:szCs w:val="32"/>
        </w:rPr>
        <w:t>Overall objectives of training program</w:t>
      </w:r>
      <w:bookmarkEnd w:id="4"/>
    </w:p>
    <w:p w14:paraId="2032D06F" w14:textId="6E879D5B" w:rsidR="00FB4965" w:rsidRDefault="00987027">
      <w:pPr>
        <w:spacing w:after="0" w:line="360" w:lineRule="auto"/>
      </w:pPr>
      <w:r>
        <w:t xml:space="preserve">The </w:t>
      </w:r>
      <w:r w:rsidR="00EA0BF8">
        <w:t xml:space="preserve">Construction Machinery </w:t>
      </w:r>
      <w:r>
        <w:t>qualification of level 5 consists of both the theoretical and practical details and having the following Occupations</w:t>
      </w:r>
    </w:p>
    <w:p w14:paraId="09405BF6" w14:textId="77777777" w:rsidR="00AA4F8B" w:rsidRDefault="00AA4F8B" w:rsidP="001E3049">
      <w:pPr>
        <w:pStyle w:val="ListParagraph"/>
        <w:numPr>
          <w:ilvl w:val="0"/>
          <w:numId w:val="51"/>
        </w:numPr>
        <w:spacing w:after="0" w:line="360" w:lineRule="auto"/>
        <w:jc w:val="left"/>
      </w:pPr>
      <w:r>
        <w:t>Power Generators (Gen Set)</w:t>
      </w:r>
    </w:p>
    <w:p w14:paraId="0514A71D" w14:textId="77777777" w:rsidR="00AA4F8B" w:rsidRDefault="00AA4F8B" w:rsidP="001E3049">
      <w:pPr>
        <w:pStyle w:val="ListParagraph"/>
        <w:numPr>
          <w:ilvl w:val="0"/>
          <w:numId w:val="51"/>
        </w:numPr>
        <w:spacing w:after="0" w:line="360" w:lineRule="auto"/>
        <w:jc w:val="left"/>
      </w:pPr>
      <w:r>
        <w:t>Steering and Brake System</w:t>
      </w:r>
    </w:p>
    <w:p w14:paraId="045BC69A" w14:textId="77777777" w:rsidR="00AA4F8B" w:rsidRDefault="00AA4F8B" w:rsidP="001E3049">
      <w:pPr>
        <w:pStyle w:val="ListParagraph"/>
        <w:numPr>
          <w:ilvl w:val="0"/>
          <w:numId w:val="51"/>
        </w:numPr>
        <w:spacing w:after="0" w:line="360" w:lineRule="auto"/>
        <w:jc w:val="left"/>
      </w:pPr>
      <w:r>
        <w:t>Hydraulic System</w:t>
      </w:r>
    </w:p>
    <w:p w14:paraId="00DFBA46" w14:textId="2B677E7D" w:rsidR="00AA4F8B" w:rsidRDefault="00AA4F8B" w:rsidP="001E3049">
      <w:pPr>
        <w:pStyle w:val="ListParagraph"/>
        <w:numPr>
          <w:ilvl w:val="0"/>
          <w:numId w:val="51"/>
        </w:numPr>
        <w:spacing w:after="0" w:line="360" w:lineRule="auto"/>
        <w:jc w:val="left"/>
      </w:pPr>
      <w:r>
        <w:lastRenderedPageBreak/>
        <w:t>Planning and Management</w:t>
      </w:r>
    </w:p>
    <w:p w14:paraId="7FCACA9F" w14:textId="644E9281" w:rsidR="00AA4F8B" w:rsidRDefault="002D06D2" w:rsidP="001E3049">
      <w:pPr>
        <w:pStyle w:val="ListParagraph"/>
        <w:numPr>
          <w:ilvl w:val="0"/>
          <w:numId w:val="51"/>
        </w:numPr>
        <w:spacing w:after="0" w:line="360" w:lineRule="auto"/>
        <w:jc w:val="left"/>
      </w:pPr>
      <w:r>
        <w:t xml:space="preserve">Power </w:t>
      </w:r>
      <w:r w:rsidR="00AA4F8B">
        <w:t>Transmission of Construction Machinery</w:t>
      </w:r>
    </w:p>
    <w:p w14:paraId="21CC1FB6" w14:textId="77777777" w:rsidR="00AA4F8B" w:rsidRDefault="00AA4F8B" w:rsidP="001E3049">
      <w:pPr>
        <w:pStyle w:val="ListParagraph"/>
        <w:numPr>
          <w:ilvl w:val="0"/>
          <w:numId w:val="51"/>
        </w:numPr>
        <w:spacing w:after="0" w:line="360" w:lineRule="auto"/>
        <w:jc w:val="left"/>
      </w:pPr>
      <w:r>
        <w:t>Hydraulic Excavator</w:t>
      </w:r>
    </w:p>
    <w:p w14:paraId="2EE95CF7" w14:textId="77777777" w:rsidR="00AA4F8B" w:rsidRDefault="00AA4F8B" w:rsidP="001E3049">
      <w:pPr>
        <w:pStyle w:val="ListParagraph"/>
        <w:numPr>
          <w:ilvl w:val="0"/>
          <w:numId w:val="51"/>
        </w:numPr>
        <w:spacing w:after="0" w:line="360" w:lineRule="auto"/>
        <w:jc w:val="left"/>
      </w:pPr>
      <w:r>
        <w:t>Final Drive, under Carriage and Power Line</w:t>
      </w:r>
    </w:p>
    <w:p w14:paraId="00524C6A" w14:textId="1467B7EC" w:rsidR="00FB4965" w:rsidRDefault="00FB4965" w:rsidP="001E3049">
      <w:pPr>
        <w:pStyle w:val="ListParagraph"/>
        <w:numPr>
          <w:ilvl w:val="0"/>
          <w:numId w:val="51"/>
        </w:numPr>
        <w:spacing w:after="0" w:line="360" w:lineRule="auto"/>
        <w:jc w:val="left"/>
      </w:pPr>
      <w:r>
        <w:t>Entrepreneurial Skill</w:t>
      </w:r>
    </w:p>
    <w:p w14:paraId="14C077BB" w14:textId="77777777" w:rsidR="00E11F8F" w:rsidRDefault="00987027" w:rsidP="001E3049">
      <w:pPr>
        <w:pStyle w:val="Heading1"/>
        <w:numPr>
          <w:ilvl w:val="0"/>
          <w:numId w:val="12"/>
        </w:numPr>
        <w:rPr>
          <w:bCs/>
          <w:sz w:val="32"/>
          <w:szCs w:val="32"/>
        </w:rPr>
      </w:pPr>
      <w:bookmarkStart w:id="5" w:name="_Toc133439977"/>
      <w:r>
        <w:rPr>
          <w:bCs/>
          <w:sz w:val="32"/>
          <w:szCs w:val="32"/>
        </w:rPr>
        <w:t>Entry level of trainees</w:t>
      </w:r>
      <w:bookmarkEnd w:id="5"/>
    </w:p>
    <w:p w14:paraId="36BE05CB" w14:textId="3F075D3F" w:rsidR="00E11F8F" w:rsidRDefault="00987027">
      <w:pPr>
        <w:spacing w:after="0" w:line="360" w:lineRule="auto"/>
        <w:ind w:left="0" w:right="297" w:firstLine="0"/>
        <w:jc w:val="left"/>
        <w:rPr>
          <w:rFonts w:eastAsia="Times New Roman"/>
          <w:b/>
          <w:color w:val="000000" w:themeColor="text1"/>
        </w:rPr>
      </w:pPr>
      <w:r>
        <w:rPr>
          <w:rFonts w:eastAsia="Times New Roman"/>
          <w:bCs/>
          <w:color w:val="000000" w:themeColor="text1"/>
        </w:rPr>
        <w:t xml:space="preserve">The entry for National Certificate level 5, in </w:t>
      </w:r>
      <w:r w:rsidR="00AA4F8B">
        <w:rPr>
          <w:rFonts w:eastAsia="Times New Roman"/>
          <w:bCs/>
          <w:color w:val="000000" w:themeColor="text1"/>
        </w:rPr>
        <w:t>Construction Machinery</w:t>
      </w:r>
      <w:r>
        <w:rPr>
          <w:rFonts w:eastAsia="Times New Roman"/>
          <w:bCs/>
          <w:color w:val="000000" w:themeColor="text1"/>
        </w:rPr>
        <w:t xml:space="preserve"> are </w:t>
      </w:r>
    </w:p>
    <w:p w14:paraId="32F113D0" w14:textId="17E520A2" w:rsidR="00E11F8F" w:rsidRDefault="00987027" w:rsidP="001E3049">
      <w:pPr>
        <w:numPr>
          <w:ilvl w:val="0"/>
          <w:numId w:val="13"/>
        </w:numPr>
        <w:spacing w:after="0" w:line="276" w:lineRule="auto"/>
        <w:contextualSpacing/>
        <w:jc w:val="left"/>
        <w:rPr>
          <w:rFonts w:eastAsia="Times New Roman"/>
          <w:b/>
          <w:color w:val="000000" w:themeColor="text1"/>
        </w:rPr>
      </w:pPr>
      <w:r>
        <w:rPr>
          <w:rFonts w:eastAsia="Times New Roman"/>
          <w:bCs/>
          <w:color w:val="000000" w:themeColor="text1"/>
        </w:rPr>
        <w:t xml:space="preserve">A person having National Vocational Certificate level 4, in </w:t>
      </w:r>
      <w:r w:rsidR="00AA4F8B">
        <w:rPr>
          <w:rFonts w:eastAsia="Times New Roman"/>
          <w:bCs/>
          <w:color w:val="000000" w:themeColor="text1"/>
        </w:rPr>
        <w:t>Construction Machinery</w:t>
      </w:r>
      <w:r>
        <w:rPr>
          <w:rFonts w:eastAsia="Times New Roman"/>
          <w:bCs/>
          <w:color w:val="000000" w:themeColor="text1"/>
        </w:rPr>
        <w:t>.</w:t>
      </w:r>
    </w:p>
    <w:p w14:paraId="2A88B8B2" w14:textId="77777777" w:rsidR="00E11F8F" w:rsidRDefault="00E11F8F">
      <w:pPr>
        <w:spacing w:after="0" w:line="276" w:lineRule="auto"/>
        <w:ind w:left="720" w:firstLine="0"/>
        <w:contextualSpacing/>
        <w:jc w:val="left"/>
        <w:rPr>
          <w:rFonts w:eastAsia="Times New Roman"/>
          <w:bCs/>
          <w:color w:val="000000" w:themeColor="text1"/>
        </w:rPr>
      </w:pPr>
    </w:p>
    <w:p w14:paraId="5A224507" w14:textId="77777777" w:rsidR="00E11F8F" w:rsidRDefault="00987027" w:rsidP="001E3049">
      <w:pPr>
        <w:pStyle w:val="Heading1"/>
        <w:numPr>
          <w:ilvl w:val="0"/>
          <w:numId w:val="12"/>
        </w:numPr>
        <w:rPr>
          <w:sz w:val="32"/>
          <w:szCs w:val="32"/>
        </w:rPr>
      </w:pPr>
      <w:bookmarkStart w:id="6" w:name="_Toc133439978"/>
      <w:r>
        <w:rPr>
          <w:sz w:val="32"/>
          <w:szCs w:val="32"/>
        </w:rPr>
        <w:t>Minimum qualification for teachers</w:t>
      </w:r>
      <w:bookmarkEnd w:id="6"/>
    </w:p>
    <w:p w14:paraId="4E4EFB7A" w14:textId="417DEA05" w:rsidR="00DB4D35" w:rsidRDefault="00DB4D35" w:rsidP="001E3049">
      <w:pPr>
        <w:numPr>
          <w:ilvl w:val="0"/>
          <w:numId w:val="14"/>
        </w:numPr>
        <w:spacing w:after="0" w:line="360" w:lineRule="auto"/>
        <w:ind w:left="1170"/>
      </w:pPr>
      <w:r>
        <w:t xml:space="preserve">B. Tech in </w:t>
      </w:r>
      <w:r w:rsidR="00994851">
        <w:rPr>
          <w:rFonts w:eastAsia="Times New Roman"/>
          <w:bCs/>
          <w:color w:val="000000" w:themeColor="text1"/>
        </w:rPr>
        <w:t>Mechanical</w:t>
      </w:r>
      <w:r>
        <w:t xml:space="preserve"> Technology</w:t>
      </w:r>
      <w:r w:rsidR="004753AF">
        <w:t xml:space="preserve"> 4 Years</w:t>
      </w:r>
    </w:p>
    <w:p w14:paraId="6FBEF881" w14:textId="50A1B1D1" w:rsidR="00E11F8F" w:rsidRDefault="00987027" w:rsidP="001E3049">
      <w:pPr>
        <w:numPr>
          <w:ilvl w:val="0"/>
          <w:numId w:val="14"/>
        </w:numPr>
        <w:spacing w:after="0" w:line="360" w:lineRule="auto"/>
        <w:ind w:left="1170"/>
      </w:pPr>
      <w:r>
        <w:t xml:space="preserve">B.Sc. / B.E. in </w:t>
      </w:r>
      <w:r w:rsidR="00994851">
        <w:rPr>
          <w:rFonts w:eastAsia="Times New Roman"/>
          <w:bCs/>
          <w:color w:val="000000" w:themeColor="text1"/>
        </w:rPr>
        <w:t>Mechanical</w:t>
      </w:r>
      <w:r w:rsidR="00994851">
        <w:t xml:space="preserve"> </w:t>
      </w:r>
      <w:r>
        <w:t xml:space="preserve">Engineering </w:t>
      </w:r>
      <w:r w:rsidR="004753AF">
        <w:t>4 Years</w:t>
      </w:r>
    </w:p>
    <w:p w14:paraId="01A65742" w14:textId="5127A68B" w:rsidR="00E11F8F" w:rsidRDefault="00987027" w:rsidP="001E3049">
      <w:pPr>
        <w:numPr>
          <w:ilvl w:val="0"/>
          <w:numId w:val="14"/>
        </w:numPr>
        <w:spacing w:after="0" w:line="360" w:lineRule="auto"/>
        <w:ind w:left="1170"/>
      </w:pPr>
      <w:r>
        <w:t xml:space="preserve">D. A. E. in </w:t>
      </w:r>
      <w:r w:rsidR="00994851">
        <w:rPr>
          <w:rFonts w:eastAsia="Times New Roman"/>
          <w:bCs/>
          <w:color w:val="000000" w:themeColor="text1"/>
        </w:rPr>
        <w:t>Mechanical</w:t>
      </w:r>
      <w:r w:rsidR="00994851">
        <w:t xml:space="preserve"> </w:t>
      </w:r>
      <w:r>
        <w:t xml:space="preserve">Technology with </w:t>
      </w:r>
      <w:r w:rsidR="00B1009A">
        <w:t>3</w:t>
      </w:r>
      <w:r>
        <w:t xml:space="preserve"> Years teaching experience</w:t>
      </w:r>
    </w:p>
    <w:p w14:paraId="656E336D" w14:textId="77777777" w:rsidR="00E11F8F" w:rsidRDefault="00987027" w:rsidP="001E3049">
      <w:pPr>
        <w:numPr>
          <w:ilvl w:val="0"/>
          <w:numId w:val="14"/>
        </w:numPr>
        <w:spacing w:after="0" w:line="360" w:lineRule="auto"/>
        <w:ind w:left="1170"/>
      </w:pPr>
      <w:r>
        <w:t xml:space="preserve">Must be able to communicate effectively </w:t>
      </w:r>
    </w:p>
    <w:p w14:paraId="56B939FE" w14:textId="531A439E" w:rsidR="00E11F8F" w:rsidRDefault="00987027" w:rsidP="00B1009A">
      <w:pPr>
        <w:spacing w:after="160" w:line="259" w:lineRule="auto"/>
        <w:ind w:left="0" w:firstLine="0"/>
        <w:jc w:val="left"/>
        <w:rPr>
          <w:b/>
          <w:bCs/>
        </w:rPr>
      </w:pPr>
      <w:r>
        <w:rPr>
          <w:b/>
          <w:bCs/>
        </w:rPr>
        <w:t xml:space="preserve">       Medium of instruction</w:t>
      </w:r>
    </w:p>
    <w:p w14:paraId="1AF2B6B8" w14:textId="3B15371E" w:rsidR="00E11F8F" w:rsidRDefault="00987027">
      <w:pPr>
        <w:spacing w:after="0" w:line="360" w:lineRule="auto"/>
        <w:ind w:left="1077" w:firstLine="363"/>
      </w:pPr>
      <w:r>
        <w:t>English, and Urdu.</w:t>
      </w:r>
    </w:p>
    <w:p w14:paraId="6C586478" w14:textId="77777777" w:rsidR="00E11F8F" w:rsidRDefault="00987027" w:rsidP="001E3049">
      <w:pPr>
        <w:pStyle w:val="Heading1"/>
        <w:numPr>
          <w:ilvl w:val="0"/>
          <w:numId w:val="12"/>
        </w:numPr>
        <w:rPr>
          <w:sz w:val="32"/>
          <w:szCs w:val="32"/>
        </w:rPr>
      </w:pPr>
      <w:bookmarkStart w:id="7" w:name="_Toc133439979"/>
      <w:r>
        <w:rPr>
          <w:sz w:val="32"/>
          <w:szCs w:val="32"/>
        </w:rPr>
        <w:t>Duration of the course:</w:t>
      </w:r>
      <w:bookmarkEnd w:id="7"/>
    </w:p>
    <w:p w14:paraId="023560D3" w14:textId="501892A5" w:rsidR="00D802E0" w:rsidRPr="0063506A" w:rsidRDefault="00D802E0" w:rsidP="00D802E0">
      <w:pPr>
        <w:spacing w:after="0" w:line="360" w:lineRule="auto"/>
        <w:ind w:left="270"/>
      </w:pPr>
      <w:r w:rsidRPr="0063506A">
        <w:t xml:space="preserve">The proposed </w:t>
      </w:r>
      <w:r w:rsidR="00717787">
        <w:t>Modules</w:t>
      </w:r>
      <w:r>
        <w:t xml:space="preserve"> </w:t>
      </w:r>
      <w:r w:rsidR="00717787">
        <w:t>are</w:t>
      </w:r>
      <w:r w:rsidRPr="0063506A">
        <w:t xml:space="preserve"> composed of </w:t>
      </w:r>
      <w:r w:rsidR="006E47A0">
        <w:rPr>
          <w:b/>
          <w:bCs/>
        </w:rPr>
        <w:t>64</w:t>
      </w:r>
      <w:r w:rsidRPr="0063506A">
        <w:rPr>
          <w:b/>
          <w:bCs/>
        </w:rPr>
        <w:t xml:space="preserve"> competencies</w:t>
      </w:r>
      <w:r w:rsidRPr="0063506A">
        <w:t xml:space="preserve"> that will be covered in </w:t>
      </w:r>
      <w:r w:rsidR="006E47A0">
        <w:rPr>
          <w:b/>
          <w:bCs/>
        </w:rPr>
        <w:t>12</w:t>
      </w:r>
      <w:r w:rsidR="00AA4F8B">
        <w:rPr>
          <w:b/>
          <w:bCs/>
        </w:rPr>
        <w:t>00</w:t>
      </w:r>
      <w:r w:rsidRPr="0063506A">
        <w:rPr>
          <w:b/>
          <w:bCs/>
        </w:rPr>
        <w:t xml:space="preserve"> Learning hours</w:t>
      </w:r>
      <w:r w:rsidRPr="0063506A">
        <w:t xml:space="preserve">. Duration of the course is proposed to be </w:t>
      </w:r>
      <w:r w:rsidR="006E47A0">
        <w:t>one</w:t>
      </w:r>
      <w:r w:rsidRPr="0063506A">
        <w:t xml:space="preserve"> year. The total weightage for technical competencies is </w:t>
      </w:r>
      <w:r w:rsidR="006E47A0">
        <w:t>12</w:t>
      </w:r>
      <w:r w:rsidR="00AA4F8B">
        <w:t>00</w:t>
      </w:r>
      <w:r w:rsidRPr="0063506A">
        <w:t xml:space="preserve"> hours. A total of </w:t>
      </w:r>
      <w:r w:rsidR="00AA4F8B">
        <w:t>400</w:t>
      </w:r>
      <w:r w:rsidRPr="0063506A">
        <w:t xml:space="preserve"> hours </w:t>
      </w:r>
      <w:r w:rsidR="00AA4F8B" w:rsidRPr="0063506A">
        <w:t>has</w:t>
      </w:r>
      <w:r w:rsidRPr="0063506A">
        <w:t xml:space="preserve"> been reserved for allied subjects </w:t>
      </w:r>
      <w:proofErr w:type="gramStart"/>
      <w:r w:rsidRPr="0063506A">
        <w:t>i.e.</w:t>
      </w:r>
      <w:proofErr w:type="gramEnd"/>
      <w:r w:rsidRPr="0063506A">
        <w:t xml:space="preserve"> Islamic studies, English, Mathematics, Physics and Chemistry. </w:t>
      </w:r>
    </w:p>
    <w:p w14:paraId="54D03DE4" w14:textId="77777777" w:rsidR="00D802E0" w:rsidRPr="0063506A" w:rsidRDefault="00D802E0" w:rsidP="00D802E0">
      <w:pPr>
        <w:spacing w:after="0"/>
        <w:ind w:left="1440"/>
      </w:pPr>
    </w:p>
    <w:p w14:paraId="53E3395B" w14:textId="510B2407" w:rsidR="00D802E0" w:rsidRPr="0063506A" w:rsidRDefault="00D802E0" w:rsidP="00D802E0">
      <w:pPr>
        <w:spacing w:after="0"/>
        <w:ind w:left="2070" w:hanging="1800"/>
      </w:pPr>
      <w:r w:rsidRPr="0063506A">
        <w:t xml:space="preserve">The details of technical </w:t>
      </w:r>
      <w:r w:rsidR="00717787">
        <w:t>Modules</w:t>
      </w:r>
      <w:r w:rsidRPr="0063506A">
        <w:t xml:space="preserve"> are given as under:</w:t>
      </w:r>
    </w:p>
    <w:p w14:paraId="4F1C4D9F" w14:textId="77777777" w:rsidR="00D802E0" w:rsidRPr="0063506A" w:rsidRDefault="00D802E0" w:rsidP="00D802E0">
      <w:pPr>
        <w:spacing w:after="0"/>
        <w:ind w:left="2070" w:hanging="1800"/>
      </w:pPr>
    </w:p>
    <w:p w14:paraId="0BDAA661" w14:textId="573082FD" w:rsidR="00D802E0" w:rsidRPr="0063506A" w:rsidRDefault="00D802E0" w:rsidP="00D802E0">
      <w:pPr>
        <w:spacing w:after="0" w:line="360" w:lineRule="auto"/>
        <w:ind w:left="2070" w:hanging="1350"/>
      </w:pPr>
      <w:r w:rsidRPr="0063506A">
        <w:t xml:space="preserve">Level - 2 = 6 months. </w:t>
      </w:r>
    </w:p>
    <w:p w14:paraId="5E2D9401" w14:textId="2515FA50" w:rsidR="00D802E0" w:rsidRPr="0063506A" w:rsidRDefault="00D802E0" w:rsidP="00D802E0">
      <w:pPr>
        <w:spacing w:after="0" w:line="360" w:lineRule="auto"/>
        <w:ind w:left="2070" w:hanging="1350"/>
      </w:pPr>
      <w:r w:rsidRPr="0063506A">
        <w:lastRenderedPageBreak/>
        <w:t xml:space="preserve">Level - 3 = 6 months. </w:t>
      </w:r>
    </w:p>
    <w:p w14:paraId="1593D01E" w14:textId="20354D71" w:rsidR="00D802E0" w:rsidRPr="0063506A" w:rsidRDefault="00D802E0" w:rsidP="00D802E0">
      <w:pPr>
        <w:spacing w:after="0" w:line="360" w:lineRule="auto"/>
        <w:ind w:left="2070" w:hanging="1350"/>
      </w:pPr>
      <w:r w:rsidRPr="0063506A">
        <w:t xml:space="preserve">Level - 4 = 1 Year. </w:t>
      </w:r>
    </w:p>
    <w:p w14:paraId="62A3DBFF" w14:textId="3912E633" w:rsidR="00D802E0" w:rsidRPr="0063506A" w:rsidRDefault="00D802E0" w:rsidP="00D802E0">
      <w:pPr>
        <w:spacing w:after="0" w:line="360" w:lineRule="auto"/>
        <w:ind w:left="2070" w:hanging="1350"/>
      </w:pPr>
      <w:r w:rsidRPr="0063506A">
        <w:t xml:space="preserve">Level - 5 = 1 Year. </w:t>
      </w:r>
    </w:p>
    <w:p w14:paraId="669A80DB" w14:textId="77777777" w:rsidR="00D802E0" w:rsidRPr="00000FB1" w:rsidRDefault="00D802E0" w:rsidP="00D802E0">
      <w:pPr>
        <w:spacing w:after="0" w:line="360" w:lineRule="auto"/>
        <w:ind w:left="2070" w:hanging="1800"/>
        <w:rPr>
          <w:b/>
          <w:bCs/>
        </w:rPr>
      </w:pPr>
      <w:r w:rsidRPr="00000FB1">
        <w:rPr>
          <w:b/>
          <w:bCs/>
        </w:rPr>
        <w:t xml:space="preserve">The overall distribution of </w:t>
      </w:r>
      <w:r>
        <w:rPr>
          <w:b/>
          <w:bCs/>
        </w:rPr>
        <w:t xml:space="preserve">Learning </w:t>
      </w:r>
      <w:r w:rsidRPr="00000FB1">
        <w:rPr>
          <w:b/>
          <w:bCs/>
        </w:rPr>
        <w:t xml:space="preserve">hours and Credit Hours are given below: </w:t>
      </w:r>
    </w:p>
    <w:p w14:paraId="504E2CD2" w14:textId="6AE3D694" w:rsidR="00D802E0" w:rsidRPr="00000FB1" w:rsidRDefault="00D802E0" w:rsidP="00D802E0">
      <w:pPr>
        <w:spacing w:after="0" w:line="276" w:lineRule="auto"/>
        <w:ind w:left="2790" w:hanging="1440"/>
        <w:rPr>
          <w:bCs/>
        </w:rPr>
      </w:pPr>
      <w:r w:rsidRPr="00000FB1">
        <w:rPr>
          <w:bCs/>
        </w:rPr>
        <w:t>Total.</w:t>
      </w:r>
      <w:r w:rsidRPr="00000FB1">
        <w:rPr>
          <w:bCs/>
        </w:rPr>
        <w:tab/>
        <w:t>3</w:t>
      </w:r>
      <w:r>
        <w:rPr>
          <w:bCs/>
        </w:rPr>
        <w:t>6</w:t>
      </w:r>
      <w:r w:rsidR="00AA4F8B">
        <w:rPr>
          <w:bCs/>
        </w:rPr>
        <w:t>00</w:t>
      </w:r>
      <w:r w:rsidRPr="00000FB1">
        <w:rPr>
          <w:bCs/>
        </w:rPr>
        <w:t xml:space="preserve"> hours. &amp; 3</w:t>
      </w:r>
      <w:r>
        <w:rPr>
          <w:bCs/>
        </w:rPr>
        <w:t>6</w:t>
      </w:r>
      <w:r w:rsidR="00AA4F8B">
        <w:rPr>
          <w:bCs/>
        </w:rPr>
        <w:t>0</w:t>
      </w:r>
      <w:r w:rsidRPr="00000FB1">
        <w:rPr>
          <w:bCs/>
        </w:rPr>
        <w:t xml:space="preserve"> Credits</w:t>
      </w:r>
    </w:p>
    <w:p w14:paraId="621A5745" w14:textId="5991D933" w:rsidR="00D802E0" w:rsidRPr="00000FB1" w:rsidRDefault="00D802E0" w:rsidP="00D802E0">
      <w:pPr>
        <w:spacing w:after="0" w:line="276" w:lineRule="auto"/>
        <w:ind w:left="2790" w:hanging="1440"/>
        <w:rPr>
          <w:bCs/>
        </w:rPr>
      </w:pPr>
      <w:r w:rsidRPr="00000FB1">
        <w:rPr>
          <w:bCs/>
        </w:rPr>
        <w:t>Theory.</w:t>
      </w:r>
      <w:r w:rsidRPr="00000FB1">
        <w:rPr>
          <w:bCs/>
        </w:rPr>
        <w:tab/>
      </w:r>
      <w:r w:rsidR="00AA4F8B">
        <w:rPr>
          <w:bCs/>
        </w:rPr>
        <w:t>714</w:t>
      </w:r>
      <w:r w:rsidRPr="00000FB1">
        <w:rPr>
          <w:bCs/>
        </w:rPr>
        <w:t xml:space="preserve"> hours (</w:t>
      </w:r>
      <w:r w:rsidR="00AA4F8B">
        <w:rPr>
          <w:bCs/>
        </w:rPr>
        <w:t>19</w:t>
      </w:r>
      <w:r w:rsidRPr="00000FB1">
        <w:rPr>
          <w:bCs/>
        </w:rPr>
        <w:t>.</w:t>
      </w:r>
      <w:r>
        <w:rPr>
          <w:bCs/>
        </w:rPr>
        <w:t>8</w:t>
      </w:r>
      <w:r w:rsidR="00AA4F8B">
        <w:rPr>
          <w:bCs/>
        </w:rPr>
        <w:t>3</w:t>
      </w:r>
      <w:r w:rsidRPr="00000FB1">
        <w:rPr>
          <w:bCs/>
        </w:rPr>
        <w:t xml:space="preserve"> %) </w:t>
      </w:r>
    </w:p>
    <w:p w14:paraId="2792C9E2" w14:textId="2616F8FE" w:rsidR="00D802E0" w:rsidRPr="00000FB1" w:rsidRDefault="00D802E0" w:rsidP="00D802E0">
      <w:pPr>
        <w:spacing w:after="0" w:line="276" w:lineRule="auto"/>
        <w:ind w:left="2790" w:hanging="1440"/>
        <w:rPr>
          <w:bCs/>
        </w:rPr>
      </w:pPr>
      <w:r w:rsidRPr="00000FB1">
        <w:rPr>
          <w:bCs/>
        </w:rPr>
        <w:t>Practice.</w:t>
      </w:r>
      <w:r w:rsidRPr="00000FB1">
        <w:rPr>
          <w:bCs/>
        </w:rPr>
        <w:tab/>
        <w:t>2</w:t>
      </w:r>
      <w:r>
        <w:rPr>
          <w:bCs/>
        </w:rPr>
        <w:t>8</w:t>
      </w:r>
      <w:r w:rsidR="00AA4F8B">
        <w:rPr>
          <w:bCs/>
        </w:rPr>
        <w:t>86</w:t>
      </w:r>
      <w:r w:rsidRPr="00000FB1">
        <w:rPr>
          <w:bCs/>
        </w:rPr>
        <w:t xml:space="preserve"> hours (</w:t>
      </w:r>
      <w:r w:rsidR="00AA4F8B">
        <w:rPr>
          <w:bCs/>
        </w:rPr>
        <w:t>80</w:t>
      </w:r>
      <w:r w:rsidRPr="00000FB1">
        <w:rPr>
          <w:bCs/>
        </w:rPr>
        <w:t>.</w:t>
      </w:r>
      <w:r>
        <w:rPr>
          <w:bCs/>
        </w:rPr>
        <w:t>17</w:t>
      </w:r>
      <w:r w:rsidRPr="00000FB1">
        <w:rPr>
          <w:bCs/>
        </w:rPr>
        <w:t xml:space="preserve"> %)</w:t>
      </w:r>
    </w:p>
    <w:p w14:paraId="4557B872" w14:textId="77777777" w:rsidR="00D802E0" w:rsidRPr="0063506A" w:rsidRDefault="00D802E0" w:rsidP="00D802E0">
      <w:pPr>
        <w:spacing w:after="0" w:line="276" w:lineRule="auto"/>
        <w:ind w:left="2070" w:hanging="1800"/>
        <w:rPr>
          <w:b/>
        </w:rPr>
      </w:pPr>
    </w:p>
    <w:p w14:paraId="2219377A" w14:textId="2B3EAC1C" w:rsidR="00D802E0" w:rsidRDefault="00D802E0" w:rsidP="00D802E0">
      <w:pPr>
        <w:spacing w:after="0"/>
        <w:ind w:left="1418" w:hanging="1148"/>
        <w:rPr>
          <w:b/>
          <w:bCs/>
        </w:rPr>
      </w:pPr>
      <w:r w:rsidRPr="00000FB1">
        <w:rPr>
          <w:b/>
          <w:bCs/>
        </w:rPr>
        <w:t>Level - 5 = 1 Year (16 weeks + 16 Weeks)</w:t>
      </w:r>
    </w:p>
    <w:p w14:paraId="5B64B754" w14:textId="77777777" w:rsidR="001314A1" w:rsidRDefault="001314A1" w:rsidP="00D802E0">
      <w:pPr>
        <w:spacing w:after="0"/>
        <w:ind w:left="1418" w:hanging="1148"/>
        <w:rPr>
          <w:b/>
          <w:bCs/>
        </w:rPr>
      </w:pPr>
    </w:p>
    <w:tbl>
      <w:tblPr>
        <w:tblStyle w:val="TableGrid"/>
        <w:tblW w:w="13754" w:type="dxa"/>
        <w:tblInd w:w="265" w:type="dxa"/>
        <w:tblLook w:val="04A0" w:firstRow="1" w:lastRow="0" w:firstColumn="1" w:lastColumn="0" w:noHBand="0" w:noVBand="1"/>
      </w:tblPr>
      <w:tblGrid>
        <w:gridCol w:w="4472"/>
        <w:gridCol w:w="4545"/>
        <w:gridCol w:w="4737"/>
      </w:tblGrid>
      <w:tr w:rsidR="001314A1" w14:paraId="76527BE6" w14:textId="77777777" w:rsidTr="007C2D41">
        <w:tc>
          <w:tcPr>
            <w:tcW w:w="4472" w:type="dxa"/>
            <w:shd w:val="clear" w:color="auto" w:fill="E7E6E6" w:themeFill="background2"/>
            <w:vAlign w:val="center"/>
          </w:tcPr>
          <w:p w14:paraId="4CF5CD3D" w14:textId="1E5D8311" w:rsidR="001314A1" w:rsidRDefault="001314A1" w:rsidP="007C2D41">
            <w:pPr>
              <w:spacing w:after="0"/>
              <w:ind w:left="0" w:firstLine="0"/>
              <w:jc w:val="center"/>
              <w:rPr>
                <w:b/>
                <w:bCs/>
              </w:rPr>
            </w:pPr>
            <w:r>
              <w:rPr>
                <w:b/>
                <w:bCs/>
              </w:rPr>
              <w:t>Level-5 Part-1</w:t>
            </w:r>
          </w:p>
        </w:tc>
        <w:tc>
          <w:tcPr>
            <w:tcW w:w="4545" w:type="dxa"/>
            <w:shd w:val="clear" w:color="auto" w:fill="E7E6E6" w:themeFill="background2"/>
            <w:vAlign w:val="center"/>
          </w:tcPr>
          <w:p w14:paraId="0CCF6EC3" w14:textId="0479F54D" w:rsidR="001314A1" w:rsidRDefault="001314A1" w:rsidP="007C2D41">
            <w:pPr>
              <w:spacing w:after="0"/>
              <w:ind w:left="0" w:firstLine="0"/>
              <w:jc w:val="center"/>
              <w:rPr>
                <w:b/>
                <w:bCs/>
              </w:rPr>
            </w:pPr>
            <w:r>
              <w:rPr>
                <w:b/>
                <w:bCs/>
              </w:rPr>
              <w:t>Level-5 Part-2</w:t>
            </w:r>
          </w:p>
        </w:tc>
        <w:tc>
          <w:tcPr>
            <w:tcW w:w="4737" w:type="dxa"/>
            <w:shd w:val="clear" w:color="auto" w:fill="E7E6E6" w:themeFill="background2"/>
          </w:tcPr>
          <w:p w14:paraId="0CD8DAE7" w14:textId="3E86FA8C" w:rsidR="001314A1" w:rsidRDefault="001314A1" w:rsidP="0029500F">
            <w:pPr>
              <w:spacing w:after="0"/>
              <w:ind w:left="0" w:firstLine="0"/>
              <w:rPr>
                <w:b/>
                <w:bCs/>
              </w:rPr>
            </w:pPr>
            <w:r>
              <w:rPr>
                <w:b/>
                <w:bCs/>
              </w:rPr>
              <w:t>Level-5 (Part-1 + Part-2)</w:t>
            </w:r>
          </w:p>
        </w:tc>
      </w:tr>
      <w:tr w:rsidR="001314A1" w14:paraId="3BE3F8A3" w14:textId="77777777" w:rsidTr="0029500F">
        <w:tc>
          <w:tcPr>
            <w:tcW w:w="4472" w:type="dxa"/>
            <w:vAlign w:val="center"/>
          </w:tcPr>
          <w:p w14:paraId="5568184B" w14:textId="52C7AA6D" w:rsidR="001314A1" w:rsidRPr="00000FB1" w:rsidRDefault="001314A1" w:rsidP="0029500F">
            <w:pPr>
              <w:spacing w:after="0" w:line="276" w:lineRule="auto"/>
              <w:ind w:left="450" w:hanging="270"/>
              <w:rPr>
                <w:bCs/>
              </w:rPr>
            </w:pPr>
            <w:r w:rsidRPr="00000FB1">
              <w:rPr>
                <w:bCs/>
              </w:rPr>
              <w:t>Total.</w:t>
            </w:r>
            <w:r w:rsidRPr="00000FB1">
              <w:rPr>
                <w:bCs/>
              </w:rPr>
              <w:tab/>
            </w:r>
            <w:r>
              <w:rPr>
                <w:bCs/>
              </w:rPr>
              <w:t>6</w:t>
            </w:r>
            <w:r w:rsidR="00AA4F8B">
              <w:rPr>
                <w:bCs/>
              </w:rPr>
              <w:t>00</w:t>
            </w:r>
            <w:r>
              <w:rPr>
                <w:bCs/>
              </w:rPr>
              <w:t xml:space="preserve"> </w:t>
            </w:r>
            <w:r w:rsidRPr="00000FB1">
              <w:rPr>
                <w:bCs/>
              </w:rPr>
              <w:t xml:space="preserve">hours. &amp; </w:t>
            </w:r>
            <w:r>
              <w:rPr>
                <w:bCs/>
              </w:rPr>
              <w:t>6</w:t>
            </w:r>
            <w:r w:rsidR="00AA4F8B">
              <w:rPr>
                <w:bCs/>
              </w:rPr>
              <w:t>0</w:t>
            </w:r>
            <w:r w:rsidRPr="00000FB1">
              <w:rPr>
                <w:bCs/>
              </w:rPr>
              <w:t xml:space="preserve"> Credits</w:t>
            </w:r>
          </w:p>
          <w:p w14:paraId="1578EB43" w14:textId="7FB1166B" w:rsidR="001314A1" w:rsidRPr="00000FB1" w:rsidRDefault="001314A1" w:rsidP="0029500F">
            <w:pPr>
              <w:spacing w:after="0" w:line="276" w:lineRule="auto"/>
              <w:ind w:left="450" w:hanging="270"/>
              <w:rPr>
                <w:bCs/>
              </w:rPr>
            </w:pPr>
            <w:r w:rsidRPr="00000FB1">
              <w:rPr>
                <w:bCs/>
              </w:rPr>
              <w:t>Theory.</w:t>
            </w:r>
            <w:r w:rsidRPr="00000FB1">
              <w:rPr>
                <w:bCs/>
              </w:rPr>
              <w:tab/>
            </w:r>
            <w:r>
              <w:rPr>
                <w:bCs/>
              </w:rPr>
              <w:t>1</w:t>
            </w:r>
            <w:r w:rsidR="00AA4F8B">
              <w:rPr>
                <w:bCs/>
              </w:rPr>
              <w:t>20</w:t>
            </w:r>
            <w:r w:rsidRPr="00000FB1">
              <w:rPr>
                <w:bCs/>
              </w:rPr>
              <w:t xml:space="preserve"> hours (</w:t>
            </w:r>
            <w:r>
              <w:rPr>
                <w:bCs/>
              </w:rPr>
              <w:t>2</w:t>
            </w:r>
            <w:r w:rsidR="00AA4F8B">
              <w:rPr>
                <w:bCs/>
              </w:rPr>
              <w:t>0</w:t>
            </w:r>
            <w:r>
              <w:rPr>
                <w:bCs/>
              </w:rPr>
              <w:t xml:space="preserve"> </w:t>
            </w:r>
            <w:r w:rsidRPr="00000FB1">
              <w:rPr>
                <w:bCs/>
              </w:rPr>
              <w:t>%)</w:t>
            </w:r>
          </w:p>
          <w:p w14:paraId="5AE62009" w14:textId="2BDE70C3" w:rsidR="001314A1" w:rsidRPr="00000FB1" w:rsidRDefault="001314A1" w:rsidP="0029500F">
            <w:pPr>
              <w:spacing w:after="0" w:line="276" w:lineRule="auto"/>
              <w:ind w:left="450" w:hanging="270"/>
              <w:rPr>
                <w:bCs/>
              </w:rPr>
            </w:pPr>
            <w:r w:rsidRPr="00000FB1">
              <w:rPr>
                <w:bCs/>
              </w:rPr>
              <w:t>Practic</w:t>
            </w:r>
            <w:r>
              <w:rPr>
                <w:bCs/>
              </w:rPr>
              <w:t>e</w:t>
            </w:r>
            <w:r w:rsidRPr="00000FB1">
              <w:rPr>
                <w:bCs/>
              </w:rPr>
              <w:t>.</w:t>
            </w:r>
            <w:r w:rsidRPr="00000FB1">
              <w:rPr>
                <w:bCs/>
              </w:rPr>
              <w:tab/>
            </w:r>
            <w:r>
              <w:rPr>
                <w:bCs/>
              </w:rPr>
              <w:t>4</w:t>
            </w:r>
            <w:r w:rsidR="00AA4F8B">
              <w:rPr>
                <w:bCs/>
              </w:rPr>
              <w:t>80</w:t>
            </w:r>
            <w:r w:rsidRPr="00000FB1">
              <w:rPr>
                <w:bCs/>
              </w:rPr>
              <w:t xml:space="preserve"> hours (</w:t>
            </w:r>
            <w:r>
              <w:rPr>
                <w:bCs/>
              </w:rPr>
              <w:t>8</w:t>
            </w:r>
            <w:r w:rsidR="00AA4F8B">
              <w:rPr>
                <w:bCs/>
              </w:rPr>
              <w:t>0</w:t>
            </w:r>
            <w:r>
              <w:rPr>
                <w:bCs/>
              </w:rPr>
              <w:t xml:space="preserve"> </w:t>
            </w:r>
            <w:r w:rsidRPr="00000FB1">
              <w:rPr>
                <w:bCs/>
              </w:rPr>
              <w:t>%)</w:t>
            </w:r>
          </w:p>
          <w:p w14:paraId="4967EA09" w14:textId="77777777" w:rsidR="001314A1" w:rsidRDefault="001314A1" w:rsidP="0029500F">
            <w:pPr>
              <w:spacing w:after="0"/>
              <w:ind w:left="450" w:hanging="270"/>
              <w:jc w:val="center"/>
              <w:rPr>
                <w:b/>
                <w:bCs/>
              </w:rPr>
            </w:pPr>
          </w:p>
        </w:tc>
        <w:tc>
          <w:tcPr>
            <w:tcW w:w="4545" w:type="dxa"/>
            <w:vAlign w:val="center"/>
          </w:tcPr>
          <w:p w14:paraId="328A4345" w14:textId="558EF87F" w:rsidR="001314A1" w:rsidRPr="00000FB1" w:rsidRDefault="001314A1" w:rsidP="0029500F">
            <w:pPr>
              <w:spacing w:after="0" w:line="276" w:lineRule="auto"/>
              <w:ind w:left="450" w:hanging="270"/>
              <w:rPr>
                <w:bCs/>
              </w:rPr>
            </w:pPr>
            <w:r w:rsidRPr="00000FB1">
              <w:rPr>
                <w:bCs/>
              </w:rPr>
              <w:t>Total.</w:t>
            </w:r>
            <w:r w:rsidRPr="00000FB1">
              <w:rPr>
                <w:bCs/>
              </w:rPr>
              <w:tab/>
            </w:r>
            <w:r>
              <w:rPr>
                <w:bCs/>
              </w:rPr>
              <w:t>6</w:t>
            </w:r>
            <w:r w:rsidR="00AA4F8B">
              <w:rPr>
                <w:bCs/>
              </w:rPr>
              <w:t>00</w:t>
            </w:r>
            <w:r>
              <w:rPr>
                <w:bCs/>
              </w:rPr>
              <w:t xml:space="preserve"> </w:t>
            </w:r>
            <w:r w:rsidRPr="00000FB1">
              <w:rPr>
                <w:bCs/>
              </w:rPr>
              <w:t xml:space="preserve">hours. &amp; </w:t>
            </w:r>
            <w:r>
              <w:rPr>
                <w:bCs/>
              </w:rPr>
              <w:t>6</w:t>
            </w:r>
            <w:r w:rsidR="00AA4F8B">
              <w:rPr>
                <w:bCs/>
              </w:rPr>
              <w:t>0</w:t>
            </w:r>
            <w:r w:rsidRPr="00000FB1">
              <w:rPr>
                <w:bCs/>
              </w:rPr>
              <w:t xml:space="preserve"> Credits</w:t>
            </w:r>
          </w:p>
          <w:p w14:paraId="7D438C66" w14:textId="086E9460" w:rsidR="001314A1" w:rsidRPr="00000FB1" w:rsidRDefault="001314A1" w:rsidP="0029500F">
            <w:pPr>
              <w:spacing w:after="0" w:line="276" w:lineRule="auto"/>
              <w:ind w:left="450" w:hanging="270"/>
              <w:rPr>
                <w:bCs/>
              </w:rPr>
            </w:pPr>
            <w:r w:rsidRPr="00000FB1">
              <w:rPr>
                <w:bCs/>
              </w:rPr>
              <w:t>Theory.</w:t>
            </w:r>
            <w:r w:rsidRPr="00000FB1">
              <w:rPr>
                <w:bCs/>
              </w:rPr>
              <w:tab/>
            </w:r>
            <w:r>
              <w:rPr>
                <w:bCs/>
              </w:rPr>
              <w:t>1</w:t>
            </w:r>
            <w:r w:rsidR="00AA4F8B">
              <w:rPr>
                <w:bCs/>
              </w:rPr>
              <w:t>2</w:t>
            </w:r>
            <w:r>
              <w:rPr>
                <w:bCs/>
              </w:rPr>
              <w:t>6</w:t>
            </w:r>
            <w:r w:rsidRPr="00000FB1">
              <w:rPr>
                <w:bCs/>
              </w:rPr>
              <w:t xml:space="preserve"> hours (</w:t>
            </w:r>
            <w:r>
              <w:rPr>
                <w:bCs/>
              </w:rPr>
              <w:t>2</w:t>
            </w:r>
            <w:r w:rsidR="00AA4F8B">
              <w:rPr>
                <w:bCs/>
              </w:rPr>
              <w:t>1</w:t>
            </w:r>
            <w:r>
              <w:rPr>
                <w:bCs/>
              </w:rPr>
              <w:t xml:space="preserve"> </w:t>
            </w:r>
            <w:r w:rsidRPr="00000FB1">
              <w:rPr>
                <w:bCs/>
              </w:rPr>
              <w:t>%)</w:t>
            </w:r>
          </w:p>
          <w:p w14:paraId="236E1932" w14:textId="2703A39A" w:rsidR="001314A1" w:rsidRPr="00000FB1" w:rsidRDefault="001314A1" w:rsidP="0029500F">
            <w:pPr>
              <w:spacing w:after="0" w:line="276" w:lineRule="auto"/>
              <w:ind w:left="450" w:hanging="270"/>
              <w:rPr>
                <w:bCs/>
              </w:rPr>
            </w:pPr>
            <w:r w:rsidRPr="00000FB1">
              <w:rPr>
                <w:bCs/>
              </w:rPr>
              <w:t>Practic</w:t>
            </w:r>
            <w:r>
              <w:rPr>
                <w:bCs/>
              </w:rPr>
              <w:t>e</w:t>
            </w:r>
            <w:r w:rsidRPr="00000FB1">
              <w:rPr>
                <w:bCs/>
              </w:rPr>
              <w:t>.</w:t>
            </w:r>
            <w:r w:rsidRPr="00000FB1">
              <w:rPr>
                <w:bCs/>
              </w:rPr>
              <w:tab/>
            </w:r>
            <w:r>
              <w:rPr>
                <w:bCs/>
              </w:rPr>
              <w:t>47</w:t>
            </w:r>
            <w:r w:rsidR="00AA4F8B">
              <w:rPr>
                <w:bCs/>
              </w:rPr>
              <w:t>4</w:t>
            </w:r>
            <w:r>
              <w:rPr>
                <w:bCs/>
              </w:rPr>
              <w:t xml:space="preserve"> </w:t>
            </w:r>
            <w:r w:rsidRPr="00000FB1">
              <w:rPr>
                <w:bCs/>
              </w:rPr>
              <w:t>hours (</w:t>
            </w:r>
            <w:r>
              <w:rPr>
                <w:bCs/>
              </w:rPr>
              <w:t>7</w:t>
            </w:r>
            <w:r w:rsidR="00AA4F8B">
              <w:rPr>
                <w:bCs/>
              </w:rPr>
              <w:t>9</w:t>
            </w:r>
            <w:r>
              <w:rPr>
                <w:bCs/>
              </w:rPr>
              <w:t xml:space="preserve"> </w:t>
            </w:r>
            <w:r w:rsidRPr="00000FB1">
              <w:rPr>
                <w:bCs/>
              </w:rPr>
              <w:t>%)</w:t>
            </w:r>
          </w:p>
          <w:p w14:paraId="51C95B9E" w14:textId="77777777" w:rsidR="001314A1" w:rsidRDefault="001314A1" w:rsidP="0029500F">
            <w:pPr>
              <w:spacing w:after="0"/>
              <w:ind w:left="450" w:hanging="270"/>
              <w:jc w:val="center"/>
              <w:rPr>
                <w:b/>
                <w:bCs/>
              </w:rPr>
            </w:pPr>
          </w:p>
        </w:tc>
        <w:tc>
          <w:tcPr>
            <w:tcW w:w="4737" w:type="dxa"/>
            <w:vAlign w:val="center"/>
          </w:tcPr>
          <w:p w14:paraId="3B9241F7" w14:textId="3A0C9EB7" w:rsidR="001314A1" w:rsidRPr="00000FB1" w:rsidRDefault="001314A1" w:rsidP="001314A1">
            <w:pPr>
              <w:spacing w:after="0" w:line="276" w:lineRule="auto"/>
              <w:ind w:left="0" w:firstLine="0"/>
              <w:rPr>
                <w:bCs/>
              </w:rPr>
            </w:pPr>
            <w:r w:rsidRPr="00000FB1">
              <w:rPr>
                <w:bCs/>
              </w:rPr>
              <w:t>Total.</w:t>
            </w:r>
            <w:r w:rsidRPr="00000FB1">
              <w:rPr>
                <w:bCs/>
              </w:rPr>
              <w:tab/>
            </w:r>
            <w:r>
              <w:rPr>
                <w:bCs/>
              </w:rPr>
              <w:t xml:space="preserve">      </w:t>
            </w:r>
            <w:r w:rsidRPr="00000FB1">
              <w:rPr>
                <w:bCs/>
              </w:rPr>
              <w:t>12</w:t>
            </w:r>
            <w:r>
              <w:rPr>
                <w:bCs/>
              </w:rPr>
              <w:t>37</w:t>
            </w:r>
            <w:r w:rsidRPr="00000FB1">
              <w:rPr>
                <w:bCs/>
              </w:rPr>
              <w:t xml:space="preserve"> hours. &amp; 12</w:t>
            </w:r>
            <w:r>
              <w:rPr>
                <w:bCs/>
              </w:rPr>
              <w:t>3.7</w:t>
            </w:r>
            <w:r w:rsidRPr="00000FB1">
              <w:rPr>
                <w:bCs/>
              </w:rPr>
              <w:t xml:space="preserve"> Credits</w:t>
            </w:r>
          </w:p>
          <w:p w14:paraId="74F98368" w14:textId="4C036DE1" w:rsidR="001314A1" w:rsidRPr="00000FB1" w:rsidRDefault="001314A1" w:rsidP="001314A1">
            <w:pPr>
              <w:spacing w:after="0" w:line="276" w:lineRule="auto"/>
              <w:ind w:left="0" w:firstLine="0"/>
              <w:rPr>
                <w:bCs/>
              </w:rPr>
            </w:pPr>
            <w:r w:rsidRPr="00000FB1">
              <w:rPr>
                <w:bCs/>
              </w:rPr>
              <w:t>Theory.</w:t>
            </w:r>
            <w:r>
              <w:rPr>
                <w:bCs/>
              </w:rPr>
              <w:t xml:space="preserve">      303</w:t>
            </w:r>
            <w:r w:rsidRPr="00000FB1">
              <w:rPr>
                <w:bCs/>
              </w:rPr>
              <w:t xml:space="preserve"> hours (</w:t>
            </w:r>
            <w:r>
              <w:rPr>
                <w:bCs/>
              </w:rPr>
              <w:t>24.5</w:t>
            </w:r>
            <w:r w:rsidRPr="00000FB1">
              <w:rPr>
                <w:bCs/>
              </w:rPr>
              <w:t xml:space="preserve"> %) </w:t>
            </w:r>
          </w:p>
          <w:p w14:paraId="23333574" w14:textId="3D70CEC8" w:rsidR="001314A1" w:rsidRPr="00000FB1" w:rsidRDefault="001314A1" w:rsidP="001314A1">
            <w:pPr>
              <w:spacing w:after="0" w:line="276" w:lineRule="auto"/>
              <w:ind w:left="0" w:firstLine="0"/>
              <w:rPr>
                <w:bCs/>
              </w:rPr>
            </w:pPr>
            <w:r w:rsidRPr="00000FB1">
              <w:rPr>
                <w:bCs/>
              </w:rPr>
              <w:t>Practic</w:t>
            </w:r>
            <w:r>
              <w:rPr>
                <w:bCs/>
              </w:rPr>
              <w:t>e</w:t>
            </w:r>
            <w:r w:rsidRPr="00000FB1">
              <w:rPr>
                <w:bCs/>
              </w:rPr>
              <w:t>.</w:t>
            </w:r>
            <w:r>
              <w:rPr>
                <w:bCs/>
              </w:rPr>
              <w:t xml:space="preserve">    934</w:t>
            </w:r>
            <w:r w:rsidRPr="00000FB1">
              <w:rPr>
                <w:bCs/>
              </w:rPr>
              <w:t xml:space="preserve"> hours (</w:t>
            </w:r>
            <w:r>
              <w:rPr>
                <w:bCs/>
              </w:rPr>
              <w:t>75.5</w:t>
            </w:r>
            <w:r w:rsidRPr="00000FB1">
              <w:rPr>
                <w:bCs/>
              </w:rPr>
              <w:t xml:space="preserve"> %)</w:t>
            </w:r>
          </w:p>
          <w:p w14:paraId="277E85E9" w14:textId="77777777" w:rsidR="001314A1" w:rsidRDefault="001314A1" w:rsidP="0029500F">
            <w:pPr>
              <w:spacing w:after="0"/>
              <w:ind w:left="450" w:hanging="270"/>
              <w:jc w:val="center"/>
              <w:rPr>
                <w:b/>
                <w:bCs/>
              </w:rPr>
            </w:pPr>
          </w:p>
        </w:tc>
      </w:tr>
    </w:tbl>
    <w:p w14:paraId="276158AA" w14:textId="77777777" w:rsidR="00E11F8F" w:rsidRDefault="00987027">
      <w:pPr>
        <w:spacing w:after="160" w:line="259" w:lineRule="auto"/>
        <w:ind w:left="0" w:firstLine="0"/>
        <w:jc w:val="left"/>
        <w:rPr>
          <w:b/>
        </w:rPr>
      </w:pPr>
      <w:r>
        <w:br w:type="page"/>
      </w:r>
    </w:p>
    <w:p w14:paraId="5C932F92" w14:textId="77777777" w:rsidR="00E11F8F" w:rsidRDefault="00987027" w:rsidP="001E3049">
      <w:pPr>
        <w:pStyle w:val="Heading1"/>
        <w:numPr>
          <w:ilvl w:val="0"/>
          <w:numId w:val="12"/>
        </w:numPr>
        <w:rPr>
          <w:sz w:val="32"/>
          <w:szCs w:val="32"/>
        </w:rPr>
      </w:pPr>
      <w:bookmarkStart w:id="8" w:name="_Toc133439980"/>
      <w:r>
        <w:rPr>
          <w:sz w:val="32"/>
          <w:szCs w:val="32"/>
        </w:rPr>
        <w:lastRenderedPageBreak/>
        <w:t>Description and structure of the course</w:t>
      </w:r>
      <w:bookmarkEnd w:id="8"/>
    </w:p>
    <w:p w14:paraId="1594EEA0" w14:textId="1A831E2E" w:rsidR="00E11F8F" w:rsidRDefault="00987027">
      <w:pPr>
        <w:spacing w:after="0" w:line="240" w:lineRule="auto"/>
        <w:ind w:left="2" w:firstLine="0"/>
        <w:jc w:val="left"/>
        <w:rPr>
          <w:sz w:val="24"/>
        </w:rPr>
      </w:pPr>
      <w:r>
        <w:rPr>
          <w:sz w:val="24"/>
        </w:rPr>
        <w:t>Following is the structure of the course:</w:t>
      </w:r>
    </w:p>
    <w:p w14:paraId="33298E4C" w14:textId="3DD496CA" w:rsidR="00994851" w:rsidRDefault="00994851">
      <w:pPr>
        <w:spacing w:after="0" w:line="240" w:lineRule="auto"/>
        <w:ind w:left="2" w:firstLine="0"/>
        <w:jc w:val="left"/>
        <w:rPr>
          <w:sz w:val="24"/>
        </w:rPr>
      </w:pPr>
    </w:p>
    <w:p w14:paraId="3AD4BF1B" w14:textId="368E7B45" w:rsidR="00994851" w:rsidRPr="00C02189" w:rsidRDefault="00994851" w:rsidP="007C2D41">
      <w:pPr>
        <w:pStyle w:val="ListParagraph"/>
        <w:numPr>
          <w:ilvl w:val="0"/>
          <w:numId w:val="439"/>
        </w:numPr>
        <w:spacing w:before="240" w:line="276" w:lineRule="auto"/>
        <w:jc w:val="left"/>
        <w:rPr>
          <w:b/>
          <w:color w:val="4472C4" w:themeColor="accent5"/>
          <w:sz w:val="28"/>
          <w:szCs w:val="28"/>
        </w:rPr>
      </w:pPr>
      <w:r w:rsidRPr="00C02189">
        <w:rPr>
          <w:b/>
          <w:color w:val="4472C4" w:themeColor="accent5"/>
          <w:sz w:val="28"/>
          <w:szCs w:val="28"/>
        </w:rPr>
        <w:t>National Qualification Certificate</w:t>
      </w:r>
      <w:r w:rsidR="00434EC3" w:rsidRPr="00C02189">
        <w:rPr>
          <w:b/>
          <w:color w:val="4472C4" w:themeColor="accent5"/>
          <w:sz w:val="28"/>
          <w:szCs w:val="28"/>
        </w:rPr>
        <w:t xml:space="preserve"> level-5, Part-1</w:t>
      </w:r>
      <w:r w:rsidRPr="00C02189">
        <w:rPr>
          <w:b/>
          <w:color w:val="4472C4" w:themeColor="accent5"/>
          <w:sz w:val="28"/>
          <w:szCs w:val="28"/>
        </w:rPr>
        <w:t xml:space="preserve"> in “</w:t>
      </w:r>
      <w:r w:rsidR="00AA4F8B" w:rsidRPr="00C02189">
        <w:rPr>
          <w:b/>
          <w:color w:val="4472C4" w:themeColor="accent5"/>
          <w:sz w:val="28"/>
          <w:szCs w:val="28"/>
        </w:rPr>
        <w:t>Construction Machinery</w:t>
      </w:r>
      <w:r w:rsidRPr="00C02189">
        <w:rPr>
          <w:b/>
          <w:color w:val="4472C4" w:themeColor="accent5"/>
          <w:sz w:val="28"/>
          <w:szCs w:val="28"/>
        </w:rPr>
        <w:t xml:space="preserve">” </w:t>
      </w:r>
    </w:p>
    <w:p w14:paraId="68443C69" w14:textId="29ACAB1C" w:rsidR="00AA4F8B" w:rsidRPr="00717787" w:rsidRDefault="00AA4F8B" w:rsidP="00717787">
      <w:pPr>
        <w:pStyle w:val="ListParagraph"/>
        <w:numPr>
          <w:ilvl w:val="3"/>
          <w:numId w:val="11"/>
        </w:numPr>
        <w:spacing w:before="240" w:line="276" w:lineRule="auto"/>
        <w:jc w:val="left"/>
        <w:rPr>
          <w:b/>
          <w:color w:val="4472C4" w:themeColor="accent5"/>
          <w:sz w:val="28"/>
          <w:szCs w:val="28"/>
        </w:rPr>
      </w:pPr>
      <w:r w:rsidRPr="00717787">
        <w:rPr>
          <w:rFonts w:eastAsia="Times New Roman"/>
          <w:b/>
          <w:bCs/>
          <w:sz w:val="24"/>
          <w:szCs w:val="24"/>
        </w:rPr>
        <w:t>Power Generators (Gen Set)</w:t>
      </w:r>
    </w:p>
    <w:tbl>
      <w:tblPr>
        <w:tblW w:w="14675" w:type="dxa"/>
        <w:tblLook w:val="04A0" w:firstRow="1" w:lastRow="0" w:firstColumn="1" w:lastColumn="0" w:noHBand="0" w:noVBand="1"/>
      </w:tblPr>
      <w:tblGrid>
        <w:gridCol w:w="1255"/>
        <w:gridCol w:w="7486"/>
        <w:gridCol w:w="1334"/>
        <w:gridCol w:w="1170"/>
        <w:gridCol w:w="900"/>
        <w:gridCol w:w="1260"/>
        <w:gridCol w:w="1270"/>
      </w:tblGrid>
      <w:tr w:rsidR="00AA4F8B" w:rsidRPr="00AA4F8B" w14:paraId="679CFAA7"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9E96E6"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Code</w:t>
            </w:r>
          </w:p>
        </w:tc>
        <w:tc>
          <w:tcPr>
            <w:tcW w:w="7486" w:type="dxa"/>
            <w:tcBorders>
              <w:top w:val="single" w:sz="4" w:space="0" w:color="auto"/>
              <w:left w:val="nil"/>
              <w:bottom w:val="single" w:sz="4" w:space="0" w:color="auto"/>
              <w:right w:val="single" w:sz="4" w:space="0" w:color="auto"/>
            </w:tcBorders>
            <w:shd w:val="clear" w:color="000000" w:fill="D9D9D9"/>
            <w:noWrap/>
            <w:vAlign w:val="bottom"/>
            <w:hideMark/>
          </w:tcPr>
          <w:p w14:paraId="5B0FB11F"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34" w:type="dxa"/>
            <w:tcBorders>
              <w:top w:val="single" w:sz="4" w:space="0" w:color="auto"/>
              <w:left w:val="nil"/>
              <w:bottom w:val="single" w:sz="4" w:space="0" w:color="auto"/>
              <w:right w:val="single" w:sz="4" w:space="0" w:color="auto"/>
            </w:tcBorders>
            <w:shd w:val="clear" w:color="000000" w:fill="D9D9D9"/>
            <w:noWrap/>
            <w:vAlign w:val="center"/>
            <w:hideMark/>
          </w:tcPr>
          <w:p w14:paraId="040ADB9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170" w:type="dxa"/>
            <w:tcBorders>
              <w:top w:val="single" w:sz="4" w:space="0" w:color="auto"/>
              <w:left w:val="nil"/>
              <w:bottom w:val="single" w:sz="4" w:space="0" w:color="auto"/>
              <w:right w:val="single" w:sz="4" w:space="0" w:color="auto"/>
            </w:tcBorders>
            <w:shd w:val="clear" w:color="000000" w:fill="D9D9D9"/>
            <w:noWrap/>
            <w:vAlign w:val="center"/>
            <w:hideMark/>
          </w:tcPr>
          <w:p w14:paraId="2F97D85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00" w:type="dxa"/>
            <w:tcBorders>
              <w:top w:val="single" w:sz="4" w:space="0" w:color="auto"/>
              <w:left w:val="nil"/>
              <w:bottom w:val="single" w:sz="4" w:space="0" w:color="auto"/>
              <w:right w:val="single" w:sz="4" w:space="0" w:color="auto"/>
            </w:tcBorders>
            <w:shd w:val="clear" w:color="000000" w:fill="D9D9D9"/>
            <w:noWrap/>
            <w:vAlign w:val="center"/>
            <w:hideMark/>
          </w:tcPr>
          <w:p w14:paraId="6F539EA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75FA6214"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70" w:type="dxa"/>
            <w:tcBorders>
              <w:top w:val="single" w:sz="4" w:space="0" w:color="auto"/>
              <w:left w:val="nil"/>
              <w:bottom w:val="single" w:sz="4" w:space="0" w:color="auto"/>
              <w:right w:val="single" w:sz="4" w:space="0" w:color="auto"/>
            </w:tcBorders>
            <w:shd w:val="clear" w:color="000000" w:fill="D9D9D9"/>
            <w:noWrap/>
            <w:vAlign w:val="center"/>
            <w:hideMark/>
          </w:tcPr>
          <w:p w14:paraId="21918B6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Category</w:t>
            </w:r>
          </w:p>
        </w:tc>
      </w:tr>
      <w:tr w:rsidR="00AA4F8B" w:rsidRPr="00AA4F8B" w14:paraId="3775B8E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48C08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CS-95</w:t>
            </w:r>
          </w:p>
        </w:tc>
        <w:tc>
          <w:tcPr>
            <w:tcW w:w="7486" w:type="dxa"/>
            <w:tcBorders>
              <w:top w:val="nil"/>
              <w:left w:val="nil"/>
              <w:bottom w:val="single" w:sz="4" w:space="0" w:color="auto"/>
              <w:right w:val="single" w:sz="4" w:space="0" w:color="auto"/>
            </w:tcBorders>
            <w:shd w:val="clear" w:color="auto" w:fill="auto"/>
            <w:noWrap/>
            <w:vAlign w:val="bottom"/>
            <w:hideMark/>
          </w:tcPr>
          <w:p w14:paraId="5E0E7EB7" w14:textId="537EF578" w:rsidR="00AA4F8B" w:rsidRPr="00AA4F8B" w:rsidRDefault="00AA4F8B"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Pr="00AA4F8B">
              <w:rPr>
                <w:rFonts w:eastAsia="Times New Roman"/>
              </w:rPr>
              <w:t xml:space="preserve"> parts of Generators</w:t>
            </w:r>
          </w:p>
        </w:tc>
        <w:tc>
          <w:tcPr>
            <w:tcW w:w="1334" w:type="dxa"/>
            <w:tcBorders>
              <w:top w:val="nil"/>
              <w:left w:val="nil"/>
              <w:bottom w:val="single" w:sz="4" w:space="0" w:color="auto"/>
              <w:right w:val="single" w:sz="4" w:space="0" w:color="auto"/>
            </w:tcBorders>
            <w:shd w:val="clear" w:color="auto" w:fill="auto"/>
            <w:noWrap/>
            <w:vAlign w:val="center"/>
            <w:hideMark/>
          </w:tcPr>
          <w:p w14:paraId="6D20087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00F2DE1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00" w:type="dxa"/>
            <w:tcBorders>
              <w:top w:val="nil"/>
              <w:left w:val="nil"/>
              <w:bottom w:val="single" w:sz="4" w:space="0" w:color="auto"/>
              <w:right w:val="single" w:sz="4" w:space="0" w:color="auto"/>
            </w:tcBorders>
            <w:shd w:val="clear" w:color="auto" w:fill="auto"/>
            <w:noWrap/>
            <w:vAlign w:val="center"/>
            <w:hideMark/>
          </w:tcPr>
          <w:p w14:paraId="003DAAE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1260" w:type="dxa"/>
            <w:tcBorders>
              <w:top w:val="nil"/>
              <w:left w:val="nil"/>
              <w:bottom w:val="single" w:sz="4" w:space="0" w:color="auto"/>
              <w:right w:val="single" w:sz="4" w:space="0" w:color="auto"/>
            </w:tcBorders>
            <w:shd w:val="clear" w:color="auto" w:fill="auto"/>
            <w:noWrap/>
            <w:vAlign w:val="center"/>
            <w:hideMark/>
          </w:tcPr>
          <w:p w14:paraId="58D26EB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1270" w:type="dxa"/>
            <w:tcBorders>
              <w:top w:val="nil"/>
              <w:left w:val="nil"/>
              <w:bottom w:val="single" w:sz="4" w:space="0" w:color="auto"/>
              <w:right w:val="single" w:sz="4" w:space="0" w:color="auto"/>
            </w:tcBorders>
            <w:shd w:val="clear" w:color="auto" w:fill="auto"/>
            <w:noWrap/>
            <w:vAlign w:val="bottom"/>
            <w:hideMark/>
          </w:tcPr>
          <w:p w14:paraId="1BEEE93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Functional</w:t>
            </w:r>
          </w:p>
        </w:tc>
      </w:tr>
      <w:tr w:rsidR="00AA4F8B" w:rsidRPr="00AA4F8B" w14:paraId="468B0702"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A441CB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CS-96</w:t>
            </w:r>
          </w:p>
        </w:tc>
        <w:tc>
          <w:tcPr>
            <w:tcW w:w="7486" w:type="dxa"/>
            <w:tcBorders>
              <w:top w:val="nil"/>
              <w:left w:val="nil"/>
              <w:bottom w:val="single" w:sz="4" w:space="0" w:color="auto"/>
              <w:right w:val="single" w:sz="4" w:space="0" w:color="auto"/>
            </w:tcBorders>
            <w:shd w:val="clear" w:color="auto" w:fill="auto"/>
            <w:noWrap/>
            <w:vAlign w:val="bottom"/>
            <w:hideMark/>
          </w:tcPr>
          <w:p w14:paraId="620D5571" w14:textId="1F193F81" w:rsidR="00AA4F8B" w:rsidRPr="00AA4F8B" w:rsidRDefault="00AA4F8B"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Pr="00AA4F8B">
              <w:rPr>
                <w:rFonts w:eastAsia="Times New Roman"/>
              </w:rPr>
              <w:t xml:space="preserve"> Main Alternator</w:t>
            </w:r>
          </w:p>
        </w:tc>
        <w:tc>
          <w:tcPr>
            <w:tcW w:w="1334" w:type="dxa"/>
            <w:tcBorders>
              <w:top w:val="nil"/>
              <w:left w:val="nil"/>
              <w:bottom w:val="single" w:sz="4" w:space="0" w:color="auto"/>
              <w:right w:val="single" w:sz="4" w:space="0" w:color="auto"/>
            </w:tcBorders>
            <w:shd w:val="clear" w:color="auto" w:fill="auto"/>
            <w:noWrap/>
            <w:vAlign w:val="center"/>
            <w:hideMark/>
          </w:tcPr>
          <w:p w14:paraId="3493B12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210034F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1FFC644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60" w:type="dxa"/>
            <w:tcBorders>
              <w:top w:val="nil"/>
              <w:left w:val="nil"/>
              <w:bottom w:val="single" w:sz="4" w:space="0" w:color="auto"/>
              <w:right w:val="single" w:sz="4" w:space="0" w:color="auto"/>
            </w:tcBorders>
            <w:shd w:val="clear" w:color="auto" w:fill="auto"/>
            <w:noWrap/>
            <w:vAlign w:val="center"/>
            <w:hideMark/>
          </w:tcPr>
          <w:p w14:paraId="30A010B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70" w:type="dxa"/>
            <w:tcBorders>
              <w:top w:val="nil"/>
              <w:left w:val="nil"/>
              <w:bottom w:val="single" w:sz="4" w:space="0" w:color="auto"/>
              <w:right w:val="single" w:sz="4" w:space="0" w:color="auto"/>
            </w:tcBorders>
            <w:shd w:val="clear" w:color="auto" w:fill="auto"/>
            <w:noWrap/>
            <w:vAlign w:val="bottom"/>
            <w:hideMark/>
          </w:tcPr>
          <w:p w14:paraId="07AE58A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Functional</w:t>
            </w:r>
          </w:p>
        </w:tc>
      </w:tr>
      <w:tr w:rsidR="00AA4F8B" w:rsidRPr="00AA4F8B" w14:paraId="3A8C1BB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E98AE7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CS-97</w:t>
            </w:r>
          </w:p>
        </w:tc>
        <w:tc>
          <w:tcPr>
            <w:tcW w:w="7486" w:type="dxa"/>
            <w:tcBorders>
              <w:top w:val="nil"/>
              <w:left w:val="nil"/>
              <w:bottom w:val="single" w:sz="4" w:space="0" w:color="auto"/>
              <w:right w:val="single" w:sz="4" w:space="0" w:color="auto"/>
            </w:tcBorders>
            <w:shd w:val="clear" w:color="auto" w:fill="auto"/>
            <w:noWrap/>
            <w:vAlign w:val="bottom"/>
            <w:hideMark/>
          </w:tcPr>
          <w:p w14:paraId="226AFEA7" w14:textId="66AC5D63" w:rsidR="00AA4F8B" w:rsidRPr="00AA4F8B" w:rsidRDefault="00AA4F8B"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Pr="00AA4F8B">
              <w:rPr>
                <w:rFonts w:eastAsia="Times New Roman"/>
              </w:rPr>
              <w:t xml:space="preserve"> Operation of Control Panel</w:t>
            </w:r>
          </w:p>
        </w:tc>
        <w:tc>
          <w:tcPr>
            <w:tcW w:w="1334" w:type="dxa"/>
            <w:tcBorders>
              <w:top w:val="nil"/>
              <w:left w:val="nil"/>
              <w:bottom w:val="single" w:sz="4" w:space="0" w:color="auto"/>
              <w:right w:val="single" w:sz="4" w:space="0" w:color="auto"/>
            </w:tcBorders>
            <w:shd w:val="clear" w:color="auto" w:fill="auto"/>
            <w:noWrap/>
            <w:vAlign w:val="center"/>
            <w:hideMark/>
          </w:tcPr>
          <w:p w14:paraId="7DB80F3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170" w:type="dxa"/>
            <w:tcBorders>
              <w:top w:val="nil"/>
              <w:left w:val="nil"/>
              <w:bottom w:val="single" w:sz="4" w:space="0" w:color="auto"/>
              <w:right w:val="single" w:sz="4" w:space="0" w:color="auto"/>
            </w:tcBorders>
            <w:shd w:val="clear" w:color="auto" w:fill="auto"/>
            <w:noWrap/>
            <w:vAlign w:val="center"/>
            <w:hideMark/>
          </w:tcPr>
          <w:p w14:paraId="192C231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00" w:type="dxa"/>
            <w:tcBorders>
              <w:top w:val="nil"/>
              <w:left w:val="nil"/>
              <w:bottom w:val="single" w:sz="4" w:space="0" w:color="auto"/>
              <w:right w:val="single" w:sz="4" w:space="0" w:color="auto"/>
            </w:tcBorders>
            <w:shd w:val="clear" w:color="auto" w:fill="auto"/>
            <w:noWrap/>
            <w:vAlign w:val="center"/>
            <w:hideMark/>
          </w:tcPr>
          <w:p w14:paraId="4D4C1F0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26</w:t>
            </w:r>
          </w:p>
        </w:tc>
        <w:tc>
          <w:tcPr>
            <w:tcW w:w="1260" w:type="dxa"/>
            <w:tcBorders>
              <w:top w:val="nil"/>
              <w:left w:val="nil"/>
              <w:bottom w:val="single" w:sz="4" w:space="0" w:color="auto"/>
              <w:right w:val="single" w:sz="4" w:space="0" w:color="auto"/>
            </w:tcBorders>
            <w:shd w:val="clear" w:color="auto" w:fill="auto"/>
            <w:noWrap/>
            <w:vAlign w:val="center"/>
            <w:hideMark/>
          </w:tcPr>
          <w:p w14:paraId="7C4EFCF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2.6</w:t>
            </w:r>
          </w:p>
        </w:tc>
        <w:tc>
          <w:tcPr>
            <w:tcW w:w="1270" w:type="dxa"/>
            <w:tcBorders>
              <w:top w:val="nil"/>
              <w:left w:val="nil"/>
              <w:bottom w:val="single" w:sz="4" w:space="0" w:color="auto"/>
              <w:right w:val="single" w:sz="4" w:space="0" w:color="auto"/>
            </w:tcBorders>
            <w:shd w:val="clear" w:color="auto" w:fill="auto"/>
            <w:noWrap/>
            <w:vAlign w:val="bottom"/>
            <w:hideMark/>
          </w:tcPr>
          <w:p w14:paraId="7D4AD2F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Functional</w:t>
            </w:r>
          </w:p>
        </w:tc>
      </w:tr>
      <w:tr w:rsidR="00AA4F8B" w:rsidRPr="00AA4F8B" w14:paraId="330EB03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C10B23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CS-98</w:t>
            </w:r>
          </w:p>
        </w:tc>
        <w:tc>
          <w:tcPr>
            <w:tcW w:w="7486" w:type="dxa"/>
            <w:tcBorders>
              <w:top w:val="nil"/>
              <w:left w:val="nil"/>
              <w:bottom w:val="single" w:sz="4" w:space="0" w:color="auto"/>
              <w:right w:val="single" w:sz="4" w:space="0" w:color="auto"/>
            </w:tcBorders>
            <w:shd w:val="clear" w:color="auto" w:fill="auto"/>
            <w:noWrap/>
            <w:vAlign w:val="bottom"/>
            <w:hideMark/>
          </w:tcPr>
          <w:p w14:paraId="1791EDA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Preventive Maintenance</w:t>
            </w:r>
          </w:p>
        </w:tc>
        <w:tc>
          <w:tcPr>
            <w:tcW w:w="1334" w:type="dxa"/>
            <w:tcBorders>
              <w:top w:val="nil"/>
              <w:left w:val="nil"/>
              <w:bottom w:val="single" w:sz="4" w:space="0" w:color="auto"/>
              <w:right w:val="single" w:sz="4" w:space="0" w:color="auto"/>
            </w:tcBorders>
            <w:shd w:val="clear" w:color="auto" w:fill="auto"/>
            <w:noWrap/>
            <w:vAlign w:val="center"/>
            <w:hideMark/>
          </w:tcPr>
          <w:p w14:paraId="5456FB4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27F3BEC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900" w:type="dxa"/>
            <w:tcBorders>
              <w:top w:val="nil"/>
              <w:left w:val="nil"/>
              <w:bottom w:val="single" w:sz="4" w:space="0" w:color="auto"/>
              <w:right w:val="single" w:sz="4" w:space="0" w:color="auto"/>
            </w:tcBorders>
            <w:shd w:val="clear" w:color="auto" w:fill="auto"/>
            <w:noWrap/>
            <w:vAlign w:val="center"/>
            <w:hideMark/>
          </w:tcPr>
          <w:p w14:paraId="4CEB5B5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60" w:type="dxa"/>
            <w:tcBorders>
              <w:top w:val="nil"/>
              <w:left w:val="nil"/>
              <w:bottom w:val="single" w:sz="4" w:space="0" w:color="auto"/>
              <w:right w:val="single" w:sz="4" w:space="0" w:color="auto"/>
            </w:tcBorders>
            <w:shd w:val="clear" w:color="auto" w:fill="auto"/>
            <w:noWrap/>
            <w:vAlign w:val="center"/>
            <w:hideMark/>
          </w:tcPr>
          <w:p w14:paraId="7C1B300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70" w:type="dxa"/>
            <w:tcBorders>
              <w:top w:val="nil"/>
              <w:left w:val="nil"/>
              <w:bottom w:val="single" w:sz="4" w:space="0" w:color="auto"/>
              <w:right w:val="single" w:sz="4" w:space="0" w:color="auto"/>
            </w:tcBorders>
            <w:shd w:val="clear" w:color="auto" w:fill="auto"/>
            <w:noWrap/>
            <w:vAlign w:val="bottom"/>
            <w:hideMark/>
          </w:tcPr>
          <w:p w14:paraId="3A0D80B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Functional</w:t>
            </w:r>
          </w:p>
        </w:tc>
      </w:tr>
      <w:tr w:rsidR="00AA4F8B" w:rsidRPr="00AA4F8B" w14:paraId="77C99C74"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589E98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CS-99</w:t>
            </w:r>
          </w:p>
        </w:tc>
        <w:tc>
          <w:tcPr>
            <w:tcW w:w="7486" w:type="dxa"/>
            <w:tcBorders>
              <w:top w:val="nil"/>
              <w:left w:val="nil"/>
              <w:bottom w:val="single" w:sz="4" w:space="0" w:color="auto"/>
              <w:right w:val="single" w:sz="4" w:space="0" w:color="auto"/>
            </w:tcBorders>
            <w:shd w:val="clear" w:color="auto" w:fill="auto"/>
            <w:noWrap/>
            <w:vAlign w:val="bottom"/>
            <w:hideMark/>
          </w:tcPr>
          <w:p w14:paraId="26D0631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Carry out Trouble Shooting Guide</w:t>
            </w:r>
          </w:p>
        </w:tc>
        <w:tc>
          <w:tcPr>
            <w:tcW w:w="1334" w:type="dxa"/>
            <w:tcBorders>
              <w:top w:val="nil"/>
              <w:left w:val="nil"/>
              <w:bottom w:val="single" w:sz="4" w:space="0" w:color="auto"/>
              <w:right w:val="single" w:sz="4" w:space="0" w:color="auto"/>
            </w:tcBorders>
            <w:shd w:val="clear" w:color="auto" w:fill="auto"/>
            <w:noWrap/>
            <w:vAlign w:val="center"/>
            <w:hideMark/>
          </w:tcPr>
          <w:p w14:paraId="23773A8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300D5BE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900" w:type="dxa"/>
            <w:tcBorders>
              <w:top w:val="nil"/>
              <w:left w:val="nil"/>
              <w:bottom w:val="single" w:sz="4" w:space="0" w:color="auto"/>
              <w:right w:val="single" w:sz="4" w:space="0" w:color="auto"/>
            </w:tcBorders>
            <w:shd w:val="clear" w:color="auto" w:fill="auto"/>
            <w:noWrap/>
            <w:vAlign w:val="center"/>
            <w:hideMark/>
          </w:tcPr>
          <w:p w14:paraId="0B8CA23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60" w:type="dxa"/>
            <w:tcBorders>
              <w:top w:val="nil"/>
              <w:left w:val="nil"/>
              <w:bottom w:val="single" w:sz="4" w:space="0" w:color="auto"/>
              <w:right w:val="single" w:sz="4" w:space="0" w:color="auto"/>
            </w:tcBorders>
            <w:shd w:val="clear" w:color="auto" w:fill="auto"/>
            <w:noWrap/>
            <w:vAlign w:val="center"/>
            <w:hideMark/>
          </w:tcPr>
          <w:p w14:paraId="2D37C8E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3.3</w:t>
            </w:r>
          </w:p>
        </w:tc>
        <w:tc>
          <w:tcPr>
            <w:tcW w:w="1270" w:type="dxa"/>
            <w:tcBorders>
              <w:top w:val="nil"/>
              <w:left w:val="nil"/>
              <w:bottom w:val="single" w:sz="4" w:space="0" w:color="auto"/>
              <w:right w:val="single" w:sz="4" w:space="0" w:color="auto"/>
            </w:tcBorders>
            <w:shd w:val="clear" w:color="auto" w:fill="auto"/>
            <w:noWrap/>
            <w:vAlign w:val="bottom"/>
            <w:hideMark/>
          </w:tcPr>
          <w:p w14:paraId="50235D9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Functional</w:t>
            </w:r>
          </w:p>
        </w:tc>
      </w:tr>
      <w:tr w:rsidR="00AA4F8B" w:rsidRPr="00AA4F8B" w14:paraId="10757AEE"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83F5F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CS-100</w:t>
            </w:r>
          </w:p>
        </w:tc>
        <w:tc>
          <w:tcPr>
            <w:tcW w:w="7486" w:type="dxa"/>
            <w:tcBorders>
              <w:top w:val="nil"/>
              <w:left w:val="nil"/>
              <w:bottom w:val="single" w:sz="4" w:space="0" w:color="auto"/>
              <w:right w:val="single" w:sz="4" w:space="0" w:color="auto"/>
            </w:tcBorders>
            <w:shd w:val="clear" w:color="auto" w:fill="auto"/>
            <w:noWrap/>
            <w:vAlign w:val="bottom"/>
            <w:hideMark/>
          </w:tcPr>
          <w:p w14:paraId="3D80E1D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Safety Practices and Procedures of Gen Set</w:t>
            </w:r>
          </w:p>
        </w:tc>
        <w:tc>
          <w:tcPr>
            <w:tcW w:w="1334" w:type="dxa"/>
            <w:tcBorders>
              <w:top w:val="nil"/>
              <w:left w:val="nil"/>
              <w:bottom w:val="single" w:sz="4" w:space="0" w:color="auto"/>
              <w:right w:val="single" w:sz="4" w:space="0" w:color="auto"/>
            </w:tcBorders>
            <w:shd w:val="clear" w:color="auto" w:fill="auto"/>
            <w:noWrap/>
            <w:vAlign w:val="center"/>
            <w:hideMark/>
          </w:tcPr>
          <w:p w14:paraId="1464193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5F29453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4D50A20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60" w:type="dxa"/>
            <w:tcBorders>
              <w:top w:val="nil"/>
              <w:left w:val="nil"/>
              <w:bottom w:val="single" w:sz="4" w:space="0" w:color="auto"/>
              <w:right w:val="single" w:sz="4" w:space="0" w:color="auto"/>
            </w:tcBorders>
            <w:shd w:val="clear" w:color="auto" w:fill="auto"/>
            <w:noWrap/>
            <w:vAlign w:val="center"/>
            <w:hideMark/>
          </w:tcPr>
          <w:p w14:paraId="29649A9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70" w:type="dxa"/>
            <w:tcBorders>
              <w:top w:val="nil"/>
              <w:left w:val="nil"/>
              <w:bottom w:val="single" w:sz="4" w:space="0" w:color="auto"/>
              <w:right w:val="single" w:sz="4" w:space="0" w:color="auto"/>
            </w:tcBorders>
            <w:shd w:val="clear" w:color="auto" w:fill="auto"/>
            <w:noWrap/>
            <w:vAlign w:val="bottom"/>
            <w:hideMark/>
          </w:tcPr>
          <w:p w14:paraId="138C827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Functional</w:t>
            </w:r>
          </w:p>
        </w:tc>
      </w:tr>
      <w:tr w:rsidR="00AA4F8B" w:rsidRPr="00AA4F8B" w14:paraId="7D85E4FE" w14:textId="77777777" w:rsidTr="00AA4F8B">
        <w:trPr>
          <w:trHeight w:val="300"/>
        </w:trPr>
        <w:tc>
          <w:tcPr>
            <w:tcW w:w="87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9A753"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34" w:type="dxa"/>
            <w:tcBorders>
              <w:top w:val="nil"/>
              <w:left w:val="nil"/>
              <w:bottom w:val="single" w:sz="4" w:space="0" w:color="auto"/>
              <w:right w:val="single" w:sz="4" w:space="0" w:color="auto"/>
            </w:tcBorders>
            <w:shd w:val="clear" w:color="auto" w:fill="auto"/>
            <w:noWrap/>
            <w:vAlign w:val="center"/>
            <w:hideMark/>
          </w:tcPr>
          <w:p w14:paraId="5594CAB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26</w:t>
            </w:r>
          </w:p>
        </w:tc>
        <w:tc>
          <w:tcPr>
            <w:tcW w:w="1170" w:type="dxa"/>
            <w:tcBorders>
              <w:top w:val="nil"/>
              <w:left w:val="nil"/>
              <w:bottom w:val="single" w:sz="4" w:space="0" w:color="auto"/>
              <w:right w:val="single" w:sz="4" w:space="0" w:color="auto"/>
            </w:tcBorders>
            <w:shd w:val="clear" w:color="auto" w:fill="auto"/>
            <w:noWrap/>
            <w:vAlign w:val="center"/>
            <w:hideMark/>
          </w:tcPr>
          <w:p w14:paraId="48324EE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117</w:t>
            </w:r>
          </w:p>
        </w:tc>
        <w:tc>
          <w:tcPr>
            <w:tcW w:w="900" w:type="dxa"/>
            <w:tcBorders>
              <w:top w:val="nil"/>
              <w:left w:val="nil"/>
              <w:bottom w:val="single" w:sz="4" w:space="0" w:color="auto"/>
              <w:right w:val="single" w:sz="4" w:space="0" w:color="auto"/>
            </w:tcBorders>
            <w:shd w:val="clear" w:color="auto" w:fill="auto"/>
            <w:noWrap/>
            <w:vAlign w:val="center"/>
            <w:hideMark/>
          </w:tcPr>
          <w:p w14:paraId="4D0923F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143</w:t>
            </w:r>
          </w:p>
        </w:tc>
        <w:tc>
          <w:tcPr>
            <w:tcW w:w="1260" w:type="dxa"/>
            <w:tcBorders>
              <w:top w:val="nil"/>
              <w:left w:val="nil"/>
              <w:bottom w:val="single" w:sz="4" w:space="0" w:color="auto"/>
              <w:right w:val="single" w:sz="4" w:space="0" w:color="auto"/>
            </w:tcBorders>
            <w:shd w:val="clear" w:color="auto" w:fill="auto"/>
            <w:noWrap/>
            <w:vAlign w:val="center"/>
            <w:hideMark/>
          </w:tcPr>
          <w:p w14:paraId="72B5C23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14.3</w:t>
            </w:r>
          </w:p>
        </w:tc>
        <w:tc>
          <w:tcPr>
            <w:tcW w:w="1270" w:type="dxa"/>
            <w:tcBorders>
              <w:top w:val="nil"/>
              <w:left w:val="nil"/>
              <w:bottom w:val="single" w:sz="4" w:space="0" w:color="auto"/>
              <w:right w:val="single" w:sz="4" w:space="0" w:color="auto"/>
            </w:tcBorders>
            <w:shd w:val="clear" w:color="auto" w:fill="auto"/>
            <w:noWrap/>
            <w:vAlign w:val="bottom"/>
            <w:hideMark/>
          </w:tcPr>
          <w:p w14:paraId="41E807F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bl>
    <w:p w14:paraId="005A90F5" w14:textId="2D77A6B3" w:rsidR="00AA4F8B" w:rsidRDefault="00AA4F8B"/>
    <w:p w14:paraId="6242F47F" w14:textId="2C871482" w:rsidR="00AA4F8B" w:rsidRPr="00717787" w:rsidRDefault="00AA4F8B" w:rsidP="00717787">
      <w:pPr>
        <w:pStyle w:val="ListParagraph"/>
        <w:numPr>
          <w:ilvl w:val="3"/>
          <w:numId w:val="11"/>
        </w:numPr>
        <w:spacing w:before="240" w:line="276" w:lineRule="auto"/>
        <w:jc w:val="left"/>
        <w:rPr>
          <w:rFonts w:eastAsia="Times New Roman"/>
          <w:b/>
          <w:bCs/>
          <w:sz w:val="24"/>
          <w:szCs w:val="24"/>
        </w:rPr>
      </w:pPr>
      <w:r w:rsidRPr="00AA4F8B">
        <w:rPr>
          <w:rFonts w:eastAsia="Times New Roman"/>
          <w:b/>
          <w:bCs/>
          <w:sz w:val="24"/>
          <w:szCs w:val="24"/>
        </w:rPr>
        <w:t>Steering and Brake System</w:t>
      </w:r>
    </w:p>
    <w:tbl>
      <w:tblPr>
        <w:tblW w:w="14675" w:type="dxa"/>
        <w:tblLook w:val="04A0" w:firstRow="1" w:lastRow="0" w:firstColumn="1" w:lastColumn="0" w:noHBand="0" w:noVBand="1"/>
      </w:tblPr>
      <w:tblGrid>
        <w:gridCol w:w="1255"/>
        <w:gridCol w:w="7486"/>
        <w:gridCol w:w="1334"/>
        <w:gridCol w:w="1170"/>
        <w:gridCol w:w="900"/>
        <w:gridCol w:w="1260"/>
        <w:gridCol w:w="1270"/>
      </w:tblGrid>
      <w:tr w:rsidR="00AA4F8B" w:rsidRPr="00AA4F8B" w14:paraId="13873736"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980F391"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Code</w:t>
            </w:r>
          </w:p>
        </w:tc>
        <w:tc>
          <w:tcPr>
            <w:tcW w:w="7486" w:type="dxa"/>
            <w:tcBorders>
              <w:top w:val="single" w:sz="4" w:space="0" w:color="auto"/>
              <w:left w:val="nil"/>
              <w:bottom w:val="single" w:sz="4" w:space="0" w:color="auto"/>
              <w:right w:val="single" w:sz="4" w:space="0" w:color="auto"/>
            </w:tcBorders>
            <w:shd w:val="clear" w:color="000000" w:fill="D9D9D9"/>
            <w:noWrap/>
            <w:vAlign w:val="bottom"/>
            <w:hideMark/>
          </w:tcPr>
          <w:p w14:paraId="530CDB10"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34" w:type="dxa"/>
            <w:tcBorders>
              <w:top w:val="single" w:sz="4" w:space="0" w:color="auto"/>
              <w:left w:val="nil"/>
              <w:bottom w:val="single" w:sz="4" w:space="0" w:color="auto"/>
              <w:right w:val="single" w:sz="4" w:space="0" w:color="auto"/>
            </w:tcBorders>
            <w:shd w:val="clear" w:color="000000" w:fill="D9D9D9"/>
            <w:noWrap/>
            <w:vAlign w:val="center"/>
            <w:hideMark/>
          </w:tcPr>
          <w:p w14:paraId="2F3CE96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170" w:type="dxa"/>
            <w:tcBorders>
              <w:top w:val="single" w:sz="4" w:space="0" w:color="auto"/>
              <w:left w:val="nil"/>
              <w:bottom w:val="single" w:sz="4" w:space="0" w:color="auto"/>
              <w:right w:val="single" w:sz="4" w:space="0" w:color="auto"/>
            </w:tcBorders>
            <w:shd w:val="clear" w:color="000000" w:fill="D9D9D9"/>
            <w:noWrap/>
            <w:vAlign w:val="center"/>
            <w:hideMark/>
          </w:tcPr>
          <w:p w14:paraId="4ED2E02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00" w:type="dxa"/>
            <w:tcBorders>
              <w:top w:val="single" w:sz="4" w:space="0" w:color="auto"/>
              <w:left w:val="nil"/>
              <w:bottom w:val="single" w:sz="4" w:space="0" w:color="auto"/>
              <w:right w:val="single" w:sz="4" w:space="0" w:color="auto"/>
            </w:tcBorders>
            <w:shd w:val="clear" w:color="000000" w:fill="D9D9D9"/>
            <w:noWrap/>
            <w:vAlign w:val="center"/>
            <w:hideMark/>
          </w:tcPr>
          <w:p w14:paraId="0AEEC3F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04E09541"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70" w:type="dxa"/>
            <w:tcBorders>
              <w:top w:val="single" w:sz="4" w:space="0" w:color="auto"/>
              <w:left w:val="nil"/>
              <w:bottom w:val="single" w:sz="4" w:space="0" w:color="auto"/>
              <w:right w:val="single" w:sz="4" w:space="0" w:color="auto"/>
            </w:tcBorders>
            <w:shd w:val="clear" w:color="000000" w:fill="D9D9D9"/>
            <w:noWrap/>
            <w:vAlign w:val="center"/>
            <w:hideMark/>
          </w:tcPr>
          <w:p w14:paraId="36CA8CC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Category</w:t>
            </w:r>
          </w:p>
        </w:tc>
      </w:tr>
      <w:tr w:rsidR="00AA4F8B" w:rsidRPr="00AA4F8B" w14:paraId="3E58EC5B"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55DDDB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CS-101</w:t>
            </w:r>
          </w:p>
        </w:tc>
        <w:tc>
          <w:tcPr>
            <w:tcW w:w="7486" w:type="dxa"/>
            <w:tcBorders>
              <w:top w:val="nil"/>
              <w:left w:val="nil"/>
              <w:bottom w:val="single" w:sz="4" w:space="0" w:color="auto"/>
              <w:right w:val="single" w:sz="4" w:space="0" w:color="auto"/>
            </w:tcBorders>
            <w:shd w:val="clear" w:color="auto" w:fill="auto"/>
            <w:noWrap/>
            <w:vAlign w:val="bottom"/>
            <w:hideMark/>
          </w:tcPr>
          <w:p w14:paraId="3D0ECFA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steering &amp; brake system of bulldozer</w:t>
            </w:r>
          </w:p>
        </w:tc>
        <w:tc>
          <w:tcPr>
            <w:tcW w:w="1334" w:type="dxa"/>
            <w:tcBorders>
              <w:top w:val="nil"/>
              <w:left w:val="nil"/>
              <w:bottom w:val="single" w:sz="4" w:space="0" w:color="auto"/>
              <w:right w:val="single" w:sz="4" w:space="0" w:color="auto"/>
            </w:tcBorders>
            <w:shd w:val="clear" w:color="auto" w:fill="auto"/>
            <w:noWrap/>
            <w:vAlign w:val="center"/>
            <w:hideMark/>
          </w:tcPr>
          <w:p w14:paraId="7C41194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687389F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337FB19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60" w:type="dxa"/>
            <w:tcBorders>
              <w:top w:val="nil"/>
              <w:left w:val="nil"/>
              <w:bottom w:val="single" w:sz="4" w:space="0" w:color="auto"/>
              <w:right w:val="single" w:sz="4" w:space="0" w:color="auto"/>
            </w:tcBorders>
            <w:shd w:val="clear" w:color="auto" w:fill="auto"/>
            <w:noWrap/>
            <w:vAlign w:val="center"/>
            <w:hideMark/>
          </w:tcPr>
          <w:p w14:paraId="44CD2C9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70" w:type="dxa"/>
            <w:tcBorders>
              <w:top w:val="nil"/>
              <w:left w:val="nil"/>
              <w:bottom w:val="single" w:sz="4" w:space="0" w:color="auto"/>
              <w:right w:val="single" w:sz="4" w:space="0" w:color="auto"/>
            </w:tcBorders>
            <w:shd w:val="clear" w:color="auto" w:fill="auto"/>
            <w:noWrap/>
            <w:vAlign w:val="bottom"/>
            <w:hideMark/>
          </w:tcPr>
          <w:p w14:paraId="0E35BB2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81F6BD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470333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CS-102</w:t>
            </w:r>
          </w:p>
        </w:tc>
        <w:tc>
          <w:tcPr>
            <w:tcW w:w="7486" w:type="dxa"/>
            <w:tcBorders>
              <w:top w:val="nil"/>
              <w:left w:val="nil"/>
              <w:bottom w:val="single" w:sz="4" w:space="0" w:color="auto"/>
              <w:right w:val="single" w:sz="4" w:space="0" w:color="auto"/>
            </w:tcBorders>
            <w:shd w:val="clear" w:color="auto" w:fill="auto"/>
            <w:noWrap/>
            <w:vAlign w:val="bottom"/>
            <w:hideMark/>
          </w:tcPr>
          <w:p w14:paraId="0F692B0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Disassemble and assemble steering clutch of bulldozer</w:t>
            </w:r>
          </w:p>
        </w:tc>
        <w:tc>
          <w:tcPr>
            <w:tcW w:w="1334" w:type="dxa"/>
            <w:tcBorders>
              <w:top w:val="nil"/>
              <w:left w:val="nil"/>
              <w:bottom w:val="single" w:sz="4" w:space="0" w:color="auto"/>
              <w:right w:val="single" w:sz="4" w:space="0" w:color="auto"/>
            </w:tcBorders>
            <w:shd w:val="clear" w:color="auto" w:fill="auto"/>
            <w:noWrap/>
            <w:vAlign w:val="center"/>
            <w:hideMark/>
          </w:tcPr>
          <w:p w14:paraId="50A597E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7BC1F86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900" w:type="dxa"/>
            <w:tcBorders>
              <w:top w:val="nil"/>
              <w:left w:val="nil"/>
              <w:bottom w:val="single" w:sz="4" w:space="0" w:color="auto"/>
              <w:right w:val="single" w:sz="4" w:space="0" w:color="auto"/>
            </w:tcBorders>
            <w:shd w:val="clear" w:color="auto" w:fill="auto"/>
            <w:noWrap/>
            <w:vAlign w:val="center"/>
            <w:hideMark/>
          </w:tcPr>
          <w:p w14:paraId="5B64303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60" w:type="dxa"/>
            <w:tcBorders>
              <w:top w:val="nil"/>
              <w:left w:val="nil"/>
              <w:bottom w:val="single" w:sz="4" w:space="0" w:color="auto"/>
              <w:right w:val="single" w:sz="4" w:space="0" w:color="auto"/>
            </w:tcBorders>
            <w:shd w:val="clear" w:color="auto" w:fill="auto"/>
            <w:noWrap/>
            <w:vAlign w:val="center"/>
            <w:hideMark/>
          </w:tcPr>
          <w:p w14:paraId="2D9A4D8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70" w:type="dxa"/>
            <w:tcBorders>
              <w:top w:val="nil"/>
              <w:left w:val="nil"/>
              <w:bottom w:val="single" w:sz="4" w:space="0" w:color="auto"/>
              <w:right w:val="single" w:sz="4" w:space="0" w:color="auto"/>
            </w:tcBorders>
            <w:shd w:val="clear" w:color="auto" w:fill="auto"/>
            <w:noWrap/>
            <w:vAlign w:val="bottom"/>
            <w:hideMark/>
          </w:tcPr>
          <w:p w14:paraId="139CF99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094D731"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7834F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CS-103</w:t>
            </w:r>
          </w:p>
        </w:tc>
        <w:tc>
          <w:tcPr>
            <w:tcW w:w="7486" w:type="dxa"/>
            <w:tcBorders>
              <w:top w:val="nil"/>
              <w:left w:val="nil"/>
              <w:bottom w:val="single" w:sz="4" w:space="0" w:color="auto"/>
              <w:right w:val="single" w:sz="4" w:space="0" w:color="auto"/>
            </w:tcBorders>
            <w:shd w:val="clear" w:color="auto" w:fill="auto"/>
            <w:noWrap/>
            <w:vAlign w:val="bottom"/>
            <w:hideMark/>
          </w:tcPr>
          <w:p w14:paraId="76942A1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Disassemble and assemble the steering control valve of bulldozer</w:t>
            </w:r>
          </w:p>
        </w:tc>
        <w:tc>
          <w:tcPr>
            <w:tcW w:w="1334" w:type="dxa"/>
            <w:tcBorders>
              <w:top w:val="nil"/>
              <w:left w:val="nil"/>
              <w:bottom w:val="single" w:sz="4" w:space="0" w:color="auto"/>
              <w:right w:val="single" w:sz="4" w:space="0" w:color="auto"/>
            </w:tcBorders>
            <w:shd w:val="clear" w:color="auto" w:fill="auto"/>
            <w:noWrap/>
            <w:vAlign w:val="center"/>
            <w:hideMark/>
          </w:tcPr>
          <w:p w14:paraId="2D1E953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094EF39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34E3997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60" w:type="dxa"/>
            <w:tcBorders>
              <w:top w:val="nil"/>
              <w:left w:val="nil"/>
              <w:bottom w:val="single" w:sz="4" w:space="0" w:color="auto"/>
              <w:right w:val="single" w:sz="4" w:space="0" w:color="auto"/>
            </w:tcBorders>
            <w:shd w:val="clear" w:color="auto" w:fill="auto"/>
            <w:noWrap/>
            <w:vAlign w:val="center"/>
            <w:hideMark/>
          </w:tcPr>
          <w:p w14:paraId="1A8300C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70" w:type="dxa"/>
            <w:tcBorders>
              <w:top w:val="nil"/>
              <w:left w:val="nil"/>
              <w:bottom w:val="single" w:sz="4" w:space="0" w:color="auto"/>
              <w:right w:val="single" w:sz="4" w:space="0" w:color="auto"/>
            </w:tcBorders>
            <w:shd w:val="clear" w:color="auto" w:fill="auto"/>
            <w:noWrap/>
            <w:vAlign w:val="bottom"/>
            <w:hideMark/>
          </w:tcPr>
          <w:p w14:paraId="2EC1EC5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CA914B5"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91049D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CS-104</w:t>
            </w:r>
          </w:p>
        </w:tc>
        <w:tc>
          <w:tcPr>
            <w:tcW w:w="7486" w:type="dxa"/>
            <w:tcBorders>
              <w:top w:val="nil"/>
              <w:left w:val="nil"/>
              <w:bottom w:val="single" w:sz="4" w:space="0" w:color="auto"/>
              <w:right w:val="single" w:sz="4" w:space="0" w:color="auto"/>
            </w:tcBorders>
            <w:shd w:val="clear" w:color="auto" w:fill="auto"/>
            <w:noWrap/>
            <w:vAlign w:val="bottom"/>
            <w:hideMark/>
          </w:tcPr>
          <w:p w14:paraId="10EEA60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Test and adjust the steering and brake system of bulldozer</w:t>
            </w:r>
          </w:p>
        </w:tc>
        <w:tc>
          <w:tcPr>
            <w:tcW w:w="1334" w:type="dxa"/>
            <w:tcBorders>
              <w:top w:val="nil"/>
              <w:left w:val="nil"/>
              <w:bottom w:val="single" w:sz="4" w:space="0" w:color="auto"/>
              <w:right w:val="single" w:sz="4" w:space="0" w:color="auto"/>
            </w:tcBorders>
            <w:shd w:val="clear" w:color="auto" w:fill="auto"/>
            <w:noWrap/>
            <w:vAlign w:val="center"/>
            <w:hideMark/>
          </w:tcPr>
          <w:p w14:paraId="2E647FB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6083434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00" w:type="dxa"/>
            <w:tcBorders>
              <w:top w:val="nil"/>
              <w:left w:val="nil"/>
              <w:bottom w:val="single" w:sz="4" w:space="0" w:color="auto"/>
              <w:right w:val="single" w:sz="4" w:space="0" w:color="auto"/>
            </w:tcBorders>
            <w:shd w:val="clear" w:color="auto" w:fill="auto"/>
            <w:noWrap/>
            <w:vAlign w:val="center"/>
            <w:hideMark/>
          </w:tcPr>
          <w:p w14:paraId="26B9BBF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center"/>
            <w:hideMark/>
          </w:tcPr>
          <w:p w14:paraId="3E6BAD4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70" w:type="dxa"/>
            <w:tcBorders>
              <w:top w:val="nil"/>
              <w:left w:val="nil"/>
              <w:bottom w:val="single" w:sz="4" w:space="0" w:color="auto"/>
              <w:right w:val="single" w:sz="4" w:space="0" w:color="auto"/>
            </w:tcBorders>
            <w:shd w:val="clear" w:color="auto" w:fill="auto"/>
            <w:noWrap/>
            <w:vAlign w:val="bottom"/>
            <w:hideMark/>
          </w:tcPr>
          <w:p w14:paraId="43E3FE8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7AB9AF4"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D8C210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CS-105</w:t>
            </w:r>
          </w:p>
        </w:tc>
        <w:tc>
          <w:tcPr>
            <w:tcW w:w="7486" w:type="dxa"/>
            <w:tcBorders>
              <w:top w:val="nil"/>
              <w:left w:val="nil"/>
              <w:bottom w:val="single" w:sz="4" w:space="0" w:color="auto"/>
              <w:right w:val="single" w:sz="4" w:space="0" w:color="auto"/>
            </w:tcBorders>
            <w:shd w:val="clear" w:color="auto" w:fill="auto"/>
            <w:noWrap/>
            <w:vAlign w:val="bottom"/>
            <w:hideMark/>
          </w:tcPr>
          <w:p w14:paraId="23DC932A" w14:textId="2E0A089B" w:rsidR="00AA4F8B" w:rsidRPr="00AA4F8B" w:rsidRDefault="00DE3B1F"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00AA4F8B" w:rsidRPr="00AA4F8B">
              <w:rPr>
                <w:rFonts w:eastAsia="Times New Roman"/>
              </w:rPr>
              <w:t xml:space="preserve"> hydrostatic steering system of Bulldozer</w:t>
            </w:r>
          </w:p>
        </w:tc>
        <w:tc>
          <w:tcPr>
            <w:tcW w:w="1334" w:type="dxa"/>
            <w:tcBorders>
              <w:top w:val="nil"/>
              <w:left w:val="nil"/>
              <w:bottom w:val="single" w:sz="4" w:space="0" w:color="auto"/>
              <w:right w:val="single" w:sz="4" w:space="0" w:color="auto"/>
            </w:tcBorders>
            <w:shd w:val="clear" w:color="auto" w:fill="auto"/>
            <w:noWrap/>
            <w:vAlign w:val="center"/>
            <w:hideMark/>
          </w:tcPr>
          <w:p w14:paraId="600688E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75BDD25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00" w:type="dxa"/>
            <w:tcBorders>
              <w:top w:val="nil"/>
              <w:left w:val="nil"/>
              <w:bottom w:val="single" w:sz="4" w:space="0" w:color="auto"/>
              <w:right w:val="single" w:sz="4" w:space="0" w:color="auto"/>
            </w:tcBorders>
            <w:shd w:val="clear" w:color="auto" w:fill="auto"/>
            <w:noWrap/>
            <w:vAlign w:val="center"/>
            <w:hideMark/>
          </w:tcPr>
          <w:p w14:paraId="0E3A383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center"/>
            <w:hideMark/>
          </w:tcPr>
          <w:p w14:paraId="6A8B078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70" w:type="dxa"/>
            <w:tcBorders>
              <w:top w:val="nil"/>
              <w:left w:val="nil"/>
              <w:bottom w:val="single" w:sz="4" w:space="0" w:color="auto"/>
              <w:right w:val="single" w:sz="4" w:space="0" w:color="auto"/>
            </w:tcBorders>
            <w:shd w:val="clear" w:color="auto" w:fill="auto"/>
            <w:noWrap/>
            <w:vAlign w:val="bottom"/>
            <w:hideMark/>
          </w:tcPr>
          <w:p w14:paraId="72AC50F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81CD2C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6D64608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CS-106</w:t>
            </w:r>
          </w:p>
        </w:tc>
        <w:tc>
          <w:tcPr>
            <w:tcW w:w="7486" w:type="dxa"/>
            <w:tcBorders>
              <w:top w:val="nil"/>
              <w:left w:val="nil"/>
              <w:bottom w:val="single" w:sz="4" w:space="0" w:color="auto"/>
              <w:right w:val="single" w:sz="4" w:space="0" w:color="auto"/>
            </w:tcBorders>
            <w:shd w:val="clear" w:color="auto" w:fill="auto"/>
            <w:noWrap/>
            <w:vAlign w:val="bottom"/>
            <w:hideMark/>
          </w:tcPr>
          <w:p w14:paraId="3ED7E55F" w14:textId="566A00EF" w:rsidR="00AA4F8B" w:rsidRPr="00AA4F8B" w:rsidRDefault="00DE3B1F"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00AA4F8B" w:rsidRPr="00AA4F8B">
              <w:rPr>
                <w:rFonts w:eastAsia="Times New Roman"/>
              </w:rPr>
              <w:t xml:space="preserve"> steering system of wheeled machines</w:t>
            </w:r>
          </w:p>
        </w:tc>
        <w:tc>
          <w:tcPr>
            <w:tcW w:w="1334" w:type="dxa"/>
            <w:tcBorders>
              <w:top w:val="nil"/>
              <w:left w:val="nil"/>
              <w:bottom w:val="single" w:sz="4" w:space="0" w:color="auto"/>
              <w:right w:val="single" w:sz="4" w:space="0" w:color="auto"/>
            </w:tcBorders>
            <w:shd w:val="clear" w:color="auto" w:fill="auto"/>
            <w:noWrap/>
            <w:vAlign w:val="center"/>
            <w:hideMark/>
          </w:tcPr>
          <w:p w14:paraId="7B874E8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170" w:type="dxa"/>
            <w:tcBorders>
              <w:top w:val="nil"/>
              <w:left w:val="nil"/>
              <w:bottom w:val="single" w:sz="4" w:space="0" w:color="auto"/>
              <w:right w:val="single" w:sz="4" w:space="0" w:color="auto"/>
            </w:tcBorders>
            <w:shd w:val="clear" w:color="auto" w:fill="auto"/>
            <w:noWrap/>
            <w:vAlign w:val="center"/>
            <w:hideMark/>
          </w:tcPr>
          <w:p w14:paraId="10DD0CF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900" w:type="dxa"/>
            <w:tcBorders>
              <w:top w:val="nil"/>
              <w:left w:val="nil"/>
              <w:bottom w:val="single" w:sz="4" w:space="0" w:color="auto"/>
              <w:right w:val="single" w:sz="4" w:space="0" w:color="auto"/>
            </w:tcBorders>
            <w:shd w:val="clear" w:color="auto" w:fill="auto"/>
            <w:noWrap/>
            <w:vAlign w:val="center"/>
            <w:hideMark/>
          </w:tcPr>
          <w:p w14:paraId="0B46BA3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32</w:t>
            </w:r>
          </w:p>
        </w:tc>
        <w:tc>
          <w:tcPr>
            <w:tcW w:w="1260" w:type="dxa"/>
            <w:tcBorders>
              <w:top w:val="nil"/>
              <w:left w:val="nil"/>
              <w:bottom w:val="single" w:sz="4" w:space="0" w:color="auto"/>
              <w:right w:val="single" w:sz="4" w:space="0" w:color="auto"/>
            </w:tcBorders>
            <w:shd w:val="clear" w:color="auto" w:fill="auto"/>
            <w:noWrap/>
            <w:vAlign w:val="center"/>
            <w:hideMark/>
          </w:tcPr>
          <w:p w14:paraId="3361C39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3.2</w:t>
            </w:r>
          </w:p>
        </w:tc>
        <w:tc>
          <w:tcPr>
            <w:tcW w:w="1270" w:type="dxa"/>
            <w:tcBorders>
              <w:top w:val="nil"/>
              <w:left w:val="nil"/>
              <w:bottom w:val="single" w:sz="4" w:space="0" w:color="auto"/>
              <w:right w:val="single" w:sz="4" w:space="0" w:color="auto"/>
            </w:tcBorders>
            <w:shd w:val="clear" w:color="auto" w:fill="auto"/>
            <w:noWrap/>
            <w:vAlign w:val="bottom"/>
            <w:hideMark/>
          </w:tcPr>
          <w:p w14:paraId="48985C6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8E445F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24CDDD9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CS-107</w:t>
            </w:r>
          </w:p>
        </w:tc>
        <w:tc>
          <w:tcPr>
            <w:tcW w:w="7486" w:type="dxa"/>
            <w:tcBorders>
              <w:top w:val="nil"/>
              <w:left w:val="nil"/>
              <w:bottom w:val="single" w:sz="4" w:space="0" w:color="auto"/>
              <w:right w:val="single" w:sz="4" w:space="0" w:color="auto"/>
            </w:tcBorders>
            <w:shd w:val="clear" w:color="auto" w:fill="auto"/>
            <w:noWrap/>
            <w:vAlign w:val="bottom"/>
            <w:hideMark/>
          </w:tcPr>
          <w:p w14:paraId="08BB2C3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Test and adjust TOE-IN of motor grader</w:t>
            </w:r>
          </w:p>
        </w:tc>
        <w:tc>
          <w:tcPr>
            <w:tcW w:w="1334" w:type="dxa"/>
            <w:tcBorders>
              <w:top w:val="nil"/>
              <w:left w:val="nil"/>
              <w:bottom w:val="single" w:sz="4" w:space="0" w:color="auto"/>
              <w:right w:val="single" w:sz="4" w:space="0" w:color="auto"/>
            </w:tcBorders>
            <w:shd w:val="clear" w:color="auto" w:fill="auto"/>
            <w:noWrap/>
            <w:vAlign w:val="center"/>
            <w:hideMark/>
          </w:tcPr>
          <w:p w14:paraId="0F9C40E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7873A31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00" w:type="dxa"/>
            <w:tcBorders>
              <w:top w:val="nil"/>
              <w:left w:val="nil"/>
              <w:bottom w:val="single" w:sz="4" w:space="0" w:color="auto"/>
              <w:right w:val="single" w:sz="4" w:space="0" w:color="auto"/>
            </w:tcBorders>
            <w:shd w:val="clear" w:color="auto" w:fill="auto"/>
            <w:noWrap/>
            <w:vAlign w:val="center"/>
            <w:hideMark/>
          </w:tcPr>
          <w:p w14:paraId="074528F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60" w:type="dxa"/>
            <w:tcBorders>
              <w:top w:val="nil"/>
              <w:left w:val="nil"/>
              <w:bottom w:val="single" w:sz="4" w:space="0" w:color="auto"/>
              <w:right w:val="single" w:sz="4" w:space="0" w:color="auto"/>
            </w:tcBorders>
            <w:shd w:val="clear" w:color="auto" w:fill="auto"/>
            <w:noWrap/>
            <w:vAlign w:val="center"/>
            <w:hideMark/>
          </w:tcPr>
          <w:p w14:paraId="034048D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270" w:type="dxa"/>
            <w:tcBorders>
              <w:top w:val="nil"/>
              <w:left w:val="nil"/>
              <w:bottom w:val="single" w:sz="4" w:space="0" w:color="auto"/>
              <w:right w:val="single" w:sz="4" w:space="0" w:color="auto"/>
            </w:tcBorders>
            <w:shd w:val="clear" w:color="auto" w:fill="auto"/>
            <w:noWrap/>
            <w:vAlign w:val="bottom"/>
            <w:hideMark/>
          </w:tcPr>
          <w:p w14:paraId="54374F2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42AB9C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85DDBF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CS-108</w:t>
            </w:r>
          </w:p>
        </w:tc>
        <w:tc>
          <w:tcPr>
            <w:tcW w:w="7486" w:type="dxa"/>
            <w:tcBorders>
              <w:top w:val="nil"/>
              <w:left w:val="nil"/>
              <w:bottom w:val="single" w:sz="4" w:space="0" w:color="auto"/>
              <w:right w:val="single" w:sz="4" w:space="0" w:color="auto"/>
            </w:tcBorders>
            <w:shd w:val="clear" w:color="auto" w:fill="auto"/>
            <w:noWrap/>
            <w:vAlign w:val="bottom"/>
            <w:hideMark/>
          </w:tcPr>
          <w:p w14:paraId="63CB8F0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Test and adjust of steering system of wheel loader</w:t>
            </w:r>
          </w:p>
        </w:tc>
        <w:tc>
          <w:tcPr>
            <w:tcW w:w="1334" w:type="dxa"/>
            <w:tcBorders>
              <w:top w:val="nil"/>
              <w:left w:val="nil"/>
              <w:bottom w:val="single" w:sz="4" w:space="0" w:color="auto"/>
              <w:right w:val="single" w:sz="4" w:space="0" w:color="auto"/>
            </w:tcBorders>
            <w:shd w:val="clear" w:color="auto" w:fill="auto"/>
            <w:noWrap/>
            <w:vAlign w:val="center"/>
            <w:hideMark/>
          </w:tcPr>
          <w:p w14:paraId="133A0D2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351676D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00" w:type="dxa"/>
            <w:tcBorders>
              <w:top w:val="nil"/>
              <w:left w:val="nil"/>
              <w:bottom w:val="single" w:sz="4" w:space="0" w:color="auto"/>
              <w:right w:val="single" w:sz="4" w:space="0" w:color="auto"/>
            </w:tcBorders>
            <w:shd w:val="clear" w:color="auto" w:fill="auto"/>
            <w:noWrap/>
            <w:vAlign w:val="center"/>
            <w:hideMark/>
          </w:tcPr>
          <w:p w14:paraId="39D902D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60" w:type="dxa"/>
            <w:tcBorders>
              <w:top w:val="nil"/>
              <w:left w:val="nil"/>
              <w:bottom w:val="single" w:sz="4" w:space="0" w:color="auto"/>
              <w:right w:val="single" w:sz="4" w:space="0" w:color="auto"/>
            </w:tcBorders>
            <w:shd w:val="clear" w:color="auto" w:fill="auto"/>
            <w:noWrap/>
            <w:vAlign w:val="center"/>
            <w:hideMark/>
          </w:tcPr>
          <w:p w14:paraId="555001C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270" w:type="dxa"/>
            <w:tcBorders>
              <w:top w:val="nil"/>
              <w:left w:val="nil"/>
              <w:bottom w:val="single" w:sz="4" w:space="0" w:color="auto"/>
              <w:right w:val="single" w:sz="4" w:space="0" w:color="auto"/>
            </w:tcBorders>
            <w:shd w:val="clear" w:color="auto" w:fill="auto"/>
            <w:noWrap/>
            <w:vAlign w:val="bottom"/>
            <w:hideMark/>
          </w:tcPr>
          <w:p w14:paraId="7960DDD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99E4F7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625BDC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CS-109</w:t>
            </w:r>
          </w:p>
        </w:tc>
        <w:tc>
          <w:tcPr>
            <w:tcW w:w="7486" w:type="dxa"/>
            <w:tcBorders>
              <w:top w:val="nil"/>
              <w:left w:val="nil"/>
              <w:bottom w:val="single" w:sz="4" w:space="0" w:color="auto"/>
              <w:right w:val="single" w:sz="4" w:space="0" w:color="auto"/>
            </w:tcBorders>
            <w:shd w:val="clear" w:color="auto" w:fill="auto"/>
            <w:noWrap/>
            <w:vAlign w:val="bottom"/>
            <w:hideMark/>
          </w:tcPr>
          <w:p w14:paraId="30EDE41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hydro vacuum brake used in motor grader</w:t>
            </w:r>
          </w:p>
        </w:tc>
        <w:tc>
          <w:tcPr>
            <w:tcW w:w="1334" w:type="dxa"/>
            <w:tcBorders>
              <w:top w:val="nil"/>
              <w:left w:val="nil"/>
              <w:bottom w:val="single" w:sz="4" w:space="0" w:color="auto"/>
              <w:right w:val="single" w:sz="4" w:space="0" w:color="auto"/>
            </w:tcBorders>
            <w:shd w:val="clear" w:color="auto" w:fill="auto"/>
            <w:noWrap/>
            <w:vAlign w:val="center"/>
            <w:hideMark/>
          </w:tcPr>
          <w:p w14:paraId="31532E2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5F1F518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4F88B34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260" w:type="dxa"/>
            <w:tcBorders>
              <w:top w:val="nil"/>
              <w:left w:val="nil"/>
              <w:bottom w:val="single" w:sz="4" w:space="0" w:color="auto"/>
              <w:right w:val="single" w:sz="4" w:space="0" w:color="auto"/>
            </w:tcBorders>
            <w:shd w:val="clear" w:color="auto" w:fill="auto"/>
            <w:noWrap/>
            <w:vAlign w:val="center"/>
            <w:hideMark/>
          </w:tcPr>
          <w:p w14:paraId="4A52FDA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270" w:type="dxa"/>
            <w:tcBorders>
              <w:top w:val="nil"/>
              <w:left w:val="nil"/>
              <w:bottom w:val="single" w:sz="4" w:space="0" w:color="auto"/>
              <w:right w:val="single" w:sz="4" w:space="0" w:color="auto"/>
            </w:tcBorders>
            <w:shd w:val="clear" w:color="auto" w:fill="auto"/>
            <w:noWrap/>
            <w:vAlign w:val="bottom"/>
            <w:hideMark/>
          </w:tcPr>
          <w:p w14:paraId="6CD95BA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692E7E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95C5A3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lastRenderedPageBreak/>
              <w:t>CS-110</w:t>
            </w:r>
          </w:p>
        </w:tc>
        <w:tc>
          <w:tcPr>
            <w:tcW w:w="7486" w:type="dxa"/>
            <w:tcBorders>
              <w:top w:val="nil"/>
              <w:left w:val="nil"/>
              <w:bottom w:val="single" w:sz="4" w:space="0" w:color="auto"/>
              <w:right w:val="single" w:sz="4" w:space="0" w:color="auto"/>
            </w:tcBorders>
            <w:shd w:val="clear" w:color="auto" w:fill="auto"/>
            <w:noWrap/>
            <w:vAlign w:val="bottom"/>
            <w:hideMark/>
          </w:tcPr>
          <w:p w14:paraId="66FE71E2" w14:textId="531B8CF8" w:rsidR="00AA4F8B" w:rsidRPr="00AA4F8B" w:rsidRDefault="00DE3B1F"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00AA4F8B" w:rsidRPr="00AA4F8B">
              <w:rPr>
                <w:rFonts w:eastAsia="Times New Roman"/>
              </w:rPr>
              <w:t xml:space="preserve"> air brake system for wheeled vehicles</w:t>
            </w:r>
          </w:p>
        </w:tc>
        <w:tc>
          <w:tcPr>
            <w:tcW w:w="1334" w:type="dxa"/>
            <w:tcBorders>
              <w:top w:val="nil"/>
              <w:left w:val="nil"/>
              <w:bottom w:val="single" w:sz="4" w:space="0" w:color="auto"/>
              <w:right w:val="single" w:sz="4" w:space="0" w:color="auto"/>
            </w:tcBorders>
            <w:shd w:val="clear" w:color="auto" w:fill="auto"/>
            <w:noWrap/>
            <w:vAlign w:val="center"/>
            <w:hideMark/>
          </w:tcPr>
          <w:p w14:paraId="4A63CD0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170" w:type="dxa"/>
            <w:tcBorders>
              <w:top w:val="nil"/>
              <w:left w:val="nil"/>
              <w:bottom w:val="single" w:sz="4" w:space="0" w:color="auto"/>
              <w:right w:val="single" w:sz="4" w:space="0" w:color="auto"/>
            </w:tcBorders>
            <w:shd w:val="clear" w:color="auto" w:fill="auto"/>
            <w:noWrap/>
            <w:vAlign w:val="center"/>
            <w:hideMark/>
          </w:tcPr>
          <w:p w14:paraId="71BD954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00" w:type="dxa"/>
            <w:tcBorders>
              <w:top w:val="nil"/>
              <w:left w:val="nil"/>
              <w:bottom w:val="single" w:sz="4" w:space="0" w:color="auto"/>
              <w:right w:val="single" w:sz="4" w:space="0" w:color="auto"/>
            </w:tcBorders>
            <w:shd w:val="clear" w:color="auto" w:fill="auto"/>
            <w:noWrap/>
            <w:vAlign w:val="center"/>
            <w:hideMark/>
          </w:tcPr>
          <w:p w14:paraId="1113C74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26</w:t>
            </w:r>
          </w:p>
        </w:tc>
        <w:tc>
          <w:tcPr>
            <w:tcW w:w="1260" w:type="dxa"/>
            <w:tcBorders>
              <w:top w:val="nil"/>
              <w:left w:val="nil"/>
              <w:bottom w:val="single" w:sz="4" w:space="0" w:color="auto"/>
              <w:right w:val="single" w:sz="4" w:space="0" w:color="auto"/>
            </w:tcBorders>
            <w:shd w:val="clear" w:color="auto" w:fill="auto"/>
            <w:noWrap/>
            <w:vAlign w:val="center"/>
            <w:hideMark/>
          </w:tcPr>
          <w:p w14:paraId="3ED1324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2.6</w:t>
            </w:r>
          </w:p>
        </w:tc>
        <w:tc>
          <w:tcPr>
            <w:tcW w:w="1270" w:type="dxa"/>
            <w:tcBorders>
              <w:top w:val="nil"/>
              <w:left w:val="nil"/>
              <w:bottom w:val="single" w:sz="4" w:space="0" w:color="auto"/>
              <w:right w:val="single" w:sz="4" w:space="0" w:color="auto"/>
            </w:tcBorders>
            <w:shd w:val="clear" w:color="auto" w:fill="auto"/>
            <w:noWrap/>
            <w:vAlign w:val="bottom"/>
            <w:hideMark/>
          </w:tcPr>
          <w:p w14:paraId="7A82CA2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68FF07B" w14:textId="77777777" w:rsidTr="00AA4F8B">
        <w:trPr>
          <w:trHeight w:val="300"/>
        </w:trPr>
        <w:tc>
          <w:tcPr>
            <w:tcW w:w="87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D774BD"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34" w:type="dxa"/>
            <w:tcBorders>
              <w:top w:val="nil"/>
              <w:left w:val="nil"/>
              <w:bottom w:val="single" w:sz="4" w:space="0" w:color="auto"/>
              <w:right w:val="single" w:sz="4" w:space="0" w:color="auto"/>
            </w:tcBorders>
            <w:shd w:val="clear" w:color="auto" w:fill="auto"/>
            <w:noWrap/>
            <w:vAlign w:val="center"/>
            <w:hideMark/>
          </w:tcPr>
          <w:p w14:paraId="00A65F1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35</w:t>
            </w:r>
          </w:p>
        </w:tc>
        <w:tc>
          <w:tcPr>
            <w:tcW w:w="1170" w:type="dxa"/>
            <w:tcBorders>
              <w:top w:val="nil"/>
              <w:left w:val="nil"/>
              <w:bottom w:val="single" w:sz="4" w:space="0" w:color="auto"/>
              <w:right w:val="single" w:sz="4" w:space="0" w:color="auto"/>
            </w:tcBorders>
            <w:shd w:val="clear" w:color="auto" w:fill="auto"/>
            <w:noWrap/>
            <w:vAlign w:val="center"/>
            <w:hideMark/>
          </w:tcPr>
          <w:p w14:paraId="099B96F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186</w:t>
            </w:r>
          </w:p>
        </w:tc>
        <w:tc>
          <w:tcPr>
            <w:tcW w:w="900" w:type="dxa"/>
            <w:tcBorders>
              <w:top w:val="nil"/>
              <w:left w:val="nil"/>
              <w:bottom w:val="single" w:sz="4" w:space="0" w:color="auto"/>
              <w:right w:val="single" w:sz="4" w:space="0" w:color="auto"/>
            </w:tcBorders>
            <w:shd w:val="clear" w:color="auto" w:fill="auto"/>
            <w:noWrap/>
            <w:vAlign w:val="center"/>
            <w:hideMark/>
          </w:tcPr>
          <w:p w14:paraId="30FAEA0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221</w:t>
            </w:r>
          </w:p>
        </w:tc>
        <w:tc>
          <w:tcPr>
            <w:tcW w:w="1260" w:type="dxa"/>
            <w:tcBorders>
              <w:top w:val="nil"/>
              <w:left w:val="nil"/>
              <w:bottom w:val="single" w:sz="4" w:space="0" w:color="auto"/>
              <w:right w:val="single" w:sz="4" w:space="0" w:color="auto"/>
            </w:tcBorders>
            <w:shd w:val="clear" w:color="auto" w:fill="auto"/>
            <w:noWrap/>
            <w:vAlign w:val="center"/>
            <w:hideMark/>
          </w:tcPr>
          <w:p w14:paraId="24F1F12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22.1</w:t>
            </w:r>
          </w:p>
        </w:tc>
        <w:tc>
          <w:tcPr>
            <w:tcW w:w="1270" w:type="dxa"/>
            <w:tcBorders>
              <w:top w:val="nil"/>
              <w:left w:val="nil"/>
              <w:bottom w:val="single" w:sz="4" w:space="0" w:color="auto"/>
              <w:right w:val="single" w:sz="4" w:space="0" w:color="auto"/>
            </w:tcBorders>
            <w:shd w:val="clear" w:color="auto" w:fill="auto"/>
            <w:noWrap/>
            <w:vAlign w:val="bottom"/>
            <w:hideMark/>
          </w:tcPr>
          <w:p w14:paraId="70BCD04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bl>
    <w:p w14:paraId="552A8C54" w14:textId="5C5648D5" w:rsidR="00AA4F8B" w:rsidRDefault="00AA4F8B"/>
    <w:p w14:paraId="7534F6CE" w14:textId="1475753A" w:rsidR="00AA4F8B" w:rsidRPr="00717787" w:rsidRDefault="00AA4F8B" w:rsidP="00717787">
      <w:pPr>
        <w:pStyle w:val="ListParagraph"/>
        <w:numPr>
          <w:ilvl w:val="3"/>
          <w:numId w:val="11"/>
        </w:numPr>
        <w:spacing w:before="240" w:line="276" w:lineRule="auto"/>
        <w:jc w:val="left"/>
        <w:rPr>
          <w:rFonts w:eastAsia="Times New Roman"/>
          <w:b/>
          <w:bCs/>
          <w:sz w:val="24"/>
          <w:szCs w:val="24"/>
        </w:rPr>
      </w:pPr>
      <w:r w:rsidRPr="00AA4F8B">
        <w:rPr>
          <w:rFonts w:eastAsia="Times New Roman"/>
          <w:b/>
          <w:bCs/>
          <w:sz w:val="24"/>
          <w:szCs w:val="24"/>
        </w:rPr>
        <w:t>Hydraulic System</w:t>
      </w:r>
    </w:p>
    <w:tbl>
      <w:tblPr>
        <w:tblW w:w="14675" w:type="dxa"/>
        <w:tblLook w:val="04A0" w:firstRow="1" w:lastRow="0" w:firstColumn="1" w:lastColumn="0" w:noHBand="0" w:noVBand="1"/>
      </w:tblPr>
      <w:tblGrid>
        <w:gridCol w:w="1255"/>
        <w:gridCol w:w="7486"/>
        <w:gridCol w:w="1334"/>
        <w:gridCol w:w="1170"/>
        <w:gridCol w:w="900"/>
        <w:gridCol w:w="1260"/>
        <w:gridCol w:w="1270"/>
      </w:tblGrid>
      <w:tr w:rsidR="00AA4F8B" w:rsidRPr="00AA4F8B" w14:paraId="42802611"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A557561"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Code</w:t>
            </w:r>
          </w:p>
        </w:tc>
        <w:tc>
          <w:tcPr>
            <w:tcW w:w="7486" w:type="dxa"/>
            <w:tcBorders>
              <w:top w:val="single" w:sz="4" w:space="0" w:color="auto"/>
              <w:left w:val="nil"/>
              <w:bottom w:val="single" w:sz="4" w:space="0" w:color="auto"/>
              <w:right w:val="single" w:sz="4" w:space="0" w:color="auto"/>
            </w:tcBorders>
            <w:shd w:val="clear" w:color="000000" w:fill="D9D9D9"/>
            <w:noWrap/>
            <w:vAlign w:val="bottom"/>
            <w:hideMark/>
          </w:tcPr>
          <w:p w14:paraId="6B84E8DF"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34" w:type="dxa"/>
            <w:tcBorders>
              <w:top w:val="single" w:sz="4" w:space="0" w:color="auto"/>
              <w:left w:val="nil"/>
              <w:bottom w:val="single" w:sz="4" w:space="0" w:color="auto"/>
              <w:right w:val="single" w:sz="4" w:space="0" w:color="auto"/>
            </w:tcBorders>
            <w:shd w:val="clear" w:color="000000" w:fill="D9D9D9"/>
            <w:noWrap/>
            <w:vAlign w:val="center"/>
            <w:hideMark/>
          </w:tcPr>
          <w:p w14:paraId="64E69CA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170" w:type="dxa"/>
            <w:tcBorders>
              <w:top w:val="single" w:sz="4" w:space="0" w:color="auto"/>
              <w:left w:val="nil"/>
              <w:bottom w:val="single" w:sz="4" w:space="0" w:color="auto"/>
              <w:right w:val="single" w:sz="4" w:space="0" w:color="auto"/>
            </w:tcBorders>
            <w:shd w:val="clear" w:color="000000" w:fill="D9D9D9"/>
            <w:noWrap/>
            <w:vAlign w:val="center"/>
            <w:hideMark/>
          </w:tcPr>
          <w:p w14:paraId="7E14DDB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00" w:type="dxa"/>
            <w:tcBorders>
              <w:top w:val="single" w:sz="4" w:space="0" w:color="auto"/>
              <w:left w:val="nil"/>
              <w:bottom w:val="single" w:sz="4" w:space="0" w:color="auto"/>
              <w:right w:val="single" w:sz="4" w:space="0" w:color="auto"/>
            </w:tcBorders>
            <w:shd w:val="clear" w:color="000000" w:fill="D9D9D9"/>
            <w:noWrap/>
            <w:vAlign w:val="center"/>
            <w:hideMark/>
          </w:tcPr>
          <w:p w14:paraId="018B1CB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50D93A9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70" w:type="dxa"/>
            <w:tcBorders>
              <w:top w:val="single" w:sz="4" w:space="0" w:color="auto"/>
              <w:left w:val="nil"/>
              <w:bottom w:val="single" w:sz="4" w:space="0" w:color="auto"/>
              <w:right w:val="single" w:sz="4" w:space="0" w:color="auto"/>
            </w:tcBorders>
            <w:shd w:val="clear" w:color="000000" w:fill="D9D9D9"/>
            <w:noWrap/>
            <w:vAlign w:val="center"/>
            <w:hideMark/>
          </w:tcPr>
          <w:p w14:paraId="38A8E5A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Category</w:t>
            </w:r>
          </w:p>
        </w:tc>
      </w:tr>
      <w:tr w:rsidR="00AA4F8B" w:rsidRPr="00AA4F8B" w14:paraId="14EA5AE1"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49413C8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CS-111</w:t>
            </w:r>
          </w:p>
        </w:tc>
        <w:tc>
          <w:tcPr>
            <w:tcW w:w="7486" w:type="dxa"/>
            <w:tcBorders>
              <w:top w:val="nil"/>
              <w:left w:val="nil"/>
              <w:bottom w:val="single" w:sz="4" w:space="0" w:color="auto"/>
              <w:right w:val="single" w:sz="4" w:space="0" w:color="auto"/>
            </w:tcBorders>
            <w:shd w:val="clear" w:color="auto" w:fill="auto"/>
            <w:noWrap/>
            <w:vAlign w:val="bottom"/>
            <w:hideMark/>
          </w:tcPr>
          <w:p w14:paraId="66BD006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Demonstrate Hydraulic System                                                                                                                                                                                                </w:t>
            </w:r>
          </w:p>
        </w:tc>
        <w:tc>
          <w:tcPr>
            <w:tcW w:w="1334" w:type="dxa"/>
            <w:tcBorders>
              <w:top w:val="nil"/>
              <w:left w:val="nil"/>
              <w:bottom w:val="single" w:sz="4" w:space="0" w:color="auto"/>
              <w:right w:val="single" w:sz="4" w:space="0" w:color="auto"/>
            </w:tcBorders>
            <w:shd w:val="clear" w:color="auto" w:fill="auto"/>
            <w:noWrap/>
            <w:vAlign w:val="center"/>
            <w:hideMark/>
          </w:tcPr>
          <w:p w14:paraId="7BC47F8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3C5E16C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900" w:type="dxa"/>
            <w:tcBorders>
              <w:top w:val="nil"/>
              <w:left w:val="nil"/>
              <w:bottom w:val="single" w:sz="4" w:space="0" w:color="auto"/>
              <w:right w:val="single" w:sz="4" w:space="0" w:color="auto"/>
            </w:tcBorders>
            <w:shd w:val="clear" w:color="auto" w:fill="auto"/>
            <w:noWrap/>
            <w:vAlign w:val="center"/>
            <w:hideMark/>
          </w:tcPr>
          <w:p w14:paraId="009D4A2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60" w:type="dxa"/>
            <w:tcBorders>
              <w:top w:val="nil"/>
              <w:left w:val="nil"/>
              <w:bottom w:val="single" w:sz="4" w:space="0" w:color="auto"/>
              <w:right w:val="single" w:sz="4" w:space="0" w:color="auto"/>
            </w:tcBorders>
            <w:shd w:val="clear" w:color="auto" w:fill="auto"/>
            <w:noWrap/>
            <w:vAlign w:val="center"/>
            <w:hideMark/>
          </w:tcPr>
          <w:p w14:paraId="2D3397C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70" w:type="dxa"/>
            <w:tcBorders>
              <w:top w:val="nil"/>
              <w:left w:val="nil"/>
              <w:bottom w:val="single" w:sz="4" w:space="0" w:color="auto"/>
              <w:right w:val="single" w:sz="4" w:space="0" w:color="auto"/>
            </w:tcBorders>
            <w:shd w:val="clear" w:color="auto" w:fill="auto"/>
            <w:noWrap/>
            <w:vAlign w:val="bottom"/>
            <w:hideMark/>
          </w:tcPr>
          <w:p w14:paraId="2F52C20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2FE10BD"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D1AC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CS-112</w:t>
            </w:r>
          </w:p>
        </w:tc>
        <w:tc>
          <w:tcPr>
            <w:tcW w:w="7486" w:type="dxa"/>
            <w:tcBorders>
              <w:top w:val="single" w:sz="4" w:space="0" w:color="auto"/>
              <w:left w:val="nil"/>
              <w:bottom w:val="single" w:sz="4" w:space="0" w:color="auto"/>
              <w:right w:val="single" w:sz="4" w:space="0" w:color="auto"/>
            </w:tcBorders>
            <w:shd w:val="clear" w:color="auto" w:fill="auto"/>
            <w:noWrap/>
            <w:vAlign w:val="bottom"/>
            <w:hideMark/>
          </w:tcPr>
          <w:p w14:paraId="74E92CDA" w14:textId="31927AF2" w:rsidR="00AA4F8B" w:rsidRPr="00AA4F8B" w:rsidRDefault="00AA4F8B" w:rsidP="00AA4F8B">
            <w:pPr>
              <w:spacing w:after="0" w:line="240" w:lineRule="auto"/>
              <w:ind w:left="0" w:firstLine="0"/>
              <w:jc w:val="left"/>
              <w:rPr>
                <w:rFonts w:eastAsia="Times New Roman"/>
              </w:rPr>
            </w:pPr>
            <w:r w:rsidRPr="00AA4F8B">
              <w:rPr>
                <w:rFonts w:eastAsia="Times New Roman"/>
              </w:rPr>
              <w:t>Recognize components of Hydraulic System</w:t>
            </w: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14:paraId="306AA6A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0688071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2B8506E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2967787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70" w:type="dxa"/>
            <w:tcBorders>
              <w:top w:val="single" w:sz="4" w:space="0" w:color="auto"/>
              <w:left w:val="nil"/>
              <w:bottom w:val="single" w:sz="4" w:space="0" w:color="auto"/>
              <w:right w:val="single" w:sz="4" w:space="0" w:color="auto"/>
            </w:tcBorders>
            <w:shd w:val="clear" w:color="auto" w:fill="auto"/>
            <w:noWrap/>
            <w:vAlign w:val="bottom"/>
            <w:hideMark/>
          </w:tcPr>
          <w:p w14:paraId="0184E97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7B0F25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47D5029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CS-113</w:t>
            </w:r>
          </w:p>
        </w:tc>
        <w:tc>
          <w:tcPr>
            <w:tcW w:w="7486" w:type="dxa"/>
            <w:tcBorders>
              <w:top w:val="nil"/>
              <w:left w:val="nil"/>
              <w:bottom w:val="single" w:sz="4" w:space="0" w:color="auto"/>
              <w:right w:val="single" w:sz="4" w:space="0" w:color="auto"/>
            </w:tcBorders>
            <w:shd w:val="clear" w:color="auto" w:fill="auto"/>
            <w:noWrap/>
            <w:vAlign w:val="bottom"/>
            <w:hideMark/>
          </w:tcPr>
          <w:p w14:paraId="51D06D29" w14:textId="5B7D1B21"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Draw Hydraulic Circuits (Schematics)  </w:t>
            </w:r>
          </w:p>
        </w:tc>
        <w:tc>
          <w:tcPr>
            <w:tcW w:w="1334" w:type="dxa"/>
            <w:tcBorders>
              <w:top w:val="nil"/>
              <w:left w:val="nil"/>
              <w:bottom w:val="single" w:sz="4" w:space="0" w:color="auto"/>
              <w:right w:val="single" w:sz="4" w:space="0" w:color="auto"/>
            </w:tcBorders>
            <w:shd w:val="clear" w:color="auto" w:fill="auto"/>
            <w:noWrap/>
            <w:vAlign w:val="center"/>
            <w:hideMark/>
          </w:tcPr>
          <w:p w14:paraId="43F89AB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170" w:type="dxa"/>
            <w:tcBorders>
              <w:top w:val="nil"/>
              <w:left w:val="nil"/>
              <w:bottom w:val="single" w:sz="4" w:space="0" w:color="auto"/>
              <w:right w:val="single" w:sz="4" w:space="0" w:color="auto"/>
            </w:tcBorders>
            <w:shd w:val="clear" w:color="auto" w:fill="auto"/>
            <w:noWrap/>
            <w:vAlign w:val="center"/>
            <w:hideMark/>
          </w:tcPr>
          <w:p w14:paraId="3354D3C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00" w:type="dxa"/>
            <w:tcBorders>
              <w:top w:val="nil"/>
              <w:left w:val="nil"/>
              <w:bottom w:val="single" w:sz="4" w:space="0" w:color="auto"/>
              <w:right w:val="single" w:sz="4" w:space="0" w:color="auto"/>
            </w:tcBorders>
            <w:shd w:val="clear" w:color="auto" w:fill="auto"/>
            <w:noWrap/>
            <w:vAlign w:val="center"/>
            <w:hideMark/>
          </w:tcPr>
          <w:p w14:paraId="584E071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260" w:type="dxa"/>
            <w:tcBorders>
              <w:top w:val="nil"/>
              <w:left w:val="nil"/>
              <w:bottom w:val="single" w:sz="4" w:space="0" w:color="auto"/>
              <w:right w:val="single" w:sz="4" w:space="0" w:color="auto"/>
            </w:tcBorders>
            <w:shd w:val="clear" w:color="auto" w:fill="auto"/>
            <w:noWrap/>
            <w:vAlign w:val="center"/>
            <w:hideMark/>
          </w:tcPr>
          <w:p w14:paraId="44739A6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270" w:type="dxa"/>
            <w:tcBorders>
              <w:top w:val="nil"/>
              <w:left w:val="nil"/>
              <w:bottom w:val="single" w:sz="4" w:space="0" w:color="auto"/>
              <w:right w:val="single" w:sz="4" w:space="0" w:color="auto"/>
            </w:tcBorders>
            <w:shd w:val="clear" w:color="auto" w:fill="auto"/>
            <w:noWrap/>
            <w:vAlign w:val="bottom"/>
            <w:hideMark/>
          </w:tcPr>
          <w:p w14:paraId="21F679F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B32B95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A4C9FC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CS-114</w:t>
            </w:r>
          </w:p>
        </w:tc>
        <w:tc>
          <w:tcPr>
            <w:tcW w:w="7486" w:type="dxa"/>
            <w:tcBorders>
              <w:top w:val="nil"/>
              <w:left w:val="nil"/>
              <w:bottom w:val="single" w:sz="4" w:space="0" w:color="auto"/>
              <w:right w:val="single" w:sz="4" w:space="0" w:color="auto"/>
            </w:tcBorders>
            <w:shd w:val="clear" w:color="auto" w:fill="auto"/>
            <w:noWrap/>
            <w:vAlign w:val="bottom"/>
            <w:hideMark/>
          </w:tcPr>
          <w:p w14:paraId="589AA8C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Hydraulic Pump</w:t>
            </w:r>
          </w:p>
        </w:tc>
        <w:tc>
          <w:tcPr>
            <w:tcW w:w="1334" w:type="dxa"/>
            <w:tcBorders>
              <w:top w:val="nil"/>
              <w:left w:val="nil"/>
              <w:bottom w:val="single" w:sz="4" w:space="0" w:color="auto"/>
              <w:right w:val="single" w:sz="4" w:space="0" w:color="auto"/>
            </w:tcBorders>
            <w:shd w:val="clear" w:color="auto" w:fill="auto"/>
            <w:noWrap/>
            <w:vAlign w:val="center"/>
            <w:hideMark/>
          </w:tcPr>
          <w:p w14:paraId="4048B99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4103FE7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00" w:type="dxa"/>
            <w:tcBorders>
              <w:top w:val="nil"/>
              <w:left w:val="nil"/>
              <w:bottom w:val="single" w:sz="4" w:space="0" w:color="auto"/>
              <w:right w:val="single" w:sz="4" w:space="0" w:color="auto"/>
            </w:tcBorders>
            <w:shd w:val="clear" w:color="auto" w:fill="auto"/>
            <w:noWrap/>
            <w:vAlign w:val="center"/>
            <w:hideMark/>
          </w:tcPr>
          <w:p w14:paraId="5146E33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60" w:type="dxa"/>
            <w:tcBorders>
              <w:top w:val="nil"/>
              <w:left w:val="nil"/>
              <w:bottom w:val="single" w:sz="4" w:space="0" w:color="auto"/>
              <w:right w:val="single" w:sz="4" w:space="0" w:color="auto"/>
            </w:tcBorders>
            <w:shd w:val="clear" w:color="auto" w:fill="auto"/>
            <w:noWrap/>
            <w:vAlign w:val="center"/>
            <w:hideMark/>
          </w:tcPr>
          <w:p w14:paraId="2786AA3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70" w:type="dxa"/>
            <w:tcBorders>
              <w:top w:val="nil"/>
              <w:left w:val="nil"/>
              <w:bottom w:val="single" w:sz="4" w:space="0" w:color="auto"/>
              <w:right w:val="single" w:sz="4" w:space="0" w:color="auto"/>
            </w:tcBorders>
            <w:shd w:val="clear" w:color="auto" w:fill="auto"/>
            <w:noWrap/>
            <w:vAlign w:val="bottom"/>
            <w:hideMark/>
          </w:tcPr>
          <w:p w14:paraId="743CCA8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FAD88E6"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43FD3B3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CS-115</w:t>
            </w:r>
          </w:p>
        </w:tc>
        <w:tc>
          <w:tcPr>
            <w:tcW w:w="7486" w:type="dxa"/>
            <w:tcBorders>
              <w:top w:val="nil"/>
              <w:left w:val="nil"/>
              <w:bottom w:val="single" w:sz="4" w:space="0" w:color="auto"/>
              <w:right w:val="single" w:sz="4" w:space="0" w:color="auto"/>
            </w:tcBorders>
            <w:shd w:val="clear" w:color="auto" w:fill="auto"/>
            <w:noWrap/>
            <w:vAlign w:val="bottom"/>
            <w:hideMark/>
          </w:tcPr>
          <w:p w14:paraId="64D5631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Recognize Hydraulic Tank</w:t>
            </w:r>
          </w:p>
        </w:tc>
        <w:tc>
          <w:tcPr>
            <w:tcW w:w="1334" w:type="dxa"/>
            <w:tcBorders>
              <w:top w:val="nil"/>
              <w:left w:val="nil"/>
              <w:bottom w:val="single" w:sz="4" w:space="0" w:color="auto"/>
              <w:right w:val="single" w:sz="4" w:space="0" w:color="auto"/>
            </w:tcBorders>
            <w:shd w:val="clear" w:color="auto" w:fill="auto"/>
            <w:noWrap/>
            <w:vAlign w:val="center"/>
            <w:hideMark/>
          </w:tcPr>
          <w:p w14:paraId="6946D5A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5D7F23E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900" w:type="dxa"/>
            <w:tcBorders>
              <w:top w:val="nil"/>
              <w:left w:val="nil"/>
              <w:bottom w:val="single" w:sz="4" w:space="0" w:color="auto"/>
              <w:right w:val="single" w:sz="4" w:space="0" w:color="auto"/>
            </w:tcBorders>
            <w:shd w:val="clear" w:color="auto" w:fill="auto"/>
            <w:noWrap/>
            <w:vAlign w:val="center"/>
            <w:hideMark/>
          </w:tcPr>
          <w:p w14:paraId="71917CF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1260" w:type="dxa"/>
            <w:tcBorders>
              <w:top w:val="nil"/>
              <w:left w:val="nil"/>
              <w:bottom w:val="single" w:sz="4" w:space="0" w:color="auto"/>
              <w:right w:val="single" w:sz="4" w:space="0" w:color="auto"/>
            </w:tcBorders>
            <w:shd w:val="clear" w:color="auto" w:fill="auto"/>
            <w:noWrap/>
            <w:vAlign w:val="center"/>
            <w:hideMark/>
          </w:tcPr>
          <w:p w14:paraId="7574932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1270" w:type="dxa"/>
            <w:tcBorders>
              <w:top w:val="nil"/>
              <w:left w:val="nil"/>
              <w:bottom w:val="single" w:sz="4" w:space="0" w:color="auto"/>
              <w:right w:val="single" w:sz="4" w:space="0" w:color="auto"/>
            </w:tcBorders>
            <w:shd w:val="clear" w:color="auto" w:fill="auto"/>
            <w:noWrap/>
            <w:vAlign w:val="bottom"/>
            <w:hideMark/>
          </w:tcPr>
          <w:p w14:paraId="143D533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38FF95F"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0F6989F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CS-116</w:t>
            </w:r>
          </w:p>
        </w:tc>
        <w:tc>
          <w:tcPr>
            <w:tcW w:w="7486" w:type="dxa"/>
            <w:tcBorders>
              <w:top w:val="nil"/>
              <w:left w:val="nil"/>
              <w:bottom w:val="single" w:sz="4" w:space="0" w:color="auto"/>
              <w:right w:val="single" w:sz="4" w:space="0" w:color="auto"/>
            </w:tcBorders>
            <w:shd w:val="clear" w:color="auto" w:fill="auto"/>
            <w:noWrap/>
            <w:vAlign w:val="bottom"/>
            <w:hideMark/>
          </w:tcPr>
          <w:p w14:paraId="5EDE9B3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Demonstrate components of Hydraulic Cylinder</w:t>
            </w:r>
          </w:p>
        </w:tc>
        <w:tc>
          <w:tcPr>
            <w:tcW w:w="1334" w:type="dxa"/>
            <w:tcBorders>
              <w:top w:val="nil"/>
              <w:left w:val="nil"/>
              <w:bottom w:val="single" w:sz="4" w:space="0" w:color="auto"/>
              <w:right w:val="single" w:sz="4" w:space="0" w:color="auto"/>
            </w:tcBorders>
            <w:shd w:val="clear" w:color="auto" w:fill="auto"/>
            <w:noWrap/>
            <w:vAlign w:val="center"/>
            <w:hideMark/>
          </w:tcPr>
          <w:p w14:paraId="1CF5D96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1EA1723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900" w:type="dxa"/>
            <w:tcBorders>
              <w:top w:val="nil"/>
              <w:left w:val="nil"/>
              <w:bottom w:val="single" w:sz="4" w:space="0" w:color="auto"/>
              <w:right w:val="single" w:sz="4" w:space="0" w:color="auto"/>
            </w:tcBorders>
            <w:shd w:val="clear" w:color="auto" w:fill="auto"/>
            <w:noWrap/>
            <w:vAlign w:val="center"/>
            <w:hideMark/>
          </w:tcPr>
          <w:p w14:paraId="32A7C49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60" w:type="dxa"/>
            <w:tcBorders>
              <w:top w:val="nil"/>
              <w:left w:val="nil"/>
              <w:bottom w:val="single" w:sz="4" w:space="0" w:color="auto"/>
              <w:right w:val="single" w:sz="4" w:space="0" w:color="auto"/>
            </w:tcBorders>
            <w:shd w:val="clear" w:color="auto" w:fill="auto"/>
            <w:noWrap/>
            <w:vAlign w:val="center"/>
            <w:hideMark/>
          </w:tcPr>
          <w:p w14:paraId="692D53B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70" w:type="dxa"/>
            <w:tcBorders>
              <w:top w:val="nil"/>
              <w:left w:val="nil"/>
              <w:bottom w:val="single" w:sz="4" w:space="0" w:color="auto"/>
              <w:right w:val="single" w:sz="4" w:space="0" w:color="auto"/>
            </w:tcBorders>
            <w:shd w:val="clear" w:color="auto" w:fill="auto"/>
            <w:noWrap/>
            <w:vAlign w:val="bottom"/>
            <w:hideMark/>
          </w:tcPr>
          <w:p w14:paraId="0AF2115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BF2860A"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455E5EE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CS-117</w:t>
            </w:r>
          </w:p>
        </w:tc>
        <w:tc>
          <w:tcPr>
            <w:tcW w:w="7486" w:type="dxa"/>
            <w:tcBorders>
              <w:top w:val="nil"/>
              <w:left w:val="nil"/>
              <w:bottom w:val="single" w:sz="4" w:space="0" w:color="auto"/>
              <w:right w:val="single" w:sz="4" w:space="0" w:color="auto"/>
            </w:tcBorders>
            <w:shd w:val="clear" w:color="auto" w:fill="auto"/>
            <w:noWrap/>
            <w:vAlign w:val="bottom"/>
            <w:hideMark/>
          </w:tcPr>
          <w:p w14:paraId="506C3A0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Maintain HSS (Hydro Static Steering) Pump </w:t>
            </w:r>
            <w:proofErr w:type="gramStart"/>
            <w:r w:rsidRPr="00AA4F8B">
              <w:rPr>
                <w:rFonts w:eastAsia="Times New Roman"/>
              </w:rPr>
              <w:t>And</w:t>
            </w:r>
            <w:proofErr w:type="gramEnd"/>
            <w:r w:rsidRPr="00AA4F8B">
              <w:rPr>
                <w:rFonts w:eastAsia="Times New Roman"/>
              </w:rPr>
              <w:t xml:space="preserve"> Motor </w:t>
            </w:r>
          </w:p>
        </w:tc>
        <w:tc>
          <w:tcPr>
            <w:tcW w:w="1334" w:type="dxa"/>
            <w:tcBorders>
              <w:top w:val="nil"/>
              <w:left w:val="nil"/>
              <w:bottom w:val="single" w:sz="4" w:space="0" w:color="auto"/>
              <w:right w:val="single" w:sz="4" w:space="0" w:color="auto"/>
            </w:tcBorders>
            <w:shd w:val="clear" w:color="auto" w:fill="auto"/>
            <w:noWrap/>
            <w:vAlign w:val="center"/>
            <w:hideMark/>
          </w:tcPr>
          <w:p w14:paraId="62FC1F5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7D4C7C1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900" w:type="dxa"/>
            <w:tcBorders>
              <w:top w:val="nil"/>
              <w:left w:val="nil"/>
              <w:bottom w:val="single" w:sz="4" w:space="0" w:color="auto"/>
              <w:right w:val="single" w:sz="4" w:space="0" w:color="auto"/>
            </w:tcBorders>
            <w:shd w:val="clear" w:color="auto" w:fill="auto"/>
            <w:noWrap/>
            <w:vAlign w:val="center"/>
            <w:hideMark/>
          </w:tcPr>
          <w:p w14:paraId="7A42675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60" w:type="dxa"/>
            <w:tcBorders>
              <w:top w:val="nil"/>
              <w:left w:val="nil"/>
              <w:bottom w:val="single" w:sz="4" w:space="0" w:color="auto"/>
              <w:right w:val="single" w:sz="4" w:space="0" w:color="auto"/>
            </w:tcBorders>
            <w:shd w:val="clear" w:color="auto" w:fill="auto"/>
            <w:noWrap/>
            <w:vAlign w:val="center"/>
            <w:hideMark/>
          </w:tcPr>
          <w:p w14:paraId="608413F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70" w:type="dxa"/>
            <w:tcBorders>
              <w:top w:val="nil"/>
              <w:left w:val="nil"/>
              <w:bottom w:val="single" w:sz="4" w:space="0" w:color="auto"/>
              <w:right w:val="single" w:sz="4" w:space="0" w:color="auto"/>
            </w:tcBorders>
            <w:shd w:val="clear" w:color="auto" w:fill="auto"/>
            <w:noWrap/>
            <w:vAlign w:val="bottom"/>
            <w:hideMark/>
          </w:tcPr>
          <w:p w14:paraId="45FE684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6D196A9"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320D143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CS-118</w:t>
            </w:r>
          </w:p>
        </w:tc>
        <w:tc>
          <w:tcPr>
            <w:tcW w:w="7486" w:type="dxa"/>
            <w:tcBorders>
              <w:top w:val="nil"/>
              <w:left w:val="nil"/>
              <w:bottom w:val="single" w:sz="4" w:space="0" w:color="auto"/>
              <w:right w:val="single" w:sz="4" w:space="0" w:color="auto"/>
            </w:tcBorders>
            <w:shd w:val="clear" w:color="auto" w:fill="auto"/>
            <w:noWrap/>
            <w:vAlign w:val="bottom"/>
            <w:hideMark/>
          </w:tcPr>
          <w:p w14:paraId="3ACD28A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Troubleshoot Hydraulic System</w:t>
            </w:r>
          </w:p>
        </w:tc>
        <w:tc>
          <w:tcPr>
            <w:tcW w:w="1334" w:type="dxa"/>
            <w:tcBorders>
              <w:top w:val="nil"/>
              <w:left w:val="nil"/>
              <w:bottom w:val="single" w:sz="4" w:space="0" w:color="auto"/>
              <w:right w:val="single" w:sz="4" w:space="0" w:color="auto"/>
            </w:tcBorders>
            <w:shd w:val="clear" w:color="auto" w:fill="auto"/>
            <w:noWrap/>
            <w:vAlign w:val="center"/>
            <w:hideMark/>
          </w:tcPr>
          <w:p w14:paraId="6B9D114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03AD2B7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25681C5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260" w:type="dxa"/>
            <w:tcBorders>
              <w:top w:val="nil"/>
              <w:left w:val="nil"/>
              <w:bottom w:val="single" w:sz="4" w:space="0" w:color="auto"/>
              <w:right w:val="single" w:sz="4" w:space="0" w:color="auto"/>
            </w:tcBorders>
            <w:shd w:val="clear" w:color="auto" w:fill="auto"/>
            <w:noWrap/>
            <w:vAlign w:val="center"/>
            <w:hideMark/>
          </w:tcPr>
          <w:p w14:paraId="2614E9D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270" w:type="dxa"/>
            <w:tcBorders>
              <w:top w:val="nil"/>
              <w:left w:val="nil"/>
              <w:bottom w:val="single" w:sz="4" w:space="0" w:color="auto"/>
              <w:right w:val="single" w:sz="4" w:space="0" w:color="auto"/>
            </w:tcBorders>
            <w:shd w:val="clear" w:color="auto" w:fill="auto"/>
            <w:noWrap/>
            <w:vAlign w:val="bottom"/>
            <w:hideMark/>
          </w:tcPr>
          <w:p w14:paraId="0B5C811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8AB2011" w14:textId="77777777" w:rsidTr="00AA4F8B">
        <w:trPr>
          <w:trHeight w:val="300"/>
        </w:trPr>
        <w:tc>
          <w:tcPr>
            <w:tcW w:w="87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8DD7E4"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34" w:type="dxa"/>
            <w:tcBorders>
              <w:top w:val="nil"/>
              <w:left w:val="nil"/>
              <w:bottom w:val="single" w:sz="4" w:space="0" w:color="auto"/>
              <w:right w:val="single" w:sz="4" w:space="0" w:color="auto"/>
            </w:tcBorders>
            <w:shd w:val="clear" w:color="auto" w:fill="auto"/>
            <w:noWrap/>
            <w:vAlign w:val="center"/>
            <w:hideMark/>
          </w:tcPr>
          <w:p w14:paraId="19A0217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32</w:t>
            </w:r>
          </w:p>
        </w:tc>
        <w:tc>
          <w:tcPr>
            <w:tcW w:w="1170" w:type="dxa"/>
            <w:tcBorders>
              <w:top w:val="nil"/>
              <w:left w:val="nil"/>
              <w:bottom w:val="single" w:sz="4" w:space="0" w:color="auto"/>
              <w:right w:val="single" w:sz="4" w:space="0" w:color="auto"/>
            </w:tcBorders>
            <w:shd w:val="clear" w:color="auto" w:fill="auto"/>
            <w:noWrap/>
            <w:vAlign w:val="center"/>
            <w:hideMark/>
          </w:tcPr>
          <w:p w14:paraId="2F30B1B1"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96</w:t>
            </w:r>
          </w:p>
        </w:tc>
        <w:tc>
          <w:tcPr>
            <w:tcW w:w="900" w:type="dxa"/>
            <w:tcBorders>
              <w:top w:val="nil"/>
              <w:left w:val="nil"/>
              <w:bottom w:val="single" w:sz="4" w:space="0" w:color="auto"/>
              <w:right w:val="single" w:sz="4" w:space="0" w:color="auto"/>
            </w:tcBorders>
            <w:shd w:val="clear" w:color="auto" w:fill="auto"/>
            <w:noWrap/>
            <w:vAlign w:val="center"/>
            <w:hideMark/>
          </w:tcPr>
          <w:p w14:paraId="7A1D968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128</w:t>
            </w:r>
          </w:p>
        </w:tc>
        <w:tc>
          <w:tcPr>
            <w:tcW w:w="1260" w:type="dxa"/>
            <w:tcBorders>
              <w:top w:val="nil"/>
              <w:left w:val="nil"/>
              <w:bottom w:val="single" w:sz="4" w:space="0" w:color="auto"/>
              <w:right w:val="single" w:sz="4" w:space="0" w:color="auto"/>
            </w:tcBorders>
            <w:shd w:val="clear" w:color="auto" w:fill="auto"/>
            <w:noWrap/>
            <w:vAlign w:val="center"/>
            <w:hideMark/>
          </w:tcPr>
          <w:p w14:paraId="5C23F6CE"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12.8</w:t>
            </w:r>
          </w:p>
        </w:tc>
        <w:tc>
          <w:tcPr>
            <w:tcW w:w="1270" w:type="dxa"/>
            <w:tcBorders>
              <w:top w:val="nil"/>
              <w:left w:val="nil"/>
              <w:bottom w:val="single" w:sz="4" w:space="0" w:color="auto"/>
              <w:right w:val="single" w:sz="4" w:space="0" w:color="auto"/>
            </w:tcBorders>
            <w:shd w:val="clear" w:color="auto" w:fill="auto"/>
            <w:noWrap/>
            <w:vAlign w:val="bottom"/>
            <w:hideMark/>
          </w:tcPr>
          <w:p w14:paraId="6AC0272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bl>
    <w:p w14:paraId="16F5E4BF" w14:textId="092B66D2" w:rsidR="00AA4F8B" w:rsidRPr="00717787" w:rsidRDefault="00AA4F8B" w:rsidP="00717787">
      <w:pPr>
        <w:pStyle w:val="ListParagraph"/>
        <w:numPr>
          <w:ilvl w:val="3"/>
          <w:numId w:val="11"/>
        </w:numPr>
        <w:spacing w:before="240" w:line="276" w:lineRule="auto"/>
        <w:jc w:val="left"/>
        <w:rPr>
          <w:rFonts w:eastAsia="Times New Roman"/>
          <w:b/>
          <w:bCs/>
          <w:sz w:val="24"/>
          <w:szCs w:val="24"/>
        </w:rPr>
      </w:pPr>
      <w:r w:rsidRPr="00AA4F8B">
        <w:rPr>
          <w:rFonts w:eastAsia="Times New Roman"/>
          <w:b/>
          <w:bCs/>
          <w:sz w:val="24"/>
          <w:szCs w:val="24"/>
        </w:rPr>
        <w:t>Planning and Management</w:t>
      </w:r>
    </w:p>
    <w:tbl>
      <w:tblPr>
        <w:tblW w:w="14675" w:type="dxa"/>
        <w:tblLook w:val="04A0" w:firstRow="1" w:lastRow="0" w:firstColumn="1" w:lastColumn="0" w:noHBand="0" w:noVBand="1"/>
      </w:tblPr>
      <w:tblGrid>
        <w:gridCol w:w="1255"/>
        <w:gridCol w:w="7486"/>
        <w:gridCol w:w="1334"/>
        <w:gridCol w:w="1170"/>
        <w:gridCol w:w="900"/>
        <w:gridCol w:w="1260"/>
        <w:gridCol w:w="1270"/>
      </w:tblGrid>
      <w:tr w:rsidR="00AA4F8B" w:rsidRPr="00AA4F8B" w14:paraId="155B3A3F"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72D7D1"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Code</w:t>
            </w:r>
          </w:p>
        </w:tc>
        <w:tc>
          <w:tcPr>
            <w:tcW w:w="7486" w:type="dxa"/>
            <w:tcBorders>
              <w:top w:val="single" w:sz="4" w:space="0" w:color="auto"/>
              <w:left w:val="nil"/>
              <w:bottom w:val="single" w:sz="4" w:space="0" w:color="auto"/>
              <w:right w:val="single" w:sz="4" w:space="0" w:color="auto"/>
            </w:tcBorders>
            <w:shd w:val="clear" w:color="000000" w:fill="D9D9D9"/>
            <w:noWrap/>
            <w:vAlign w:val="bottom"/>
            <w:hideMark/>
          </w:tcPr>
          <w:p w14:paraId="4CCE2C04"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34" w:type="dxa"/>
            <w:tcBorders>
              <w:top w:val="single" w:sz="4" w:space="0" w:color="auto"/>
              <w:left w:val="nil"/>
              <w:bottom w:val="single" w:sz="4" w:space="0" w:color="auto"/>
              <w:right w:val="single" w:sz="4" w:space="0" w:color="auto"/>
            </w:tcBorders>
            <w:shd w:val="clear" w:color="000000" w:fill="D9D9D9"/>
            <w:noWrap/>
            <w:vAlign w:val="center"/>
            <w:hideMark/>
          </w:tcPr>
          <w:p w14:paraId="1C7B6D0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170" w:type="dxa"/>
            <w:tcBorders>
              <w:top w:val="single" w:sz="4" w:space="0" w:color="auto"/>
              <w:left w:val="nil"/>
              <w:bottom w:val="single" w:sz="4" w:space="0" w:color="auto"/>
              <w:right w:val="single" w:sz="4" w:space="0" w:color="auto"/>
            </w:tcBorders>
            <w:shd w:val="clear" w:color="000000" w:fill="D9D9D9"/>
            <w:noWrap/>
            <w:vAlign w:val="center"/>
            <w:hideMark/>
          </w:tcPr>
          <w:p w14:paraId="461325C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00" w:type="dxa"/>
            <w:tcBorders>
              <w:top w:val="single" w:sz="4" w:space="0" w:color="auto"/>
              <w:left w:val="nil"/>
              <w:bottom w:val="single" w:sz="4" w:space="0" w:color="auto"/>
              <w:right w:val="single" w:sz="4" w:space="0" w:color="auto"/>
            </w:tcBorders>
            <w:shd w:val="clear" w:color="000000" w:fill="D9D9D9"/>
            <w:noWrap/>
            <w:vAlign w:val="center"/>
            <w:hideMark/>
          </w:tcPr>
          <w:p w14:paraId="679DE50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2F6899FC"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70" w:type="dxa"/>
            <w:tcBorders>
              <w:top w:val="single" w:sz="4" w:space="0" w:color="auto"/>
              <w:left w:val="nil"/>
              <w:bottom w:val="single" w:sz="4" w:space="0" w:color="auto"/>
              <w:right w:val="single" w:sz="4" w:space="0" w:color="auto"/>
            </w:tcBorders>
            <w:shd w:val="clear" w:color="000000" w:fill="D9D9D9"/>
            <w:noWrap/>
            <w:vAlign w:val="center"/>
            <w:hideMark/>
          </w:tcPr>
          <w:p w14:paraId="5AE81AD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Category</w:t>
            </w:r>
          </w:p>
        </w:tc>
      </w:tr>
      <w:tr w:rsidR="00AA4F8B" w:rsidRPr="00AA4F8B" w14:paraId="7351E9CF"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7D651E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CS-119</w:t>
            </w:r>
          </w:p>
        </w:tc>
        <w:tc>
          <w:tcPr>
            <w:tcW w:w="7486" w:type="dxa"/>
            <w:tcBorders>
              <w:top w:val="nil"/>
              <w:left w:val="nil"/>
              <w:bottom w:val="single" w:sz="4" w:space="0" w:color="auto"/>
              <w:right w:val="single" w:sz="4" w:space="0" w:color="auto"/>
            </w:tcBorders>
            <w:shd w:val="clear" w:color="auto" w:fill="auto"/>
            <w:noWrap/>
            <w:vAlign w:val="bottom"/>
            <w:hideMark/>
          </w:tcPr>
          <w:p w14:paraId="24122FDE"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Prepare CPM</w:t>
            </w:r>
          </w:p>
        </w:tc>
        <w:tc>
          <w:tcPr>
            <w:tcW w:w="1334" w:type="dxa"/>
            <w:tcBorders>
              <w:top w:val="nil"/>
              <w:left w:val="nil"/>
              <w:bottom w:val="single" w:sz="4" w:space="0" w:color="auto"/>
              <w:right w:val="single" w:sz="4" w:space="0" w:color="auto"/>
            </w:tcBorders>
            <w:shd w:val="clear" w:color="auto" w:fill="auto"/>
            <w:noWrap/>
            <w:vAlign w:val="center"/>
            <w:hideMark/>
          </w:tcPr>
          <w:p w14:paraId="68C31CA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202F3E0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4F6BB36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260" w:type="dxa"/>
            <w:tcBorders>
              <w:top w:val="nil"/>
              <w:left w:val="nil"/>
              <w:bottom w:val="single" w:sz="4" w:space="0" w:color="auto"/>
              <w:right w:val="single" w:sz="4" w:space="0" w:color="auto"/>
            </w:tcBorders>
            <w:shd w:val="clear" w:color="auto" w:fill="auto"/>
            <w:noWrap/>
            <w:vAlign w:val="center"/>
            <w:hideMark/>
          </w:tcPr>
          <w:p w14:paraId="71CEC2A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270" w:type="dxa"/>
            <w:tcBorders>
              <w:top w:val="nil"/>
              <w:left w:val="nil"/>
              <w:bottom w:val="single" w:sz="4" w:space="0" w:color="auto"/>
              <w:right w:val="single" w:sz="4" w:space="0" w:color="auto"/>
            </w:tcBorders>
            <w:shd w:val="clear" w:color="auto" w:fill="auto"/>
            <w:noWrap/>
            <w:vAlign w:val="bottom"/>
            <w:hideMark/>
          </w:tcPr>
          <w:p w14:paraId="240F202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145AA16"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883A26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CS-120</w:t>
            </w:r>
          </w:p>
        </w:tc>
        <w:tc>
          <w:tcPr>
            <w:tcW w:w="7486" w:type="dxa"/>
            <w:tcBorders>
              <w:top w:val="nil"/>
              <w:left w:val="nil"/>
              <w:bottom w:val="single" w:sz="4" w:space="0" w:color="auto"/>
              <w:right w:val="single" w:sz="4" w:space="0" w:color="auto"/>
            </w:tcBorders>
            <w:shd w:val="clear" w:color="auto" w:fill="auto"/>
            <w:noWrap/>
            <w:vAlign w:val="bottom"/>
            <w:hideMark/>
          </w:tcPr>
          <w:p w14:paraId="5CF970E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Calculate depreciation of Construction Machinery</w:t>
            </w:r>
          </w:p>
        </w:tc>
        <w:tc>
          <w:tcPr>
            <w:tcW w:w="1334" w:type="dxa"/>
            <w:tcBorders>
              <w:top w:val="nil"/>
              <w:left w:val="nil"/>
              <w:bottom w:val="single" w:sz="4" w:space="0" w:color="auto"/>
              <w:right w:val="single" w:sz="4" w:space="0" w:color="auto"/>
            </w:tcBorders>
            <w:shd w:val="clear" w:color="auto" w:fill="auto"/>
            <w:noWrap/>
            <w:vAlign w:val="center"/>
            <w:hideMark/>
          </w:tcPr>
          <w:p w14:paraId="686E207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63DF81E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1087D94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260" w:type="dxa"/>
            <w:tcBorders>
              <w:top w:val="nil"/>
              <w:left w:val="nil"/>
              <w:bottom w:val="single" w:sz="4" w:space="0" w:color="auto"/>
              <w:right w:val="single" w:sz="4" w:space="0" w:color="auto"/>
            </w:tcBorders>
            <w:shd w:val="clear" w:color="auto" w:fill="auto"/>
            <w:noWrap/>
            <w:vAlign w:val="center"/>
            <w:hideMark/>
          </w:tcPr>
          <w:p w14:paraId="46A8635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270" w:type="dxa"/>
            <w:tcBorders>
              <w:top w:val="nil"/>
              <w:left w:val="nil"/>
              <w:bottom w:val="single" w:sz="4" w:space="0" w:color="auto"/>
              <w:right w:val="single" w:sz="4" w:space="0" w:color="auto"/>
            </w:tcBorders>
            <w:shd w:val="clear" w:color="auto" w:fill="auto"/>
            <w:noWrap/>
            <w:vAlign w:val="bottom"/>
            <w:hideMark/>
          </w:tcPr>
          <w:p w14:paraId="44F90BC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AFD83A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089ACAD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CS-121</w:t>
            </w:r>
          </w:p>
        </w:tc>
        <w:tc>
          <w:tcPr>
            <w:tcW w:w="7486" w:type="dxa"/>
            <w:tcBorders>
              <w:top w:val="nil"/>
              <w:left w:val="nil"/>
              <w:bottom w:val="single" w:sz="4" w:space="0" w:color="auto"/>
              <w:right w:val="single" w:sz="4" w:space="0" w:color="auto"/>
            </w:tcBorders>
            <w:shd w:val="clear" w:color="auto" w:fill="auto"/>
            <w:noWrap/>
            <w:vAlign w:val="bottom"/>
            <w:hideMark/>
          </w:tcPr>
          <w:p w14:paraId="35643A1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Calculate the cost of owning for Construction Machinery</w:t>
            </w:r>
          </w:p>
        </w:tc>
        <w:tc>
          <w:tcPr>
            <w:tcW w:w="1334" w:type="dxa"/>
            <w:tcBorders>
              <w:top w:val="nil"/>
              <w:left w:val="nil"/>
              <w:bottom w:val="single" w:sz="4" w:space="0" w:color="auto"/>
              <w:right w:val="single" w:sz="4" w:space="0" w:color="auto"/>
            </w:tcBorders>
            <w:shd w:val="clear" w:color="auto" w:fill="auto"/>
            <w:noWrap/>
            <w:vAlign w:val="center"/>
            <w:hideMark/>
          </w:tcPr>
          <w:p w14:paraId="6115C06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1A83EC4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520CB2C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60" w:type="dxa"/>
            <w:tcBorders>
              <w:top w:val="nil"/>
              <w:left w:val="nil"/>
              <w:bottom w:val="single" w:sz="4" w:space="0" w:color="auto"/>
              <w:right w:val="single" w:sz="4" w:space="0" w:color="auto"/>
            </w:tcBorders>
            <w:shd w:val="clear" w:color="auto" w:fill="auto"/>
            <w:noWrap/>
            <w:vAlign w:val="center"/>
            <w:hideMark/>
          </w:tcPr>
          <w:p w14:paraId="4C33DC6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70" w:type="dxa"/>
            <w:tcBorders>
              <w:top w:val="nil"/>
              <w:left w:val="nil"/>
              <w:bottom w:val="single" w:sz="4" w:space="0" w:color="auto"/>
              <w:right w:val="single" w:sz="4" w:space="0" w:color="auto"/>
            </w:tcBorders>
            <w:shd w:val="clear" w:color="auto" w:fill="auto"/>
            <w:noWrap/>
            <w:vAlign w:val="bottom"/>
            <w:hideMark/>
          </w:tcPr>
          <w:p w14:paraId="7C9B4045"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83A3CBC"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1AAFE5B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CS-122</w:t>
            </w:r>
          </w:p>
        </w:tc>
        <w:tc>
          <w:tcPr>
            <w:tcW w:w="7486" w:type="dxa"/>
            <w:tcBorders>
              <w:top w:val="nil"/>
              <w:left w:val="nil"/>
              <w:bottom w:val="single" w:sz="4" w:space="0" w:color="auto"/>
              <w:right w:val="single" w:sz="4" w:space="0" w:color="auto"/>
            </w:tcBorders>
            <w:shd w:val="clear" w:color="auto" w:fill="auto"/>
            <w:noWrap/>
            <w:vAlign w:val="bottom"/>
            <w:hideMark/>
          </w:tcPr>
          <w:p w14:paraId="690BC3A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Calculate the operation cost for Construction Machinery</w:t>
            </w:r>
          </w:p>
        </w:tc>
        <w:tc>
          <w:tcPr>
            <w:tcW w:w="1334" w:type="dxa"/>
            <w:tcBorders>
              <w:top w:val="nil"/>
              <w:left w:val="nil"/>
              <w:bottom w:val="single" w:sz="4" w:space="0" w:color="auto"/>
              <w:right w:val="single" w:sz="4" w:space="0" w:color="auto"/>
            </w:tcBorders>
            <w:shd w:val="clear" w:color="auto" w:fill="auto"/>
            <w:noWrap/>
            <w:vAlign w:val="center"/>
            <w:hideMark/>
          </w:tcPr>
          <w:p w14:paraId="035D4C9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2D4FE07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6C6259F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60" w:type="dxa"/>
            <w:tcBorders>
              <w:top w:val="nil"/>
              <w:left w:val="nil"/>
              <w:bottom w:val="single" w:sz="4" w:space="0" w:color="auto"/>
              <w:right w:val="single" w:sz="4" w:space="0" w:color="auto"/>
            </w:tcBorders>
            <w:shd w:val="clear" w:color="auto" w:fill="auto"/>
            <w:noWrap/>
            <w:vAlign w:val="center"/>
            <w:hideMark/>
          </w:tcPr>
          <w:p w14:paraId="14224FC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70" w:type="dxa"/>
            <w:tcBorders>
              <w:top w:val="nil"/>
              <w:left w:val="nil"/>
              <w:bottom w:val="single" w:sz="4" w:space="0" w:color="auto"/>
              <w:right w:val="single" w:sz="4" w:space="0" w:color="auto"/>
            </w:tcBorders>
            <w:shd w:val="clear" w:color="auto" w:fill="auto"/>
            <w:noWrap/>
            <w:vAlign w:val="bottom"/>
            <w:hideMark/>
          </w:tcPr>
          <w:p w14:paraId="035BEA5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8EB06A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D38E16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CS-123</w:t>
            </w:r>
          </w:p>
        </w:tc>
        <w:tc>
          <w:tcPr>
            <w:tcW w:w="7486" w:type="dxa"/>
            <w:tcBorders>
              <w:top w:val="nil"/>
              <w:left w:val="nil"/>
              <w:bottom w:val="single" w:sz="4" w:space="0" w:color="auto"/>
              <w:right w:val="single" w:sz="4" w:space="0" w:color="auto"/>
            </w:tcBorders>
            <w:shd w:val="clear" w:color="auto" w:fill="auto"/>
            <w:noWrap/>
            <w:vAlign w:val="bottom"/>
            <w:hideMark/>
          </w:tcPr>
          <w:p w14:paraId="3A2CC01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Determine the productivity of Construction Machinery</w:t>
            </w:r>
          </w:p>
        </w:tc>
        <w:tc>
          <w:tcPr>
            <w:tcW w:w="1334" w:type="dxa"/>
            <w:tcBorders>
              <w:top w:val="nil"/>
              <w:left w:val="nil"/>
              <w:bottom w:val="single" w:sz="4" w:space="0" w:color="auto"/>
              <w:right w:val="single" w:sz="4" w:space="0" w:color="auto"/>
            </w:tcBorders>
            <w:shd w:val="clear" w:color="auto" w:fill="auto"/>
            <w:noWrap/>
            <w:vAlign w:val="center"/>
            <w:hideMark/>
          </w:tcPr>
          <w:p w14:paraId="61D1A2F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170" w:type="dxa"/>
            <w:tcBorders>
              <w:top w:val="nil"/>
              <w:left w:val="nil"/>
              <w:bottom w:val="single" w:sz="4" w:space="0" w:color="auto"/>
              <w:right w:val="single" w:sz="4" w:space="0" w:color="auto"/>
            </w:tcBorders>
            <w:shd w:val="clear" w:color="auto" w:fill="auto"/>
            <w:noWrap/>
            <w:vAlign w:val="center"/>
            <w:hideMark/>
          </w:tcPr>
          <w:p w14:paraId="4266E16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7FE24BA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17</w:t>
            </w:r>
          </w:p>
        </w:tc>
        <w:tc>
          <w:tcPr>
            <w:tcW w:w="1260" w:type="dxa"/>
            <w:tcBorders>
              <w:top w:val="nil"/>
              <w:left w:val="nil"/>
              <w:bottom w:val="single" w:sz="4" w:space="0" w:color="auto"/>
              <w:right w:val="single" w:sz="4" w:space="0" w:color="auto"/>
            </w:tcBorders>
            <w:shd w:val="clear" w:color="auto" w:fill="auto"/>
            <w:noWrap/>
            <w:vAlign w:val="center"/>
            <w:hideMark/>
          </w:tcPr>
          <w:p w14:paraId="277CABE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1.7</w:t>
            </w:r>
          </w:p>
        </w:tc>
        <w:tc>
          <w:tcPr>
            <w:tcW w:w="1270" w:type="dxa"/>
            <w:tcBorders>
              <w:top w:val="nil"/>
              <w:left w:val="nil"/>
              <w:bottom w:val="single" w:sz="4" w:space="0" w:color="auto"/>
              <w:right w:val="single" w:sz="4" w:space="0" w:color="auto"/>
            </w:tcBorders>
            <w:shd w:val="clear" w:color="auto" w:fill="auto"/>
            <w:noWrap/>
            <w:vAlign w:val="bottom"/>
            <w:hideMark/>
          </w:tcPr>
          <w:p w14:paraId="74DB377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6AF7E8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0B6B006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CS-124</w:t>
            </w:r>
          </w:p>
        </w:tc>
        <w:tc>
          <w:tcPr>
            <w:tcW w:w="7486" w:type="dxa"/>
            <w:tcBorders>
              <w:top w:val="nil"/>
              <w:left w:val="nil"/>
              <w:bottom w:val="single" w:sz="4" w:space="0" w:color="auto"/>
              <w:right w:val="single" w:sz="4" w:space="0" w:color="auto"/>
            </w:tcBorders>
            <w:shd w:val="clear" w:color="auto" w:fill="auto"/>
            <w:noWrap/>
            <w:vAlign w:val="bottom"/>
            <w:hideMark/>
          </w:tcPr>
          <w:p w14:paraId="22FBFB3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Calculate the effect of grade on tractive effort of vehicles</w:t>
            </w:r>
          </w:p>
        </w:tc>
        <w:tc>
          <w:tcPr>
            <w:tcW w:w="1334" w:type="dxa"/>
            <w:tcBorders>
              <w:top w:val="nil"/>
              <w:left w:val="nil"/>
              <w:bottom w:val="single" w:sz="4" w:space="0" w:color="auto"/>
              <w:right w:val="single" w:sz="4" w:space="0" w:color="auto"/>
            </w:tcBorders>
            <w:shd w:val="clear" w:color="auto" w:fill="auto"/>
            <w:noWrap/>
            <w:vAlign w:val="center"/>
            <w:hideMark/>
          </w:tcPr>
          <w:p w14:paraId="37E1278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53B52E0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900" w:type="dxa"/>
            <w:tcBorders>
              <w:top w:val="nil"/>
              <w:left w:val="nil"/>
              <w:bottom w:val="single" w:sz="4" w:space="0" w:color="auto"/>
              <w:right w:val="single" w:sz="4" w:space="0" w:color="auto"/>
            </w:tcBorders>
            <w:shd w:val="clear" w:color="auto" w:fill="auto"/>
            <w:noWrap/>
            <w:vAlign w:val="center"/>
            <w:hideMark/>
          </w:tcPr>
          <w:p w14:paraId="68B34B7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60" w:type="dxa"/>
            <w:tcBorders>
              <w:top w:val="nil"/>
              <w:left w:val="nil"/>
              <w:bottom w:val="single" w:sz="4" w:space="0" w:color="auto"/>
              <w:right w:val="single" w:sz="4" w:space="0" w:color="auto"/>
            </w:tcBorders>
            <w:shd w:val="clear" w:color="auto" w:fill="auto"/>
            <w:noWrap/>
            <w:vAlign w:val="center"/>
            <w:hideMark/>
          </w:tcPr>
          <w:p w14:paraId="4162B8F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1.3</w:t>
            </w:r>
          </w:p>
        </w:tc>
        <w:tc>
          <w:tcPr>
            <w:tcW w:w="1270" w:type="dxa"/>
            <w:tcBorders>
              <w:top w:val="nil"/>
              <w:left w:val="nil"/>
              <w:bottom w:val="single" w:sz="4" w:space="0" w:color="auto"/>
              <w:right w:val="single" w:sz="4" w:space="0" w:color="auto"/>
            </w:tcBorders>
            <w:shd w:val="clear" w:color="auto" w:fill="auto"/>
            <w:noWrap/>
            <w:vAlign w:val="bottom"/>
            <w:hideMark/>
          </w:tcPr>
          <w:p w14:paraId="035DF5E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4E2B07E" w14:textId="77777777" w:rsidTr="00AA4F8B">
        <w:trPr>
          <w:trHeight w:val="300"/>
        </w:trPr>
        <w:tc>
          <w:tcPr>
            <w:tcW w:w="87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95D230"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34" w:type="dxa"/>
            <w:tcBorders>
              <w:top w:val="nil"/>
              <w:left w:val="nil"/>
              <w:bottom w:val="single" w:sz="4" w:space="0" w:color="auto"/>
              <w:right w:val="single" w:sz="4" w:space="0" w:color="auto"/>
            </w:tcBorders>
            <w:shd w:val="clear" w:color="auto" w:fill="auto"/>
            <w:noWrap/>
            <w:vAlign w:val="center"/>
            <w:hideMark/>
          </w:tcPr>
          <w:p w14:paraId="6FAD70C6"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23</w:t>
            </w:r>
          </w:p>
        </w:tc>
        <w:tc>
          <w:tcPr>
            <w:tcW w:w="1170" w:type="dxa"/>
            <w:tcBorders>
              <w:top w:val="nil"/>
              <w:left w:val="nil"/>
              <w:bottom w:val="single" w:sz="4" w:space="0" w:color="auto"/>
              <w:right w:val="single" w:sz="4" w:space="0" w:color="auto"/>
            </w:tcBorders>
            <w:shd w:val="clear" w:color="auto" w:fill="auto"/>
            <w:noWrap/>
            <w:vAlign w:val="center"/>
            <w:hideMark/>
          </w:tcPr>
          <w:p w14:paraId="6BCC470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69</w:t>
            </w:r>
          </w:p>
        </w:tc>
        <w:tc>
          <w:tcPr>
            <w:tcW w:w="900" w:type="dxa"/>
            <w:tcBorders>
              <w:top w:val="nil"/>
              <w:left w:val="nil"/>
              <w:bottom w:val="single" w:sz="4" w:space="0" w:color="auto"/>
              <w:right w:val="single" w:sz="4" w:space="0" w:color="auto"/>
            </w:tcBorders>
            <w:shd w:val="clear" w:color="auto" w:fill="auto"/>
            <w:noWrap/>
            <w:vAlign w:val="center"/>
            <w:hideMark/>
          </w:tcPr>
          <w:p w14:paraId="16CCBA9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92</w:t>
            </w:r>
          </w:p>
        </w:tc>
        <w:tc>
          <w:tcPr>
            <w:tcW w:w="1260" w:type="dxa"/>
            <w:tcBorders>
              <w:top w:val="nil"/>
              <w:left w:val="nil"/>
              <w:bottom w:val="single" w:sz="4" w:space="0" w:color="auto"/>
              <w:right w:val="single" w:sz="4" w:space="0" w:color="auto"/>
            </w:tcBorders>
            <w:shd w:val="clear" w:color="auto" w:fill="auto"/>
            <w:noWrap/>
            <w:vAlign w:val="center"/>
            <w:hideMark/>
          </w:tcPr>
          <w:p w14:paraId="471E385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9.2</w:t>
            </w:r>
          </w:p>
        </w:tc>
        <w:tc>
          <w:tcPr>
            <w:tcW w:w="1270" w:type="dxa"/>
            <w:tcBorders>
              <w:top w:val="nil"/>
              <w:left w:val="nil"/>
              <w:bottom w:val="single" w:sz="4" w:space="0" w:color="auto"/>
              <w:right w:val="single" w:sz="4" w:space="0" w:color="auto"/>
            </w:tcBorders>
            <w:shd w:val="clear" w:color="auto" w:fill="auto"/>
            <w:noWrap/>
            <w:vAlign w:val="bottom"/>
            <w:hideMark/>
          </w:tcPr>
          <w:p w14:paraId="6D6488D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bl>
    <w:p w14:paraId="3AD1BCD3" w14:textId="31DBD6B2" w:rsidR="00AA4F8B" w:rsidRPr="00717787" w:rsidRDefault="00AA4F8B" w:rsidP="00717787">
      <w:pPr>
        <w:pStyle w:val="ListParagraph"/>
        <w:numPr>
          <w:ilvl w:val="3"/>
          <w:numId w:val="11"/>
        </w:numPr>
        <w:spacing w:before="240" w:line="276" w:lineRule="auto"/>
        <w:jc w:val="left"/>
        <w:rPr>
          <w:rFonts w:eastAsia="Times New Roman"/>
          <w:b/>
          <w:bCs/>
          <w:sz w:val="24"/>
          <w:szCs w:val="24"/>
        </w:rPr>
      </w:pPr>
      <w:r w:rsidRPr="00AA4F8B">
        <w:rPr>
          <w:rFonts w:eastAsia="Times New Roman"/>
          <w:b/>
          <w:bCs/>
          <w:sz w:val="24"/>
          <w:szCs w:val="24"/>
        </w:rPr>
        <w:t>Generic</w:t>
      </w:r>
    </w:p>
    <w:tbl>
      <w:tblPr>
        <w:tblW w:w="14675" w:type="dxa"/>
        <w:tblLook w:val="04A0" w:firstRow="1" w:lastRow="0" w:firstColumn="1" w:lastColumn="0" w:noHBand="0" w:noVBand="1"/>
      </w:tblPr>
      <w:tblGrid>
        <w:gridCol w:w="1255"/>
        <w:gridCol w:w="7486"/>
        <w:gridCol w:w="1334"/>
        <w:gridCol w:w="1170"/>
        <w:gridCol w:w="900"/>
        <w:gridCol w:w="1260"/>
        <w:gridCol w:w="1270"/>
      </w:tblGrid>
      <w:tr w:rsidR="00AA4F8B" w:rsidRPr="00AA4F8B" w14:paraId="34AD2A9F"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45DA6BC"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lastRenderedPageBreak/>
              <w:t>Code</w:t>
            </w:r>
          </w:p>
        </w:tc>
        <w:tc>
          <w:tcPr>
            <w:tcW w:w="7486" w:type="dxa"/>
            <w:tcBorders>
              <w:top w:val="single" w:sz="4" w:space="0" w:color="auto"/>
              <w:left w:val="nil"/>
              <w:bottom w:val="single" w:sz="4" w:space="0" w:color="auto"/>
              <w:right w:val="single" w:sz="4" w:space="0" w:color="auto"/>
            </w:tcBorders>
            <w:shd w:val="clear" w:color="000000" w:fill="D9D9D9"/>
            <w:noWrap/>
            <w:vAlign w:val="bottom"/>
            <w:hideMark/>
          </w:tcPr>
          <w:p w14:paraId="37D232A5"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34" w:type="dxa"/>
            <w:tcBorders>
              <w:top w:val="single" w:sz="4" w:space="0" w:color="auto"/>
              <w:left w:val="nil"/>
              <w:bottom w:val="single" w:sz="4" w:space="0" w:color="auto"/>
              <w:right w:val="single" w:sz="4" w:space="0" w:color="auto"/>
            </w:tcBorders>
            <w:shd w:val="clear" w:color="000000" w:fill="D9D9D9"/>
            <w:noWrap/>
            <w:vAlign w:val="center"/>
            <w:hideMark/>
          </w:tcPr>
          <w:p w14:paraId="15EDAE3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170" w:type="dxa"/>
            <w:tcBorders>
              <w:top w:val="single" w:sz="4" w:space="0" w:color="auto"/>
              <w:left w:val="nil"/>
              <w:bottom w:val="single" w:sz="4" w:space="0" w:color="auto"/>
              <w:right w:val="single" w:sz="4" w:space="0" w:color="auto"/>
            </w:tcBorders>
            <w:shd w:val="clear" w:color="000000" w:fill="D9D9D9"/>
            <w:noWrap/>
            <w:vAlign w:val="center"/>
            <w:hideMark/>
          </w:tcPr>
          <w:p w14:paraId="5A408E3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00" w:type="dxa"/>
            <w:tcBorders>
              <w:top w:val="single" w:sz="4" w:space="0" w:color="auto"/>
              <w:left w:val="nil"/>
              <w:bottom w:val="single" w:sz="4" w:space="0" w:color="auto"/>
              <w:right w:val="single" w:sz="4" w:space="0" w:color="auto"/>
            </w:tcBorders>
            <w:shd w:val="clear" w:color="000000" w:fill="D9D9D9"/>
            <w:noWrap/>
            <w:vAlign w:val="center"/>
            <w:hideMark/>
          </w:tcPr>
          <w:p w14:paraId="799D2DA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60" w:type="dxa"/>
            <w:tcBorders>
              <w:top w:val="single" w:sz="4" w:space="0" w:color="auto"/>
              <w:left w:val="nil"/>
              <w:bottom w:val="single" w:sz="4" w:space="0" w:color="auto"/>
              <w:right w:val="single" w:sz="4" w:space="0" w:color="auto"/>
            </w:tcBorders>
            <w:shd w:val="clear" w:color="000000" w:fill="D9D9D9"/>
            <w:noWrap/>
            <w:vAlign w:val="center"/>
            <w:hideMark/>
          </w:tcPr>
          <w:p w14:paraId="1DED065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270" w:type="dxa"/>
            <w:tcBorders>
              <w:top w:val="single" w:sz="4" w:space="0" w:color="auto"/>
              <w:left w:val="nil"/>
              <w:bottom w:val="single" w:sz="4" w:space="0" w:color="auto"/>
              <w:right w:val="single" w:sz="4" w:space="0" w:color="auto"/>
            </w:tcBorders>
            <w:shd w:val="clear" w:color="000000" w:fill="D9D9D9"/>
            <w:noWrap/>
            <w:vAlign w:val="center"/>
            <w:hideMark/>
          </w:tcPr>
          <w:p w14:paraId="2918BA3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Category</w:t>
            </w:r>
          </w:p>
        </w:tc>
      </w:tr>
      <w:tr w:rsidR="00AA4F8B" w:rsidRPr="00AA4F8B" w14:paraId="12A428CB" w14:textId="77777777" w:rsidTr="007C2D41">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EB0D8C1" w14:textId="04A00F19" w:rsidR="00AA4F8B" w:rsidRPr="00C02189" w:rsidRDefault="00AA4F8B" w:rsidP="00AA4F8B">
            <w:pPr>
              <w:spacing w:after="0" w:line="240" w:lineRule="auto"/>
              <w:ind w:left="0" w:firstLine="0"/>
              <w:jc w:val="left"/>
              <w:rPr>
                <w:rFonts w:eastAsia="Times New Roman"/>
              </w:rPr>
            </w:pPr>
            <w:r w:rsidRPr="00AA4F8B">
              <w:rPr>
                <w:rFonts w:eastAsia="Times New Roman"/>
              </w:rPr>
              <w:t>CS-12</w:t>
            </w:r>
            <w:r w:rsidR="00C02189">
              <w:rPr>
                <w:rFonts w:eastAsia="Times New Roman"/>
              </w:rPr>
              <w:t>5</w:t>
            </w:r>
          </w:p>
        </w:tc>
        <w:tc>
          <w:tcPr>
            <w:tcW w:w="7486" w:type="dxa"/>
            <w:tcBorders>
              <w:top w:val="nil"/>
              <w:left w:val="nil"/>
              <w:bottom w:val="single" w:sz="4" w:space="0" w:color="auto"/>
              <w:right w:val="single" w:sz="4" w:space="0" w:color="auto"/>
            </w:tcBorders>
            <w:shd w:val="clear" w:color="auto" w:fill="auto"/>
            <w:noWrap/>
            <w:vAlign w:val="bottom"/>
            <w:hideMark/>
          </w:tcPr>
          <w:p w14:paraId="1178606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Develop Professionalism</w:t>
            </w:r>
          </w:p>
        </w:tc>
        <w:tc>
          <w:tcPr>
            <w:tcW w:w="1334" w:type="dxa"/>
            <w:tcBorders>
              <w:top w:val="nil"/>
              <w:left w:val="nil"/>
              <w:bottom w:val="single" w:sz="4" w:space="0" w:color="auto"/>
              <w:right w:val="single" w:sz="4" w:space="0" w:color="auto"/>
            </w:tcBorders>
            <w:shd w:val="clear" w:color="auto" w:fill="auto"/>
            <w:noWrap/>
            <w:vAlign w:val="center"/>
            <w:hideMark/>
          </w:tcPr>
          <w:p w14:paraId="5217CFE6" w14:textId="2CE4A7AD" w:rsidR="00AA4F8B" w:rsidRPr="00C02189" w:rsidRDefault="00C02189" w:rsidP="00AA4F8B">
            <w:pPr>
              <w:spacing w:after="0" w:line="240" w:lineRule="auto"/>
              <w:ind w:left="0" w:firstLine="0"/>
              <w:jc w:val="center"/>
              <w:rPr>
                <w:rFonts w:eastAsia="Times New Roman"/>
              </w:rPr>
            </w:pPr>
            <w:r>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768F7B06" w14:textId="52628263" w:rsidR="00AA4F8B" w:rsidRPr="00C02189" w:rsidRDefault="00C02189" w:rsidP="00AA4F8B">
            <w:pPr>
              <w:spacing w:after="0" w:line="240" w:lineRule="auto"/>
              <w:ind w:left="0" w:firstLine="0"/>
              <w:jc w:val="center"/>
              <w:rPr>
                <w:rFonts w:eastAsia="Times New Roman"/>
              </w:rPr>
            </w:pPr>
            <w:r>
              <w:rPr>
                <w:rFonts w:eastAsia="Times New Roman"/>
              </w:rPr>
              <w:t>12</w:t>
            </w:r>
          </w:p>
        </w:tc>
        <w:tc>
          <w:tcPr>
            <w:tcW w:w="900" w:type="dxa"/>
            <w:tcBorders>
              <w:top w:val="nil"/>
              <w:left w:val="nil"/>
              <w:bottom w:val="single" w:sz="4" w:space="0" w:color="auto"/>
              <w:right w:val="single" w:sz="4" w:space="0" w:color="auto"/>
            </w:tcBorders>
            <w:shd w:val="clear" w:color="auto" w:fill="auto"/>
            <w:noWrap/>
            <w:vAlign w:val="center"/>
            <w:hideMark/>
          </w:tcPr>
          <w:p w14:paraId="796F9887" w14:textId="499CAC39" w:rsidR="00AA4F8B" w:rsidRPr="00AA4F8B" w:rsidRDefault="00C02189" w:rsidP="007C2D41">
            <w:pPr>
              <w:spacing w:after="0" w:line="240" w:lineRule="auto"/>
              <w:ind w:left="0" w:firstLine="0"/>
              <w:jc w:val="center"/>
              <w:rPr>
                <w:rFonts w:eastAsia="Times New Roman"/>
              </w:rPr>
            </w:pPr>
            <w:r>
              <w:rPr>
                <w:rFonts w:eastAsia="Times New Roman"/>
              </w:rPr>
              <w:t>16</w:t>
            </w:r>
          </w:p>
        </w:tc>
        <w:tc>
          <w:tcPr>
            <w:tcW w:w="1260" w:type="dxa"/>
            <w:tcBorders>
              <w:top w:val="nil"/>
              <w:left w:val="nil"/>
              <w:bottom w:val="single" w:sz="4" w:space="0" w:color="auto"/>
              <w:right w:val="single" w:sz="4" w:space="0" w:color="auto"/>
            </w:tcBorders>
            <w:shd w:val="clear" w:color="auto" w:fill="auto"/>
            <w:noWrap/>
            <w:vAlign w:val="center"/>
            <w:hideMark/>
          </w:tcPr>
          <w:p w14:paraId="493B5CEB" w14:textId="0932E0BF" w:rsidR="00AA4F8B" w:rsidRPr="00C02189" w:rsidRDefault="00C02189" w:rsidP="00AA4F8B">
            <w:pPr>
              <w:spacing w:after="0" w:line="240" w:lineRule="auto"/>
              <w:ind w:left="0" w:firstLine="0"/>
              <w:jc w:val="center"/>
              <w:rPr>
                <w:rFonts w:eastAsia="Times New Roman"/>
              </w:rPr>
            </w:pPr>
            <w:r>
              <w:rPr>
                <w:rFonts w:eastAsia="Times New Roman"/>
              </w:rPr>
              <w:t>1.6</w:t>
            </w:r>
          </w:p>
        </w:tc>
        <w:tc>
          <w:tcPr>
            <w:tcW w:w="1270" w:type="dxa"/>
            <w:tcBorders>
              <w:top w:val="nil"/>
              <w:left w:val="nil"/>
              <w:bottom w:val="single" w:sz="4" w:space="0" w:color="auto"/>
              <w:right w:val="single" w:sz="4" w:space="0" w:color="auto"/>
            </w:tcBorders>
            <w:shd w:val="clear" w:color="auto" w:fill="auto"/>
            <w:noWrap/>
            <w:vAlign w:val="bottom"/>
            <w:hideMark/>
          </w:tcPr>
          <w:p w14:paraId="0568702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Generic</w:t>
            </w:r>
          </w:p>
        </w:tc>
      </w:tr>
      <w:tr w:rsidR="00AA4F8B" w:rsidRPr="00AA4F8B" w14:paraId="0108E291" w14:textId="77777777" w:rsidTr="00AA4F8B">
        <w:trPr>
          <w:trHeight w:val="300"/>
        </w:trPr>
        <w:tc>
          <w:tcPr>
            <w:tcW w:w="87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DC14C"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34" w:type="dxa"/>
            <w:tcBorders>
              <w:top w:val="nil"/>
              <w:left w:val="nil"/>
              <w:bottom w:val="single" w:sz="4" w:space="0" w:color="auto"/>
              <w:right w:val="single" w:sz="4" w:space="0" w:color="auto"/>
            </w:tcBorders>
            <w:shd w:val="clear" w:color="auto" w:fill="auto"/>
            <w:noWrap/>
            <w:vAlign w:val="center"/>
            <w:hideMark/>
          </w:tcPr>
          <w:p w14:paraId="10AD5A6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w:t>
            </w:r>
          </w:p>
        </w:tc>
        <w:tc>
          <w:tcPr>
            <w:tcW w:w="1170" w:type="dxa"/>
            <w:tcBorders>
              <w:top w:val="nil"/>
              <w:left w:val="nil"/>
              <w:bottom w:val="single" w:sz="4" w:space="0" w:color="auto"/>
              <w:right w:val="single" w:sz="4" w:space="0" w:color="auto"/>
            </w:tcBorders>
            <w:shd w:val="clear" w:color="auto" w:fill="auto"/>
            <w:noWrap/>
            <w:vAlign w:val="center"/>
            <w:hideMark/>
          </w:tcPr>
          <w:p w14:paraId="6570DF94"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12</w:t>
            </w:r>
          </w:p>
        </w:tc>
        <w:tc>
          <w:tcPr>
            <w:tcW w:w="900" w:type="dxa"/>
            <w:tcBorders>
              <w:top w:val="nil"/>
              <w:left w:val="nil"/>
              <w:bottom w:val="single" w:sz="4" w:space="0" w:color="auto"/>
              <w:right w:val="single" w:sz="4" w:space="0" w:color="auto"/>
            </w:tcBorders>
            <w:shd w:val="clear" w:color="auto" w:fill="auto"/>
            <w:noWrap/>
            <w:vAlign w:val="center"/>
            <w:hideMark/>
          </w:tcPr>
          <w:p w14:paraId="363E0E4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16</w:t>
            </w:r>
          </w:p>
        </w:tc>
        <w:tc>
          <w:tcPr>
            <w:tcW w:w="1260" w:type="dxa"/>
            <w:tcBorders>
              <w:top w:val="nil"/>
              <w:left w:val="nil"/>
              <w:bottom w:val="single" w:sz="4" w:space="0" w:color="auto"/>
              <w:right w:val="single" w:sz="4" w:space="0" w:color="auto"/>
            </w:tcBorders>
            <w:shd w:val="clear" w:color="auto" w:fill="auto"/>
            <w:noWrap/>
            <w:vAlign w:val="center"/>
            <w:hideMark/>
          </w:tcPr>
          <w:p w14:paraId="05B687A6"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1.6</w:t>
            </w:r>
          </w:p>
        </w:tc>
        <w:tc>
          <w:tcPr>
            <w:tcW w:w="1270" w:type="dxa"/>
            <w:tcBorders>
              <w:top w:val="nil"/>
              <w:left w:val="nil"/>
              <w:bottom w:val="single" w:sz="4" w:space="0" w:color="auto"/>
              <w:right w:val="single" w:sz="4" w:space="0" w:color="auto"/>
            </w:tcBorders>
            <w:shd w:val="clear" w:color="auto" w:fill="auto"/>
            <w:noWrap/>
            <w:vAlign w:val="bottom"/>
            <w:hideMark/>
          </w:tcPr>
          <w:p w14:paraId="467E943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r w:rsidR="00AA4F8B" w:rsidRPr="00AA4F8B" w14:paraId="6CB339D1" w14:textId="77777777" w:rsidTr="00AA4F8B">
        <w:trPr>
          <w:trHeight w:val="315"/>
        </w:trPr>
        <w:tc>
          <w:tcPr>
            <w:tcW w:w="874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88D52" w14:textId="77777777" w:rsidR="00AA4F8B" w:rsidRPr="00AA4F8B" w:rsidRDefault="00AA4F8B" w:rsidP="00AA4F8B">
            <w:pPr>
              <w:spacing w:after="0" w:line="240" w:lineRule="auto"/>
              <w:ind w:left="0" w:firstLine="0"/>
              <w:jc w:val="right"/>
              <w:rPr>
                <w:rFonts w:eastAsia="Times New Roman"/>
                <w:b/>
                <w:bCs/>
                <w:sz w:val="24"/>
                <w:szCs w:val="24"/>
              </w:rPr>
            </w:pPr>
            <w:r w:rsidRPr="00AA4F8B">
              <w:rPr>
                <w:rFonts w:eastAsia="Times New Roman"/>
                <w:b/>
                <w:bCs/>
                <w:sz w:val="24"/>
                <w:szCs w:val="24"/>
              </w:rPr>
              <w:t>Grand Total of Level-5 (Part-1)</w:t>
            </w:r>
          </w:p>
        </w:tc>
        <w:tc>
          <w:tcPr>
            <w:tcW w:w="1334" w:type="dxa"/>
            <w:tcBorders>
              <w:top w:val="nil"/>
              <w:left w:val="nil"/>
              <w:bottom w:val="single" w:sz="4" w:space="0" w:color="auto"/>
              <w:right w:val="single" w:sz="4" w:space="0" w:color="auto"/>
            </w:tcBorders>
            <w:shd w:val="clear" w:color="auto" w:fill="auto"/>
            <w:noWrap/>
            <w:vAlign w:val="center"/>
            <w:hideMark/>
          </w:tcPr>
          <w:p w14:paraId="108268EC"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120</w:t>
            </w:r>
          </w:p>
        </w:tc>
        <w:tc>
          <w:tcPr>
            <w:tcW w:w="1170" w:type="dxa"/>
            <w:tcBorders>
              <w:top w:val="nil"/>
              <w:left w:val="nil"/>
              <w:bottom w:val="single" w:sz="4" w:space="0" w:color="auto"/>
              <w:right w:val="single" w:sz="4" w:space="0" w:color="auto"/>
            </w:tcBorders>
            <w:shd w:val="clear" w:color="auto" w:fill="auto"/>
            <w:noWrap/>
            <w:vAlign w:val="center"/>
            <w:hideMark/>
          </w:tcPr>
          <w:p w14:paraId="75FFD469"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480</w:t>
            </w:r>
          </w:p>
        </w:tc>
        <w:tc>
          <w:tcPr>
            <w:tcW w:w="900" w:type="dxa"/>
            <w:tcBorders>
              <w:top w:val="nil"/>
              <w:left w:val="nil"/>
              <w:bottom w:val="single" w:sz="4" w:space="0" w:color="auto"/>
              <w:right w:val="single" w:sz="4" w:space="0" w:color="auto"/>
            </w:tcBorders>
            <w:shd w:val="clear" w:color="auto" w:fill="auto"/>
            <w:noWrap/>
            <w:vAlign w:val="center"/>
            <w:hideMark/>
          </w:tcPr>
          <w:p w14:paraId="7284C690"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600</w:t>
            </w:r>
          </w:p>
        </w:tc>
        <w:tc>
          <w:tcPr>
            <w:tcW w:w="1260" w:type="dxa"/>
            <w:tcBorders>
              <w:top w:val="nil"/>
              <w:left w:val="nil"/>
              <w:bottom w:val="single" w:sz="4" w:space="0" w:color="auto"/>
              <w:right w:val="single" w:sz="4" w:space="0" w:color="auto"/>
            </w:tcBorders>
            <w:shd w:val="clear" w:color="auto" w:fill="auto"/>
            <w:noWrap/>
            <w:vAlign w:val="center"/>
            <w:hideMark/>
          </w:tcPr>
          <w:p w14:paraId="6AC27D6B"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60</w:t>
            </w:r>
          </w:p>
        </w:tc>
        <w:tc>
          <w:tcPr>
            <w:tcW w:w="1270" w:type="dxa"/>
            <w:tcBorders>
              <w:top w:val="nil"/>
              <w:left w:val="nil"/>
              <w:bottom w:val="single" w:sz="4" w:space="0" w:color="auto"/>
              <w:right w:val="single" w:sz="4" w:space="0" w:color="auto"/>
            </w:tcBorders>
            <w:shd w:val="clear" w:color="auto" w:fill="auto"/>
            <w:noWrap/>
            <w:vAlign w:val="bottom"/>
            <w:hideMark/>
          </w:tcPr>
          <w:p w14:paraId="42525C7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bl>
    <w:p w14:paraId="0724B886" w14:textId="2ECC6C26" w:rsidR="00994851" w:rsidRPr="00C02189" w:rsidRDefault="00994851" w:rsidP="007C2D41">
      <w:pPr>
        <w:pStyle w:val="ListParagraph"/>
        <w:numPr>
          <w:ilvl w:val="0"/>
          <w:numId w:val="439"/>
        </w:numPr>
        <w:spacing w:before="240" w:line="276" w:lineRule="auto"/>
        <w:jc w:val="left"/>
        <w:rPr>
          <w:b/>
          <w:color w:val="4472C4" w:themeColor="accent5"/>
          <w:sz w:val="28"/>
          <w:szCs w:val="28"/>
        </w:rPr>
      </w:pPr>
      <w:r w:rsidRPr="00C02189">
        <w:rPr>
          <w:b/>
          <w:color w:val="4472C4" w:themeColor="accent5"/>
          <w:sz w:val="28"/>
          <w:szCs w:val="28"/>
        </w:rPr>
        <w:t xml:space="preserve">National Qualification Certificate </w:t>
      </w:r>
      <w:r w:rsidR="00434EC3" w:rsidRPr="00C02189">
        <w:rPr>
          <w:b/>
          <w:color w:val="4472C4" w:themeColor="accent5"/>
          <w:sz w:val="28"/>
          <w:szCs w:val="28"/>
        </w:rPr>
        <w:t xml:space="preserve">level-5, Part-2 </w:t>
      </w:r>
      <w:r w:rsidRPr="00C02189">
        <w:rPr>
          <w:b/>
          <w:color w:val="4472C4" w:themeColor="accent5"/>
          <w:sz w:val="28"/>
          <w:szCs w:val="28"/>
        </w:rPr>
        <w:t>in “</w:t>
      </w:r>
      <w:r w:rsidR="00AA4F8B" w:rsidRPr="00C02189">
        <w:rPr>
          <w:b/>
          <w:color w:val="4472C4" w:themeColor="accent5"/>
          <w:sz w:val="28"/>
          <w:szCs w:val="28"/>
        </w:rPr>
        <w:t>Construction Machinery</w:t>
      </w:r>
      <w:r w:rsidRPr="00C02189">
        <w:rPr>
          <w:b/>
          <w:color w:val="4472C4" w:themeColor="accent5"/>
          <w:sz w:val="28"/>
          <w:szCs w:val="28"/>
        </w:rPr>
        <w:t xml:space="preserve">” </w:t>
      </w:r>
    </w:p>
    <w:p w14:paraId="602B3D1F" w14:textId="3E3FC63A" w:rsidR="00AA4F8B" w:rsidRPr="00717787" w:rsidRDefault="00AA4F8B" w:rsidP="00717787">
      <w:pPr>
        <w:pStyle w:val="ListParagraph"/>
        <w:numPr>
          <w:ilvl w:val="6"/>
          <w:numId w:val="11"/>
        </w:numPr>
        <w:spacing w:after="0" w:line="240" w:lineRule="auto"/>
        <w:rPr>
          <w:rFonts w:eastAsia="Times New Roman"/>
          <w:b/>
          <w:bCs/>
          <w:sz w:val="24"/>
          <w:szCs w:val="24"/>
        </w:rPr>
      </w:pPr>
      <w:r w:rsidRPr="00717787">
        <w:rPr>
          <w:rFonts w:eastAsia="Times New Roman"/>
          <w:b/>
          <w:bCs/>
          <w:sz w:val="24"/>
          <w:szCs w:val="24"/>
        </w:rPr>
        <w:t>Transmission of Construction Machinery</w:t>
      </w:r>
    </w:p>
    <w:p w14:paraId="1E16E787" w14:textId="4152DF7E" w:rsidR="00B65FD5" w:rsidRPr="00C62729" w:rsidRDefault="00B65FD5" w:rsidP="00994851">
      <w:pPr>
        <w:tabs>
          <w:tab w:val="left" w:pos="1785"/>
          <w:tab w:val="left" w:pos="9387"/>
          <w:tab w:val="left" w:pos="10644"/>
          <w:tab w:val="left" w:pos="11790"/>
          <w:tab w:val="left" w:pos="11984"/>
          <w:tab w:val="left" w:pos="13201"/>
          <w:tab w:val="left" w:pos="13991"/>
        </w:tabs>
        <w:spacing w:after="0" w:line="240" w:lineRule="auto"/>
        <w:ind w:left="1890" w:hanging="90"/>
        <w:jc w:val="left"/>
        <w:rPr>
          <w:rFonts w:ascii="Times New Roman" w:eastAsia="Times New Roman" w:hAnsi="Times New Roman" w:cs="Times New Roman"/>
          <w:color w:val="auto"/>
          <w:sz w:val="20"/>
          <w:szCs w:val="20"/>
        </w:rPr>
      </w:pPr>
      <w:r w:rsidRPr="00C62729">
        <w:rPr>
          <w:rFonts w:ascii="Times New Roman" w:eastAsia="Times New Roman" w:hAnsi="Times New Roman" w:cs="Times New Roman"/>
          <w:color w:val="auto"/>
          <w:sz w:val="20"/>
          <w:szCs w:val="20"/>
        </w:rPr>
        <w:tab/>
      </w:r>
      <w:r w:rsidRPr="00C62729">
        <w:rPr>
          <w:rFonts w:ascii="Times New Roman" w:eastAsia="Times New Roman" w:hAnsi="Times New Roman" w:cs="Times New Roman"/>
          <w:color w:val="auto"/>
          <w:sz w:val="20"/>
          <w:szCs w:val="20"/>
        </w:rPr>
        <w:tab/>
      </w:r>
      <w:r w:rsidRPr="00C62729">
        <w:rPr>
          <w:rFonts w:ascii="Times New Roman" w:eastAsia="Times New Roman" w:hAnsi="Times New Roman" w:cs="Times New Roman"/>
          <w:color w:val="auto"/>
          <w:sz w:val="20"/>
          <w:szCs w:val="20"/>
        </w:rPr>
        <w:tab/>
      </w:r>
      <w:r w:rsidRPr="00C62729">
        <w:rPr>
          <w:rFonts w:ascii="Times New Roman" w:eastAsia="Times New Roman" w:hAnsi="Times New Roman" w:cs="Times New Roman"/>
          <w:color w:val="auto"/>
          <w:sz w:val="20"/>
          <w:szCs w:val="20"/>
        </w:rPr>
        <w:tab/>
      </w:r>
    </w:p>
    <w:tbl>
      <w:tblPr>
        <w:tblW w:w="14906" w:type="dxa"/>
        <w:tblLook w:val="04A0" w:firstRow="1" w:lastRow="0" w:firstColumn="1" w:lastColumn="0" w:noHBand="0" w:noVBand="1"/>
      </w:tblPr>
      <w:tblGrid>
        <w:gridCol w:w="1255"/>
        <w:gridCol w:w="7508"/>
        <w:gridCol w:w="1312"/>
        <w:gridCol w:w="1170"/>
        <w:gridCol w:w="928"/>
        <w:gridCol w:w="1232"/>
        <w:gridCol w:w="1501"/>
      </w:tblGrid>
      <w:tr w:rsidR="00AA4F8B" w:rsidRPr="00AA4F8B" w14:paraId="6C3668D1"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10F5314"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Code</w:t>
            </w:r>
          </w:p>
        </w:tc>
        <w:tc>
          <w:tcPr>
            <w:tcW w:w="7508" w:type="dxa"/>
            <w:tcBorders>
              <w:top w:val="single" w:sz="4" w:space="0" w:color="auto"/>
              <w:left w:val="nil"/>
              <w:bottom w:val="single" w:sz="4" w:space="0" w:color="auto"/>
              <w:right w:val="single" w:sz="4" w:space="0" w:color="auto"/>
            </w:tcBorders>
            <w:shd w:val="clear" w:color="000000" w:fill="D9D9D9"/>
            <w:noWrap/>
            <w:vAlign w:val="bottom"/>
            <w:hideMark/>
          </w:tcPr>
          <w:p w14:paraId="43F2DC70"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12" w:type="dxa"/>
            <w:tcBorders>
              <w:top w:val="single" w:sz="4" w:space="0" w:color="auto"/>
              <w:left w:val="nil"/>
              <w:bottom w:val="single" w:sz="4" w:space="0" w:color="auto"/>
              <w:right w:val="single" w:sz="4" w:space="0" w:color="auto"/>
            </w:tcBorders>
            <w:shd w:val="clear" w:color="000000" w:fill="D9D9D9"/>
            <w:noWrap/>
            <w:vAlign w:val="center"/>
            <w:hideMark/>
          </w:tcPr>
          <w:p w14:paraId="56FF9B0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170" w:type="dxa"/>
            <w:tcBorders>
              <w:top w:val="single" w:sz="4" w:space="0" w:color="auto"/>
              <w:left w:val="nil"/>
              <w:bottom w:val="single" w:sz="4" w:space="0" w:color="auto"/>
              <w:right w:val="single" w:sz="4" w:space="0" w:color="auto"/>
            </w:tcBorders>
            <w:shd w:val="clear" w:color="000000" w:fill="D9D9D9"/>
            <w:noWrap/>
            <w:vAlign w:val="center"/>
            <w:hideMark/>
          </w:tcPr>
          <w:p w14:paraId="26EBB89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28" w:type="dxa"/>
            <w:tcBorders>
              <w:top w:val="single" w:sz="4" w:space="0" w:color="auto"/>
              <w:left w:val="nil"/>
              <w:bottom w:val="single" w:sz="4" w:space="0" w:color="auto"/>
              <w:right w:val="single" w:sz="4" w:space="0" w:color="auto"/>
            </w:tcBorders>
            <w:shd w:val="clear" w:color="000000" w:fill="D9D9D9"/>
            <w:noWrap/>
            <w:vAlign w:val="center"/>
            <w:hideMark/>
          </w:tcPr>
          <w:p w14:paraId="3C14FFD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32" w:type="dxa"/>
            <w:tcBorders>
              <w:top w:val="single" w:sz="4" w:space="0" w:color="auto"/>
              <w:left w:val="nil"/>
              <w:bottom w:val="single" w:sz="4" w:space="0" w:color="auto"/>
              <w:right w:val="single" w:sz="4" w:space="0" w:color="auto"/>
            </w:tcBorders>
            <w:shd w:val="clear" w:color="000000" w:fill="D9D9D9"/>
            <w:noWrap/>
            <w:vAlign w:val="center"/>
            <w:hideMark/>
          </w:tcPr>
          <w:p w14:paraId="0CA7176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501" w:type="dxa"/>
            <w:tcBorders>
              <w:top w:val="single" w:sz="4" w:space="0" w:color="auto"/>
              <w:left w:val="nil"/>
              <w:bottom w:val="single" w:sz="4" w:space="0" w:color="auto"/>
              <w:right w:val="single" w:sz="4" w:space="0" w:color="auto"/>
            </w:tcBorders>
            <w:shd w:val="clear" w:color="000000" w:fill="D9D9D9"/>
            <w:noWrap/>
            <w:vAlign w:val="center"/>
            <w:hideMark/>
          </w:tcPr>
          <w:p w14:paraId="0138699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Category</w:t>
            </w:r>
          </w:p>
        </w:tc>
      </w:tr>
      <w:tr w:rsidR="00AA4F8B" w:rsidRPr="00AA4F8B" w14:paraId="799D4781"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7E5FF9E8" w14:textId="67AF9E67" w:rsidR="00AA4F8B" w:rsidRPr="00C02189" w:rsidRDefault="00AA4F8B" w:rsidP="00AA4F8B">
            <w:pPr>
              <w:spacing w:after="0" w:line="240" w:lineRule="auto"/>
              <w:ind w:left="0" w:firstLine="0"/>
              <w:jc w:val="left"/>
              <w:rPr>
                <w:rFonts w:eastAsia="Times New Roman"/>
              </w:rPr>
            </w:pPr>
            <w:r w:rsidRPr="00AA4F8B">
              <w:rPr>
                <w:rFonts w:eastAsia="Times New Roman"/>
              </w:rPr>
              <w:t>CS-12</w:t>
            </w:r>
            <w:r w:rsidR="00C02189">
              <w:rPr>
                <w:rFonts w:eastAsia="Times New Roman"/>
              </w:rPr>
              <w:t>6</w:t>
            </w:r>
          </w:p>
        </w:tc>
        <w:tc>
          <w:tcPr>
            <w:tcW w:w="7508" w:type="dxa"/>
            <w:tcBorders>
              <w:top w:val="nil"/>
              <w:left w:val="nil"/>
              <w:bottom w:val="single" w:sz="4" w:space="0" w:color="auto"/>
              <w:right w:val="single" w:sz="4" w:space="0" w:color="auto"/>
            </w:tcBorders>
            <w:shd w:val="clear" w:color="auto" w:fill="auto"/>
            <w:noWrap/>
            <w:vAlign w:val="bottom"/>
            <w:hideMark/>
          </w:tcPr>
          <w:p w14:paraId="430338E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Demonstrate main Clutches</w:t>
            </w:r>
          </w:p>
        </w:tc>
        <w:tc>
          <w:tcPr>
            <w:tcW w:w="1312" w:type="dxa"/>
            <w:tcBorders>
              <w:top w:val="nil"/>
              <w:left w:val="nil"/>
              <w:bottom w:val="single" w:sz="4" w:space="0" w:color="auto"/>
              <w:right w:val="single" w:sz="4" w:space="0" w:color="auto"/>
            </w:tcBorders>
            <w:shd w:val="clear" w:color="auto" w:fill="auto"/>
            <w:noWrap/>
            <w:vAlign w:val="center"/>
            <w:hideMark/>
          </w:tcPr>
          <w:p w14:paraId="6DAA1CD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3220CBF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28" w:type="dxa"/>
            <w:tcBorders>
              <w:top w:val="nil"/>
              <w:left w:val="nil"/>
              <w:bottom w:val="single" w:sz="4" w:space="0" w:color="auto"/>
              <w:right w:val="single" w:sz="4" w:space="0" w:color="auto"/>
            </w:tcBorders>
            <w:shd w:val="clear" w:color="auto" w:fill="auto"/>
            <w:noWrap/>
            <w:vAlign w:val="center"/>
            <w:hideMark/>
          </w:tcPr>
          <w:p w14:paraId="2F3E237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232" w:type="dxa"/>
            <w:tcBorders>
              <w:top w:val="nil"/>
              <w:left w:val="nil"/>
              <w:bottom w:val="single" w:sz="4" w:space="0" w:color="auto"/>
              <w:right w:val="single" w:sz="4" w:space="0" w:color="auto"/>
            </w:tcBorders>
            <w:shd w:val="clear" w:color="auto" w:fill="auto"/>
            <w:noWrap/>
            <w:vAlign w:val="center"/>
            <w:hideMark/>
          </w:tcPr>
          <w:p w14:paraId="7DE275E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2.4</w:t>
            </w:r>
          </w:p>
        </w:tc>
        <w:tc>
          <w:tcPr>
            <w:tcW w:w="1501" w:type="dxa"/>
            <w:tcBorders>
              <w:top w:val="nil"/>
              <w:left w:val="nil"/>
              <w:bottom w:val="single" w:sz="4" w:space="0" w:color="auto"/>
              <w:right w:val="single" w:sz="4" w:space="0" w:color="auto"/>
            </w:tcBorders>
            <w:shd w:val="clear" w:color="auto" w:fill="auto"/>
            <w:noWrap/>
            <w:vAlign w:val="bottom"/>
            <w:hideMark/>
          </w:tcPr>
          <w:p w14:paraId="73D2D0B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A234069"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1CD1008" w14:textId="1F8A65CA" w:rsidR="00AA4F8B" w:rsidRPr="00C02189" w:rsidRDefault="00AA4F8B" w:rsidP="00AA4F8B">
            <w:pPr>
              <w:spacing w:after="0" w:line="240" w:lineRule="auto"/>
              <w:ind w:left="0" w:firstLine="0"/>
              <w:jc w:val="left"/>
              <w:rPr>
                <w:rFonts w:eastAsia="Times New Roman"/>
              </w:rPr>
            </w:pPr>
            <w:r w:rsidRPr="00AA4F8B">
              <w:rPr>
                <w:rFonts w:eastAsia="Times New Roman"/>
              </w:rPr>
              <w:t>CS-12</w:t>
            </w:r>
            <w:r w:rsidR="00C02189">
              <w:rPr>
                <w:rFonts w:eastAsia="Times New Roman"/>
              </w:rPr>
              <w:t>7</w:t>
            </w:r>
          </w:p>
        </w:tc>
        <w:tc>
          <w:tcPr>
            <w:tcW w:w="7508" w:type="dxa"/>
            <w:tcBorders>
              <w:top w:val="nil"/>
              <w:left w:val="nil"/>
              <w:bottom w:val="single" w:sz="4" w:space="0" w:color="auto"/>
              <w:right w:val="single" w:sz="4" w:space="0" w:color="auto"/>
            </w:tcBorders>
            <w:shd w:val="clear" w:color="auto" w:fill="auto"/>
            <w:noWrap/>
            <w:vAlign w:val="bottom"/>
            <w:hideMark/>
          </w:tcPr>
          <w:p w14:paraId="52ECD999"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Perform Mechanical Transmission                                                                                                                                                                                                                                                </w:t>
            </w:r>
          </w:p>
        </w:tc>
        <w:tc>
          <w:tcPr>
            <w:tcW w:w="1312" w:type="dxa"/>
            <w:tcBorders>
              <w:top w:val="nil"/>
              <w:left w:val="nil"/>
              <w:bottom w:val="single" w:sz="4" w:space="0" w:color="auto"/>
              <w:right w:val="single" w:sz="4" w:space="0" w:color="auto"/>
            </w:tcBorders>
            <w:shd w:val="clear" w:color="auto" w:fill="auto"/>
            <w:noWrap/>
            <w:vAlign w:val="center"/>
            <w:hideMark/>
          </w:tcPr>
          <w:p w14:paraId="6364A27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26BA826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nil"/>
              <w:left w:val="nil"/>
              <w:bottom w:val="single" w:sz="4" w:space="0" w:color="auto"/>
              <w:right w:val="single" w:sz="4" w:space="0" w:color="auto"/>
            </w:tcBorders>
            <w:shd w:val="clear" w:color="auto" w:fill="auto"/>
            <w:noWrap/>
            <w:vAlign w:val="center"/>
            <w:hideMark/>
          </w:tcPr>
          <w:p w14:paraId="5C2A9AD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32" w:type="dxa"/>
            <w:tcBorders>
              <w:top w:val="nil"/>
              <w:left w:val="nil"/>
              <w:bottom w:val="single" w:sz="4" w:space="0" w:color="auto"/>
              <w:right w:val="single" w:sz="4" w:space="0" w:color="auto"/>
            </w:tcBorders>
            <w:shd w:val="clear" w:color="auto" w:fill="auto"/>
            <w:noWrap/>
            <w:vAlign w:val="center"/>
            <w:hideMark/>
          </w:tcPr>
          <w:p w14:paraId="69820A2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501" w:type="dxa"/>
            <w:tcBorders>
              <w:top w:val="nil"/>
              <w:left w:val="nil"/>
              <w:bottom w:val="single" w:sz="4" w:space="0" w:color="auto"/>
              <w:right w:val="single" w:sz="4" w:space="0" w:color="auto"/>
            </w:tcBorders>
            <w:shd w:val="clear" w:color="auto" w:fill="auto"/>
            <w:noWrap/>
            <w:vAlign w:val="bottom"/>
            <w:hideMark/>
          </w:tcPr>
          <w:p w14:paraId="3CCB9BC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261C4D2"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56ADB4D" w14:textId="286C30B9" w:rsidR="00AA4F8B" w:rsidRPr="00C02189" w:rsidRDefault="00AA4F8B" w:rsidP="00AA4F8B">
            <w:pPr>
              <w:spacing w:after="0" w:line="240" w:lineRule="auto"/>
              <w:ind w:left="0" w:firstLine="0"/>
              <w:jc w:val="left"/>
              <w:rPr>
                <w:rFonts w:eastAsia="Times New Roman"/>
              </w:rPr>
            </w:pPr>
            <w:r w:rsidRPr="00AA4F8B">
              <w:rPr>
                <w:rFonts w:eastAsia="Times New Roman"/>
              </w:rPr>
              <w:t>CS-12</w:t>
            </w:r>
            <w:r w:rsidR="00C02189">
              <w:rPr>
                <w:rFonts w:eastAsia="Times New Roman"/>
              </w:rPr>
              <w:t>8</w:t>
            </w:r>
          </w:p>
        </w:tc>
        <w:tc>
          <w:tcPr>
            <w:tcW w:w="7508" w:type="dxa"/>
            <w:tcBorders>
              <w:top w:val="nil"/>
              <w:left w:val="nil"/>
              <w:bottom w:val="single" w:sz="4" w:space="0" w:color="auto"/>
              <w:right w:val="single" w:sz="4" w:space="0" w:color="auto"/>
            </w:tcBorders>
            <w:shd w:val="clear" w:color="auto" w:fill="auto"/>
            <w:noWrap/>
            <w:vAlign w:val="bottom"/>
            <w:hideMark/>
          </w:tcPr>
          <w:p w14:paraId="4F6C0D09" w14:textId="349EF790"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Demonstrate </w:t>
            </w:r>
            <w:r w:rsidR="00717787" w:rsidRPr="00AA4F8B">
              <w:rPr>
                <w:rFonts w:eastAsia="Times New Roman"/>
              </w:rPr>
              <w:t>the</w:t>
            </w:r>
            <w:r w:rsidRPr="00AA4F8B">
              <w:rPr>
                <w:rFonts w:eastAsia="Times New Roman"/>
              </w:rPr>
              <w:t xml:space="preserve"> Torque Converter</w:t>
            </w:r>
          </w:p>
        </w:tc>
        <w:tc>
          <w:tcPr>
            <w:tcW w:w="1312" w:type="dxa"/>
            <w:tcBorders>
              <w:top w:val="nil"/>
              <w:left w:val="nil"/>
              <w:bottom w:val="single" w:sz="4" w:space="0" w:color="auto"/>
              <w:right w:val="single" w:sz="4" w:space="0" w:color="auto"/>
            </w:tcBorders>
            <w:shd w:val="clear" w:color="auto" w:fill="auto"/>
            <w:noWrap/>
            <w:vAlign w:val="center"/>
            <w:hideMark/>
          </w:tcPr>
          <w:p w14:paraId="7F3CF9F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614E87E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nil"/>
              <w:left w:val="nil"/>
              <w:bottom w:val="single" w:sz="4" w:space="0" w:color="auto"/>
              <w:right w:val="single" w:sz="4" w:space="0" w:color="auto"/>
            </w:tcBorders>
            <w:shd w:val="clear" w:color="auto" w:fill="auto"/>
            <w:noWrap/>
            <w:vAlign w:val="center"/>
            <w:hideMark/>
          </w:tcPr>
          <w:p w14:paraId="1CC120B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232" w:type="dxa"/>
            <w:tcBorders>
              <w:top w:val="nil"/>
              <w:left w:val="nil"/>
              <w:bottom w:val="single" w:sz="4" w:space="0" w:color="auto"/>
              <w:right w:val="single" w:sz="4" w:space="0" w:color="auto"/>
            </w:tcBorders>
            <w:shd w:val="clear" w:color="auto" w:fill="auto"/>
            <w:noWrap/>
            <w:vAlign w:val="center"/>
            <w:hideMark/>
          </w:tcPr>
          <w:p w14:paraId="38108D8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2.5</w:t>
            </w:r>
          </w:p>
        </w:tc>
        <w:tc>
          <w:tcPr>
            <w:tcW w:w="1501" w:type="dxa"/>
            <w:tcBorders>
              <w:top w:val="nil"/>
              <w:left w:val="nil"/>
              <w:bottom w:val="single" w:sz="4" w:space="0" w:color="auto"/>
              <w:right w:val="single" w:sz="4" w:space="0" w:color="auto"/>
            </w:tcBorders>
            <w:shd w:val="clear" w:color="auto" w:fill="auto"/>
            <w:noWrap/>
            <w:vAlign w:val="bottom"/>
            <w:hideMark/>
          </w:tcPr>
          <w:p w14:paraId="6E1262B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032AF32"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0BC88AED" w14:textId="68482510" w:rsidR="00AA4F8B" w:rsidRPr="00C02189" w:rsidRDefault="00AA4F8B" w:rsidP="00AA4F8B">
            <w:pPr>
              <w:spacing w:after="0" w:line="240" w:lineRule="auto"/>
              <w:ind w:left="0" w:firstLine="0"/>
              <w:jc w:val="left"/>
              <w:rPr>
                <w:rFonts w:eastAsia="Times New Roman"/>
              </w:rPr>
            </w:pPr>
            <w:r w:rsidRPr="00AA4F8B">
              <w:rPr>
                <w:rFonts w:eastAsia="Times New Roman"/>
              </w:rPr>
              <w:t>CS-1</w:t>
            </w:r>
            <w:r w:rsidR="00C02189">
              <w:rPr>
                <w:rFonts w:eastAsia="Times New Roman"/>
              </w:rPr>
              <w:t>29</w:t>
            </w:r>
          </w:p>
        </w:tc>
        <w:tc>
          <w:tcPr>
            <w:tcW w:w="7508" w:type="dxa"/>
            <w:tcBorders>
              <w:top w:val="nil"/>
              <w:left w:val="nil"/>
              <w:bottom w:val="single" w:sz="4" w:space="0" w:color="auto"/>
              <w:right w:val="single" w:sz="4" w:space="0" w:color="auto"/>
            </w:tcBorders>
            <w:shd w:val="clear" w:color="auto" w:fill="auto"/>
            <w:noWrap/>
            <w:vAlign w:val="bottom"/>
            <w:hideMark/>
          </w:tcPr>
          <w:p w14:paraId="27866963" w14:textId="73F003D0"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Perform Different Tests </w:t>
            </w:r>
            <w:r w:rsidR="00DE3B1F" w:rsidRPr="00AA4F8B">
              <w:rPr>
                <w:rFonts w:eastAsia="Times New Roman"/>
              </w:rPr>
              <w:t>of</w:t>
            </w:r>
            <w:r w:rsidRPr="00AA4F8B">
              <w:rPr>
                <w:rFonts w:eastAsia="Times New Roman"/>
              </w:rPr>
              <w:t xml:space="preserve"> Torque Converter </w:t>
            </w:r>
          </w:p>
        </w:tc>
        <w:tc>
          <w:tcPr>
            <w:tcW w:w="1312" w:type="dxa"/>
            <w:tcBorders>
              <w:top w:val="nil"/>
              <w:left w:val="nil"/>
              <w:bottom w:val="single" w:sz="4" w:space="0" w:color="auto"/>
              <w:right w:val="single" w:sz="4" w:space="0" w:color="auto"/>
            </w:tcBorders>
            <w:shd w:val="clear" w:color="auto" w:fill="auto"/>
            <w:noWrap/>
            <w:vAlign w:val="center"/>
            <w:hideMark/>
          </w:tcPr>
          <w:p w14:paraId="6A85B2C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2628AF3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nil"/>
              <w:left w:val="nil"/>
              <w:bottom w:val="single" w:sz="4" w:space="0" w:color="auto"/>
              <w:right w:val="single" w:sz="4" w:space="0" w:color="auto"/>
            </w:tcBorders>
            <w:shd w:val="clear" w:color="auto" w:fill="auto"/>
            <w:noWrap/>
            <w:vAlign w:val="center"/>
            <w:hideMark/>
          </w:tcPr>
          <w:p w14:paraId="01D6EE4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32" w:type="dxa"/>
            <w:tcBorders>
              <w:top w:val="nil"/>
              <w:left w:val="nil"/>
              <w:bottom w:val="single" w:sz="4" w:space="0" w:color="auto"/>
              <w:right w:val="single" w:sz="4" w:space="0" w:color="auto"/>
            </w:tcBorders>
            <w:shd w:val="clear" w:color="auto" w:fill="auto"/>
            <w:noWrap/>
            <w:vAlign w:val="center"/>
            <w:hideMark/>
          </w:tcPr>
          <w:p w14:paraId="2D7F179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501" w:type="dxa"/>
            <w:tcBorders>
              <w:top w:val="nil"/>
              <w:left w:val="nil"/>
              <w:bottom w:val="single" w:sz="4" w:space="0" w:color="auto"/>
              <w:right w:val="single" w:sz="4" w:space="0" w:color="auto"/>
            </w:tcBorders>
            <w:shd w:val="clear" w:color="auto" w:fill="auto"/>
            <w:noWrap/>
            <w:vAlign w:val="bottom"/>
            <w:hideMark/>
          </w:tcPr>
          <w:p w14:paraId="7FB7FB5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6F01C1A"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4377E29C" w14:textId="74A909B0" w:rsidR="00AA4F8B" w:rsidRPr="00C02189" w:rsidRDefault="00AA4F8B" w:rsidP="00AA4F8B">
            <w:pPr>
              <w:spacing w:after="0" w:line="240" w:lineRule="auto"/>
              <w:ind w:left="0" w:firstLine="0"/>
              <w:jc w:val="left"/>
              <w:rPr>
                <w:rFonts w:eastAsia="Times New Roman"/>
              </w:rPr>
            </w:pPr>
            <w:r w:rsidRPr="00AA4F8B">
              <w:rPr>
                <w:rFonts w:eastAsia="Times New Roman"/>
              </w:rPr>
              <w:t>CS-13</w:t>
            </w:r>
            <w:r w:rsidR="00C02189">
              <w:rPr>
                <w:rFonts w:eastAsia="Times New Roman"/>
              </w:rPr>
              <w:t>0</w:t>
            </w:r>
          </w:p>
        </w:tc>
        <w:tc>
          <w:tcPr>
            <w:tcW w:w="7508" w:type="dxa"/>
            <w:tcBorders>
              <w:top w:val="nil"/>
              <w:left w:val="nil"/>
              <w:bottom w:val="single" w:sz="4" w:space="0" w:color="auto"/>
              <w:right w:val="single" w:sz="4" w:space="0" w:color="auto"/>
            </w:tcBorders>
            <w:shd w:val="clear" w:color="auto" w:fill="auto"/>
            <w:noWrap/>
            <w:vAlign w:val="bottom"/>
            <w:hideMark/>
          </w:tcPr>
          <w:p w14:paraId="693D658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Demonstrate Torque flow transmission</w:t>
            </w:r>
          </w:p>
        </w:tc>
        <w:tc>
          <w:tcPr>
            <w:tcW w:w="1312" w:type="dxa"/>
            <w:tcBorders>
              <w:top w:val="nil"/>
              <w:left w:val="nil"/>
              <w:bottom w:val="single" w:sz="4" w:space="0" w:color="auto"/>
              <w:right w:val="single" w:sz="4" w:space="0" w:color="auto"/>
            </w:tcBorders>
            <w:shd w:val="clear" w:color="auto" w:fill="auto"/>
            <w:noWrap/>
            <w:vAlign w:val="center"/>
            <w:hideMark/>
          </w:tcPr>
          <w:p w14:paraId="736C79E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8</w:t>
            </w:r>
          </w:p>
        </w:tc>
        <w:tc>
          <w:tcPr>
            <w:tcW w:w="1170" w:type="dxa"/>
            <w:tcBorders>
              <w:top w:val="nil"/>
              <w:left w:val="nil"/>
              <w:bottom w:val="single" w:sz="4" w:space="0" w:color="auto"/>
              <w:right w:val="single" w:sz="4" w:space="0" w:color="auto"/>
            </w:tcBorders>
            <w:shd w:val="clear" w:color="auto" w:fill="auto"/>
            <w:noWrap/>
            <w:vAlign w:val="center"/>
            <w:hideMark/>
          </w:tcPr>
          <w:p w14:paraId="238D83E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nil"/>
              <w:left w:val="nil"/>
              <w:bottom w:val="single" w:sz="4" w:space="0" w:color="auto"/>
              <w:right w:val="single" w:sz="4" w:space="0" w:color="auto"/>
            </w:tcBorders>
            <w:shd w:val="clear" w:color="auto" w:fill="auto"/>
            <w:noWrap/>
            <w:vAlign w:val="center"/>
            <w:hideMark/>
          </w:tcPr>
          <w:p w14:paraId="070A583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29</w:t>
            </w:r>
          </w:p>
        </w:tc>
        <w:tc>
          <w:tcPr>
            <w:tcW w:w="1232" w:type="dxa"/>
            <w:tcBorders>
              <w:top w:val="nil"/>
              <w:left w:val="nil"/>
              <w:bottom w:val="single" w:sz="4" w:space="0" w:color="auto"/>
              <w:right w:val="single" w:sz="4" w:space="0" w:color="auto"/>
            </w:tcBorders>
            <w:shd w:val="clear" w:color="auto" w:fill="auto"/>
            <w:noWrap/>
            <w:vAlign w:val="center"/>
            <w:hideMark/>
          </w:tcPr>
          <w:p w14:paraId="32E5FB6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2.9</w:t>
            </w:r>
          </w:p>
        </w:tc>
        <w:tc>
          <w:tcPr>
            <w:tcW w:w="1501" w:type="dxa"/>
            <w:tcBorders>
              <w:top w:val="nil"/>
              <w:left w:val="nil"/>
              <w:bottom w:val="single" w:sz="4" w:space="0" w:color="auto"/>
              <w:right w:val="single" w:sz="4" w:space="0" w:color="auto"/>
            </w:tcBorders>
            <w:shd w:val="clear" w:color="auto" w:fill="auto"/>
            <w:noWrap/>
            <w:vAlign w:val="bottom"/>
            <w:hideMark/>
          </w:tcPr>
          <w:p w14:paraId="3BEABA0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12F865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3472DEB3" w14:textId="69486711" w:rsidR="00AA4F8B" w:rsidRPr="00C02189" w:rsidRDefault="00AA4F8B" w:rsidP="00AA4F8B">
            <w:pPr>
              <w:spacing w:after="0" w:line="240" w:lineRule="auto"/>
              <w:ind w:left="0" w:firstLine="0"/>
              <w:jc w:val="left"/>
              <w:rPr>
                <w:rFonts w:eastAsia="Times New Roman"/>
              </w:rPr>
            </w:pPr>
            <w:r w:rsidRPr="00AA4F8B">
              <w:rPr>
                <w:rFonts w:eastAsia="Times New Roman"/>
              </w:rPr>
              <w:t>CS-13</w:t>
            </w:r>
            <w:r w:rsidR="00C02189">
              <w:rPr>
                <w:rFonts w:eastAsia="Times New Roman"/>
              </w:rPr>
              <w:t>1</w:t>
            </w:r>
          </w:p>
        </w:tc>
        <w:tc>
          <w:tcPr>
            <w:tcW w:w="7508" w:type="dxa"/>
            <w:tcBorders>
              <w:top w:val="nil"/>
              <w:left w:val="nil"/>
              <w:bottom w:val="single" w:sz="4" w:space="0" w:color="auto"/>
              <w:right w:val="single" w:sz="4" w:space="0" w:color="auto"/>
            </w:tcBorders>
            <w:shd w:val="clear" w:color="auto" w:fill="auto"/>
            <w:noWrap/>
            <w:vAlign w:val="bottom"/>
            <w:hideMark/>
          </w:tcPr>
          <w:p w14:paraId="35D636E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Demonstrate control valve assembly of torque flow transmission</w:t>
            </w:r>
          </w:p>
        </w:tc>
        <w:tc>
          <w:tcPr>
            <w:tcW w:w="1312" w:type="dxa"/>
            <w:tcBorders>
              <w:top w:val="nil"/>
              <w:left w:val="nil"/>
              <w:bottom w:val="single" w:sz="4" w:space="0" w:color="auto"/>
              <w:right w:val="single" w:sz="4" w:space="0" w:color="auto"/>
            </w:tcBorders>
            <w:shd w:val="clear" w:color="auto" w:fill="auto"/>
            <w:noWrap/>
            <w:vAlign w:val="center"/>
            <w:hideMark/>
          </w:tcPr>
          <w:p w14:paraId="7605B08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535339F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28" w:type="dxa"/>
            <w:tcBorders>
              <w:top w:val="nil"/>
              <w:left w:val="nil"/>
              <w:bottom w:val="single" w:sz="4" w:space="0" w:color="auto"/>
              <w:right w:val="single" w:sz="4" w:space="0" w:color="auto"/>
            </w:tcBorders>
            <w:shd w:val="clear" w:color="auto" w:fill="auto"/>
            <w:noWrap/>
            <w:vAlign w:val="center"/>
            <w:hideMark/>
          </w:tcPr>
          <w:p w14:paraId="3AE36E4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22</w:t>
            </w:r>
          </w:p>
        </w:tc>
        <w:tc>
          <w:tcPr>
            <w:tcW w:w="1232" w:type="dxa"/>
            <w:tcBorders>
              <w:top w:val="nil"/>
              <w:left w:val="nil"/>
              <w:bottom w:val="single" w:sz="4" w:space="0" w:color="auto"/>
              <w:right w:val="single" w:sz="4" w:space="0" w:color="auto"/>
            </w:tcBorders>
            <w:shd w:val="clear" w:color="auto" w:fill="auto"/>
            <w:noWrap/>
            <w:vAlign w:val="center"/>
            <w:hideMark/>
          </w:tcPr>
          <w:p w14:paraId="420B7B4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2.2</w:t>
            </w:r>
          </w:p>
        </w:tc>
        <w:tc>
          <w:tcPr>
            <w:tcW w:w="1501" w:type="dxa"/>
            <w:tcBorders>
              <w:top w:val="nil"/>
              <w:left w:val="nil"/>
              <w:bottom w:val="single" w:sz="4" w:space="0" w:color="auto"/>
              <w:right w:val="single" w:sz="4" w:space="0" w:color="auto"/>
            </w:tcBorders>
            <w:shd w:val="clear" w:color="auto" w:fill="auto"/>
            <w:noWrap/>
            <w:vAlign w:val="bottom"/>
            <w:hideMark/>
          </w:tcPr>
          <w:p w14:paraId="4D86386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FB3FAF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0740874E" w14:textId="310EE838" w:rsidR="00AA4F8B" w:rsidRPr="00C02189" w:rsidRDefault="00AA4F8B" w:rsidP="00AA4F8B">
            <w:pPr>
              <w:spacing w:after="0" w:line="240" w:lineRule="auto"/>
              <w:ind w:left="0" w:firstLine="0"/>
              <w:jc w:val="left"/>
              <w:rPr>
                <w:rFonts w:eastAsia="Times New Roman"/>
              </w:rPr>
            </w:pPr>
            <w:r w:rsidRPr="00AA4F8B">
              <w:rPr>
                <w:rFonts w:eastAsia="Times New Roman"/>
              </w:rPr>
              <w:t>CS-13</w:t>
            </w:r>
            <w:r w:rsidR="00C02189">
              <w:rPr>
                <w:rFonts w:eastAsia="Times New Roman"/>
              </w:rPr>
              <w:t>2</w:t>
            </w:r>
          </w:p>
        </w:tc>
        <w:tc>
          <w:tcPr>
            <w:tcW w:w="7508" w:type="dxa"/>
            <w:tcBorders>
              <w:top w:val="nil"/>
              <w:left w:val="nil"/>
              <w:bottom w:val="single" w:sz="4" w:space="0" w:color="auto"/>
              <w:right w:val="single" w:sz="4" w:space="0" w:color="auto"/>
            </w:tcBorders>
            <w:shd w:val="clear" w:color="auto" w:fill="auto"/>
            <w:noWrap/>
            <w:vAlign w:val="bottom"/>
            <w:hideMark/>
          </w:tcPr>
          <w:p w14:paraId="51935F73" w14:textId="7CE8660D" w:rsidR="00AA4F8B" w:rsidRPr="00AA4F8B" w:rsidRDefault="00DE3B1F"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00AA4F8B" w:rsidRPr="00AA4F8B">
              <w:rPr>
                <w:rFonts w:eastAsia="Times New Roman"/>
              </w:rPr>
              <w:t xml:space="preserve"> hydro shift transmission</w:t>
            </w:r>
          </w:p>
        </w:tc>
        <w:tc>
          <w:tcPr>
            <w:tcW w:w="1312" w:type="dxa"/>
            <w:tcBorders>
              <w:top w:val="nil"/>
              <w:left w:val="nil"/>
              <w:bottom w:val="single" w:sz="4" w:space="0" w:color="auto"/>
              <w:right w:val="single" w:sz="4" w:space="0" w:color="auto"/>
            </w:tcBorders>
            <w:shd w:val="clear" w:color="auto" w:fill="auto"/>
            <w:noWrap/>
            <w:vAlign w:val="center"/>
            <w:hideMark/>
          </w:tcPr>
          <w:p w14:paraId="1DC1ADC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2A33529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nil"/>
              <w:left w:val="nil"/>
              <w:bottom w:val="single" w:sz="4" w:space="0" w:color="auto"/>
              <w:right w:val="single" w:sz="4" w:space="0" w:color="auto"/>
            </w:tcBorders>
            <w:shd w:val="clear" w:color="auto" w:fill="auto"/>
            <w:noWrap/>
            <w:vAlign w:val="center"/>
            <w:hideMark/>
          </w:tcPr>
          <w:p w14:paraId="0DF4AC1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32" w:type="dxa"/>
            <w:tcBorders>
              <w:top w:val="nil"/>
              <w:left w:val="nil"/>
              <w:bottom w:val="single" w:sz="4" w:space="0" w:color="auto"/>
              <w:right w:val="single" w:sz="4" w:space="0" w:color="auto"/>
            </w:tcBorders>
            <w:shd w:val="clear" w:color="auto" w:fill="auto"/>
            <w:noWrap/>
            <w:vAlign w:val="center"/>
            <w:hideMark/>
          </w:tcPr>
          <w:p w14:paraId="7E7AFFD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501" w:type="dxa"/>
            <w:tcBorders>
              <w:top w:val="nil"/>
              <w:left w:val="nil"/>
              <w:bottom w:val="single" w:sz="4" w:space="0" w:color="auto"/>
              <w:right w:val="single" w:sz="4" w:space="0" w:color="auto"/>
            </w:tcBorders>
            <w:shd w:val="clear" w:color="auto" w:fill="auto"/>
            <w:noWrap/>
            <w:vAlign w:val="bottom"/>
            <w:hideMark/>
          </w:tcPr>
          <w:p w14:paraId="4FB6B7B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31B16B5"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6AFDB1B" w14:textId="35B0F99F" w:rsidR="00AA4F8B" w:rsidRPr="00C02189" w:rsidRDefault="00AA4F8B" w:rsidP="00AA4F8B">
            <w:pPr>
              <w:spacing w:after="0" w:line="240" w:lineRule="auto"/>
              <w:ind w:left="0" w:firstLine="0"/>
              <w:jc w:val="left"/>
              <w:rPr>
                <w:rFonts w:eastAsia="Times New Roman"/>
              </w:rPr>
            </w:pPr>
            <w:r w:rsidRPr="00AA4F8B">
              <w:rPr>
                <w:rFonts w:eastAsia="Times New Roman"/>
              </w:rPr>
              <w:t>CS-13</w:t>
            </w:r>
            <w:r w:rsidR="00C02189">
              <w:rPr>
                <w:rFonts w:eastAsia="Times New Roman"/>
              </w:rPr>
              <w:t>3</w:t>
            </w:r>
          </w:p>
        </w:tc>
        <w:tc>
          <w:tcPr>
            <w:tcW w:w="7508" w:type="dxa"/>
            <w:tcBorders>
              <w:top w:val="nil"/>
              <w:left w:val="nil"/>
              <w:bottom w:val="single" w:sz="4" w:space="0" w:color="auto"/>
              <w:right w:val="single" w:sz="4" w:space="0" w:color="auto"/>
            </w:tcBorders>
            <w:shd w:val="clear" w:color="auto" w:fill="auto"/>
            <w:noWrap/>
            <w:vAlign w:val="bottom"/>
            <w:hideMark/>
          </w:tcPr>
          <w:p w14:paraId="43755A93" w14:textId="662E02FB" w:rsidR="00AA4F8B" w:rsidRPr="00AA4F8B" w:rsidRDefault="00DE3B1F"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00AA4F8B" w:rsidRPr="00AA4F8B">
              <w:rPr>
                <w:rFonts w:eastAsia="Times New Roman"/>
              </w:rPr>
              <w:t xml:space="preserve"> Hydrostatic Transmission (HST)</w:t>
            </w:r>
          </w:p>
        </w:tc>
        <w:tc>
          <w:tcPr>
            <w:tcW w:w="1312" w:type="dxa"/>
            <w:tcBorders>
              <w:top w:val="nil"/>
              <w:left w:val="nil"/>
              <w:bottom w:val="single" w:sz="4" w:space="0" w:color="auto"/>
              <w:right w:val="single" w:sz="4" w:space="0" w:color="auto"/>
            </w:tcBorders>
            <w:shd w:val="clear" w:color="auto" w:fill="auto"/>
            <w:noWrap/>
            <w:vAlign w:val="center"/>
            <w:hideMark/>
          </w:tcPr>
          <w:p w14:paraId="082082F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170" w:type="dxa"/>
            <w:tcBorders>
              <w:top w:val="nil"/>
              <w:left w:val="nil"/>
              <w:bottom w:val="single" w:sz="4" w:space="0" w:color="auto"/>
              <w:right w:val="single" w:sz="4" w:space="0" w:color="auto"/>
            </w:tcBorders>
            <w:shd w:val="clear" w:color="auto" w:fill="auto"/>
            <w:noWrap/>
            <w:vAlign w:val="center"/>
            <w:hideMark/>
          </w:tcPr>
          <w:p w14:paraId="624DBF4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28" w:type="dxa"/>
            <w:tcBorders>
              <w:top w:val="nil"/>
              <w:left w:val="nil"/>
              <w:bottom w:val="single" w:sz="4" w:space="0" w:color="auto"/>
              <w:right w:val="single" w:sz="4" w:space="0" w:color="auto"/>
            </w:tcBorders>
            <w:shd w:val="clear" w:color="auto" w:fill="auto"/>
            <w:noWrap/>
            <w:vAlign w:val="center"/>
            <w:hideMark/>
          </w:tcPr>
          <w:p w14:paraId="5BAF2C4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232" w:type="dxa"/>
            <w:tcBorders>
              <w:top w:val="nil"/>
              <w:left w:val="nil"/>
              <w:bottom w:val="single" w:sz="4" w:space="0" w:color="auto"/>
              <w:right w:val="single" w:sz="4" w:space="0" w:color="auto"/>
            </w:tcBorders>
            <w:shd w:val="clear" w:color="auto" w:fill="auto"/>
            <w:noWrap/>
            <w:vAlign w:val="center"/>
            <w:hideMark/>
          </w:tcPr>
          <w:p w14:paraId="6A428FC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2.3</w:t>
            </w:r>
          </w:p>
        </w:tc>
        <w:tc>
          <w:tcPr>
            <w:tcW w:w="1501" w:type="dxa"/>
            <w:tcBorders>
              <w:top w:val="nil"/>
              <w:left w:val="nil"/>
              <w:bottom w:val="single" w:sz="4" w:space="0" w:color="auto"/>
              <w:right w:val="single" w:sz="4" w:space="0" w:color="auto"/>
            </w:tcBorders>
            <w:shd w:val="clear" w:color="auto" w:fill="auto"/>
            <w:noWrap/>
            <w:vAlign w:val="bottom"/>
            <w:hideMark/>
          </w:tcPr>
          <w:p w14:paraId="1693E73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04E94BB" w14:textId="77777777" w:rsidTr="00AA4F8B">
        <w:trPr>
          <w:trHeight w:val="300"/>
        </w:trPr>
        <w:tc>
          <w:tcPr>
            <w:tcW w:w="876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42E7CA"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12" w:type="dxa"/>
            <w:tcBorders>
              <w:top w:val="nil"/>
              <w:left w:val="nil"/>
              <w:bottom w:val="single" w:sz="4" w:space="0" w:color="auto"/>
              <w:right w:val="single" w:sz="4" w:space="0" w:color="auto"/>
            </w:tcBorders>
            <w:shd w:val="clear" w:color="auto" w:fill="auto"/>
            <w:noWrap/>
            <w:vAlign w:val="center"/>
            <w:hideMark/>
          </w:tcPr>
          <w:p w14:paraId="7EC2CF2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45</w:t>
            </w:r>
          </w:p>
        </w:tc>
        <w:tc>
          <w:tcPr>
            <w:tcW w:w="1170" w:type="dxa"/>
            <w:tcBorders>
              <w:top w:val="nil"/>
              <w:left w:val="nil"/>
              <w:bottom w:val="single" w:sz="4" w:space="0" w:color="auto"/>
              <w:right w:val="single" w:sz="4" w:space="0" w:color="auto"/>
            </w:tcBorders>
            <w:shd w:val="clear" w:color="auto" w:fill="auto"/>
            <w:noWrap/>
            <w:vAlign w:val="center"/>
            <w:hideMark/>
          </w:tcPr>
          <w:p w14:paraId="1292E44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159</w:t>
            </w:r>
          </w:p>
        </w:tc>
        <w:tc>
          <w:tcPr>
            <w:tcW w:w="928" w:type="dxa"/>
            <w:tcBorders>
              <w:top w:val="nil"/>
              <w:left w:val="nil"/>
              <w:bottom w:val="single" w:sz="4" w:space="0" w:color="auto"/>
              <w:right w:val="single" w:sz="4" w:space="0" w:color="auto"/>
            </w:tcBorders>
            <w:shd w:val="clear" w:color="auto" w:fill="auto"/>
            <w:noWrap/>
            <w:vAlign w:val="center"/>
            <w:hideMark/>
          </w:tcPr>
          <w:p w14:paraId="284CC25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204</w:t>
            </w:r>
          </w:p>
        </w:tc>
        <w:tc>
          <w:tcPr>
            <w:tcW w:w="1232" w:type="dxa"/>
            <w:tcBorders>
              <w:top w:val="nil"/>
              <w:left w:val="nil"/>
              <w:bottom w:val="single" w:sz="4" w:space="0" w:color="auto"/>
              <w:right w:val="single" w:sz="4" w:space="0" w:color="auto"/>
            </w:tcBorders>
            <w:shd w:val="clear" w:color="auto" w:fill="auto"/>
            <w:noWrap/>
            <w:vAlign w:val="center"/>
            <w:hideMark/>
          </w:tcPr>
          <w:p w14:paraId="23C7C30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20.4</w:t>
            </w:r>
          </w:p>
        </w:tc>
        <w:tc>
          <w:tcPr>
            <w:tcW w:w="1501" w:type="dxa"/>
            <w:tcBorders>
              <w:top w:val="nil"/>
              <w:left w:val="nil"/>
              <w:bottom w:val="single" w:sz="4" w:space="0" w:color="auto"/>
              <w:right w:val="single" w:sz="4" w:space="0" w:color="auto"/>
            </w:tcBorders>
            <w:shd w:val="clear" w:color="auto" w:fill="auto"/>
            <w:noWrap/>
            <w:vAlign w:val="bottom"/>
            <w:hideMark/>
          </w:tcPr>
          <w:p w14:paraId="41915AA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bl>
    <w:p w14:paraId="4ED95D53" w14:textId="03DE080E" w:rsidR="00AA4F8B" w:rsidRPr="00717787" w:rsidRDefault="00AA4F8B" w:rsidP="00717787">
      <w:pPr>
        <w:pStyle w:val="ListParagraph"/>
        <w:numPr>
          <w:ilvl w:val="6"/>
          <w:numId w:val="11"/>
        </w:numPr>
        <w:spacing w:before="240" w:line="240" w:lineRule="auto"/>
        <w:jc w:val="left"/>
        <w:rPr>
          <w:rFonts w:eastAsia="Times New Roman"/>
          <w:b/>
          <w:bCs/>
          <w:sz w:val="24"/>
          <w:szCs w:val="24"/>
        </w:rPr>
      </w:pPr>
      <w:r w:rsidRPr="00AA4F8B">
        <w:rPr>
          <w:rFonts w:eastAsia="Times New Roman"/>
          <w:b/>
          <w:bCs/>
          <w:sz w:val="24"/>
          <w:szCs w:val="24"/>
        </w:rPr>
        <w:t>Hydraulic Excavator</w:t>
      </w:r>
    </w:p>
    <w:tbl>
      <w:tblPr>
        <w:tblW w:w="14906" w:type="dxa"/>
        <w:tblLook w:val="04A0" w:firstRow="1" w:lastRow="0" w:firstColumn="1" w:lastColumn="0" w:noHBand="0" w:noVBand="1"/>
      </w:tblPr>
      <w:tblGrid>
        <w:gridCol w:w="1255"/>
        <w:gridCol w:w="7508"/>
        <w:gridCol w:w="1312"/>
        <w:gridCol w:w="1170"/>
        <w:gridCol w:w="928"/>
        <w:gridCol w:w="1232"/>
        <w:gridCol w:w="1501"/>
      </w:tblGrid>
      <w:tr w:rsidR="00AA4F8B" w:rsidRPr="00AA4F8B" w14:paraId="7B11C678"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6C9E65D"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Code</w:t>
            </w:r>
          </w:p>
        </w:tc>
        <w:tc>
          <w:tcPr>
            <w:tcW w:w="7508" w:type="dxa"/>
            <w:tcBorders>
              <w:top w:val="single" w:sz="4" w:space="0" w:color="auto"/>
              <w:left w:val="nil"/>
              <w:bottom w:val="single" w:sz="4" w:space="0" w:color="auto"/>
              <w:right w:val="single" w:sz="4" w:space="0" w:color="auto"/>
            </w:tcBorders>
            <w:shd w:val="clear" w:color="000000" w:fill="D9D9D9"/>
            <w:noWrap/>
            <w:vAlign w:val="bottom"/>
            <w:hideMark/>
          </w:tcPr>
          <w:p w14:paraId="1A9769FC"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12" w:type="dxa"/>
            <w:tcBorders>
              <w:top w:val="single" w:sz="4" w:space="0" w:color="auto"/>
              <w:left w:val="nil"/>
              <w:bottom w:val="single" w:sz="4" w:space="0" w:color="auto"/>
              <w:right w:val="single" w:sz="4" w:space="0" w:color="auto"/>
            </w:tcBorders>
            <w:shd w:val="clear" w:color="000000" w:fill="D9D9D9"/>
            <w:noWrap/>
            <w:vAlign w:val="center"/>
            <w:hideMark/>
          </w:tcPr>
          <w:p w14:paraId="3DC9A71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170" w:type="dxa"/>
            <w:tcBorders>
              <w:top w:val="single" w:sz="4" w:space="0" w:color="auto"/>
              <w:left w:val="nil"/>
              <w:bottom w:val="single" w:sz="4" w:space="0" w:color="auto"/>
              <w:right w:val="single" w:sz="4" w:space="0" w:color="auto"/>
            </w:tcBorders>
            <w:shd w:val="clear" w:color="000000" w:fill="D9D9D9"/>
            <w:noWrap/>
            <w:vAlign w:val="center"/>
            <w:hideMark/>
          </w:tcPr>
          <w:p w14:paraId="7C1CD0B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28" w:type="dxa"/>
            <w:tcBorders>
              <w:top w:val="single" w:sz="4" w:space="0" w:color="auto"/>
              <w:left w:val="nil"/>
              <w:bottom w:val="single" w:sz="4" w:space="0" w:color="auto"/>
              <w:right w:val="single" w:sz="4" w:space="0" w:color="auto"/>
            </w:tcBorders>
            <w:shd w:val="clear" w:color="000000" w:fill="D9D9D9"/>
            <w:noWrap/>
            <w:vAlign w:val="center"/>
            <w:hideMark/>
          </w:tcPr>
          <w:p w14:paraId="787FB366"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32" w:type="dxa"/>
            <w:tcBorders>
              <w:top w:val="single" w:sz="4" w:space="0" w:color="auto"/>
              <w:left w:val="nil"/>
              <w:bottom w:val="single" w:sz="4" w:space="0" w:color="auto"/>
              <w:right w:val="single" w:sz="4" w:space="0" w:color="auto"/>
            </w:tcBorders>
            <w:shd w:val="clear" w:color="000000" w:fill="D9D9D9"/>
            <w:noWrap/>
            <w:vAlign w:val="center"/>
            <w:hideMark/>
          </w:tcPr>
          <w:p w14:paraId="561255CD"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501" w:type="dxa"/>
            <w:tcBorders>
              <w:top w:val="single" w:sz="4" w:space="0" w:color="auto"/>
              <w:left w:val="nil"/>
              <w:bottom w:val="single" w:sz="4" w:space="0" w:color="auto"/>
              <w:right w:val="single" w:sz="4" w:space="0" w:color="auto"/>
            </w:tcBorders>
            <w:shd w:val="clear" w:color="000000" w:fill="D9D9D9"/>
            <w:noWrap/>
            <w:vAlign w:val="center"/>
            <w:hideMark/>
          </w:tcPr>
          <w:p w14:paraId="18727C2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Category</w:t>
            </w:r>
          </w:p>
        </w:tc>
      </w:tr>
      <w:tr w:rsidR="00AA4F8B" w:rsidRPr="00AA4F8B" w14:paraId="1DB365E6"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73F7F5C8" w14:textId="7C248B32" w:rsidR="00AA4F8B" w:rsidRPr="00C02189" w:rsidRDefault="00AA4F8B" w:rsidP="00AA4F8B">
            <w:pPr>
              <w:spacing w:after="0" w:line="240" w:lineRule="auto"/>
              <w:ind w:left="0" w:firstLine="0"/>
              <w:jc w:val="left"/>
              <w:rPr>
                <w:rFonts w:eastAsia="Times New Roman"/>
              </w:rPr>
            </w:pPr>
            <w:r w:rsidRPr="00AA4F8B">
              <w:rPr>
                <w:rFonts w:eastAsia="Times New Roman"/>
              </w:rPr>
              <w:t>CS-13</w:t>
            </w:r>
            <w:r w:rsidR="00C02189">
              <w:rPr>
                <w:rFonts w:eastAsia="Times New Roman"/>
              </w:rPr>
              <w:t>4</w:t>
            </w:r>
          </w:p>
        </w:tc>
        <w:tc>
          <w:tcPr>
            <w:tcW w:w="7508" w:type="dxa"/>
            <w:tcBorders>
              <w:top w:val="nil"/>
              <w:left w:val="nil"/>
              <w:bottom w:val="single" w:sz="4" w:space="0" w:color="auto"/>
              <w:right w:val="single" w:sz="4" w:space="0" w:color="auto"/>
            </w:tcBorders>
            <w:shd w:val="clear" w:color="auto" w:fill="auto"/>
            <w:noWrap/>
            <w:vAlign w:val="bottom"/>
            <w:hideMark/>
          </w:tcPr>
          <w:p w14:paraId="0A9CF42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Demonstrate Hydraulic Excavator</w:t>
            </w:r>
          </w:p>
        </w:tc>
        <w:tc>
          <w:tcPr>
            <w:tcW w:w="1312" w:type="dxa"/>
            <w:tcBorders>
              <w:top w:val="nil"/>
              <w:left w:val="nil"/>
              <w:bottom w:val="single" w:sz="4" w:space="0" w:color="auto"/>
              <w:right w:val="single" w:sz="4" w:space="0" w:color="auto"/>
            </w:tcBorders>
            <w:shd w:val="clear" w:color="auto" w:fill="auto"/>
            <w:noWrap/>
            <w:vAlign w:val="center"/>
            <w:hideMark/>
          </w:tcPr>
          <w:p w14:paraId="424FC87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09CB96C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28" w:type="dxa"/>
            <w:tcBorders>
              <w:top w:val="nil"/>
              <w:left w:val="nil"/>
              <w:bottom w:val="single" w:sz="4" w:space="0" w:color="auto"/>
              <w:right w:val="single" w:sz="4" w:space="0" w:color="auto"/>
            </w:tcBorders>
            <w:shd w:val="clear" w:color="auto" w:fill="auto"/>
            <w:noWrap/>
            <w:vAlign w:val="center"/>
            <w:hideMark/>
          </w:tcPr>
          <w:p w14:paraId="6264976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22</w:t>
            </w:r>
          </w:p>
        </w:tc>
        <w:tc>
          <w:tcPr>
            <w:tcW w:w="1232" w:type="dxa"/>
            <w:tcBorders>
              <w:top w:val="nil"/>
              <w:left w:val="nil"/>
              <w:bottom w:val="single" w:sz="4" w:space="0" w:color="auto"/>
              <w:right w:val="single" w:sz="4" w:space="0" w:color="auto"/>
            </w:tcBorders>
            <w:shd w:val="clear" w:color="auto" w:fill="auto"/>
            <w:noWrap/>
            <w:vAlign w:val="center"/>
            <w:hideMark/>
          </w:tcPr>
          <w:p w14:paraId="48102F7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2.2</w:t>
            </w:r>
          </w:p>
        </w:tc>
        <w:tc>
          <w:tcPr>
            <w:tcW w:w="1501" w:type="dxa"/>
            <w:tcBorders>
              <w:top w:val="nil"/>
              <w:left w:val="nil"/>
              <w:bottom w:val="single" w:sz="4" w:space="0" w:color="auto"/>
              <w:right w:val="single" w:sz="4" w:space="0" w:color="auto"/>
            </w:tcBorders>
            <w:shd w:val="clear" w:color="auto" w:fill="auto"/>
            <w:noWrap/>
            <w:vAlign w:val="bottom"/>
            <w:hideMark/>
          </w:tcPr>
          <w:p w14:paraId="2FF9D02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21FCF0D8"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0658FA75" w14:textId="25A7A447" w:rsidR="00AA4F8B" w:rsidRPr="00C02189" w:rsidRDefault="00AA4F8B" w:rsidP="00AA4F8B">
            <w:pPr>
              <w:spacing w:after="0" w:line="240" w:lineRule="auto"/>
              <w:ind w:left="0" w:firstLine="0"/>
              <w:jc w:val="left"/>
              <w:rPr>
                <w:rFonts w:eastAsia="Times New Roman"/>
              </w:rPr>
            </w:pPr>
            <w:r w:rsidRPr="00AA4F8B">
              <w:rPr>
                <w:rFonts w:eastAsia="Times New Roman"/>
              </w:rPr>
              <w:t>CS-13</w:t>
            </w:r>
            <w:r w:rsidR="00C02189">
              <w:rPr>
                <w:rFonts w:eastAsia="Times New Roman"/>
              </w:rPr>
              <w:t>5</w:t>
            </w:r>
          </w:p>
        </w:tc>
        <w:tc>
          <w:tcPr>
            <w:tcW w:w="7508" w:type="dxa"/>
            <w:tcBorders>
              <w:top w:val="nil"/>
              <w:left w:val="nil"/>
              <w:bottom w:val="single" w:sz="4" w:space="0" w:color="auto"/>
              <w:right w:val="single" w:sz="4" w:space="0" w:color="auto"/>
            </w:tcBorders>
            <w:shd w:val="clear" w:color="auto" w:fill="auto"/>
            <w:noWrap/>
            <w:vAlign w:val="bottom"/>
            <w:hideMark/>
          </w:tcPr>
          <w:p w14:paraId="1E8CFC13" w14:textId="7E5EDC2A" w:rsidR="00AA4F8B" w:rsidRPr="00AA4F8B" w:rsidRDefault="00717787"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00AA4F8B" w:rsidRPr="00AA4F8B">
              <w:rPr>
                <w:rFonts w:eastAsia="Times New Roman"/>
              </w:rPr>
              <w:t xml:space="preserve"> Hydraulic Pump </w:t>
            </w:r>
            <w:r w:rsidRPr="00AA4F8B">
              <w:rPr>
                <w:rFonts w:eastAsia="Times New Roman"/>
              </w:rPr>
              <w:t>of</w:t>
            </w:r>
            <w:r w:rsidR="00AA4F8B" w:rsidRPr="00AA4F8B">
              <w:rPr>
                <w:rFonts w:eastAsia="Times New Roman"/>
              </w:rPr>
              <w:t xml:space="preserve"> Excavator</w:t>
            </w:r>
          </w:p>
        </w:tc>
        <w:tc>
          <w:tcPr>
            <w:tcW w:w="1312" w:type="dxa"/>
            <w:tcBorders>
              <w:top w:val="nil"/>
              <w:left w:val="nil"/>
              <w:bottom w:val="single" w:sz="4" w:space="0" w:color="auto"/>
              <w:right w:val="single" w:sz="4" w:space="0" w:color="auto"/>
            </w:tcBorders>
            <w:shd w:val="clear" w:color="auto" w:fill="auto"/>
            <w:noWrap/>
            <w:vAlign w:val="center"/>
            <w:hideMark/>
          </w:tcPr>
          <w:p w14:paraId="21AF26C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576EFA1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nil"/>
              <w:left w:val="nil"/>
              <w:bottom w:val="single" w:sz="4" w:space="0" w:color="auto"/>
              <w:right w:val="single" w:sz="4" w:space="0" w:color="auto"/>
            </w:tcBorders>
            <w:shd w:val="clear" w:color="auto" w:fill="auto"/>
            <w:noWrap/>
            <w:vAlign w:val="center"/>
            <w:hideMark/>
          </w:tcPr>
          <w:p w14:paraId="577CB90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32" w:type="dxa"/>
            <w:tcBorders>
              <w:top w:val="nil"/>
              <w:left w:val="nil"/>
              <w:bottom w:val="single" w:sz="4" w:space="0" w:color="auto"/>
              <w:right w:val="single" w:sz="4" w:space="0" w:color="auto"/>
            </w:tcBorders>
            <w:shd w:val="clear" w:color="auto" w:fill="auto"/>
            <w:noWrap/>
            <w:vAlign w:val="center"/>
            <w:hideMark/>
          </w:tcPr>
          <w:p w14:paraId="66D3A46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501" w:type="dxa"/>
            <w:tcBorders>
              <w:top w:val="nil"/>
              <w:left w:val="nil"/>
              <w:bottom w:val="single" w:sz="4" w:space="0" w:color="auto"/>
              <w:right w:val="single" w:sz="4" w:space="0" w:color="auto"/>
            </w:tcBorders>
            <w:shd w:val="clear" w:color="auto" w:fill="auto"/>
            <w:noWrap/>
            <w:vAlign w:val="bottom"/>
            <w:hideMark/>
          </w:tcPr>
          <w:p w14:paraId="6057C3B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E427444"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7FB0575F" w14:textId="1D74021B" w:rsidR="00AA4F8B" w:rsidRPr="00C02189" w:rsidRDefault="00AA4F8B" w:rsidP="00AA4F8B">
            <w:pPr>
              <w:spacing w:after="0" w:line="240" w:lineRule="auto"/>
              <w:ind w:left="0" w:firstLine="0"/>
              <w:jc w:val="left"/>
              <w:rPr>
                <w:rFonts w:eastAsia="Times New Roman"/>
              </w:rPr>
            </w:pPr>
            <w:r w:rsidRPr="00AA4F8B">
              <w:rPr>
                <w:rFonts w:eastAsia="Times New Roman"/>
              </w:rPr>
              <w:t>CS-13</w:t>
            </w:r>
            <w:r w:rsidR="00C02189">
              <w:rPr>
                <w:rFonts w:eastAsia="Times New Roman"/>
              </w:rPr>
              <w:t>6</w:t>
            </w:r>
          </w:p>
        </w:tc>
        <w:tc>
          <w:tcPr>
            <w:tcW w:w="7508" w:type="dxa"/>
            <w:tcBorders>
              <w:top w:val="nil"/>
              <w:left w:val="nil"/>
              <w:bottom w:val="single" w:sz="4" w:space="0" w:color="auto"/>
              <w:right w:val="single" w:sz="4" w:space="0" w:color="auto"/>
            </w:tcBorders>
            <w:shd w:val="clear" w:color="auto" w:fill="auto"/>
            <w:noWrap/>
            <w:vAlign w:val="bottom"/>
            <w:hideMark/>
          </w:tcPr>
          <w:p w14:paraId="2B14CD9A" w14:textId="76E0A04C"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Maintain Control Valves </w:t>
            </w:r>
            <w:r w:rsidR="00717787" w:rsidRPr="00AA4F8B">
              <w:rPr>
                <w:rFonts w:eastAsia="Times New Roman"/>
              </w:rPr>
              <w:t>of</w:t>
            </w:r>
            <w:r w:rsidRPr="00AA4F8B">
              <w:rPr>
                <w:rFonts w:eastAsia="Times New Roman"/>
              </w:rPr>
              <w:t xml:space="preserve"> Excavator</w:t>
            </w:r>
          </w:p>
        </w:tc>
        <w:tc>
          <w:tcPr>
            <w:tcW w:w="1312" w:type="dxa"/>
            <w:tcBorders>
              <w:top w:val="nil"/>
              <w:left w:val="nil"/>
              <w:bottom w:val="single" w:sz="4" w:space="0" w:color="auto"/>
              <w:right w:val="single" w:sz="4" w:space="0" w:color="auto"/>
            </w:tcBorders>
            <w:shd w:val="clear" w:color="auto" w:fill="auto"/>
            <w:noWrap/>
            <w:vAlign w:val="center"/>
            <w:hideMark/>
          </w:tcPr>
          <w:p w14:paraId="58204A9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69DB2F5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9</w:t>
            </w:r>
          </w:p>
        </w:tc>
        <w:tc>
          <w:tcPr>
            <w:tcW w:w="928" w:type="dxa"/>
            <w:tcBorders>
              <w:top w:val="nil"/>
              <w:left w:val="nil"/>
              <w:bottom w:val="single" w:sz="4" w:space="0" w:color="auto"/>
              <w:right w:val="single" w:sz="4" w:space="0" w:color="auto"/>
            </w:tcBorders>
            <w:shd w:val="clear" w:color="auto" w:fill="auto"/>
            <w:noWrap/>
            <w:vAlign w:val="center"/>
            <w:hideMark/>
          </w:tcPr>
          <w:p w14:paraId="18B31EC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11</w:t>
            </w:r>
          </w:p>
        </w:tc>
        <w:tc>
          <w:tcPr>
            <w:tcW w:w="1232" w:type="dxa"/>
            <w:tcBorders>
              <w:top w:val="nil"/>
              <w:left w:val="nil"/>
              <w:bottom w:val="single" w:sz="4" w:space="0" w:color="auto"/>
              <w:right w:val="single" w:sz="4" w:space="0" w:color="auto"/>
            </w:tcBorders>
            <w:shd w:val="clear" w:color="auto" w:fill="auto"/>
            <w:noWrap/>
            <w:vAlign w:val="center"/>
            <w:hideMark/>
          </w:tcPr>
          <w:p w14:paraId="2AB1794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1.1</w:t>
            </w:r>
          </w:p>
        </w:tc>
        <w:tc>
          <w:tcPr>
            <w:tcW w:w="1501" w:type="dxa"/>
            <w:tcBorders>
              <w:top w:val="nil"/>
              <w:left w:val="nil"/>
              <w:bottom w:val="single" w:sz="4" w:space="0" w:color="auto"/>
              <w:right w:val="single" w:sz="4" w:space="0" w:color="auto"/>
            </w:tcBorders>
            <w:shd w:val="clear" w:color="auto" w:fill="auto"/>
            <w:noWrap/>
            <w:vAlign w:val="bottom"/>
            <w:hideMark/>
          </w:tcPr>
          <w:p w14:paraId="7586C50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E8029D1"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67327F2" w14:textId="3446E6F4" w:rsidR="00AA4F8B" w:rsidRPr="00C02189" w:rsidRDefault="00AA4F8B" w:rsidP="00AA4F8B">
            <w:pPr>
              <w:spacing w:after="0" w:line="240" w:lineRule="auto"/>
              <w:ind w:left="0" w:firstLine="0"/>
              <w:jc w:val="left"/>
              <w:rPr>
                <w:rFonts w:eastAsia="Times New Roman"/>
              </w:rPr>
            </w:pPr>
            <w:r w:rsidRPr="00AA4F8B">
              <w:rPr>
                <w:rFonts w:eastAsia="Times New Roman"/>
              </w:rPr>
              <w:t>CS-13</w:t>
            </w:r>
            <w:r w:rsidR="00C02189">
              <w:rPr>
                <w:rFonts w:eastAsia="Times New Roman"/>
              </w:rPr>
              <w:t>7</w:t>
            </w:r>
          </w:p>
        </w:tc>
        <w:tc>
          <w:tcPr>
            <w:tcW w:w="7508" w:type="dxa"/>
            <w:tcBorders>
              <w:top w:val="nil"/>
              <w:left w:val="nil"/>
              <w:bottom w:val="single" w:sz="4" w:space="0" w:color="auto"/>
              <w:right w:val="single" w:sz="4" w:space="0" w:color="auto"/>
            </w:tcBorders>
            <w:shd w:val="clear" w:color="auto" w:fill="auto"/>
            <w:noWrap/>
            <w:vAlign w:val="bottom"/>
            <w:hideMark/>
          </w:tcPr>
          <w:p w14:paraId="6AD0678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Hydraulic Motors</w:t>
            </w:r>
          </w:p>
        </w:tc>
        <w:tc>
          <w:tcPr>
            <w:tcW w:w="1312" w:type="dxa"/>
            <w:tcBorders>
              <w:top w:val="nil"/>
              <w:left w:val="nil"/>
              <w:bottom w:val="single" w:sz="4" w:space="0" w:color="auto"/>
              <w:right w:val="single" w:sz="4" w:space="0" w:color="auto"/>
            </w:tcBorders>
            <w:shd w:val="clear" w:color="auto" w:fill="auto"/>
            <w:noWrap/>
            <w:vAlign w:val="center"/>
            <w:hideMark/>
          </w:tcPr>
          <w:p w14:paraId="582150A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7</w:t>
            </w:r>
          </w:p>
        </w:tc>
        <w:tc>
          <w:tcPr>
            <w:tcW w:w="1170" w:type="dxa"/>
            <w:tcBorders>
              <w:top w:val="nil"/>
              <w:left w:val="nil"/>
              <w:bottom w:val="single" w:sz="4" w:space="0" w:color="auto"/>
              <w:right w:val="single" w:sz="4" w:space="0" w:color="auto"/>
            </w:tcBorders>
            <w:shd w:val="clear" w:color="auto" w:fill="auto"/>
            <w:noWrap/>
            <w:vAlign w:val="center"/>
            <w:hideMark/>
          </w:tcPr>
          <w:p w14:paraId="111F2A8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30</w:t>
            </w:r>
          </w:p>
        </w:tc>
        <w:tc>
          <w:tcPr>
            <w:tcW w:w="928" w:type="dxa"/>
            <w:tcBorders>
              <w:top w:val="nil"/>
              <w:left w:val="nil"/>
              <w:bottom w:val="single" w:sz="4" w:space="0" w:color="auto"/>
              <w:right w:val="single" w:sz="4" w:space="0" w:color="auto"/>
            </w:tcBorders>
            <w:shd w:val="clear" w:color="auto" w:fill="auto"/>
            <w:noWrap/>
            <w:vAlign w:val="center"/>
            <w:hideMark/>
          </w:tcPr>
          <w:p w14:paraId="73B0129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232" w:type="dxa"/>
            <w:tcBorders>
              <w:top w:val="nil"/>
              <w:left w:val="nil"/>
              <w:bottom w:val="single" w:sz="4" w:space="0" w:color="auto"/>
              <w:right w:val="single" w:sz="4" w:space="0" w:color="auto"/>
            </w:tcBorders>
            <w:shd w:val="clear" w:color="auto" w:fill="auto"/>
            <w:noWrap/>
            <w:vAlign w:val="center"/>
            <w:hideMark/>
          </w:tcPr>
          <w:p w14:paraId="44C589D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3.7</w:t>
            </w:r>
          </w:p>
        </w:tc>
        <w:tc>
          <w:tcPr>
            <w:tcW w:w="1501" w:type="dxa"/>
            <w:tcBorders>
              <w:top w:val="nil"/>
              <w:left w:val="nil"/>
              <w:bottom w:val="single" w:sz="4" w:space="0" w:color="auto"/>
              <w:right w:val="single" w:sz="4" w:space="0" w:color="auto"/>
            </w:tcBorders>
            <w:shd w:val="clear" w:color="auto" w:fill="auto"/>
            <w:noWrap/>
            <w:vAlign w:val="bottom"/>
            <w:hideMark/>
          </w:tcPr>
          <w:p w14:paraId="6944C68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2E9C840"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5D1006E" w14:textId="4ED17DA8" w:rsidR="00AA4F8B" w:rsidRPr="00C02189" w:rsidRDefault="00AA4F8B" w:rsidP="00AA4F8B">
            <w:pPr>
              <w:spacing w:after="0" w:line="240" w:lineRule="auto"/>
              <w:ind w:left="0" w:firstLine="0"/>
              <w:jc w:val="left"/>
              <w:rPr>
                <w:rFonts w:eastAsia="Times New Roman"/>
              </w:rPr>
            </w:pPr>
            <w:r w:rsidRPr="00AA4F8B">
              <w:rPr>
                <w:rFonts w:eastAsia="Times New Roman"/>
              </w:rPr>
              <w:t>CS-13</w:t>
            </w:r>
            <w:r w:rsidR="00C02189">
              <w:rPr>
                <w:rFonts w:eastAsia="Times New Roman"/>
              </w:rPr>
              <w:t>8</w:t>
            </w:r>
          </w:p>
        </w:tc>
        <w:tc>
          <w:tcPr>
            <w:tcW w:w="7508" w:type="dxa"/>
            <w:tcBorders>
              <w:top w:val="nil"/>
              <w:left w:val="nil"/>
              <w:bottom w:val="single" w:sz="4" w:space="0" w:color="auto"/>
              <w:right w:val="single" w:sz="4" w:space="0" w:color="auto"/>
            </w:tcBorders>
            <w:shd w:val="clear" w:color="auto" w:fill="auto"/>
            <w:noWrap/>
            <w:vAlign w:val="bottom"/>
            <w:hideMark/>
          </w:tcPr>
          <w:p w14:paraId="1E0A5D12" w14:textId="3040FD09" w:rsidR="00AA4F8B" w:rsidRPr="00AA4F8B" w:rsidRDefault="00717787"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00AA4F8B" w:rsidRPr="00AA4F8B">
              <w:rPr>
                <w:rFonts w:eastAsia="Times New Roman"/>
              </w:rPr>
              <w:t xml:space="preserve"> Hydraulic Cylinders</w:t>
            </w:r>
          </w:p>
        </w:tc>
        <w:tc>
          <w:tcPr>
            <w:tcW w:w="1312" w:type="dxa"/>
            <w:tcBorders>
              <w:top w:val="nil"/>
              <w:left w:val="nil"/>
              <w:bottom w:val="single" w:sz="4" w:space="0" w:color="auto"/>
              <w:right w:val="single" w:sz="4" w:space="0" w:color="auto"/>
            </w:tcBorders>
            <w:shd w:val="clear" w:color="auto" w:fill="auto"/>
            <w:noWrap/>
            <w:vAlign w:val="center"/>
            <w:hideMark/>
          </w:tcPr>
          <w:p w14:paraId="0EA13E9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4</w:t>
            </w:r>
          </w:p>
        </w:tc>
        <w:tc>
          <w:tcPr>
            <w:tcW w:w="1170" w:type="dxa"/>
            <w:tcBorders>
              <w:top w:val="nil"/>
              <w:left w:val="nil"/>
              <w:bottom w:val="single" w:sz="4" w:space="0" w:color="auto"/>
              <w:right w:val="single" w:sz="4" w:space="0" w:color="auto"/>
            </w:tcBorders>
            <w:shd w:val="clear" w:color="auto" w:fill="auto"/>
            <w:noWrap/>
            <w:vAlign w:val="center"/>
            <w:hideMark/>
          </w:tcPr>
          <w:p w14:paraId="5AEB633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28" w:type="dxa"/>
            <w:tcBorders>
              <w:top w:val="nil"/>
              <w:left w:val="nil"/>
              <w:bottom w:val="single" w:sz="4" w:space="0" w:color="auto"/>
              <w:right w:val="single" w:sz="4" w:space="0" w:color="auto"/>
            </w:tcBorders>
            <w:shd w:val="clear" w:color="auto" w:fill="auto"/>
            <w:noWrap/>
            <w:vAlign w:val="center"/>
            <w:hideMark/>
          </w:tcPr>
          <w:p w14:paraId="134A744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232" w:type="dxa"/>
            <w:tcBorders>
              <w:top w:val="nil"/>
              <w:left w:val="nil"/>
              <w:bottom w:val="single" w:sz="4" w:space="0" w:color="auto"/>
              <w:right w:val="single" w:sz="4" w:space="0" w:color="auto"/>
            </w:tcBorders>
            <w:shd w:val="clear" w:color="auto" w:fill="auto"/>
            <w:noWrap/>
            <w:vAlign w:val="center"/>
            <w:hideMark/>
          </w:tcPr>
          <w:p w14:paraId="2A5B70D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1.6</w:t>
            </w:r>
          </w:p>
        </w:tc>
        <w:tc>
          <w:tcPr>
            <w:tcW w:w="1501" w:type="dxa"/>
            <w:tcBorders>
              <w:top w:val="nil"/>
              <w:left w:val="nil"/>
              <w:bottom w:val="single" w:sz="4" w:space="0" w:color="auto"/>
              <w:right w:val="single" w:sz="4" w:space="0" w:color="auto"/>
            </w:tcBorders>
            <w:shd w:val="clear" w:color="auto" w:fill="auto"/>
            <w:noWrap/>
            <w:vAlign w:val="bottom"/>
            <w:hideMark/>
          </w:tcPr>
          <w:p w14:paraId="110549B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53E5BC86"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DB3FFC4" w14:textId="0A539BDD" w:rsidR="00AA4F8B" w:rsidRPr="00C02189" w:rsidRDefault="00AA4F8B" w:rsidP="00AA4F8B">
            <w:pPr>
              <w:spacing w:after="0" w:line="240" w:lineRule="auto"/>
              <w:ind w:left="0" w:firstLine="0"/>
              <w:jc w:val="left"/>
              <w:rPr>
                <w:rFonts w:eastAsia="Times New Roman"/>
              </w:rPr>
            </w:pPr>
            <w:r w:rsidRPr="00AA4F8B">
              <w:rPr>
                <w:rFonts w:eastAsia="Times New Roman"/>
              </w:rPr>
              <w:t>CS-1</w:t>
            </w:r>
            <w:r w:rsidR="00C02189">
              <w:rPr>
                <w:rFonts w:eastAsia="Times New Roman"/>
              </w:rPr>
              <w:t>39</w:t>
            </w:r>
          </w:p>
        </w:tc>
        <w:tc>
          <w:tcPr>
            <w:tcW w:w="7508" w:type="dxa"/>
            <w:tcBorders>
              <w:top w:val="nil"/>
              <w:left w:val="nil"/>
              <w:bottom w:val="single" w:sz="4" w:space="0" w:color="auto"/>
              <w:right w:val="single" w:sz="4" w:space="0" w:color="auto"/>
            </w:tcBorders>
            <w:shd w:val="clear" w:color="auto" w:fill="auto"/>
            <w:noWrap/>
            <w:vAlign w:val="bottom"/>
            <w:hideMark/>
          </w:tcPr>
          <w:p w14:paraId="6D67C4BD"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Hydraulic Control Circuit</w:t>
            </w:r>
          </w:p>
        </w:tc>
        <w:tc>
          <w:tcPr>
            <w:tcW w:w="1312" w:type="dxa"/>
            <w:tcBorders>
              <w:top w:val="nil"/>
              <w:left w:val="nil"/>
              <w:bottom w:val="single" w:sz="4" w:space="0" w:color="auto"/>
              <w:right w:val="single" w:sz="4" w:space="0" w:color="auto"/>
            </w:tcBorders>
            <w:shd w:val="clear" w:color="auto" w:fill="auto"/>
            <w:noWrap/>
            <w:vAlign w:val="center"/>
            <w:hideMark/>
          </w:tcPr>
          <w:p w14:paraId="40F36BE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557ECC9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nil"/>
              <w:left w:val="nil"/>
              <w:bottom w:val="single" w:sz="4" w:space="0" w:color="auto"/>
              <w:right w:val="single" w:sz="4" w:space="0" w:color="auto"/>
            </w:tcBorders>
            <w:shd w:val="clear" w:color="auto" w:fill="auto"/>
            <w:noWrap/>
            <w:vAlign w:val="center"/>
            <w:hideMark/>
          </w:tcPr>
          <w:p w14:paraId="7C7B909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32" w:type="dxa"/>
            <w:tcBorders>
              <w:top w:val="nil"/>
              <w:left w:val="nil"/>
              <w:bottom w:val="single" w:sz="4" w:space="0" w:color="auto"/>
              <w:right w:val="single" w:sz="4" w:space="0" w:color="auto"/>
            </w:tcBorders>
            <w:shd w:val="clear" w:color="auto" w:fill="auto"/>
            <w:noWrap/>
            <w:vAlign w:val="center"/>
            <w:hideMark/>
          </w:tcPr>
          <w:p w14:paraId="2B6826D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501" w:type="dxa"/>
            <w:tcBorders>
              <w:top w:val="nil"/>
              <w:left w:val="nil"/>
              <w:bottom w:val="single" w:sz="4" w:space="0" w:color="auto"/>
              <w:right w:val="single" w:sz="4" w:space="0" w:color="auto"/>
            </w:tcBorders>
            <w:shd w:val="clear" w:color="auto" w:fill="auto"/>
            <w:noWrap/>
            <w:vAlign w:val="bottom"/>
            <w:hideMark/>
          </w:tcPr>
          <w:p w14:paraId="55A5C790"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65A082ED"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F7E3905" w14:textId="450AA66E" w:rsidR="00AA4F8B" w:rsidRPr="00C02189" w:rsidRDefault="00AA4F8B" w:rsidP="00AA4F8B">
            <w:pPr>
              <w:spacing w:after="0" w:line="240" w:lineRule="auto"/>
              <w:ind w:left="0" w:firstLine="0"/>
              <w:jc w:val="left"/>
              <w:rPr>
                <w:rFonts w:eastAsia="Times New Roman"/>
              </w:rPr>
            </w:pPr>
            <w:r w:rsidRPr="00AA4F8B">
              <w:rPr>
                <w:rFonts w:eastAsia="Times New Roman"/>
              </w:rPr>
              <w:t>CS-14</w:t>
            </w:r>
            <w:r w:rsidR="00C02189">
              <w:rPr>
                <w:rFonts w:eastAsia="Times New Roman"/>
              </w:rPr>
              <w:t>0</w:t>
            </w:r>
          </w:p>
        </w:tc>
        <w:tc>
          <w:tcPr>
            <w:tcW w:w="7508" w:type="dxa"/>
            <w:tcBorders>
              <w:top w:val="nil"/>
              <w:left w:val="nil"/>
              <w:bottom w:val="single" w:sz="4" w:space="0" w:color="auto"/>
              <w:right w:val="single" w:sz="4" w:space="0" w:color="auto"/>
            </w:tcBorders>
            <w:shd w:val="clear" w:color="auto" w:fill="auto"/>
            <w:noWrap/>
            <w:vAlign w:val="bottom"/>
            <w:hideMark/>
          </w:tcPr>
          <w:p w14:paraId="185E549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Maintain Air Conditioning System</w:t>
            </w:r>
          </w:p>
        </w:tc>
        <w:tc>
          <w:tcPr>
            <w:tcW w:w="1312" w:type="dxa"/>
            <w:tcBorders>
              <w:top w:val="nil"/>
              <w:left w:val="nil"/>
              <w:bottom w:val="single" w:sz="4" w:space="0" w:color="auto"/>
              <w:right w:val="single" w:sz="4" w:space="0" w:color="auto"/>
            </w:tcBorders>
            <w:shd w:val="clear" w:color="auto" w:fill="auto"/>
            <w:noWrap/>
            <w:vAlign w:val="center"/>
            <w:hideMark/>
          </w:tcPr>
          <w:p w14:paraId="75DF6A7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1705042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nil"/>
              <w:left w:val="nil"/>
              <w:bottom w:val="single" w:sz="4" w:space="0" w:color="auto"/>
              <w:right w:val="single" w:sz="4" w:space="0" w:color="auto"/>
            </w:tcBorders>
            <w:shd w:val="clear" w:color="auto" w:fill="auto"/>
            <w:noWrap/>
            <w:vAlign w:val="center"/>
            <w:hideMark/>
          </w:tcPr>
          <w:p w14:paraId="367CC4E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32" w:type="dxa"/>
            <w:tcBorders>
              <w:top w:val="nil"/>
              <w:left w:val="nil"/>
              <w:bottom w:val="single" w:sz="4" w:space="0" w:color="auto"/>
              <w:right w:val="single" w:sz="4" w:space="0" w:color="auto"/>
            </w:tcBorders>
            <w:shd w:val="clear" w:color="auto" w:fill="auto"/>
            <w:noWrap/>
            <w:vAlign w:val="center"/>
            <w:hideMark/>
          </w:tcPr>
          <w:p w14:paraId="6B9A940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501" w:type="dxa"/>
            <w:tcBorders>
              <w:top w:val="nil"/>
              <w:left w:val="nil"/>
              <w:bottom w:val="single" w:sz="4" w:space="0" w:color="auto"/>
              <w:right w:val="single" w:sz="4" w:space="0" w:color="auto"/>
            </w:tcBorders>
            <w:shd w:val="clear" w:color="auto" w:fill="auto"/>
            <w:noWrap/>
            <w:vAlign w:val="bottom"/>
            <w:hideMark/>
          </w:tcPr>
          <w:p w14:paraId="242CCC2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17A2914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59CBB5FB" w14:textId="3B759FFB" w:rsidR="00AA4F8B" w:rsidRPr="00C02189" w:rsidRDefault="00AA4F8B" w:rsidP="00AA4F8B">
            <w:pPr>
              <w:spacing w:after="0" w:line="240" w:lineRule="auto"/>
              <w:ind w:left="0" w:firstLine="0"/>
              <w:jc w:val="left"/>
              <w:rPr>
                <w:rFonts w:eastAsia="Times New Roman"/>
              </w:rPr>
            </w:pPr>
            <w:r w:rsidRPr="00AA4F8B">
              <w:rPr>
                <w:rFonts w:eastAsia="Times New Roman"/>
              </w:rPr>
              <w:lastRenderedPageBreak/>
              <w:t>CS-14</w:t>
            </w:r>
            <w:r w:rsidR="00C02189">
              <w:rPr>
                <w:rFonts w:eastAsia="Times New Roman"/>
              </w:rPr>
              <w:t>1</w:t>
            </w:r>
          </w:p>
        </w:tc>
        <w:tc>
          <w:tcPr>
            <w:tcW w:w="7508" w:type="dxa"/>
            <w:tcBorders>
              <w:top w:val="nil"/>
              <w:left w:val="nil"/>
              <w:bottom w:val="single" w:sz="4" w:space="0" w:color="auto"/>
              <w:right w:val="single" w:sz="4" w:space="0" w:color="auto"/>
            </w:tcBorders>
            <w:shd w:val="clear" w:color="auto" w:fill="auto"/>
            <w:noWrap/>
            <w:vAlign w:val="bottom"/>
            <w:hideMark/>
          </w:tcPr>
          <w:p w14:paraId="77114FFF" w14:textId="2A845C64" w:rsidR="00AA4F8B" w:rsidRPr="00AA4F8B" w:rsidRDefault="00717787"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00AA4F8B" w:rsidRPr="00AA4F8B">
              <w:rPr>
                <w:rFonts w:eastAsia="Times New Roman"/>
              </w:rPr>
              <w:t xml:space="preserve"> Heating system  </w:t>
            </w:r>
          </w:p>
        </w:tc>
        <w:tc>
          <w:tcPr>
            <w:tcW w:w="1312" w:type="dxa"/>
            <w:tcBorders>
              <w:top w:val="nil"/>
              <w:left w:val="nil"/>
              <w:bottom w:val="single" w:sz="4" w:space="0" w:color="auto"/>
              <w:right w:val="single" w:sz="4" w:space="0" w:color="auto"/>
            </w:tcBorders>
            <w:shd w:val="clear" w:color="auto" w:fill="auto"/>
            <w:noWrap/>
            <w:vAlign w:val="center"/>
            <w:hideMark/>
          </w:tcPr>
          <w:p w14:paraId="6E36E67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nil"/>
              <w:left w:val="nil"/>
              <w:bottom w:val="single" w:sz="4" w:space="0" w:color="auto"/>
              <w:right w:val="single" w:sz="4" w:space="0" w:color="auto"/>
            </w:tcBorders>
            <w:shd w:val="clear" w:color="auto" w:fill="auto"/>
            <w:noWrap/>
            <w:vAlign w:val="center"/>
            <w:hideMark/>
          </w:tcPr>
          <w:p w14:paraId="4B3454B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nil"/>
              <w:left w:val="nil"/>
              <w:bottom w:val="single" w:sz="4" w:space="0" w:color="auto"/>
              <w:right w:val="single" w:sz="4" w:space="0" w:color="auto"/>
            </w:tcBorders>
            <w:shd w:val="clear" w:color="auto" w:fill="auto"/>
            <w:noWrap/>
            <w:vAlign w:val="center"/>
            <w:hideMark/>
          </w:tcPr>
          <w:p w14:paraId="31A4046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32" w:type="dxa"/>
            <w:tcBorders>
              <w:top w:val="nil"/>
              <w:left w:val="nil"/>
              <w:bottom w:val="single" w:sz="4" w:space="0" w:color="auto"/>
              <w:right w:val="single" w:sz="4" w:space="0" w:color="auto"/>
            </w:tcBorders>
            <w:shd w:val="clear" w:color="auto" w:fill="auto"/>
            <w:noWrap/>
            <w:vAlign w:val="center"/>
            <w:hideMark/>
          </w:tcPr>
          <w:p w14:paraId="7C4A5F5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501" w:type="dxa"/>
            <w:tcBorders>
              <w:top w:val="nil"/>
              <w:left w:val="nil"/>
              <w:bottom w:val="single" w:sz="4" w:space="0" w:color="auto"/>
              <w:right w:val="single" w:sz="4" w:space="0" w:color="auto"/>
            </w:tcBorders>
            <w:shd w:val="clear" w:color="auto" w:fill="auto"/>
            <w:noWrap/>
            <w:vAlign w:val="bottom"/>
            <w:hideMark/>
          </w:tcPr>
          <w:p w14:paraId="4C37E6EB"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1F05EF0"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C0458" w14:textId="20E9686E" w:rsidR="00AA4F8B" w:rsidRPr="00C02189" w:rsidRDefault="00AA4F8B" w:rsidP="00AA4F8B">
            <w:pPr>
              <w:spacing w:after="0" w:line="240" w:lineRule="auto"/>
              <w:ind w:left="0" w:firstLine="0"/>
              <w:jc w:val="left"/>
              <w:rPr>
                <w:rFonts w:eastAsia="Times New Roman"/>
              </w:rPr>
            </w:pPr>
            <w:r w:rsidRPr="00AA4F8B">
              <w:rPr>
                <w:rFonts w:eastAsia="Times New Roman"/>
              </w:rPr>
              <w:t>CS-14</w:t>
            </w:r>
            <w:r w:rsidR="00C02189">
              <w:rPr>
                <w:rFonts w:eastAsia="Times New Roman"/>
              </w:rPr>
              <w:t>2</w:t>
            </w:r>
          </w:p>
        </w:tc>
        <w:tc>
          <w:tcPr>
            <w:tcW w:w="7508" w:type="dxa"/>
            <w:tcBorders>
              <w:top w:val="single" w:sz="4" w:space="0" w:color="auto"/>
              <w:left w:val="nil"/>
              <w:bottom w:val="single" w:sz="4" w:space="0" w:color="auto"/>
              <w:right w:val="single" w:sz="4" w:space="0" w:color="auto"/>
            </w:tcBorders>
            <w:shd w:val="clear" w:color="auto" w:fill="auto"/>
            <w:noWrap/>
            <w:vAlign w:val="bottom"/>
            <w:hideMark/>
          </w:tcPr>
          <w:p w14:paraId="2C2F7C9C" w14:textId="0E2B96D5" w:rsidR="00AA4F8B" w:rsidRPr="00AA4F8B" w:rsidRDefault="00AA4F8B" w:rsidP="00AA4F8B">
            <w:pPr>
              <w:spacing w:after="0" w:line="240" w:lineRule="auto"/>
              <w:ind w:left="0" w:firstLine="0"/>
              <w:jc w:val="left"/>
              <w:rPr>
                <w:rFonts w:eastAsia="Times New Roman"/>
              </w:rPr>
            </w:pPr>
            <w:proofErr w:type="spellStart"/>
            <w:r w:rsidRPr="00AA4F8B">
              <w:rPr>
                <w:rFonts w:eastAsia="Times New Roman"/>
              </w:rPr>
              <w:t>Analyse</w:t>
            </w:r>
            <w:proofErr w:type="spellEnd"/>
            <w:r w:rsidRPr="00AA4F8B">
              <w:rPr>
                <w:rFonts w:eastAsia="Times New Roman"/>
              </w:rPr>
              <w:t xml:space="preserve"> Ventilation system</w:t>
            </w:r>
          </w:p>
        </w:tc>
        <w:tc>
          <w:tcPr>
            <w:tcW w:w="1312" w:type="dxa"/>
            <w:tcBorders>
              <w:top w:val="single" w:sz="4" w:space="0" w:color="auto"/>
              <w:left w:val="nil"/>
              <w:bottom w:val="single" w:sz="4" w:space="0" w:color="auto"/>
              <w:right w:val="single" w:sz="4" w:space="0" w:color="auto"/>
            </w:tcBorders>
            <w:shd w:val="clear" w:color="auto" w:fill="auto"/>
            <w:noWrap/>
            <w:vAlign w:val="center"/>
            <w:hideMark/>
          </w:tcPr>
          <w:p w14:paraId="34CC41F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1B0A892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21</w:t>
            </w:r>
          </w:p>
        </w:tc>
        <w:tc>
          <w:tcPr>
            <w:tcW w:w="928" w:type="dxa"/>
            <w:tcBorders>
              <w:top w:val="single" w:sz="4" w:space="0" w:color="auto"/>
              <w:left w:val="nil"/>
              <w:bottom w:val="single" w:sz="4" w:space="0" w:color="auto"/>
              <w:right w:val="single" w:sz="4" w:space="0" w:color="auto"/>
            </w:tcBorders>
            <w:shd w:val="clear" w:color="auto" w:fill="auto"/>
            <w:noWrap/>
            <w:vAlign w:val="center"/>
            <w:hideMark/>
          </w:tcPr>
          <w:p w14:paraId="7E3C656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232" w:type="dxa"/>
            <w:tcBorders>
              <w:top w:val="single" w:sz="4" w:space="0" w:color="auto"/>
              <w:left w:val="nil"/>
              <w:bottom w:val="single" w:sz="4" w:space="0" w:color="auto"/>
              <w:right w:val="single" w:sz="4" w:space="0" w:color="auto"/>
            </w:tcBorders>
            <w:shd w:val="clear" w:color="auto" w:fill="auto"/>
            <w:noWrap/>
            <w:vAlign w:val="center"/>
            <w:hideMark/>
          </w:tcPr>
          <w:p w14:paraId="6E0AD7C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2.7</w:t>
            </w:r>
          </w:p>
        </w:tc>
        <w:tc>
          <w:tcPr>
            <w:tcW w:w="1501" w:type="dxa"/>
            <w:tcBorders>
              <w:top w:val="single" w:sz="4" w:space="0" w:color="auto"/>
              <w:left w:val="nil"/>
              <w:bottom w:val="single" w:sz="4" w:space="0" w:color="auto"/>
              <w:right w:val="single" w:sz="4" w:space="0" w:color="auto"/>
            </w:tcBorders>
            <w:shd w:val="clear" w:color="auto" w:fill="auto"/>
            <w:noWrap/>
            <w:vAlign w:val="bottom"/>
            <w:hideMark/>
          </w:tcPr>
          <w:p w14:paraId="3105433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0D81B64F" w14:textId="77777777" w:rsidTr="00AA4F8B">
        <w:trPr>
          <w:trHeight w:val="300"/>
        </w:trPr>
        <w:tc>
          <w:tcPr>
            <w:tcW w:w="876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6DB60"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12" w:type="dxa"/>
            <w:tcBorders>
              <w:top w:val="nil"/>
              <w:left w:val="nil"/>
              <w:bottom w:val="single" w:sz="4" w:space="0" w:color="auto"/>
              <w:right w:val="single" w:sz="4" w:space="0" w:color="auto"/>
            </w:tcBorders>
            <w:shd w:val="clear" w:color="auto" w:fill="auto"/>
            <w:noWrap/>
            <w:vAlign w:val="center"/>
            <w:hideMark/>
          </w:tcPr>
          <w:p w14:paraId="03CAE8F1"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47</w:t>
            </w:r>
          </w:p>
        </w:tc>
        <w:tc>
          <w:tcPr>
            <w:tcW w:w="1170" w:type="dxa"/>
            <w:tcBorders>
              <w:top w:val="nil"/>
              <w:left w:val="nil"/>
              <w:bottom w:val="single" w:sz="4" w:space="0" w:color="auto"/>
              <w:right w:val="single" w:sz="4" w:space="0" w:color="auto"/>
            </w:tcBorders>
            <w:shd w:val="clear" w:color="auto" w:fill="auto"/>
            <w:noWrap/>
            <w:vAlign w:val="center"/>
            <w:hideMark/>
          </w:tcPr>
          <w:p w14:paraId="1A570AC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174</w:t>
            </w:r>
          </w:p>
        </w:tc>
        <w:tc>
          <w:tcPr>
            <w:tcW w:w="928" w:type="dxa"/>
            <w:tcBorders>
              <w:top w:val="nil"/>
              <w:left w:val="nil"/>
              <w:bottom w:val="single" w:sz="4" w:space="0" w:color="auto"/>
              <w:right w:val="single" w:sz="4" w:space="0" w:color="auto"/>
            </w:tcBorders>
            <w:shd w:val="clear" w:color="auto" w:fill="auto"/>
            <w:noWrap/>
            <w:vAlign w:val="center"/>
            <w:hideMark/>
          </w:tcPr>
          <w:p w14:paraId="1845CBCA"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221</w:t>
            </w:r>
          </w:p>
        </w:tc>
        <w:tc>
          <w:tcPr>
            <w:tcW w:w="1232" w:type="dxa"/>
            <w:tcBorders>
              <w:top w:val="nil"/>
              <w:left w:val="nil"/>
              <w:bottom w:val="single" w:sz="4" w:space="0" w:color="auto"/>
              <w:right w:val="single" w:sz="4" w:space="0" w:color="auto"/>
            </w:tcBorders>
            <w:shd w:val="clear" w:color="auto" w:fill="auto"/>
            <w:noWrap/>
            <w:vAlign w:val="center"/>
            <w:hideMark/>
          </w:tcPr>
          <w:p w14:paraId="48A7C72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22.1</w:t>
            </w:r>
          </w:p>
        </w:tc>
        <w:tc>
          <w:tcPr>
            <w:tcW w:w="1501" w:type="dxa"/>
            <w:tcBorders>
              <w:top w:val="nil"/>
              <w:left w:val="nil"/>
              <w:bottom w:val="single" w:sz="4" w:space="0" w:color="auto"/>
              <w:right w:val="single" w:sz="4" w:space="0" w:color="auto"/>
            </w:tcBorders>
            <w:shd w:val="clear" w:color="auto" w:fill="auto"/>
            <w:noWrap/>
            <w:vAlign w:val="bottom"/>
            <w:hideMark/>
          </w:tcPr>
          <w:p w14:paraId="678FAA3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bl>
    <w:p w14:paraId="77E7BED3" w14:textId="17B456D7" w:rsidR="00AA4F8B" w:rsidRDefault="00AA4F8B"/>
    <w:p w14:paraId="162E4D09" w14:textId="3564623A" w:rsidR="00AA4F8B" w:rsidRPr="00717787" w:rsidRDefault="00AA4F8B" w:rsidP="00717787">
      <w:pPr>
        <w:pStyle w:val="ListParagraph"/>
        <w:numPr>
          <w:ilvl w:val="6"/>
          <w:numId w:val="11"/>
        </w:numPr>
        <w:spacing w:line="240" w:lineRule="auto"/>
        <w:jc w:val="left"/>
        <w:rPr>
          <w:rFonts w:eastAsia="Times New Roman"/>
          <w:b/>
          <w:bCs/>
          <w:sz w:val="24"/>
          <w:szCs w:val="24"/>
        </w:rPr>
      </w:pPr>
      <w:r w:rsidRPr="00AA4F8B">
        <w:rPr>
          <w:rFonts w:eastAsia="Times New Roman"/>
          <w:b/>
          <w:bCs/>
          <w:sz w:val="24"/>
          <w:szCs w:val="24"/>
        </w:rPr>
        <w:t>Final Drive, under Carriage and Power Line</w:t>
      </w:r>
    </w:p>
    <w:tbl>
      <w:tblPr>
        <w:tblW w:w="14906" w:type="dxa"/>
        <w:tblLook w:val="04A0" w:firstRow="1" w:lastRow="0" w:firstColumn="1" w:lastColumn="0" w:noHBand="0" w:noVBand="1"/>
      </w:tblPr>
      <w:tblGrid>
        <w:gridCol w:w="1255"/>
        <w:gridCol w:w="7508"/>
        <w:gridCol w:w="1312"/>
        <w:gridCol w:w="1170"/>
        <w:gridCol w:w="928"/>
        <w:gridCol w:w="1232"/>
        <w:gridCol w:w="1501"/>
      </w:tblGrid>
      <w:tr w:rsidR="00AA4F8B" w:rsidRPr="00AA4F8B" w14:paraId="0405C9EE"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87E7554"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Code</w:t>
            </w:r>
          </w:p>
        </w:tc>
        <w:tc>
          <w:tcPr>
            <w:tcW w:w="7508" w:type="dxa"/>
            <w:tcBorders>
              <w:top w:val="single" w:sz="4" w:space="0" w:color="auto"/>
              <w:left w:val="nil"/>
              <w:bottom w:val="single" w:sz="4" w:space="0" w:color="auto"/>
              <w:right w:val="single" w:sz="4" w:space="0" w:color="auto"/>
            </w:tcBorders>
            <w:shd w:val="clear" w:color="000000" w:fill="D9D9D9"/>
            <w:noWrap/>
            <w:vAlign w:val="bottom"/>
            <w:hideMark/>
          </w:tcPr>
          <w:p w14:paraId="7667C6DE"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12" w:type="dxa"/>
            <w:tcBorders>
              <w:top w:val="single" w:sz="4" w:space="0" w:color="auto"/>
              <w:left w:val="nil"/>
              <w:bottom w:val="single" w:sz="4" w:space="0" w:color="auto"/>
              <w:right w:val="single" w:sz="4" w:space="0" w:color="auto"/>
            </w:tcBorders>
            <w:shd w:val="clear" w:color="000000" w:fill="D9D9D9"/>
            <w:noWrap/>
            <w:vAlign w:val="center"/>
            <w:hideMark/>
          </w:tcPr>
          <w:p w14:paraId="06452B1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170" w:type="dxa"/>
            <w:tcBorders>
              <w:top w:val="single" w:sz="4" w:space="0" w:color="auto"/>
              <w:left w:val="nil"/>
              <w:bottom w:val="single" w:sz="4" w:space="0" w:color="auto"/>
              <w:right w:val="single" w:sz="4" w:space="0" w:color="auto"/>
            </w:tcBorders>
            <w:shd w:val="clear" w:color="000000" w:fill="D9D9D9"/>
            <w:noWrap/>
            <w:vAlign w:val="center"/>
            <w:hideMark/>
          </w:tcPr>
          <w:p w14:paraId="2691B465"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28" w:type="dxa"/>
            <w:tcBorders>
              <w:top w:val="single" w:sz="4" w:space="0" w:color="auto"/>
              <w:left w:val="nil"/>
              <w:bottom w:val="single" w:sz="4" w:space="0" w:color="auto"/>
              <w:right w:val="single" w:sz="4" w:space="0" w:color="auto"/>
            </w:tcBorders>
            <w:shd w:val="clear" w:color="000000" w:fill="D9D9D9"/>
            <w:noWrap/>
            <w:vAlign w:val="center"/>
            <w:hideMark/>
          </w:tcPr>
          <w:p w14:paraId="3EC2474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32" w:type="dxa"/>
            <w:tcBorders>
              <w:top w:val="single" w:sz="4" w:space="0" w:color="auto"/>
              <w:left w:val="nil"/>
              <w:bottom w:val="single" w:sz="4" w:space="0" w:color="auto"/>
              <w:right w:val="single" w:sz="4" w:space="0" w:color="auto"/>
            </w:tcBorders>
            <w:shd w:val="clear" w:color="000000" w:fill="D9D9D9"/>
            <w:noWrap/>
            <w:vAlign w:val="center"/>
            <w:hideMark/>
          </w:tcPr>
          <w:p w14:paraId="3E355EA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501" w:type="dxa"/>
            <w:tcBorders>
              <w:top w:val="single" w:sz="4" w:space="0" w:color="auto"/>
              <w:left w:val="nil"/>
              <w:bottom w:val="single" w:sz="4" w:space="0" w:color="auto"/>
              <w:right w:val="single" w:sz="4" w:space="0" w:color="auto"/>
            </w:tcBorders>
            <w:shd w:val="clear" w:color="000000" w:fill="D9D9D9"/>
            <w:noWrap/>
            <w:vAlign w:val="center"/>
            <w:hideMark/>
          </w:tcPr>
          <w:p w14:paraId="207D5A81"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Category</w:t>
            </w:r>
          </w:p>
        </w:tc>
      </w:tr>
      <w:tr w:rsidR="00AA4F8B" w:rsidRPr="00AA4F8B" w14:paraId="2FFE55FF"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D205260" w14:textId="0F5F7FF3" w:rsidR="00AA4F8B" w:rsidRPr="00C02189" w:rsidRDefault="00AA4F8B" w:rsidP="00AA4F8B">
            <w:pPr>
              <w:spacing w:after="0" w:line="240" w:lineRule="auto"/>
              <w:ind w:left="0" w:firstLine="0"/>
              <w:jc w:val="left"/>
              <w:rPr>
                <w:rFonts w:eastAsia="Times New Roman"/>
              </w:rPr>
            </w:pPr>
            <w:r w:rsidRPr="00AA4F8B">
              <w:rPr>
                <w:rFonts w:eastAsia="Times New Roman"/>
              </w:rPr>
              <w:t> CS-14</w:t>
            </w:r>
            <w:r w:rsidR="00C02189">
              <w:rPr>
                <w:rFonts w:eastAsia="Times New Roman"/>
              </w:rPr>
              <w:t>3</w:t>
            </w:r>
          </w:p>
        </w:tc>
        <w:tc>
          <w:tcPr>
            <w:tcW w:w="7508" w:type="dxa"/>
            <w:tcBorders>
              <w:top w:val="nil"/>
              <w:left w:val="nil"/>
              <w:bottom w:val="single" w:sz="4" w:space="0" w:color="auto"/>
              <w:right w:val="single" w:sz="4" w:space="0" w:color="auto"/>
            </w:tcBorders>
            <w:shd w:val="clear" w:color="auto" w:fill="auto"/>
            <w:noWrap/>
            <w:vAlign w:val="bottom"/>
            <w:hideMark/>
          </w:tcPr>
          <w:p w14:paraId="0C051F72"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Recognize The Power Train </w:t>
            </w:r>
            <w:proofErr w:type="gramStart"/>
            <w:r w:rsidRPr="00AA4F8B">
              <w:rPr>
                <w:rFonts w:eastAsia="Times New Roman"/>
              </w:rPr>
              <w:t>And</w:t>
            </w:r>
            <w:proofErr w:type="gramEnd"/>
            <w:r w:rsidRPr="00AA4F8B">
              <w:rPr>
                <w:rFonts w:eastAsia="Times New Roman"/>
              </w:rPr>
              <w:t xml:space="preserve"> Track Group Of Bulldozer                                                                                                                                                                                                                                                                                                                      </w:t>
            </w:r>
          </w:p>
        </w:tc>
        <w:tc>
          <w:tcPr>
            <w:tcW w:w="1312" w:type="dxa"/>
            <w:tcBorders>
              <w:top w:val="nil"/>
              <w:left w:val="nil"/>
              <w:bottom w:val="single" w:sz="4" w:space="0" w:color="auto"/>
              <w:right w:val="single" w:sz="4" w:space="0" w:color="auto"/>
            </w:tcBorders>
            <w:shd w:val="clear" w:color="auto" w:fill="auto"/>
            <w:noWrap/>
            <w:vAlign w:val="center"/>
            <w:hideMark/>
          </w:tcPr>
          <w:p w14:paraId="3B94018D"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380C4D5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28" w:type="dxa"/>
            <w:tcBorders>
              <w:top w:val="nil"/>
              <w:left w:val="nil"/>
              <w:bottom w:val="single" w:sz="4" w:space="0" w:color="auto"/>
              <w:right w:val="single" w:sz="4" w:space="0" w:color="auto"/>
            </w:tcBorders>
            <w:shd w:val="clear" w:color="auto" w:fill="auto"/>
            <w:noWrap/>
            <w:vAlign w:val="center"/>
            <w:hideMark/>
          </w:tcPr>
          <w:p w14:paraId="4B0021F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32" w:type="dxa"/>
            <w:tcBorders>
              <w:top w:val="nil"/>
              <w:left w:val="nil"/>
              <w:bottom w:val="single" w:sz="4" w:space="0" w:color="auto"/>
              <w:right w:val="single" w:sz="4" w:space="0" w:color="auto"/>
            </w:tcBorders>
            <w:shd w:val="clear" w:color="auto" w:fill="auto"/>
            <w:noWrap/>
            <w:vAlign w:val="center"/>
            <w:hideMark/>
          </w:tcPr>
          <w:p w14:paraId="5F245B12"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501" w:type="dxa"/>
            <w:tcBorders>
              <w:top w:val="nil"/>
              <w:left w:val="nil"/>
              <w:bottom w:val="single" w:sz="4" w:space="0" w:color="auto"/>
              <w:right w:val="single" w:sz="4" w:space="0" w:color="auto"/>
            </w:tcBorders>
            <w:shd w:val="clear" w:color="auto" w:fill="auto"/>
            <w:noWrap/>
            <w:vAlign w:val="bottom"/>
            <w:hideMark/>
          </w:tcPr>
          <w:p w14:paraId="10C6A6E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66AF3D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4B35DC32" w14:textId="1DA1F488" w:rsidR="00AA4F8B" w:rsidRPr="00C02189" w:rsidRDefault="00AA4F8B" w:rsidP="00AA4F8B">
            <w:pPr>
              <w:spacing w:after="0" w:line="240" w:lineRule="auto"/>
              <w:ind w:left="0" w:firstLine="0"/>
              <w:jc w:val="left"/>
              <w:rPr>
                <w:rFonts w:eastAsia="Times New Roman"/>
              </w:rPr>
            </w:pPr>
            <w:r w:rsidRPr="00AA4F8B">
              <w:rPr>
                <w:rFonts w:eastAsia="Times New Roman"/>
              </w:rPr>
              <w:t> CS-14</w:t>
            </w:r>
            <w:r w:rsidR="00C02189">
              <w:rPr>
                <w:rFonts w:eastAsia="Times New Roman"/>
              </w:rPr>
              <w:t>4</w:t>
            </w:r>
          </w:p>
        </w:tc>
        <w:tc>
          <w:tcPr>
            <w:tcW w:w="7508" w:type="dxa"/>
            <w:tcBorders>
              <w:top w:val="nil"/>
              <w:left w:val="nil"/>
              <w:bottom w:val="single" w:sz="4" w:space="0" w:color="auto"/>
              <w:right w:val="single" w:sz="4" w:space="0" w:color="auto"/>
            </w:tcBorders>
            <w:shd w:val="clear" w:color="auto" w:fill="auto"/>
            <w:noWrap/>
            <w:vAlign w:val="bottom"/>
            <w:hideMark/>
          </w:tcPr>
          <w:p w14:paraId="6C4D4BB8"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Perform Inspection of Track Group</w:t>
            </w:r>
          </w:p>
        </w:tc>
        <w:tc>
          <w:tcPr>
            <w:tcW w:w="1312" w:type="dxa"/>
            <w:tcBorders>
              <w:top w:val="nil"/>
              <w:left w:val="nil"/>
              <w:bottom w:val="single" w:sz="4" w:space="0" w:color="auto"/>
              <w:right w:val="single" w:sz="4" w:space="0" w:color="auto"/>
            </w:tcBorders>
            <w:shd w:val="clear" w:color="auto" w:fill="auto"/>
            <w:noWrap/>
            <w:vAlign w:val="center"/>
            <w:hideMark/>
          </w:tcPr>
          <w:p w14:paraId="6C5EBEB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09C7497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28" w:type="dxa"/>
            <w:tcBorders>
              <w:top w:val="nil"/>
              <w:left w:val="nil"/>
              <w:bottom w:val="single" w:sz="4" w:space="0" w:color="auto"/>
              <w:right w:val="single" w:sz="4" w:space="0" w:color="auto"/>
            </w:tcBorders>
            <w:shd w:val="clear" w:color="auto" w:fill="auto"/>
            <w:noWrap/>
            <w:vAlign w:val="center"/>
            <w:hideMark/>
          </w:tcPr>
          <w:p w14:paraId="3D5A7C7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32" w:type="dxa"/>
            <w:tcBorders>
              <w:top w:val="nil"/>
              <w:left w:val="nil"/>
              <w:bottom w:val="single" w:sz="4" w:space="0" w:color="auto"/>
              <w:right w:val="single" w:sz="4" w:space="0" w:color="auto"/>
            </w:tcBorders>
            <w:shd w:val="clear" w:color="auto" w:fill="auto"/>
            <w:noWrap/>
            <w:vAlign w:val="center"/>
            <w:hideMark/>
          </w:tcPr>
          <w:p w14:paraId="53652B4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501" w:type="dxa"/>
            <w:tcBorders>
              <w:top w:val="nil"/>
              <w:left w:val="nil"/>
              <w:bottom w:val="single" w:sz="4" w:space="0" w:color="auto"/>
              <w:right w:val="single" w:sz="4" w:space="0" w:color="auto"/>
            </w:tcBorders>
            <w:shd w:val="clear" w:color="auto" w:fill="auto"/>
            <w:noWrap/>
            <w:vAlign w:val="bottom"/>
            <w:hideMark/>
          </w:tcPr>
          <w:p w14:paraId="6B3A4B6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4ED6424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4018BDFE" w14:textId="449C380D" w:rsidR="00AA4F8B" w:rsidRPr="00C02189" w:rsidRDefault="00AA4F8B" w:rsidP="00AA4F8B">
            <w:pPr>
              <w:spacing w:after="0" w:line="240" w:lineRule="auto"/>
              <w:ind w:left="0" w:firstLine="0"/>
              <w:jc w:val="left"/>
              <w:rPr>
                <w:rFonts w:eastAsia="Times New Roman"/>
              </w:rPr>
            </w:pPr>
            <w:r w:rsidRPr="00AA4F8B">
              <w:rPr>
                <w:rFonts w:eastAsia="Times New Roman"/>
              </w:rPr>
              <w:t> CS-14</w:t>
            </w:r>
            <w:r w:rsidR="00C02189">
              <w:rPr>
                <w:rFonts w:eastAsia="Times New Roman"/>
              </w:rPr>
              <w:t>5</w:t>
            </w:r>
          </w:p>
        </w:tc>
        <w:tc>
          <w:tcPr>
            <w:tcW w:w="7508" w:type="dxa"/>
            <w:tcBorders>
              <w:top w:val="nil"/>
              <w:left w:val="nil"/>
              <w:bottom w:val="single" w:sz="4" w:space="0" w:color="auto"/>
              <w:right w:val="single" w:sz="4" w:space="0" w:color="auto"/>
            </w:tcBorders>
            <w:shd w:val="clear" w:color="auto" w:fill="auto"/>
            <w:noWrap/>
            <w:vAlign w:val="bottom"/>
            <w:hideMark/>
          </w:tcPr>
          <w:p w14:paraId="103D9909" w14:textId="2AD17767"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Adjust </w:t>
            </w:r>
            <w:r w:rsidR="00DE3B1F" w:rsidRPr="00AA4F8B">
              <w:rPr>
                <w:rFonts w:eastAsia="Times New Roman"/>
              </w:rPr>
              <w:t>the</w:t>
            </w:r>
            <w:r w:rsidRPr="00AA4F8B">
              <w:rPr>
                <w:rFonts w:eastAsia="Times New Roman"/>
              </w:rPr>
              <w:t xml:space="preserve"> Track Chain Tension</w:t>
            </w:r>
          </w:p>
        </w:tc>
        <w:tc>
          <w:tcPr>
            <w:tcW w:w="1312" w:type="dxa"/>
            <w:tcBorders>
              <w:top w:val="nil"/>
              <w:left w:val="nil"/>
              <w:bottom w:val="single" w:sz="4" w:space="0" w:color="auto"/>
              <w:right w:val="single" w:sz="4" w:space="0" w:color="auto"/>
            </w:tcBorders>
            <w:shd w:val="clear" w:color="auto" w:fill="auto"/>
            <w:noWrap/>
            <w:vAlign w:val="center"/>
            <w:hideMark/>
          </w:tcPr>
          <w:p w14:paraId="2624A6F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6727250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28" w:type="dxa"/>
            <w:tcBorders>
              <w:top w:val="nil"/>
              <w:left w:val="nil"/>
              <w:bottom w:val="single" w:sz="4" w:space="0" w:color="auto"/>
              <w:right w:val="single" w:sz="4" w:space="0" w:color="auto"/>
            </w:tcBorders>
            <w:shd w:val="clear" w:color="auto" w:fill="auto"/>
            <w:noWrap/>
            <w:vAlign w:val="center"/>
            <w:hideMark/>
          </w:tcPr>
          <w:p w14:paraId="63C3832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32" w:type="dxa"/>
            <w:tcBorders>
              <w:top w:val="nil"/>
              <w:left w:val="nil"/>
              <w:bottom w:val="single" w:sz="4" w:space="0" w:color="auto"/>
              <w:right w:val="single" w:sz="4" w:space="0" w:color="auto"/>
            </w:tcBorders>
            <w:shd w:val="clear" w:color="auto" w:fill="auto"/>
            <w:noWrap/>
            <w:vAlign w:val="center"/>
            <w:hideMark/>
          </w:tcPr>
          <w:p w14:paraId="5E8C8A8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501" w:type="dxa"/>
            <w:tcBorders>
              <w:top w:val="nil"/>
              <w:left w:val="nil"/>
              <w:bottom w:val="single" w:sz="4" w:space="0" w:color="auto"/>
              <w:right w:val="single" w:sz="4" w:space="0" w:color="auto"/>
            </w:tcBorders>
            <w:shd w:val="clear" w:color="auto" w:fill="auto"/>
            <w:noWrap/>
            <w:vAlign w:val="bottom"/>
            <w:hideMark/>
          </w:tcPr>
          <w:p w14:paraId="50AB1876"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2EE0803"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0CB98EB7" w14:textId="1FCD02D6" w:rsidR="00AA4F8B" w:rsidRPr="00C02189" w:rsidRDefault="00AA4F8B" w:rsidP="00AA4F8B">
            <w:pPr>
              <w:spacing w:after="0" w:line="240" w:lineRule="auto"/>
              <w:ind w:left="0" w:firstLine="0"/>
              <w:jc w:val="left"/>
              <w:rPr>
                <w:rFonts w:eastAsia="Times New Roman"/>
              </w:rPr>
            </w:pPr>
            <w:r w:rsidRPr="00AA4F8B">
              <w:rPr>
                <w:rFonts w:eastAsia="Times New Roman"/>
              </w:rPr>
              <w:t> CS-14</w:t>
            </w:r>
            <w:r w:rsidR="00C02189">
              <w:rPr>
                <w:rFonts w:eastAsia="Times New Roman"/>
              </w:rPr>
              <w:t>6</w:t>
            </w:r>
          </w:p>
        </w:tc>
        <w:tc>
          <w:tcPr>
            <w:tcW w:w="7508" w:type="dxa"/>
            <w:tcBorders>
              <w:top w:val="nil"/>
              <w:left w:val="nil"/>
              <w:bottom w:val="single" w:sz="4" w:space="0" w:color="auto"/>
              <w:right w:val="single" w:sz="4" w:space="0" w:color="auto"/>
            </w:tcBorders>
            <w:shd w:val="clear" w:color="auto" w:fill="auto"/>
            <w:noWrap/>
            <w:vAlign w:val="bottom"/>
            <w:hideMark/>
          </w:tcPr>
          <w:p w14:paraId="45A4ABB1" w14:textId="5639EDD4"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Disassemble </w:t>
            </w:r>
            <w:r w:rsidR="00DE3B1F" w:rsidRPr="00AA4F8B">
              <w:rPr>
                <w:rFonts w:eastAsia="Times New Roman"/>
              </w:rPr>
              <w:t>and</w:t>
            </w:r>
            <w:r w:rsidRPr="00AA4F8B">
              <w:rPr>
                <w:rFonts w:eastAsia="Times New Roman"/>
              </w:rPr>
              <w:t xml:space="preserve"> Assemble </w:t>
            </w:r>
            <w:r w:rsidR="00DE3B1F" w:rsidRPr="00AA4F8B">
              <w:rPr>
                <w:rFonts w:eastAsia="Times New Roman"/>
              </w:rPr>
              <w:t>the</w:t>
            </w:r>
            <w:r w:rsidRPr="00AA4F8B">
              <w:rPr>
                <w:rFonts w:eastAsia="Times New Roman"/>
              </w:rPr>
              <w:t xml:space="preserve"> Final Drive</w:t>
            </w:r>
          </w:p>
        </w:tc>
        <w:tc>
          <w:tcPr>
            <w:tcW w:w="1312" w:type="dxa"/>
            <w:tcBorders>
              <w:top w:val="nil"/>
              <w:left w:val="nil"/>
              <w:bottom w:val="single" w:sz="4" w:space="0" w:color="auto"/>
              <w:right w:val="single" w:sz="4" w:space="0" w:color="auto"/>
            </w:tcBorders>
            <w:shd w:val="clear" w:color="auto" w:fill="auto"/>
            <w:noWrap/>
            <w:vAlign w:val="center"/>
            <w:hideMark/>
          </w:tcPr>
          <w:p w14:paraId="595B7B6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2599A03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28" w:type="dxa"/>
            <w:tcBorders>
              <w:top w:val="nil"/>
              <w:left w:val="nil"/>
              <w:bottom w:val="single" w:sz="4" w:space="0" w:color="auto"/>
              <w:right w:val="single" w:sz="4" w:space="0" w:color="auto"/>
            </w:tcBorders>
            <w:shd w:val="clear" w:color="auto" w:fill="auto"/>
            <w:noWrap/>
            <w:vAlign w:val="center"/>
            <w:hideMark/>
          </w:tcPr>
          <w:p w14:paraId="11A4459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32" w:type="dxa"/>
            <w:tcBorders>
              <w:top w:val="nil"/>
              <w:left w:val="nil"/>
              <w:bottom w:val="single" w:sz="4" w:space="0" w:color="auto"/>
              <w:right w:val="single" w:sz="4" w:space="0" w:color="auto"/>
            </w:tcBorders>
            <w:shd w:val="clear" w:color="auto" w:fill="auto"/>
            <w:noWrap/>
            <w:vAlign w:val="center"/>
            <w:hideMark/>
          </w:tcPr>
          <w:p w14:paraId="660F2D2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501" w:type="dxa"/>
            <w:tcBorders>
              <w:top w:val="nil"/>
              <w:left w:val="nil"/>
              <w:bottom w:val="single" w:sz="4" w:space="0" w:color="auto"/>
              <w:right w:val="single" w:sz="4" w:space="0" w:color="auto"/>
            </w:tcBorders>
            <w:shd w:val="clear" w:color="auto" w:fill="auto"/>
            <w:noWrap/>
            <w:vAlign w:val="bottom"/>
            <w:hideMark/>
          </w:tcPr>
          <w:p w14:paraId="6F4486A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335BCC9"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70B62B09" w14:textId="746586B4" w:rsidR="00AA4F8B" w:rsidRPr="00C02189" w:rsidRDefault="00AA4F8B" w:rsidP="00AA4F8B">
            <w:pPr>
              <w:spacing w:after="0" w:line="240" w:lineRule="auto"/>
              <w:ind w:left="0" w:firstLine="0"/>
              <w:jc w:val="left"/>
              <w:rPr>
                <w:rFonts w:eastAsia="Times New Roman"/>
              </w:rPr>
            </w:pPr>
            <w:r w:rsidRPr="00AA4F8B">
              <w:rPr>
                <w:rFonts w:eastAsia="Times New Roman"/>
              </w:rPr>
              <w:t> CS-14</w:t>
            </w:r>
            <w:r w:rsidR="00C02189">
              <w:rPr>
                <w:rFonts w:eastAsia="Times New Roman"/>
              </w:rPr>
              <w:t>7</w:t>
            </w:r>
          </w:p>
        </w:tc>
        <w:tc>
          <w:tcPr>
            <w:tcW w:w="7508" w:type="dxa"/>
            <w:tcBorders>
              <w:top w:val="nil"/>
              <w:left w:val="nil"/>
              <w:bottom w:val="single" w:sz="4" w:space="0" w:color="auto"/>
              <w:right w:val="single" w:sz="4" w:space="0" w:color="auto"/>
            </w:tcBorders>
            <w:shd w:val="clear" w:color="auto" w:fill="auto"/>
            <w:noWrap/>
            <w:vAlign w:val="bottom"/>
            <w:hideMark/>
          </w:tcPr>
          <w:p w14:paraId="179DF135" w14:textId="7A3FE60C"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Recognize Cutaway &amp; Differential Model </w:t>
            </w:r>
            <w:r w:rsidR="00DE3B1F" w:rsidRPr="00AA4F8B">
              <w:rPr>
                <w:rFonts w:eastAsia="Times New Roman"/>
              </w:rPr>
              <w:t>of</w:t>
            </w:r>
            <w:r w:rsidRPr="00AA4F8B">
              <w:rPr>
                <w:rFonts w:eastAsia="Times New Roman"/>
              </w:rPr>
              <w:t xml:space="preserve"> </w:t>
            </w:r>
            <w:r w:rsidR="00DE3B1F" w:rsidRPr="00AA4F8B">
              <w:rPr>
                <w:rFonts w:eastAsia="Times New Roman"/>
              </w:rPr>
              <w:t>a</w:t>
            </w:r>
            <w:r w:rsidRPr="00AA4F8B">
              <w:rPr>
                <w:rFonts w:eastAsia="Times New Roman"/>
              </w:rPr>
              <w:t xml:space="preserve"> Wheeled Vehicle </w:t>
            </w:r>
          </w:p>
        </w:tc>
        <w:tc>
          <w:tcPr>
            <w:tcW w:w="1312" w:type="dxa"/>
            <w:tcBorders>
              <w:top w:val="nil"/>
              <w:left w:val="nil"/>
              <w:bottom w:val="single" w:sz="4" w:space="0" w:color="auto"/>
              <w:right w:val="single" w:sz="4" w:space="0" w:color="auto"/>
            </w:tcBorders>
            <w:shd w:val="clear" w:color="auto" w:fill="auto"/>
            <w:noWrap/>
            <w:vAlign w:val="center"/>
            <w:hideMark/>
          </w:tcPr>
          <w:p w14:paraId="213B385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77EC993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28" w:type="dxa"/>
            <w:tcBorders>
              <w:top w:val="nil"/>
              <w:left w:val="nil"/>
              <w:bottom w:val="single" w:sz="4" w:space="0" w:color="auto"/>
              <w:right w:val="single" w:sz="4" w:space="0" w:color="auto"/>
            </w:tcBorders>
            <w:shd w:val="clear" w:color="auto" w:fill="auto"/>
            <w:noWrap/>
            <w:vAlign w:val="center"/>
            <w:hideMark/>
          </w:tcPr>
          <w:p w14:paraId="4ABF0E1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32" w:type="dxa"/>
            <w:tcBorders>
              <w:top w:val="nil"/>
              <w:left w:val="nil"/>
              <w:bottom w:val="single" w:sz="4" w:space="0" w:color="auto"/>
              <w:right w:val="single" w:sz="4" w:space="0" w:color="auto"/>
            </w:tcBorders>
            <w:shd w:val="clear" w:color="auto" w:fill="auto"/>
            <w:noWrap/>
            <w:vAlign w:val="center"/>
            <w:hideMark/>
          </w:tcPr>
          <w:p w14:paraId="1E8BDE2C"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501" w:type="dxa"/>
            <w:tcBorders>
              <w:top w:val="nil"/>
              <w:left w:val="nil"/>
              <w:bottom w:val="single" w:sz="4" w:space="0" w:color="auto"/>
              <w:right w:val="single" w:sz="4" w:space="0" w:color="auto"/>
            </w:tcBorders>
            <w:shd w:val="clear" w:color="auto" w:fill="auto"/>
            <w:noWrap/>
            <w:vAlign w:val="bottom"/>
            <w:hideMark/>
          </w:tcPr>
          <w:p w14:paraId="76D70DB4"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362EED1"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F983161" w14:textId="3A6B56B8" w:rsidR="00AA4F8B" w:rsidRPr="00C02189" w:rsidRDefault="00AA4F8B" w:rsidP="00AA4F8B">
            <w:pPr>
              <w:spacing w:after="0" w:line="240" w:lineRule="auto"/>
              <w:ind w:left="0" w:firstLine="0"/>
              <w:jc w:val="left"/>
              <w:rPr>
                <w:rFonts w:eastAsia="Times New Roman"/>
              </w:rPr>
            </w:pPr>
            <w:r w:rsidRPr="00AA4F8B">
              <w:rPr>
                <w:rFonts w:eastAsia="Times New Roman"/>
              </w:rPr>
              <w:t> CS-14</w:t>
            </w:r>
            <w:r w:rsidR="00C02189">
              <w:rPr>
                <w:rFonts w:eastAsia="Times New Roman"/>
              </w:rPr>
              <w:t>8</w:t>
            </w:r>
          </w:p>
        </w:tc>
        <w:tc>
          <w:tcPr>
            <w:tcW w:w="7508" w:type="dxa"/>
            <w:tcBorders>
              <w:top w:val="nil"/>
              <w:left w:val="nil"/>
              <w:bottom w:val="single" w:sz="4" w:space="0" w:color="auto"/>
              <w:right w:val="single" w:sz="4" w:space="0" w:color="auto"/>
            </w:tcBorders>
            <w:shd w:val="clear" w:color="auto" w:fill="auto"/>
            <w:noWrap/>
            <w:vAlign w:val="bottom"/>
            <w:hideMark/>
          </w:tcPr>
          <w:p w14:paraId="7CAB1F3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Disassemble &amp; Assemble Inter-Axle Differential Assembly</w:t>
            </w:r>
          </w:p>
        </w:tc>
        <w:tc>
          <w:tcPr>
            <w:tcW w:w="1312" w:type="dxa"/>
            <w:tcBorders>
              <w:top w:val="nil"/>
              <w:left w:val="nil"/>
              <w:bottom w:val="single" w:sz="4" w:space="0" w:color="auto"/>
              <w:right w:val="single" w:sz="4" w:space="0" w:color="auto"/>
            </w:tcBorders>
            <w:shd w:val="clear" w:color="auto" w:fill="auto"/>
            <w:noWrap/>
            <w:vAlign w:val="center"/>
            <w:hideMark/>
          </w:tcPr>
          <w:p w14:paraId="4BD97E09"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71C4FF40"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18</w:t>
            </w:r>
          </w:p>
        </w:tc>
        <w:tc>
          <w:tcPr>
            <w:tcW w:w="928" w:type="dxa"/>
            <w:tcBorders>
              <w:top w:val="nil"/>
              <w:left w:val="nil"/>
              <w:bottom w:val="single" w:sz="4" w:space="0" w:color="auto"/>
              <w:right w:val="single" w:sz="4" w:space="0" w:color="auto"/>
            </w:tcBorders>
            <w:shd w:val="clear" w:color="auto" w:fill="auto"/>
            <w:noWrap/>
            <w:vAlign w:val="center"/>
            <w:hideMark/>
          </w:tcPr>
          <w:p w14:paraId="2D812E3E"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20</w:t>
            </w:r>
          </w:p>
        </w:tc>
        <w:tc>
          <w:tcPr>
            <w:tcW w:w="1232" w:type="dxa"/>
            <w:tcBorders>
              <w:top w:val="nil"/>
              <w:left w:val="nil"/>
              <w:bottom w:val="single" w:sz="4" w:space="0" w:color="auto"/>
              <w:right w:val="single" w:sz="4" w:space="0" w:color="auto"/>
            </w:tcBorders>
            <w:shd w:val="clear" w:color="auto" w:fill="auto"/>
            <w:noWrap/>
            <w:vAlign w:val="center"/>
            <w:hideMark/>
          </w:tcPr>
          <w:p w14:paraId="4FD7BAE4"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501" w:type="dxa"/>
            <w:tcBorders>
              <w:top w:val="nil"/>
              <w:left w:val="nil"/>
              <w:bottom w:val="single" w:sz="4" w:space="0" w:color="auto"/>
              <w:right w:val="single" w:sz="4" w:space="0" w:color="auto"/>
            </w:tcBorders>
            <w:shd w:val="clear" w:color="auto" w:fill="auto"/>
            <w:noWrap/>
            <w:vAlign w:val="bottom"/>
            <w:hideMark/>
          </w:tcPr>
          <w:p w14:paraId="2229A9C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7E00099B" w14:textId="77777777" w:rsidTr="00C02189">
        <w:trPr>
          <w:trHeight w:val="300"/>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75709240" w14:textId="4476A707" w:rsidR="00AA4F8B" w:rsidRPr="00C02189" w:rsidRDefault="00AA4F8B" w:rsidP="00C02189">
            <w:pPr>
              <w:spacing w:after="0" w:line="240" w:lineRule="auto"/>
              <w:ind w:left="0" w:firstLine="0"/>
              <w:rPr>
                <w:rFonts w:eastAsia="Times New Roman"/>
              </w:rPr>
            </w:pPr>
            <w:r w:rsidRPr="00AA4F8B">
              <w:rPr>
                <w:rFonts w:eastAsia="Times New Roman"/>
              </w:rPr>
              <w:t>CS-1</w:t>
            </w:r>
            <w:r w:rsidR="00C02189">
              <w:rPr>
                <w:rFonts w:eastAsia="Times New Roman"/>
              </w:rPr>
              <w:t>49</w:t>
            </w:r>
          </w:p>
        </w:tc>
        <w:tc>
          <w:tcPr>
            <w:tcW w:w="7508" w:type="dxa"/>
            <w:tcBorders>
              <w:top w:val="nil"/>
              <w:left w:val="nil"/>
              <w:bottom w:val="single" w:sz="4" w:space="0" w:color="auto"/>
              <w:right w:val="single" w:sz="4" w:space="0" w:color="auto"/>
            </w:tcBorders>
            <w:shd w:val="clear" w:color="auto" w:fill="auto"/>
            <w:noWrap/>
            <w:vAlign w:val="bottom"/>
            <w:hideMark/>
          </w:tcPr>
          <w:p w14:paraId="7AA7A8A4" w14:textId="11FFD359" w:rsidR="00AA4F8B" w:rsidRPr="00AA4F8B" w:rsidRDefault="00AA4F8B" w:rsidP="00AA4F8B">
            <w:pPr>
              <w:spacing w:after="0" w:line="240" w:lineRule="auto"/>
              <w:ind w:left="0" w:firstLine="0"/>
              <w:jc w:val="left"/>
              <w:rPr>
                <w:rFonts w:eastAsia="Times New Roman"/>
              </w:rPr>
            </w:pPr>
            <w:r w:rsidRPr="00AA4F8B">
              <w:rPr>
                <w:rFonts w:eastAsia="Times New Roman"/>
              </w:rPr>
              <w:t xml:space="preserve">Recognize structure and types of </w:t>
            </w:r>
            <w:r w:rsidR="00DE3B1F" w:rsidRPr="00AA4F8B">
              <w:rPr>
                <w:rFonts w:eastAsia="Times New Roman"/>
              </w:rPr>
              <w:t>Off-Road</w:t>
            </w:r>
            <w:r w:rsidRPr="00AA4F8B">
              <w:rPr>
                <w:rFonts w:eastAsia="Times New Roman"/>
              </w:rPr>
              <w:t xml:space="preserve"> Tires</w:t>
            </w:r>
          </w:p>
        </w:tc>
        <w:tc>
          <w:tcPr>
            <w:tcW w:w="1312" w:type="dxa"/>
            <w:tcBorders>
              <w:top w:val="nil"/>
              <w:left w:val="nil"/>
              <w:bottom w:val="single" w:sz="4" w:space="0" w:color="auto"/>
              <w:right w:val="single" w:sz="4" w:space="0" w:color="auto"/>
            </w:tcBorders>
            <w:shd w:val="clear" w:color="auto" w:fill="auto"/>
            <w:noWrap/>
            <w:vAlign w:val="center"/>
            <w:hideMark/>
          </w:tcPr>
          <w:p w14:paraId="0CFDA47A"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1170" w:type="dxa"/>
            <w:tcBorders>
              <w:top w:val="nil"/>
              <w:left w:val="nil"/>
              <w:bottom w:val="single" w:sz="4" w:space="0" w:color="auto"/>
              <w:right w:val="single" w:sz="4" w:space="0" w:color="auto"/>
            </w:tcBorders>
            <w:shd w:val="clear" w:color="auto" w:fill="auto"/>
            <w:noWrap/>
            <w:vAlign w:val="center"/>
            <w:hideMark/>
          </w:tcPr>
          <w:p w14:paraId="799B8A6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12</w:t>
            </w:r>
          </w:p>
        </w:tc>
        <w:tc>
          <w:tcPr>
            <w:tcW w:w="928" w:type="dxa"/>
            <w:tcBorders>
              <w:top w:val="nil"/>
              <w:left w:val="nil"/>
              <w:bottom w:val="single" w:sz="4" w:space="0" w:color="auto"/>
              <w:right w:val="single" w:sz="4" w:space="0" w:color="auto"/>
            </w:tcBorders>
            <w:shd w:val="clear" w:color="auto" w:fill="auto"/>
            <w:noWrap/>
            <w:vAlign w:val="center"/>
            <w:hideMark/>
          </w:tcPr>
          <w:p w14:paraId="5F196017"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232" w:type="dxa"/>
            <w:tcBorders>
              <w:top w:val="nil"/>
              <w:left w:val="nil"/>
              <w:bottom w:val="single" w:sz="4" w:space="0" w:color="auto"/>
              <w:right w:val="single" w:sz="4" w:space="0" w:color="auto"/>
            </w:tcBorders>
            <w:shd w:val="clear" w:color="auto" w:fill="auto"/>
            <w:noWrap/>
            <w:vAlign w:val="center"/>
            <w:hideMark/>
          </w:tcPr>
          <w:p w14:paraId="6B884811"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1.5</w:t>
            </w:r>
          </w:p>
        </w:tc>
        <w:tc>
          <w:tcPr>
            <w:tcW w:w="1501" w:type="dxa"/>
            <w:tcBorders>
              <w:top w:val="nil"/>
              <w:left w:val="nil"/>
              <w:bottom w:val="single" w:sz="4" w:space="0" w:color="auto"/>
              <w:right w:val="single" w:sz="4" w:space="0" w:color="auto"/>
            </w:tcBorders>
            <w:shd w:val="clear" w:color="auto" w:fill="auto"/>
            <w:noWrap/>
            <w:vAlign w:val="bottom"/>
            <w:hideMark/>
          </w:tcPr>
          <w:p w14:paraId="66419BBA"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Technical</w:t>
            </w:r>
          </w:p>
        </w:tc>
      </w:tr>
      <w:tr w:rsidR="00AA4F8B" w:rsidRPr="00AA4F8B" w14:paraId="38419630" w14:textId="77777777" w:rsidTr="00AA4F8B">
        <w:trPr>
          <w:trHeight w:val="300"/>
        </w:trPr>
        <w:tc>
          <w:tcPr>
            <w:tcW w:w="876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D73BF" w14:textId="77777777" w:rsidR="00AA4F8B" w:rsidRPr="00AA4F8B" w:rsidRDefault="00AA4F8B" w:rsidP="00AA4F8B">
            <w:pPr>
              <w:spacing w:after="0" w:line="240" w:lineRule="auto"/>
              <w:ind w:left="0" w:firstLine="0"/>
              <w:jc w:val="right"/>
              <w:rPr>
                <w:rFonts w:eastAsia="Times New Roman"/>
                <w:b/>
                <w:bCs/>
              </w:rPr>
            </w:pPr>
            <w:r w:rsidRPr="00AA4F8B">
              <w:rPr>
                <w:rFonts w:eastAsia="Times New Roman"/>
                <w:b/>
                <w:bCs/>
              </w:rPr>
              <w:t>Total</w:t>
            </w:r>
          </w:p>
        </w:tc>
        <w:tc>
          <w:tcPr>
            <w:tcW w:w="1312" w:type="dxa"/>
            <w:tcBorders>
              <w:top w:val="nil"/>
              <w:left w:val="nil"/>
              <w:bottom w:val="single" w:sz="4" w:space="0" w:color="auto"/>
              <w:right w:val="single" w:sz="4" w:space="0" w:color="auto"/>
            </w:tcBorders>
            <w:shd w:val="clear" w:color="auto" w:fill="auto"/>
            <w:noWrap/>
            <w:vAlign w:val="center"/>
            <w:hideMark/>
          </w:tcPr>
          <w:p w14:paraId="01CE4AB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16</w:t>
            </w:r>
          </w:p>
        </w:tc>
        <w:tc>
          <w:tcPr>
            <w:tcW w:w="1170" w:type="dxa"/>
            <w:tcBorders>
              <w:top w:val="nil"/>
              <w:left w:val="nil"/>
              <w:bottom w:val="single" w:sz="4" w:space="0" w:color="auto"/>
              <w:right w:val="single" w:sz="4" w:space="0" w:color="auto"/>
            </w:tcBorders>
            <w:shd w:val="clear" w:color="auto" w:fill="auto"/>
            <w:noWrap/>
            <w:vAlign w:val="center"/>
            <w:hideMark/>
          </w:tcPr>
          <w:p w14:paraId="621530A3"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114</w:t>
            </w:r>
          </w:p>
        </w:tc>
        <w:tc>
          <w:tcPr>
            <w:tcW w:w="928" w:type="dxa"/>
            <w:tcBorders>
              <w:top w:val="nil"/>
              <w:left w:val="nil"/>
              <w:bottom w:val="single" w:sz="4" w:space="0" w:color="auto"/>
              <w:right w:val="single" w:sz="4" w:space="0" w:color="auto"/>
            </w:tcBorders>
            <w:shd w:val="clear" w:color="auto" w:fill="auto"/>
            <w:noWrap/>
            <w:vAlign w:val="center"/>
            <w:hideMark/>
          </w:tcPr>
          <w:p w14:paraId="61F7B51B"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130</w:t>
            </w:r>
          </w:p>
        </w:tc>
        <w:tc>
          <w:tcPr>
            <w:tcW w:w="1232" w:type="dxa"/>
            <w:tcBorders>
              <w:top w:val="nil"/>
              <w:left w:val="nil"/>
              <w:bottom w:val="single" w:sz="4" w:space="0" w:color="auto"/>
              <w:right w:val="single" w:sz="4" w:space="0" w:color="auto"/>
            </w:tcBorders>
            <w:shd w:val="clear" w:color="auto" w:fill="auto"/>
            <w:noWrap/>
            <w:vAlign w:val="center"/>
            <w:hideMark/>
          </w:tcPr>
          <w:p w14:paraId="76EBC01F"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13</w:t>
            </w:r>
          </w:p>
        </w:tc>
        <w:tc>
          <w:tcPr>
            <w:tcW w:w="1501" w:type="dxa"/>
            <w:tcBorders>
              <w:top w:val="nil"/>
              <w:left w:val="nil"/>
              <w:bottom w:val="single" w:sz="4" w:space="0" w:color="auto"/>
              <w:right w:val="single" w:sz="4" w:space="0" w:color="auto"/>
            </w:tcBorders>
            <w:shd w:val="clear" w:color="auto" w:fill="auto"/>
            <w:noWrap/>
            <w:vAlign w:val="bottom"/>
            <w:hideMark/>
          </w:tcPr>
          <w:p w14:paraId="4D365401"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bl>
    <w:p w14:paraId="67192A14" w14:textId="4B702764" w:rsidR="00AA4F8B" w:rsidRDefault="00AA4F8B"/>
    <w:p w14:paraId="28A41746" w14:textId="190A8303" w:rsidR="00AA4F8B" w:rsidRPr="00717787" w:rsidRDefault="00AA4F8B" w:rsidP="00717787">
      <w:pPr>
        <w:pStyle w:val="ListParagraph"/>
        <w:numPr>
          <w:ilvl w:val="6"/>
          <w:numId w:val="11"/>
        </w:numPr>
        <w:spacing w:line="240" w:lineRule="auto"/>
        <w:jc w:val="left"/>
        <w:rPr>
          <w:rFonts w:eastAsia="Times New Roman"/>
          <w:b/>
          <w:bCs/>
          <w:sz w:val="24"/>
          <w:szCs w:val="24"/>
        </w:rPr>
      </w:pPr>
      <w:r w:rsidRPr="00AA4F8B">
        <w:rPr>
          <w:rFonts w:eastAsia="Times New Roman"/>
          <w:b/>
          <w:bCs/>
          <w:sz w:val="24"/>
          <w:szCs w:val="24"/>
        </w:rPr>
        <w:t>Entrepreneur</w:t>
      </w:r>
    </w:p>
    <w:tbl>
      <w:tblPr>
        <w:tblW w:w="14906" w:type="dxa"/>
        <w:tblLook w:val="04A0" w:firstRow="1" w:lastRow="0" w:firstColumn="1" w:lastColumn="0" w:noHBand="0" w:noVBand="1"/>
      </w:tblPr>
      <w:tblGrid>
        <w:gridCol w:w="1255"/>
        <w:gridCol w:w="7508"/>
        <w:gridCol w:w="1312"/>
        <w:gridCol w:w="1170"/>
        <w:gridCol w:w="928"/>
        <w:gridCol w:w="1232"/>
        <w:gridCol w:w="1501"/>
      </w:tblGrid>
      <w:tr w:rsidR="00AA4F8B" w:rsidRPr="00AA4F8B" w14:paraId="4B7DDC88" w14:textId="77777777" w:rsidTr="00AA4F8B">
        <w:trPr>
          <w:trHeight w:val="300"/>
        </w:trPr>
        <w:tc>
          <w:tcPr>
            <w:tcW w:w="125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FF9187A"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Code</w:t>
            </w:r>
          </w:p>
        </w:tc>
        <w:tc>
          <w:tcPr>
            <w:tcW w:w="7508" w:type="dxa"/>
            <w:tcBorders>
              <w:top w:val="single" w:sz="4" w:space="0" w:color="auto"/>
              <w:left w:val="nil"/>
              <w:bottom w:val="single" w:sz="4" w:space="0" w:color="auto"/>
              <w:right w:val="single" w:sz="4" w:space="0" w:color="auto"/>
            </w:tcBorders>
            <w:shd w:val="clear" w:color="000000" w:fill="D9D9D9"/>
            <w:noWrap/>
            <w:vAlign w:val="bottom"/>
            <w:hideMark/>
          </w:tcPr>
          <w:p w14:paraId="022CDE0F" w14:textId="77777777" w:rsidR="00AA4F8B" w:rsidRPr="00AA4F8B" w:rsidRDefault="00AA4F8B" w:rsidP="00AA4F8B">
            <w:pPr>
              <w:spacing w:after="0" w:line="240" w:lineRule="auto"/>
              <w:ind w:left="0" w:firstLine="0"/>
              <w:jc w:val="left"/>
              <w:rPr>
                <w:rFonts w:eastAsia="Times New Roman"/>
                <w:b/>
                <w:bCs/>
              </w:rPr>
            </w:pPr>
            <w:r w:rsidRPr="00AA4F8B">
              <w:rPr>
                <w:rFonts w:eastAsia="Times New Roman"/>
                <w:b/>
                <w:bCs/>
              </w:rPr>
              <w:t>Competency Standards</w:t>
            </w:r>
          </w:p>
        </w:tc>
        <w:tc>
          <w:tcPr>
            <w:tcW w:w="1312" w:type="dxa"/>
            <w:tcBorders>
              <w:top w:val="single" w:sz="4" w:space="0" w:color="auto"/>
              <w:left w:val="nil"/>
              <w:bottom w:val="single" w:sz="4" w:space="0" w:color="auto"/>
              <w:right w:val="single" w:sz="4" w:space="0" w:color="auto"/>
            </w:tcBorders>
            <w:shd w:val="clear" w:color="000000" w:fill="D9D9D9"/>
            <w:noWrap/>
            <w:vAlign w:val="center"/>
            <w:hideMark/>
          </w:tcPr>
          <w:p w14:paraId="0E4FA1D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TH</w:t>
            </w:r>
          </w:p>
        </w:tc>
        <w:tc>
          <w:tcPr>
            <w:tcW w:w="1170" w:type="dxa"/>
            <w:tcBorders>
              <w:top w:val="single" w:sz="4" w:space="0" w:color="auto"/>
              <w:left w:val="nil"/>
              <w:bottom w:val="single" w:sz="4" w:space="0" w:color="auto"/>
              <w:right w:val="single" w:sz="4" w:space="0" w:color="auto"/>
            </w:tcBorders>
            <w:shd w:val="clear" w:color="000000" w:fill="D9D9D9"/>
            <w:noWrap/>
            <w:vAlign w:val="center"/>
            <w:hideMark/>
          </w:tcPr>
          <w:p w14:paraId="20009E6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PR</w:t>
            </w:r>
          </w:p>
        </w:tc>
        <w:tc>
          <w:tcPr>
            <w:tcW w:w="928" w:type="dxa"/>
            <w:tcBorders>
              <w:top w:val="single" w:sz="4" w:space="0" w:color="auto"/>
              <w:left w:val="nil"/>
              <w:bottom w:val="single" w:sz="4" w:space="0" w:color="auto"/>
              <w:right w:val="single" w:sz="4" w:space="0" w:color="auto"/>
            </w:tcBorders>
            <w:shd w:val="clear" w:color="000000" w:fill="D9D9D9"/>
            <w:noWrap/>
            <w:vAlign w:val="center"/>
            <w:hideMark/>
          </w:tcPr>
          <w:p w14:paraId="52C8E7F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TL</w:t>
            </w:r>
          </w:p>
        </w:tc>
        <w:tc>
          <w:tcPr>
            <w:tcW w:w="1232" w:type="dxa"/>
            <w:tcBorders>
              <w:top w:val="single" w:sz="4" w:space="0" w:color="auto"/>
              <w:left w:val="nil"/>
              <w:bottom w:val="single" w:sz="4" w:space="0" w:color="auto"/>
              <w:right w:val="single" w:sz="4" w:space="0" w:color="auto"/>
            </w:tcBorders>
            <w:shd w:val="clear" w:color="000000" w:fill="D9D9D9"/>
            <w:noWrap/>
            <w:vAlign w:val="center"/>
            <w:hideMark/>
          </w:tcPr>
          <w:p w14:paraId="007720A9"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Credits</w:t>
            </w:r>
          </w:p>
        </w:tc>
        <w:tc>
          <w:tcPr>
            <w:tcW w:w="1501" w:type="dxa"/>
            <w:tcBorders>
              <w:top w:val="single" w:sz="4" w:space="0" w:color="auto"/>
              <w:left w:val="nil"/>
              <w:bottom w:val="single" w:sz="4" w:space="0" w:color="auto"/>
              <w:right w:val="single" w:sz="4" w:space="0" w:color="auto"/>
            </w:tcBorders>
            <w:shd w:val="clear" w:color="000000" w:fill="D9D9D9"/>
            <w:noWrap/>
            <w:vAlign w:val="center"/>
            <w:hideMark/>
          </w:tcPr>
          <w:p w14:paraId="752C9C87"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Category</w:t>
            </w:r>
          </w:p>
        </w:tc>
      </w:tr>
      <w:tr w:rsidR="00AA4F8B" w:rsidRPr="00AA4F8B" w14:paraId="34C70431"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36822B98" w14:textId="73052B2B" w:rsidR="00AA4F8B" w:rsidRPr="00C02189" w:rsidRDefault="00AA4F8B" w:rsidP="00AA4F8B">
            <w:pPr>
              <w:spacing w:after="0" w:line="240" w:lineRule="auto"/>
              <w:ind w:left="0" w:firstLine="0"/>
              <w:jc w:val="left"/>
              <w:rPr>
                <w:rFonts w:eastAsia="Times New Roman"/>
              </w:rPr>
            </w:pPr>
            <w:r w:rsidRPr="00AA4F8B">
              <w:rPr>
                <w:rFonts w:eastAsia="Times New Roman"/>
              </w:rPr>
              <w:t>CS-15</w:t>
            </w:r>
            <w:r w:rsidR="00C02189">
              <w:rPr>
                <w:rFonts w:eastAsia="Times New Roman"/>
              </w:rPr>
              <w:t>0</w:t>
            </w:r>
          </w:p>
        </w:tc>
        <w:tc>
          <w:tcPr>
            <w:tcW w:w="7508" w:type="dxa"/>
            <w:tcBorders>
              <w:top w:val="nil"/>
              <w:left w:val="nil"/>
              <w:bottom w:val="single" w:sz="4" w:space="0" w:color="auto"/>
              <w:right w:val="single" w:sz="4" w:space="0" w:color="auto"/>
            </w:tcBorders>
            <w:shd w:val="clear" w:color="auto" w:fill="auto"/>
            <w:noWrap/>
            <w:vAlign w:val="bottom"/>
            <w:hideMark/>
          </w:tcPr>
          <w:p w14:paraId="3ACF260F"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Investigate micro business opportunities</w:t>
            </w:r>
          </w:p>
        </w:tc>
        <w:tc>
          <w:tcPr>
            <w:tcW w:w="1312" w:type="dxa"/>
            <w:tcBorders>
              <w:top w:val="nil"/>
              <w:left w:val="nil"/>
              <w:bottom w:val="single" w:sz="4" w:space="0" w:color="auto"/>
              <w:right w:val="single" w:sz="4" w:space="0" w:color="auto"/>
            </w:tcBorders>
            <w:shd w:val="clear" w:color="auto" w:fill="auto"/>
            <w:noWrap/>
            <w:vAlign w:val="center"/>
            <w:hideMark/>
          </w:tcPr>
          <w:p w14:paraId="37F3DDFF"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2198639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928" w:type="dxa"/>
            <w:tcBorders>
              <w:top w:val="nil"/>
              <w:left w:val="nil"/>
              <w:bottom w:val="single" w:sz="4" w:space="0" w:color="auto"/>
              <w:right w:val="single" w:sz="4" w:space="0" w:color="auto"/>
            </w:tcBorders>
            <w:shd w:val="clear" w:color="auto" w:fill="auto"/>
            <w:noWrap/>
            <w:vAlign w:val="center"/>
            <w:hideMark/>
          </w:tcPr>
          <w:p w14:paraId="6E317D8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232" w:type="dxa"/>
            <w:tcBorders>
              <w:top w:val="nil"/>
              <w:left w:val="nil"/>
              <w:bottom w:val="single" w:sz="4" w:space="0" w:color="auto"/>
              <w:right w:val="single" w:sz="4" w:space="0" w:color="auto"/>
            </w:tcBorders>
            <w:shd w:val="clear" w:color="auto" w:fill="auto"/>
            <w:noWrap/>
            <w:vAlign w:val="center"/>
            <w:hideMark/>
          </w:tcPr>
          <w:p w14:paraId="7BA9B6E6"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0.5</w:t>
            </w:r>
          </w:p>
        </w:tc>
        <w:tc>
          <w:tcPr>
            <w:tcW w:w="1501" w:type="dxa"/>
            <w:tcBorders>
              <w:top w:val="nil"/>
              <w:left w:val="nil"/>
              <w:bottom w:val="single" w:sz="4" w:space="0" w:color="auto"/>
              <w:right w:val="single" w:sz="4" w:space="0" w:color="auto"/>
            </w:tcBorders>
            <w:shd w:val="clear" w:color="auto" w:fill="auto"/>
            <w:noWrap/>
            <w:vAlign w:val="bottom"/>
            <w:hideMark/>
          </w:tcPr>
          <w:p w14:paraId="38DA965B" w14:textId="285B887C" w:rsidR="00AA4F8B" w:rsidRPr="00717787" w:rsidRDefault="00717787" w:rsidP="00AA4F8B">
            <w:pPr>
              <w:spacing w:after="0" w:line="240" w:lineRule="auto"/>
              <w:ind w:left="0" w:firstLine="0"/>
              <w:jc w:val="left"/>
              <w:rPr>
                <w:rFonts w:eastAsia="Times New Roman"/>
              </w:rPr>
            </w:pPr>
            <w:r>
              <w:rPr>
                <w:rFonts w:eastAsia="Times New Roman"/>
              </w:rPr>
              <w:t>Generic</w:t>
            </w:r>
          </w:p>
        </w:tc>
      </w:tr>
      <w:tr w:rsidR="00717787" w:rsidRPr="00AA4F8B" w14:paraId="67223E34" w14:textId="77777777" w:rsidTr="00717787">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51F88B30" w14:textId="056C2776" w:rsidR="00717787" w:rsidRPr="00C02189" w:rsidRDefault="00717787" w:rsidP="00717787">
            <w:pPr>
              <w:spacing w:after="0" w:line="240" w:lineRule="auto"/>
              <w:ind w:left="0" w:firstLine="0"/>
              <w:jc w:val="left"/>
              <w:rPr>
                <w:rFonts w:eastAsia="Times New Roman"/>
              </w:rPr>
            </w:pPr>
            <w:r w:rsidRPr="00AA4F8B">
              <w:rPr>
                <w:rFonts w:eastAsia="Times New Roman"/>
              </w:rPr>
              <w:t>CS-15</w:t>
            </w:r>
            <w:r w:rsidR="00C02189">
              <w:rPr>
                <w:rFonts w:eastAsia="Times New Roman"/>
              </w:rPr>
              <w:t>1</w:t>
            </w:r>
          </w:p>
        </w:tc>
        <w:tc>
          <w:tcPr>
            <w:tcW w:w="7508" w:type="dxa"/>
            <w:tcBorders>
              <w:top w:val="nil"/>
              <w:left w:val="nil"/>
              <w:bottom w:val="single" w:sz="4" w:space="0" w:color="auto"/>
              <w:right w:val="single" w:sz="4" w:space="0" w:color="auto"/>
            </w:tcBorders>
            <w:shd w:val="clear" w:color="auto" w:fill="auto"/>
            <w:noWrap/>
            <w:vAlign w:val="bottom"/>
            <w:hideMark/>
          </w:tcPr>
          <w:p w14:paraId="4700A3E7" w14:textId="77777777" w:rsidR="00717787" w:rsidRPr="00AA4F8B" w:rsidRDefault="00717787" w:rsidP="00717787">
            <w:pPr>
              <w:spacing w:after="0" w:line="240" w:lineRule="auto"/>
              <w:ind w:left="0" w:firstLine="0"/>
              <w:jc w:val="left"/>
              <w:rPr>
                <w:rFonts w:eastAsia="Times New Roman"/>
              </w:rPr>
            </w:pPr>
            <w:r w:rsidRPr="00AA4F8B">
              <w:rPr>
                <w:rFonts w:eastAsia="Times New Roman"/>
              </w:rPr>
              <w:t>Develop a micro business proposal</w:t>
            </w:r>
          </w:p>
        </w:tc>
        <w:tc>
          <w:tcPr>
            <w:tcW w:w="1312" w:type="dxa"/>
            <w:tcBorders>
              <w:top w:val="nil"/>
              <w:left w:val="nil"/>
              <w:bottom w:val="single" w:sz="4" w:space="0" w:color="auto"/>
              <w:right w:val="single" w:sz="4" w:space="0" w:color="auto"/>
            </w:tcBorders>
            <w:shd w:val="clear" w:color="auto" w:fill="auto"/>
            <w:noWrap/>
            <w:vAlign w:val="center"/>
            <w:hideMark/>
          </w:tcPr>
          <w:p w14:paraId="7E9CAB3B"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5B62003A"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3</w:t>
            </w:r>
          </w:p>
        </w:tc>
        <w:tc>
          <w:tcPr>
            <w:tcW w:w="928" w:type="dxa"/>
            <w:tcBorders>
              <w:top w:val="nil"/>
              <w:left w:val="nil"/>
              <w:bottom w:val="single" w:sz="4" w:space="0" w:color="auto"/>
              <w:right w:val="single" w:sz="4" w:space="0" w:color="auto"/>
            </w:tcBorders>
            <w:shd w:val="clear" w:color="auto" w:fill="auto"/>
            <w:noWrap/>
            <w:vAlign w:val="center"/>
            <w:hideMark/>
          </w:tcPr>
          <w:p w14:paraId="59AF8C68"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5</w:t>
            </w:r>
          </w:p>
        </w:tc>
        <w:tc>
          <w:tcPr>
            <w:tcW w:w="1232" w:type="dxa"/>
            <w:tcBorders>
              <w:top w:val="nil"/>
              <w:left w:val="nil"/>
              <w:bottom w:val="single" w:sz="4" w:space="0" w:color="auto"/>
              <w:right w:val="single" w:sz="4" w:space="0" w:color="auto"/>
            </w:tcBorders>
            <w:shd w:val="clear" w:color="auto" w:fill="auto"/>
            <w:noWrap/>
            <w:vAlign w:val="center"/>
            <w:hideMark/>
          </w:tcPr>
          <w:p w14:paraId="3EAA5BBB"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0.5</w:t>
            </w:r>
          </w:p>
        </w:tc>
        <w:tc>
          <w:tcPr>
            <w:tcW w:w="1501" w:type="dxa"/>
            <w:tcBorders>
              <w:top w:val="nil"/>
              <w:left w:val="nil"/>
              <w:bottom w:val="single" w:sz="4" w:space="0" w:color="auto"/>
              <w:right w:val="single" w:sz="4" w:space="0" w:color="auto"/>
            </w:tcBorders>
            <w:shd w:val="clear" w:color="auto" w:fill="auto"/>
            <w:noWrap/>
            <w:hideMark/>
          </w:tcPr>
          <w:p w14:paraId="288DE8A1" w14:textId="661BE1B2" w:rsidR="00717787" w:rsidRPr="00AA4F8B" w:rsidRDefault="00717787" w:rsidP="00717787">
            <w:pPr>
              <w:spacing w:after="0" w:line="240" w:lineRule="auto"/>
              <w:ind w:left="0" w:firstLine="0"/>
              <w:jc w:val="left"/>
              <w:rPr>
                <w:rFonts w:eastAsia="Times New Roman"/>
              </w:rPr>
            </w:pPr>
            <w:r w:rsidRPr="00EA1D96">
              <w:rPr>
                <w:rFonts w:eastAsia="Times New Roman"/>
              </w:rPr>
              <w:t>Generic</w:t>
            </w:r>
          </w:p>
        </w:tc>
      </w:tr>
      <w:tr w:rsidR="00717787" w:rsidRPr="00AA4F8B" w14:paraId="31CBFC5F" w14:textId="77777777" w:rsidTr="00717787">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7B9494D" w14:textId="29293461" w:rsidR="00717787" w:rsidRPr="00C02189" w:rsidRDefault="00717787" w:rsidP="00717787">
            <w:pPr>
              <w:spacing w:after="0" w:line="240" w:lineRule="auto"/>
              <w:ind w:left="0" w:firstLine="0"/>
              <w:jc w:val="left"/>
              <w:rPr>
                <w:rFonts w:eastAsia="Times New Roman"/>
              </w:rPr>
            </w:pPr>
            <w:r w:rsidRPr="00AA4F8B">
              <w:rPr>
                <w:rFonts w:eastAsia="Times New Roman"/>
              </w:rPr>
              <w:t>CS-15</w:t>
            </w:r>
            <w:r w:rsidR="00C02189">
              <w:rPr>
                <w:rFonts w:eastAsia="Times New Roman"/>
              </w:rPr>
              <w:t>2</w:t>
            </w:r>
          </w:p>
        </w:tc>
        <w:tc>
          <w:tcPr>
            <w:tcW w:w="7508" w:type="dxa"/>
            <w:tcBorders>
              <w:top w:val="nil"/>
              <w:left w:val="nil"/>
              <w:bottom w:val="single" w:sz="4" w:space="0" w:color="auto"/>
              <w:right w:val="single" w:sz="4" w:space="0" w:color="auto"/>
            </w:tcBorders>
            <w:shd w:val="clear" w:color="auto" w:fill="auto"/>
            <w:noWrap/>
            <w:vAlign w:val="bottom"/>
            <w:hideMark/>
          </w:tcPr>
          <w:p w14:paraId="0A3DE4D8" w14:textId="77777777" w:rsidR="00717787" w:rsidRPr="00AA4F8B" w:rsidRDefault="00717787" w:rsidP="00717787">
            <w:pPr>
              <w:spacing w:after="0" w:line="240" w:lineRule="auto"/>
              <w:ind w:left="0" w:firstLine="0"/>
              <w:jc w:val="left"/>
              <w:rPr>
                <w:rFonts w:eastAsia="Times New Roman"/>
              </w:rPr>
            </w:pPr>
            <w:r w:rsidRPr="00AA4F8B">
              <w:rPr>
                <w:rFonts w:eastAsia="Times New Roman"/>
              </w:rPr>
              <w:t>Develop a marketing plan</w:t>
            </w:r>
          </w:p>
        </w:tc>
        <w:tc>
          <w:tcPr>
            <w:tcW w:w="1312" w:type="dxa"/>
            <w:tcBorders>
              <w:top w:val="nil"/>
              <w:left w:val="nil"/>
              <w:bottom w:val="single" w:sz="4" w:space="0" w:color="auto"/>
              <w:right w:val="single" w:sz="4" w:space="0" w:color="auto"/>
            </w:tcBorders>
            <w:shd w:val="clear" w:color="auto" w:fill="auto"/>
            <w:noWrap/>
            <w:vAlign w:val="center"/>
            <w:hideMark/>
          </w:tcPr>
          <w:p w14:paraId="0380EC18"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03EDFBFC"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3</w:t>
            </w:r>
          </w:p>
        </w:tc>
        <w:tc>
          <w:tcPr>
            <w:tcW w:w="928" w:type="dxa"/>
            <w:tcBorders>
              <w:top w:val="nil"/>
              <w:left w:val="nil"/>
              <w:bottom w:val="single" w:sz="4" w:space="0" w:color="auto"/>
              <w:right w:val="single" w:sz="4" w:space="0" w:color="auto"/>
            </w:tcBorders>
            <w:shd w:val="clear" w:color="auto" w:fill="auto"/>
            <w:noWrap/>
            <w:vAlign w:val="center"/>
            <w:hideMark/>
          </w:tcPr>
          <w:p w14:paraId="5BE8ACEA"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5</w:t>
            </w:r>
          </w:p>
        </w:tc>
        <w:tc>
          <w:tcPr>
            <w:tcW w:w="1232" w:type="dxa"/>
            <w:tcBorders>
              <w:top w:val="nil"/>
              <w:left w:val="nil"/>
              <w:bottom w:val="single" w:sz="4" w:space="0" w:color="auto"/>
              <w:right w:val="single" w:sz="4" w:space="0" w:color="auto"/>
            </w:tcBorders>
            <w:shd w:val="clear" w:color="auto" w:fill="auto"/>
            <w:noWrap/>
            <w:vAlign w:val="center"/>
            <w:hideMark/>
          </w:tcPr>
          <w:p w14:paraId="083E79F5"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0.5</w:t>
            </w:r>
          </w:p>
        </w:tc>
        <w:tc>
          <w:tcPr>
            <w:tcW w:w="1501" w:type="dxa"/>
            <w:tcBorders>
              <w:top w:val="nil"/>
              <w:left w:val="nil"/>
              <w:bottom w:val="single" w:sz="4" w:space="0" w:color="auto"/>
              <w:right w:val="single" w:sz="4" w:space="0" w:color="auto"/>
            </w:tcBorders>
            <w:shd w:val="clear" w:color="auto" w:fill="auto"/>
            <w:noWrap/>
            <w:hideMark/>
          </w:tcPr>
          <w:p w14:paraId="5FD96386" w14:textId="789F63AB" w:rsidR="00717787" w:rsidRPr="00AA4F8B" w:rsidRDefault="00717787" w:rsidP="00717787">
            <w:pPr>
              <w:spacing w:after="0" w:line="240" w:lineRule="auto"/>
              <w:ind w:left="0" w:firstLine="0"/>
              <w:jc w:val="left"/>
              <w:rPr>
                <w:rFonts w:eastAsia="Times New Roman"/>
              </w:rPr>
            </w:pPr>
            <w:r w:rsidRPr="00EA1D96">
              <w:rPr>
                <w:rFonts w:eastAsia="Times New Roman"/>
              </w:rPr>
              <w:t>Generic</w:t>
            </w:r>
          </w:p>
        </w:tc>
      </w:tr>
      <w:tr w:rsidR="00717787" w:rsidRPr="00AA4F8B" w14:paraId="4D3E43A0" w14:textId="77777777" w:rsidTr="00717787">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799DA98A" w14:textId="09CC65F9" w:rsidR="00717787" w:rsidRPr="00C02189" w:rsidRDefault="00717787" w:rsidP="00717787">
            <w:pPr>
              <w:spacing w:after="0" w:line="240" w:lineRule="auto"/>
              <w:ind w:left="0" w:firstLine="0"/>
              <w:jc w:val="left"/>
              <w:rPr>
                <w:rFonts w:eastAsia="Times New Roman"/>
              </w:rPr>
            </w:pPr>
            <w:r w:rsidRPr="00AA4F8B">
              <w:rPr>
                <w:rFonts w:eastAsia="Times New Roman"/>
              </w:rPr>
              <w:t>CS-15</w:t>
            </w:r>
            <w:r w:rsidR="00C02189">
              <w:rPr>
                <w:rFonts w:eastAsia="Times New Roman"/>
              </w:rPr>
              <w:t>3</w:t>
            </w:r>
          </w:p>
        </w:tc>
        <w:tc>
          <w:tcPr>
            <w:tcW w:w="7508" w:type="dxa"/>
            <w:tcBorders>
              <w:top w:val="nil"/>
              <w:left w:val="nil"/>
              <w:bottom w:val="single" w:sz="4" w:space="0" w:color="auto"/>
              <w:right w:val="single" w:sz="4" w:space="0" w:color="auto"/>
            </w:tcBorders>
            <w:shd w:val="clear" w:color="auto" w:fill="auto"/>
            <w:noWrap/>
            <w:vAlign w:val="bottom"/>
            <w:hideMark/>
          </w:tcPr>
          <w:p w14:paraId="307E1BF4" w14:textId="77777777" w:rsidR="00717787" w:rsidRPr="00AA4F8B" w:rsidRDefault="00717787" w:rsidP="00717787">
            <w:pPr>
              <w:spacing w:after="0" w:line="240" w:lineRule="auto"/>
              <w:ind w:left="0" w:firstLine="0"/>
              <w:jc w:val="left"/>
              <w:rPr>
                <w:rFonts w:eastAsia="Times New Roman"/>
              </w:rPr>
            </w:pPr>
            <w:r w:rsidRPr="00AA4F8B">
              <w:rPr>
                <w:rFonts w:eastAsia="Times New Roman"/>
              </w:rPr>
              <w:t>Develop and review a business plan</w:t>
            </w:r>
          </w:p>
        </w:tc>
        <w:tc>
          <w:tcPr>
            <w:tcW w:w="1312" w:type="dxa"/>
            <w:tcBorders>
              <w:top w:val="nil"/>
              <w:left w:val="nil"/>
              <w:bottom w:val="single" w:sz="4" w:space="0" w:color="auto"/>
              <w:right w:val="single" w:sz="4" w:space="0" w:color="auto"/>
            </w:tcBorders>
            <w:shd w:val="clear" w:color="auto" w:fill="auto"/>
            <w:noWrap/>
            <w:vAlign w:val="center"/>
            <w:hideMark/>
          </w:tcPr>
          <w:p w14:paraId="71032D30"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21E98A91"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3</w:t>
            </w:r>
          </w:p>
        </w:tc>
        <w:tc>
          <w:tcPr>
            <w:tcW w:w="928" w:type="dxa"/>
            <w:tcBorders>
              <w:top w:val="nil"/>
              <w:left w:val="nil"/>
              <w:bottom w:val="single" w:sz="4" w:space="0" w:color="auto"/>
              <w:right w:val="single" w:sz="4" w:space="0" w:color="auto"/>
            </w:tcBorders>
            <w:shd w:val="clear" w:color="auto" w:fill="auto"/>
            <w:noWrap/>
            <w:vAlign w:val="center"/>
            <w:hideMark/>
          </w:tcPr>
          <w:p w14:paraId="1775A788"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5</w:t>
            </w:r>
          </w:p>
        </w:tc>
        <w:tc>
          <w:tcPr>
            <w:tcW w:w="1232" w:type="dxa"/>
            <w:tcBorders>
              <w:top w:val="nil"/>
              <w:left w:val="nil"/>
              <w:bottom w:val="single" w:sz="4" w:space="0" w:color="auto"/>
              <w:right w:val="single" w:sz="4" w:space="0" w:color="auto"/>
            </w:tcBorders>
            <w:shd w:val="clear" w:color="auto" w:fill="auto"/>
            <w:noWrap/>
            <w:vAlign w:val="center"/>
            <w:hideMark/>
          </w:tcPr>
          <w:p w14:paraId="17A8D17E"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0.5</w:t>
            </w:r>
          </w:p>
        </w:tc>
        <w:tc>
          <w:tcPr>
            <w:tcW w:w="1501" w:type="dxa"/>
            <w:tcBorders>
              <w:top w:val="nil"/>
              <w:left w:val="nil"/>
              <w:bottom w:val="single" w:sz="4" w:space="0" w:color="auto"/>
              <w:right w:val="single" w:sz="4" w:space="0" w:color="auto"/>
            </w:tcBorders>
            <w:shd w:val="clear" w:color="auto" w:fill="auto"/>
            <w:noWrap/>
            <w:hideMark/>
          </w:tcPr>
          <w:p w14:paraId="42799462" w14:textId="6F42FDBF" w:rsidR="00717787" w:rsidRPr="00AA4F8B" w:rsidRDefault="00717787" w:rsidP="00717787">
            <w:pPr>
              <w:spacing w:after="0" w:line="240" w:lineRule="auto"/>
              <w:ind w:left="0" w:firstLine="0"/>
              <w:jc w:val="left"/>
              <w:rPr>
                <w:rFonts w:eastAsia="Times New Roman"/>
              </w:rPr>
            </w:pPr>
            <w:r w:rsidRPr="00EA1D96">
              <w:rPr>
                <w:rFonts w:eastAsia="Times New Roman"/>
              </w:rPr>
              <w:t>Generic</w:t>
            </w:r>
          </w:p>
        </w:tc>
      </w:tr>
      <w:tr w:rsidR="00717787" w:rsidRPr="00AA4F8B" w14:paraId="375038FA" w14:textId="77777777" w:rsidTr="00717787">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68B52AAA" w14:textId="5B476D17" w:rsidR="00717787" w:rsidRPr="00C02189" w:rsidRDefault="00717787" w:rsidP="00717787">
            <w:pPr>
              <w:spacing w:after="0" w:line="240" w:lineRule="auto"/>
              <w:ind w:left="0" w:firstLine="0"/>
              <w:jc w:val="left"/>
              <w:rPr>
                <w:rFonts w:eastAsia="Times New Roman"/>
              </w:rPr>
            </w:pPr>
            <w:r w:rsidRPr="00AA4F8B">
              <w:rPr>
                <w:rFonts w:eastAsia="Times New Roman"/>
              </w:rPr>
              <w:t>CS-15</w:t>
            </w:r>
            <w:r w:rsidR="00C02189">
              <w:rPr>
                <w:rFonts w:eastAsia="Times New Roman"/>
              </w:rPr>
              <w:t>4</w:t>
            </w:r>
          </w:p>
        </w:tc>
        <w:tc>
          <w:tcPr>
            <w:tcW w:w="7508" w:type="dxa"/>
            <w:tcBorders>
              <w:top w:val="nil"/>
              <w:left w:val="nil"/>
              <w:bottom w:val="single" w:sz="4" w:space="0" w:color="auto"/>
              <w:right w:val="single" w:sz="4" w:space="0" w:color="auto"/>
            </w:tcBorders>
            <w:shd w:val="clear" w:color="auto" w:fill="auto"/>
            <w:noWrap/>
            <w:vAlign w:val="bottom"/>
            <w:hideMark/>
          </w:tcPr>
          <w:p w14:paraId="093297EC" w14:textId="77777777" w:rsidR="00717787" w:rsidRPr="00AA4F8B" w:rsidRDefault="00717787" w:rsidP="00717787">
            <w:pPr>
              <w:spacing w:after="0" w:line="240" w:lineRule="auto"/>
              <w:ind w:left="0" w:firstLine="0"/>
              <w:jc w:val="left"/>
              <w:rPr>
                <w:rFonts w:eastAsia="Times New Roman"/>
              </w:rPr>
            </w:pPr>
            <w:r w:rsidRPr="00AA4F8B">
              <w:rPr>
                <w:rFonts w:eastAsia="Times New Roman"/>
              </w:rPr>
              <w:t>Organize finances for the micro business</w:t>
            </w:r>
          </w:p>
        </w:tc>
        <w:tc>
          <w:tcPr>
            <w:tcW w:w="1312" w:type="dxa"/>
            <w:tcBorders>
              <w:top w:val="nil"/>
              <w:left w:val="nil"/>
              <w:bottom w:val="single" w:sz="4" w:space="0" w:color="auto"/>
              <w:right w:val="single" w:sz="4" w:space="0" w:color="auto"/>
            </w:tcBorders>
            <w:shd w:val="clear" w:color="auto" w:fill="auto"/>
            <w:noWrap/>
            <w:vAlign w:val="center"/>
            <w:hideMark/>
          </w:tcPr>
          <w:p w14:paraId="74FAFC3E"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5BABC99D"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3</w:t>
            </w:r>
          </w:p>
        </w:tc>
        <w:tc>
          <w:tcPr>
            <w:tcW w:w="928" w:type="dxa"/>
            <w:tcBorders>
              <w:top w:val="nil"/>
              <w:left w:val="nil"/>
              <w:bottom w:val="single" w:sz="4" w:space="0" w:color="auto"/>
              <w:right w:val="single" w:sz="4" w:space="0" w:color="auto"/>
            </w:tcBorders>
            <w:shd w:val="clear" w:color="auto" w:fill="auto"/>
            <w:noWrap/>
            <w:vAlign w:val="center"/>
            <w:hideMark/>
          </w:tcPr>
          <w:p w14:paraId="686265DF"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5</w:t>
            </w:r>
          </w:p>
        </w:tc>
        <w:tc>
          <w:tcPr>
            <w:tcW w:w="1232" w:type="dxa"/>
            <w:tcBorders>
              <w:top w:val="nil"/>
              <w:left w:val="nil"/>
              <w:bottom w:val="single" w:sz="4" w:space="0" w:color="auto"/>
              <w:right w:val="single" w:sz="4" w:space="0" w:color="auto"/>
            </w:tcBorders>
            <w:shd w:val="clear" w:color="auto" w:fill="auto"/>
            <w:noWrap/>
            <w:vAlign w:val="center"/>
            <w:hideMark/>
          </w:tcPr>
          <w:p w14:paraId="21EB140D"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0.5</w:t>
            </w:r>
          </w:p>
        </w:tc>
        <w:tc>
          <w:tcPr>
            <w:tcW w:w="1501" w:type="dxa"/>
            <w:tcBorders>
              <w:top w:val="nil"/>
              <w:left w:val="nil"/>
              <w:bottom w:val="single" w:sz="4" w:space="0" w:color="auto"/>
              <w:right w:val="single" w:sz="4" w:space="0" w:color="auto"/>
            </w:tcBorders>
            <w:shd w:val="clear" w:color="auto" w:fill="auto"/>
            <w:noWrap/>
            <w:hideMark/>
          </w:tcPr>
          <w:p w14:paraId="526CE9BF" w14:textId="371BDE9C" w:rsidR="00717787" w:rsidRPr="00AA4F8B" w:rsidRDefault="00717787" w:rsidP="00717787">
            <w:pPr>
              <w:spacing w:after="0" w:line="240" w:lineRule="auto"/>
              <w:ind w:left="0" w:firstLine="0"/>
              <w:jc w:val="left"/>
              <w:rPr>
                <w:rFonts w:eastAsia="Times New Roman"/>
              </w:rPr>
            </w:pPr>
            <w:r w:rsidRPr="00EA1D96">
              <w:rPr>
                <w:rFonts w:eastAsia="Times New Roman"/>
              </w:rPr>
              <w:t>Generic</w:t>
            </w:r>
          </w:p>
        </w:tc>
      </w:tr>
      <w:tr w:rsidR="00717787" w:rsidRPr="00AA4F8B" w14:paraId="52A52CBA" w14:textId="77777777" w:rsidTr="00717787">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1BA69A93" w14:textId="17848D65" w:rsidR="00717787" w:rsidRPr="00C02189" w:rsidRDefault="00717787" w:rsidP="00717787">
            <w:pPr>
              <w:spacing w:after="0" w:line="240" w:lineRule="auto"/>
              <w:ind w:left="0" w:firstLine="0"/>
              <w:jc w:val="left"/>
              <w:rPr>
                <w:rFonts w:eastAsia="Times New Roman"/>
              </w:rPr>
            </w:pPr>
            <w:r w:rsidRPr="00AA4F8B">
              <w:rPr>
                <w:rFonts w:eastAsia="Times New Roman"/>
              </w:rPr>
              <w:t>CS-15</w:t>
            </w:r>
            <w:r w:rsidR="00C02189">
              <w:rPr>
                <w:rFonts w:eastAsia="Times New Roman"/>
              </w:rPr>
              <w:t>5</w:t>
            </w:r>
          </w:p>
        </w:tc>
        <w:tc>
          <w:tcPr>
            <w:tcW w:w="7508" w:type="dxa"/>
            <w:tcBorders>
              <w:top w:val="nil"/>
              <w:left w:val="nil"/>
              <w:bottom w:val="single" w:sz="4" w:space="0" w:color="auto"/>
              <w:right w:val="single" w:sz="4" w:space="0" w:color="auto"/>
            </w:tcBorders>
            <w:shd w:val="clear" w:color="auto" w:fill="auto"/>
            <w:noWrap/>
            <w:vAlign w:val="bottom"/>
            <w:hideMark/>
          </w:tcPr>
          <w:p w14:paraId="6184C561" w14:textId="77777777" w:rsidR="00717787" w:rsidRPr="00AA4F8B" w:rsidRDefault="00717787" w:rsidP="00717787">
            <w:pPr>
              <w:spacing w:after="0" w:line="240" w:lineRule="auto"/>
              <w:ind w:left="0" w:firstLine="0"/>
              <w:jc w:val="left"/>
              <w:rPr>
                <w:rFonts w:eastAsia="Times New Roman"/>
              </w:rPr>
            </w:pPr>
            <w:r w:rsidRPr="00AA4F8B">
              <w:rPr>
                <w:rFonts w:eastAsia="Times New Roman"/>
              </w:rPr>
              <w:t>Manage human resources</w:t>
            </w:r>
          </w:p>
        </w:tc>
        <w:tc>
          <w:tcPr>
            <w:tcW w:w="1312" w:type="dxa"/>
            <w:tcBorders>
              <w:top w:val="nil"/>
              <w:left w:val="nil"/>
              <w:bottom w:val="single" w:sz="4" w:space="0" w:color="auto"/>
              <w:right w:val="single" w:sz="4" w:space="0" w:color="auto"/>
            </w:tcBorders>
            <w:shd w:val="clear" w:color="auto" w:fill="auto"/>
            <w:noWrap/>
            <w:vAlign w:val="center"/>
            <w:hideMark/>
          </w:tcPr>
          <w:p w14:paraId="3D94FB1F"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1772A8C9"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3</w:t>
            </w:r>
          </w:p>
        </w:tc>
        <w:tc>
          <w:tcPr>
            <w:tcW w:w="928" w:type="dxa"/>
            <w:tcBorders>
              <w:top w:val="nil"/>
              <w:left w:val="nil"/>
              <w:bottom w:val="single" w:sz="4" w:space="0" w:color="auto"/>
              <w:right w:val="single" w:sz="4" w:space="0" w:color="auto"/>
            </w:tcBorders>
            <w:shd w:val="clear" w:color="auto" w:fill="auto"/>
            <w:noWrap/>
            <w:vAlign w:val="center"/>
            <w:hideMark/>
          </w:tcPr>
          <w:p w14:paraId="24C1D64D"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5</w:t>
            </w:r>
          </w:p>
        </w:tc>
        <w:tc>
          <w:tcPr>
            <w:tcW w:w="1232" w:type="dxa"/>
            <w:tcBorders>
              <w:top w:val="nil"/>
              <w:left w:val="nil"/>
              <w:bottom w:val="single" w:sz="4" w:space="0" w:color="auto"/>
              <w:right w:val="single" w:sz="4" w:space="0" w:color="auto"/>
            </w:tcBorders>
            <w:shd w:val="clear" w:color="auto" w:fill="auto"/>
            <w:noWrap/>
            <w:vAlign w:val="center"/>
            <w:hideMark/>
          </w:tcPr>
          <w:p w14:paraId="3B47130D"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0.5</w:t>
            </w:r>
          </w:p>
        </w:tc>
        <w:tc>
          <w:tcPr>
            <w:tcW w:w="1501" w:type="dxa"/>
            <w:tcBorders>
              <w:top w:val="nil"/>
              <w:left w:val="nil"/>
              <w:bottom w:val="single" w:sz="4" w:space="0" w:color="auto"/>
              <w:right w:val="single" w:sz="4" w:space="0" w:color="auto"/>
            </w:tcBorders>
            <w:shd w:val="clear" w:color="auto" w:fill="auto"/>
            <w:noWrap/>
            <w:hideMark/>
          </w:tcPr>
          <w:p w14:paraId="30B2B3B6" w14:textId="517355D9" w:rsidR="00717787" w:rsidRPr="00AA4F8B" w:rsidRDefault="00717787" w:rsidP="00717787">
            <w:pPr>
              <w:spacing w:after="0" w:line="240" w:lineRule="auto"/>
              <w:ind w:left="0" w:firstLine="0"/>
              <w:jc w:val="left"/>
              <w:rPr>
                <w:rFonts w:eastAsia="Times New Roman"/>
              </w:rPr>
            </w:pPr>
            <w:r w:rsidRPr="00EA1D96">
              <w:rPr>
                <w:rFonts w:eastAsia="Times New Roman"/>
              </w:rPr>
              <w:t>Generic</w:t>
            </w:r>
          </w:p>
        </w:tc>
      </w:tr>
      <w:tr w:rsidR="00717787" w:rsidRPr="00AA4F8B" w14:paraId="4AE51B04" w14:textId="77777777" w:rsidTr="00717787">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25B1ACB8" w14:textId="1CBAEF50" w:rsidR="00717787" w:rsidRPr="00C02189" w:rsidRDefault="00717787" w:rsidP="00717787">
            <w:pPr>
              <w:spacing w:after="0" w:line="240" w:lineRule="auto"/>
              <w:ind w:left="0" w:firstLine="0"/>
              <w:jc w:val="left"/>
              <w:rPr>
                <w:rFonts w:eastAsia="Times New Roman"/>
              </w:rPr>
            </w:pPr>
            <w:r w:rsidRPr="00AA4F8B">
              <w:rPr>
                <w:rFonts w:eastAsia="Times New Roman"/>
              </w:rPr>
              <w:t>CS-15</w:t>
            </w:r>
            <w:r w:rsidR="00C02189">
              <w:rPr>
                <w:rFonts w:eastAsia="Times New Roman"/>
              </w:rPr>
              <w:t>6</w:t>
            </w:r>
          </w:p>
        </w:tc>
        <w:tc>
          <w:tcPr>
            <w:tcW w:w="7508" w:type="dxa"/>
            <w:tcBorders>
              <w:top w:val="nil"/>
              <w:left w:val="nil"/>
              <w:bottom w:val="single" w:sz="4" w:space="0" w:color="auto"/>
              <w:right w:val="single" w:sz="4" w:space="0" w:color="auto"/>
            </w:tcBorders>
            <w:shd w:val="clear" w:color="auto" w:fill="auto"/>
            <w:noWrap/>
            <w:vAlign w:val="bottom"/>
            <w:hideMark/>
          </w:tcPr>
          <w:p w14:paraId="2C3BDDD2" w14:textId="77777777" w:rsidR="00717787" w:rsidRPr="00AA4F8B" w:rsidRDefault="00717787" w:rsidP="00717787">
            <w:pPr>
              <w:spacing w:after="0" w:line="240" w:lineRule="auto"/>
              <w:ind w:left="0" w:firstLine="0"/>
              <w:jc w:val="left"/>
              <w:rPr>
                <w:rFonts w:eastAsia="Times New Roman"/>
              </w:rPr>
            </w:pPr>
            <w:r w:rsidRPr="00AA4F8B">
              <w:rPr>
                <w:rFonts w:eastAsia="Times New Roman"/>
              </w:rPr>
              <w:t>Market the products and services</w:t>
            </w:r>
          </w:p>
        </w:tc>
        <w:tc>
          <w:tcPr>
            <w:tcW w:w="1312" w:type="dxa"/>
            <w:tcBorders>
              <w:top w:val="nil"/>
              <w:left w:val="nil"/>
              <w:bottom w:val="single" w:sz="4" w:space="0" w:color="auto"/>
              <w:right w:val="single" w:sz="4" w:space="0" w:color="auto"/>
            </w:tcBorders>
            <w:shd w:val="clear" w:color="auto" w:fill="auto"/>
            <w:noWrap/>
            <w:vAlign w:val="center"/>
            <w:hideMark/>
          </w:tcPr>
          <w:p w14:paraId="0FB98600"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5B567721"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3</w:t>
            </w:r>
          </w:p>
        </w:tc>
        <w:tc>
          <w:tcPr>
            <w:tcW w:w="928" w:type="dxa"/>
            <w:tcBorders>
              <w:top w:val="nil"/>
              <w:left w:val="nil"/>
              <w:bottom w:val="single" w:sz="4" w:space="0" w:color="auto"/>
              <w:right w:val="single" w:sz="4" w:space="0" w:color="auto"/>
            </w:tcBorders>
            <w:shd w:val="clear" w:color="auto" w:fill="auto"/>
            <w:noWrap/>
            <w:vAlign w:val="center"/>
            <w:hideMark/>
          </w:tcPr>
          <w:p w14:paraId="1F25119F"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5</w:t>
            </w:r>
          </w:p>
        </w:tc>
        <w:tc>
          <w:tcPr>
            <w:tcW w:w="1232" w:type="dxa"/>
            <w:tcBorders>
              <w:top w:val="nil"/>
              <w:left w:val="nil"/>
              <w:bottom w:val="single" w:sz="4" w:space="0" w:color="auto"/>
              <w:right w:val="single" w:sz="4" w:space="0" w:color="auto"/>
            </w:tcBorders>
            <w:shd w:val="clear" w:color="auto" w:fill="auto"/>
            <w:noWrap/>
            <w:vAlign w:val="center"/>
            <w:hideMark/>
          </w:tcPr>
          <w:p w14:paraId="6C21B210"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0.5</w:t>
            </w:r>
          </w:p>
        </w:tc>
        <w:tc>
          <w:tcPr>
            <w:tcW w:w="1501" w:type="dxa"/>
            <w:tcBorders>
              <w:top w:val="nil"/>
              <w:left w:val="nil"/>
              <w:bottom w:val="single" w:sz="4" w:space="0" w:color="auto"/>
              <w:right w:val="single" w:sz="4" w:space="0" w:color="auto"/>
            </w:tcBorders>
            <w:shd w:val="clear" w:color="auto" w:fill="auto"/>
            <w:noWrap/>
            <w:hideMark/>
          </w:tcPr>
          <w:p w14:paraId="63B8FD95" w14:textId="3BADB21B" w:rsidR="00717787" w:rsidRPr="00AA4F8B" w:rsidRDefault="00717787" w:rsidP="00717787">
            <w:pPr>
              <w:spacing w:after="0" w:line="240" w:lineRule="auto"/>
              <w:ind w:left="0" w:firstLine="0"/>
              <w:jc w:val="left"/>
              <w:rPr>
                <w:rFonts w:eastAsia="Times New Roman"/>
              </w:rPr>
            </w:pPr>
            <w:r w:rsidRPr="00EA1D96">
              <w:rPr>
                <w:rFonts w:eastAsia="Times New Roman"/>
              </w:rPr>
              <w:t>Generic</w:t>
            </w:r>
          </w:p>
        </w:tc>
      </w:tr>
      <w:tr w:rsidR="00717787" w:rsidRPr="00AA4F8B" w14:paraId="7B4FEF79" w14:textId="77777777" w:rsidTr="00717787">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524A32C8" w14:textId="00860A65" w:rsidR="00717787" w:rsidRPr="00C02189" w:rsidRDefault="00717787" w:rsidP="00717787">
            <w:pPr>
              <w:spacing w:after="0" w:line="240" w:lineRule="auto"/>
              <w:ind w:left="0" w:firstLine="0"/>
              <w:jc w:val="left"/>
              <w:rPr>
                <w:rFonts w:eastAsia="Times New Roman"/>
              </w:rPr>
            </w:pPr>
            <w:r w:rsidRPr="00AA4F8B">
              <w:rPr>
                <w:rFonts w:eastAsia="Times New Roman"/>
              </w:rPr>
              <w:t>CS-15</w:t>
            </w:r>
            <w:r w:rsidR="00C02189">
              <w:rPr>
                <w:rFonts w:eastAsia="Times New Roman"/>
              </w:rPr>
              <w:t>7</w:t>
            </w:r>
          </w:p>
        </w:tc>
        <w:tc>
          <w:tcPr>
            <w:tcW w:w="7508" w:type="dxa"/>
            <w:tcBorders>
              <w:top w:val="nil"/>
              <w:left w:val="nil"/>
              <w:bottom w:val="single" w:sz="4" w:space="0" w:color="auto"/>
              <w:right w:val="single" w:sz="4" w:space="0" w:color="auto"/>
            </w:tcBorders>
            <w:shd w:val="clear" w:color="auto" w:fill="auto"/>
            <w:noWrap/>
            <w:vAlign w:val="bottom"/>
            <w:hideMark/>
          </w:tcPr>
          <w:p w14:paraId="038B03B1" w14:textId="77777777" w:rsidR="00717787" w:rsidRPr="00AA4F8B" w:rsidRDefault="00717787" w:rsidP="00717787">
            <w:pPr>
              <w:spacing w:after="0" w:line="240" w:lineRule="auto"/>
              <w:ind w:left="0" w:firstLine="0"/>
              <w:jc w:val="left"/>
              <w:rPr>
                <w:rFonts w:eastAsia="Times New Roman"/>
              </w:rPr>
            </w:pPr>
            <w:r w:rsidRPr="00AA4F8B">
              <w:rPr>
                <w:rFonts w:eastAsia="Times New Roman"/>
              </w:rPr>
              <w:t>Monitor and review business performance</w:t>
            </w:r>
          </w:p>
        </w:tc>
        <w:tc>
          <w:tcPr>
            <w:tcW w:w="1312" w:type="dxa"/>
            <w:tcBorders>
              <w:top w:val="nil"/>
              <w:left w:val="nil"/>
              <w:bottom w:val="single" w:sz="4" w:space="0" w:color="auto"/>
              <w:right w:val="single" w:sz="4" w:space="0" w:color="auto"/>
            </w:tcBorders>
            <w:shd w:val="clear" w:color="auto" w:fill="auto"/>
            <w:noWrap/>
            <w:vAlign w:val="center"/>
            <w:hideMark/>
          </w:tcPr>
          <w:p w14:paraId="07195966"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72874517"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3</w:t>
            </w:r>
          </w:p>
        </w:tc>
        <w:tc>
          <w:tcPr>
            <w:tcW w:w="928" w:type="dxa"/>
            <w:tcBorders>
              <w:top w:val="nil"/>
              <w:left w:val="nil"/>
              <w:bottom w:val="single" w:sz="4" w:space="0" w:color="auto"/>
              <w:right w:val="single" w:sz="4" w:space="0" w:color="auto"/>
            </w:tcBorders>
            <w:shd w:val="clear" w:color="auto" w:fill="auto"/>
            <w:noWrap/>
            <w:vAlign w:val="center"/>
            <w:hideMark/>
          </w:tcPr>
          <w:p w14:paraId="4A72758C"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5</w:t>
            </w:r>
          </w:p>
        </w:tc>
        <w:tc>
          <w:tcPr>
            <w:tcW w:w="1232" w:type="dxa"/>
            <w:tcBorders>
              <w:top w:val="nil"/>
              <w:left w:val="nil"/>
              <w:bottom w:val="single" w:sz="4" w:space="0" w:color="auto"/>
              <w:right w:val="single" w:sz="4" w:space="0" w:color="auto"/>
            </w:tcBorders>
            <w:shd w:val="clear" w:color="auto" w:fill="auto"/>
            <w:noWrap/>
            <w:vAlign w:val="center"/>
            <w:hideMark/>
          </w:tcPr>
          <w:p w14:paraId="24144ECF" w14:textId="77777777" w:rsidR="00717787" w:rsidRPr="00AA4F8B" w:rsidRDefault="00717787" w:rsidP="00717787">
            <w:pPr>
              <w:spacing w:after="0" w:line="240" w:lineRule="auto"/>
              <w:ind w:left="0" w:firstLine="0"/>
              <w:jc w:val="center"/>
              <w:rPr>
                <w:rFonts w:eastAsia="Times New Roman"/>
              </w:rPr>
            </w:pPr>
            <w:r w:rsidRPr="00AA4F8B">
              <w:rPr>
                <w:rFonts w:eastAsia="Times New Roman"/>
              </w:rPr>
              <w:t>0.5</w:t>
            </w:r>
          </w:p>
        </w:tc>
        <w:tc>
          <w:tcPr>
            <w:tcW w:w="1501" w:type="dxa"/>
            <w:tcBorders>
              <w:top w:val="nil"/>
              <w:left w:val="nil"/>
              <w:bottom w:val="single" w:sz="4" w:space="0" w:color="auto"/>
              <w:right w:val="single" w:sz="4" w:space="0" w:color="auto"/>
            </w:tcBorders>
            <w:shd w:val="clear" w:color="auto" w:fill="auto"/>
            <w:noWrap/>
            <w:hideMark/>
          </w:tcPr>
          <w:p w14:paraId="3A201199" w14:textId="5503C827" w:rsidR="00717787" w:rsidRPr="00AA4F8B" w:rsidRDefault="00717787" w:rsidP="00717787">
            <w:pPr>
              <w:spacing w:after="0" w:line="240" w:lineRule="auto"/>
              <w:ind w:left="0" w:firstLine="0"/>
              <w:jc w:val="left"/>
              <w:rPr>
                <w:rFonts w:eastAsia="Times New Roman"/>
              </w:rPr>
            </w:pPr>
            <w:r w:rsidRPr="00EA1D96">
              <w:rPr>
                <w:rFonts w:eastAsia="Times New Roman"/>
              </w:rPr>
              <w:t>Generic</w:t>
            </w:r>
          </w:p>
        </w:tc>
      </w:tr>
      <w:tr w:rsidR="00AA4F8B" w:rsidRPr="00AA4F8B" w14:paraId="37275DD7" w14:textId="77777777" w:rsidTr="00AA4F8B">
        <w:trPr>
          <w:trHeight w:val="300"/>
        </w:trPr>
        <w:tc>
          <w:tcPr>
            <w:tcW w:w="1255" w:type="dxa"/>
            <w:tcBorders>
              <w:top w:val="nil"/>
              <w:left w:val="single" w:sz="4" w:space="0" w:color="auto"/>
              <w:bottom w:val="single" w:sz="4" w:space="0" w:color="auto"/>
              <w:right w:val="single" w:sz="4" w:space="0" w:color="auto"/>
            </w:tcBorders>
            <w:shd w:val="clear" w:color="auto" w:fill="auto"/>
            <w:noWrap/>
            <w:vAlign w:val="bottom"/>
            <w:hideMark/>
          </w:tcPr>
          <w:p w14:paraId="44A2ED71" w14:textId="68B6B0C3" w:rsidR="00AA4F8B" w:rsidRPr="00C02189" w:rsidRDefault="00AA4F8B" w:rsidP="00AA4F8B">
            <w:pPr>
              <w:spacing w:after="0" w:line="240" w:lineRule="auto"/>
              <w:ind w:left="0" w:firstLine="0"/>
              <w:jc w:val="left"/>
              <w:rPr>
                <w:rFonts w:eastAsia="Times New Roman"/>
              </w:rPr>
            </w:pPr>
            <w:r w:rsidRPr="00AA4F8B">
              <w:rPr>
                <w:rFonts w:eastAsia="Times New Roman"/>
              </w:rPr>
              <w:lastRenderedPageBreak/>
              <w:t>CS-15</w:t>
            </w:r>
            <w:r w:rsidR="00C02189">
              <w:rPr>
                <w:rFonts w:eastAsia="Times New Roman"/>
              </w:rPr>
              <w:t>8</w:t>
            </w:r>
          </w:p>
        </w:tc>
        <w:tc>
          <w:tcPr>
            <w:tcW w:w="7508" w:type="dxa"/>
            <w:tcBorders>
              <w:top w:val="nil"/>
              <w:left w:val="nil"/>
              <w:bottom w:val="single" w:sz="4" w:space="0" w:color="auto"/>
              <w:right w:val="single" w:sz="4" w:space="0" w:color="auto"/>
            </w:tcBorders>
            <w:shd w:val="clear" w:color="auto" w:fill="auto"/>
            <w:noWrap/>
            <w:vAlign w:val="bottom"/>
            <w:hideMark/>
          </w:tcPr>
          <w:p w14:paraId="397BE4E3"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Negotiate for resolving business issues</w:t>
            </w:r>
          </w:p>
        </w:tc>
        <w:tc>
          <w:tcPr>
            <w:tcW w:w="1312" w:type="dxa"/>
            <w:tcBorders>
              <w:top w:val="nil"/>
              <w:left w:val="nil"/>
              <w:bottom w:val="single" w:sz="4" w:space="0" w:color="auto"/>
              <w:right w:val="single" w:sz="4" w:space="0" w:color="auto"/>
            </w:tcBorders>
            <w:shd w:val="clear" w:color="auto" w:fill="auto"/>
            <w:noWrap/>
            <w:vAlign w:val="center"/>
            <w:hideMark/>
          </w:tcPr>
          <w:p w14:paraId="6108B453"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2</w:t>
            </w:r>
          </w:p>
        </w:tc>
        <w:tc>
          <w:tcPr>
            <w:tcW w:w="1170" w:type="dxa"/>
            <w:tcBorders>
              <w:top w:val="nil"/>
              <w:left w:val="nil"/>
              <w:bottom w:val="single" w:sz="4" w:space="0" w:color="auto"/>
              <w:right w:val="single" w:sz="4" w:space="0" w:color="auto"/>
            </w:tcBorders>
            <w:shd w:val="clear" w:color="auto" w:fill="auto"/>
            <w:noWrap/>
            <w:vAlign w:val="center"/>
            <w:hideMark/>
          </w:tcPr>
          <w:p w14:paraId="25FAC885"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3</w:t>
            </w:r>
          </w:p>
        </w:tc>
        <w:tc>
          <w:tcPr>
            <w:tcW w:w="928" w:type="dxa"/>
            <w:tcBorders>
              <w:top w:val="nil"/>
              <w:left w:val="nil"/>
              <w:bottom w:val="single" w:sz="4" w:space="0" w:color="auto"/>
              <w:right w:val="single" w:sz="4" w:space="0" w:color="auto"/>
            </w:tcBorders>
            <w:shd w:val="clear" w:color="auto" w:fill="auto"/>
            <w:noWrap/>
            <w:vAlign w:val="center"/>
            <w:hideMark/>
          </w:tcPr>
          <w:p w14:paraId="20EB4D2B"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5</w:t>
            </w:r>
          </w:p>
        </w:tc>
        <w:tc>
          <w:tcPr>
            <w:tcW w:w="1232" w:type="dxa"/>
            <w:tcBorders>
              <w:top w:val="nil"/>
              <w:left w:val="nil"/>
              <w:bottom w:val="single" w:sz="4" w:space="0" w:color="auto"/>
              <w:right w:val="single" w:sz="4" w:space="0" w:color="auto"/>
            </w:tcBorders>
            <w:shd w:val="clear" w:color="auto" w:fill="auto"/>
            <w:noWrap/>
            <w:vAlign w:val="center"/>
            <w:hideMark/>
          </w:tcPr>
          <w:p w14:paraId="7DFC1C98" w14:textId="77777777" w:rsidR="00AA4F8B" w:rsidRPr="00AA4F8B" w:rsidRDefault="00AA4F8B" w:rsidP="00AA4F8B">
            <w:pPr>
              <w:spacing w:after="0" w:line="240" w:lineRule="auto"/>
              <w:ind w:left="0" w:firstLine="0"/>
              <w:jc w:val="center"/>
              <w:rPr>
                <w:rFonts w:eastAsia="Times New Roman"/>
              </w:rPr>
            </w:pPr>
            <w:r w:rsidRPr="00AA4F8B">
              <w:rPr>
                <w:rFonts w:eastAsia="Times New Roman"/>
              </w:rPr>
              <w:t>0.5</w:t>
            </w:r>
          </w:p>
        </w:tc>
        <w:tc>
          <w:tcPr>
            <w:tcW w:w="1501" w:type="dxa"/>
            <w:tcBorders>
              <w:top w:val="nil"/>
              <w:left w:val="nil"/>
              <w:bottom w:val="single" w:sz="4" w:space="0" w:color="auto"/>
              <w:right w:val="single" w:sz="4" w:space="0" w:color="auto"/>
            </w:tcBorders>
            <w:shd w:val="clear" w:color="auto" w:fill="auto"/>
            <w:noWrap/>
            <w:vAlign w:val="bottom"/>
            <w:hideMark/>
          </w:tcPr>
          <w:p w14:paraId="4BE1F957" w14:textId="583CDED4" w:rsidR="00AA4F8B" w:rsidRPr="00AA4F8B" w:rsidRDefault="00717787" w:rsidP="00AA4F8B">
            <w:pPr>
              <w:spacing w:after="0" w:line="240" w:lineRule="auto"/>
              <w:ind w:left="0" w:firstLine="0"/>
              <w:jc w:val="left"/>
              <w:rPr>
                <w:rFonts w:eastAsia="Times New Roman"/>
              </w:rPr>
            </w:pPr>
            <w:r w:rsidRPr="00EA1D96">
              <w:rPr>
                <w:rFonts w:eastAsia="Times New Roman"/>
              </w:rPr>
              <w:t>Generic</w:t>
            </w:r>
          </w:p>
        </w:tc>
      </w:tr>
      <w:tr w:rsidR="00AA4F8B" w:rsidRPr="00AA4F8B" w14:paraId="25CB66CB" w14:textId="77777777" w:rsidTr="00AA4F8B">
        <w:trPr>
          <w:trHeight w:val="315"/>
        </w:trPr>
        <w:tc>
          <w:tcPr>
            <w:tcW w:w="87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7D5C5" w14:textId="77777777" w:rsidR="00AA4F8B" w:rsidRPr="00AA4F8B" w:rsidRDefault="00AA4F8B" w:rsidP="00AA4F8B">
            <w:pPr>
              <w:spacing w:after="0" w:line="240" w:lineRule="auto"/>
              <w:ind w:left="0" w:firstLine="0"/>
              <w:jc w:val="right"/>
              <w:rPr>
                <w:rFonts w:eastAsia="Times New Roman"/>
                <w:b/>
                <w:bCs/>
                <w:sz w:val="24"/>
                <w:szCs w:val="24"/>
              </w:rPr>
            </w:pPr>
            <w:r w:rsidRPr="00AA4F8B">
              <w:rPr>
                <w:rFonts w:eastAsia="Times New Roman"/>
                <w:b/>
                <w:bCs/>
                <w:sz w:val="24"/>
                <w:szCs w:val="24"/>
              </w:rPr>
              <w:t>Total</w:t>
            </w:r>
          </w:p>
        </w:tc>
        <w:tc>
          <w:tcPr>
            <w:tcW w:w="1312" w:type="dxa"/>
            <w:tcBorders>
              <w:top w:val="nil"/>
              <w:left w:val="nil"/>
              <w:bottom w:val="single" w:sz="4" w:space="0" w:color="auto"/>
              <w:right w:val="single" w:sz="4" w:space="0" w:color="auto"/>
            </w:tcBorders>
            <w:shd w:val="clear" w:color="auto" w:fill="auto"/>
            <w:noWrap/>
            <w:vAlign w:val="center"/>
            <w:hideMark/>
          </w:tcPr>
          <w:p w14:paraId="6AE0F08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18</w:t>
            </w:r>
          </w:p>
        </w:tc>
        <w:tc>
          <w:tcPr>
            <w:tcW w:w="1170" w:type="dxa"/>
            <w:tcBorders>
              <w:top w:val="nil"/>
              <w:left w:val="nil"/>
              <w:bottom w:val="single" w:sz="4" w:space="0" w:color="auto"/>
              <w:right w:val="single" w:sz="4" w:space="0" w:color="auto"/>
            </w:tcBorders>
            <w:shd w:val="clear" w:color="auto" w:fill="auto"/>
            <w:noWrap/>
            <w:vAlign w:val="center"/>
            <w:hideMark/>
          </w:tcPr>
          <w:p w14:paraId="52779480"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27</w:t>
            </w:r>
          </w:p>
        </w:tc>
        <w:tc>
          <w:tcPr>
            <w:tcW w:w="928" w:type="dxa"/>
            <w:tcBorders>
              <w:top w:val="nil"/>
              <w:left w:val="nil"/>
              <w:bottom w:val="single" w:sz="4" w:space="0" w:color="auto"/>
              <w:right w:val="single" w:sz="4" w:space="0" w:color="auto"/>
            </w:tcBorders>
            <w:shd w:val="clear" w:color="auto" w:fill="auto"/>
            <w:noWrap/>
            <w:vAlign w:val="center"/>
            <w:hideMark/>
          </w:tcPr>
          <w:p w14:paraId="5088D448"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45</w:t>
            </w:r>
          </w:p>
        </w:tc>
        <w:tc>
          <w:tcPr>
            <w:tcW w:w="1232" w:type="dxa"/>
            <w:tcBorders>
              <w:top w:val="nil"/>
              <w:left w:val="nil"/>
              <w:bottom w:val="single" w:sz="4" w:space="0" w:color="auto"/>
              <w:right w:val="single" w:sz="4" w:space="0" w:color="auto"/>
            </w:tcBorders>
            <w:shd w:val="clear" w:color="auto" w:fill="auto"/>
            <w:noWrap/>
            <w:vAlign w:val="center"/>
            <w:hideMark/>
          </w:tcPr>
          <w:p w14:paraId="2C44A992" w14:textId="77777777" w:rsidR="00AA4F8B" w:rsidRPr="00AA4F8B" w:rsidRDefault="00AA4F8B" w:rsidP="00AA4F8B">
            <w:pPr>
              <w:spacing w:after="0" w:line="240" w:lineRule="auto"/>
              <w:ind w:left="0" w:firstLine="0"/>
              <w:jc w:val="center"/>
              <w:rPr>
                <w:rFonts w:eastAsia="Times New Roman"/>
                <w:b/>
                <w:bCs/>
              </w:rPr>
            </w:pPr>
            <w:r w:rsidRPr="00AA4F8B">
              <w:rPr>
                <w:rFonts w:eastAsia="Times New Roman"/>
                <w:b/>
                <w:bCs/>
              </w:rPr>
              <w:t>4.5</w:t>
            </w:r>
          </w:p>
        </w:tc>
        <w:tc>
          <w:tcPr>
            <w:tcW w:w="1501" w:type="dxa"/>
            <w:tcBorders>
              <w:top w:val="nil"/>
              <w:left w:val="nil"/>
              <w:bottom w:val="single" w:sz="4" w:space="0" w:color="auto"/>
              <w:right w:val="single" w:sz="4" w:space="0" w:color="auto"/>
            </w:tcBorders>
            <w:shd w:val="clear" w:color="auto" w:fill="auto"/>
            <w:noWrap/>
            <w:vAlign w:val="center"/>
            <w:hideMark/>
          </w:tcPr>
          <w:p w14:paraId="612A1097" w14:textId="77777777" w:rsidR="00AA4F8B" w:rsidRPr="00AA4F8B" w:rsidRDefault="00AA4F8B" w:rsidP="00AA4F8B">
            <w:pPr>
              <w:spacing w:after="0" w:line="240" w:lineRule="auto"/>
              <w:ind w:left="0" w:firstLine="0"/>
              <w:jc w:val="center"/>
              <w:rPr>
                <w:rFonts w:eastAsia="Times New Roman"/>
                <w:b/>
                <w:bCs/>
                <w:sz w:val="24"/>
                <w:szCs w:val="24"/>
              </w:rPr>
            </w:pPr>
            <w:r w:rsidRPr="00AA4F8B">
              <w:rPr>
                <w:rFonts w:eastAsia="Times New Roman"/>
                <w:b/>
                <w:bCs/>
                <w:sz w:val="24"/>
                <w:szCs w:val="24"/>
              </w:rPr>
              <w:t> </w:t>
            </w:r>
          </w:p>
        </w:tc>
      </w:tr>
      <w:tr w:rsidR="00AA4F8B" w:rsidRPr="00AA4F8B" w14:paraId="7EA08A2B" w14:textId="77777777" w:rsidTr="00AA4F8B">
        <w:trPr>
          <w:trHeight w:val="315"/>
        </w:trPr>
        <w:tc>
          <w:tcPr>
            <w:tcW w:w="87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334FD8" w14:textId="77777777" w:rsidR="00AA4F8B" w:rsidRPr="002D06D2" w:rsidRDefault="00AA4F8B" w:rsidP="00AA4F8B">
            <w:pPr>
              <w:spacing w:after="0" w:line="240" w:lineRule="auto"/>
              <w:ind w:left="0" w:firstLine="0"/>
              <w:jc w:val="right"/>
              <w:rPr>
                <w:rFonts w:eastAsia="Times New Roman"/>
                <w:b/>
                <w:bCs/>
                <w:sz w:val="24"/>
                <w:szCs w:val="24"/>
              </w:rPr>
            </w:pPr>
            <w:r w:rsidRPr="002D06D2">
              <w:rPr>
                <w:rFonts w:eastAsia="Times New Roman"/>
                <w:b/>
                <w:bCs/>
                <w:sz w:val="24"/>
                <w:szCs w:val="24"/>
              </w:rPr>
              <w:t>Grand Total of Level-5 (Part-2)</w:t>
            </w:r>
          </w:p>
        </w:tc>
        <w:tc>
          <w:tcPr>
            <w:tcW w:w="1312" w:type="dxa"/>
            <w:tcBorders>
              <w:top w:val="nil"/>
              <w:left w:val="nil"/>
              <w:bottom w:val="single" w:sz="4" w:space="0" w:color="auto"/>
              <w:right w:val="single" w:sz="4" w:space="0" w:color="auto"/>
            </w:tcBorders>
            <w:shd w:val="clear" w:color="auto" w:fill="auto"/>
            <w:noWrap/>
            <w:vAlign w:val="center"/>
            <w:hideMark/>
          </w:tcPr>
          <w:p w14:paraId="568AB9A1"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126</w:t>
            </w:r>
          </w:p>
        </w:tc>
        <w:tc>
          <w:tcPr>
            <w:tcW w:w="1170" w:type="dxa"/>
            <w:tcBorders>
              <w:top w:val="nil"/>
              <w:left w:val="nil"/>
              <w:bottom w:val="single" w:sz="4" w:space="0" w:color="auto"/>
              <w:right w:val="single" w:sz="4" w:space="0" w:color="auto"/>
            </w:tcBorders>
            <w:shd w:val="clear" w:color="auto" w:fill="auto"/>
            <w:noWrap/>
            <w:vAlign w:val="center"/>
            <w:hideMark/>
          </w:tcPr>
          <w:p w14:paraId="23003D1E"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474</w:t>
            </w:r>
          </w:p>
        </w:tc>
        <w:tc>
          <w:tcPr>
            <w:tcW w:w="928" w:type="dxa"/>
            <w:tcBorders>
              <w:top w:val="nil"/>
              <w:left w:val="nil"/>
              <w:bottom w:val="single" w:sz="4" w:space="0" w:color="auto"/>
              <w:right w:val="single" w:sz="4" w:space="0" w:color="auto"/>
            </w:tcBorders>
            <w:shd w:val="clear" w:color="auto" w:fill="auto"/>
            <w:noWrap/>
            <w:vAlign w:val="center"/>
            <w:hideMark/>
          </w:tcPr>
          <w:p w14:paraId="5B356364"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600</w:t>
            </w:r>
          </w:p>
        </w:tc>
        <w:tc>
          <w:tcPr>
            <w:tcW w:w="1232" w:type="dxa"/>
            <w:tcBorders>
              <w:top w:val="nil"/>
              <w:left w:val="nil"/>
              <w:bottom w:val="single" w:sz="4" w:space="0" w:color="auto"/>
              <w:right w:val="single" w:sz="4" w:space="0" w:color="auto"/>
            </w:tcBorders>
            <w:shd w:val="clear" w:color="auto" w:fill="auto"/>
            <w:noWrap/>
            <w:vAlign w:val="center"/>
            <w:hideMark/>
          </w:tcPr>
          <w:p w14:paraId="2A32D5B6"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60</w:t>
            </w:r>
          </w:p>
        </w:tc>
        <w:tc>
          <w:tcPr>
            <w:tcW w:w="1501" w:type="dxa"/>
            <w:tcBorders>
              <w:top w:val="nil"/>
              <w:left w:val="nil"/>
              <w:bottom w:val="single" w:sz="4" w:space="0" w:color="auto"/>
              <w:right w:val="single" w:sz="4" w:space="0" w:color="auto"/>
            </w:tcBorders>
            <w:shd w:val="clear" w:color="auto" w:fill="auto"/>
            <w:noWrap/>
            <w:vAlign w:val="bottom"/>
            <w:hideMark/>
          </w:tcPr>
          <w:p w14:paraId="7B3D6D8C"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r w:rsidR="00AA4F8B" w:rsidRPr="00AA4F8B" w14:paraId="78D3F34C" w14:textId="77777777" w:rsidTr="00AA4F8B">
        <w:trPr>
          <w:trHeight w:val="360"/>
        </w:trPr>
        <w:tc>
          <w:tcPr>
            <w:tcW w:w="87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E18CA1" w14:textId="77777777" w:rsidR="00AA4F8B" w:rsidRPr="002D06D2" w:rsidRDefault="00AA4F8B" w:rsidP="00AA4F8B">
            <w:pPr>
              <w:spacing w:after="0" w:line="240" w:lineRule="auto"/>
              <w:ind w:left="0" w:firstLine="0"/>
              <w:jc w:val="right"/>
              <w:rPr>
                <w:rFonts w:eastAsia="Times New Roman"/>
                <w:b/>
                <w:bCs/>
                <w:sz w:val="24"/>
                <w:szCs w:val="24"/>
              </w:rPr>
            </w:pPr>
            <w:r w:rsidRPr="002D06D2">
              <w:rPr>
                <w:rFonts w:eastAsia="Times New Roman"/>
                <w:b/>
                <w:bCs/>
                <w:sz w:val="24"/>
                <w:szCs w:val="24"/>
              </w:rPr>
              <w:t>Grand Total of Level-5</w:t>
            </w:r>
          </w:p>
        </w:tc>
        <w:tc>
          <w:tcPr>
            <w:tcW w:w="1312" w:type="dxa"/>
            <w:tcBorders>
              <w:top w:val="nil"/>
              <w:left w:val="nil"/>
              <w:bottom w:val="single" w:sz="4" w:space="0" w:color="auto"/>
              <w:right w:val="single" w:sz="4" w:space="0" w:color="auto"/>
            </w:tcBorders>
            <w:shd w:val="clear" w:color="auto" w:fill="auto"/>
            <w:noWrap/>
            <w:vAlign w:val="center"/>
            <w:hideMark/>
          </w:tcPr>
          <w:p w14:paraId="3ADCE3D1"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246</w:t>
            </w:r>
          </w:p>
        </w:tc>
        <w:tc>
          <w:tcPr>
            <w:tcW w:w="1170" w:type="dxa"/>
            <w:tcBorders>
              <w:top w:val="nil"/>
              <w:left w:val="nil"/>
              <w:bottom w:val="single" w:sz="4" w:space="0" w:color="auto"/>
              <w:right w:val="single" w:sz="4" w:space="0" w:color="auto"/>
            </w:tcBorders>
            <w:shd w:val="clear" w:color="auto" w:fill="auto"/>
            <w:noWrap/>
            <w:vAlign w:val="center"/>
            <w:hideMark/>
          </w:tcPr>
          <w:p w14:paraId="471C8EFC"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954</w:t>
            </w:r>
          </w:p>
        </w:tc>
        <w:tc>
          <w:tcPr>
            <w:tcW w:w="928" w:type="dxa"/>
            <w:tcBorders>
              <w:top w:val="nil"/>
              <w:left w:val="nil"/>
              <w:bottom w:val="single" w:sz="4" w:space="0" w:color="auto"/>
              <w:right w:val="single" w:sz="4" w:space="0" w:color="auto"/>
            </w:tcBorders>
            <w:shd w:val="clear" w:color="auto" w:fill="auto"/>
            <w:noWrap/>
            <w:vAlign w:val="center"/>
            <w:hideMark/>
          </w:tcPr>
          <w:p w14:paraId="2DA62D05"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1200</w:t>
            </w:r>
          </w:p>
        </w:tc>
        <w:tc>
          <w:tcPr>
            <w:tcW w:w="1232" w:type="dxa"/>
            <w:tcBorders>
              <w:top w:val="nil"/>
              <w:left w:val="nil"/>
              <w:bottom w:val="single" w:sz="4" w:space="0" w:color="auto"/>
              <w:right w:val="single" w:sz="4" w:space="0" w:color="auto"/>
            </w:tcBorders>
            <w:shd w:val="clear" w:color="auto" w:fill="auto"/>
            <w:noWrap/>
            <w:vAlign w:val="center"/>
            <w:hideMark/>
          </w:tcPr>
          <w:p w14:paraId="5B19D9A1"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120</w:t>
            </w:r>
          </w:p>
        </w:tc>
        <w:tc>
          <w:tcPr>
            <w:tcW w:w="1501" w:type="dxa"/>
            <w:tcBorders>
              <w:top w:val="nil"/>
              <w:left w:val="nil"/>
              <w:bottom w:val="single" w:sz="4" w:space="0" w:color="auto"/>
              <w:right w:val="single" w:sz="4" w:space="0" w:color="auto"/>
            </w:tcBorders>
            <w:shd w:val="clear" w:color="auto" w:fill="auto"/>
            <w:noWrap/>
            <w:vAlign w:val="bottom"/>
            <w:hideMark/>
          </w:tcPr>
          <w:p w14:paraId="09BED3E7" w14:textId="77777777" w:rsidR="00AA4F8B" w:rsidRPr="00AA4F8B" w:rsidRDefault="00AA4F8B" w:rsidP="00AA4F8B">
            <w:pPr>
              <w:spacing w:after="0" w:line="240" w:lineRule="auto"/>
              <w:ind w:left="0" w:firstLine="0"/>
              <w:jc w:val="left"/>
              <w:rPr>
                <w:rFonts w:eastAsia="Times New Roman"/>
              </w:rPr>
            </w:pPr>
            <w:r w:rsidRPr="00AA4F8B">
              <w:rPr>
                <w:rFonts w:eastAsia="Times New Roman"/>
              </w:rPr>
              <w:t> </w:t>
            </w:r>
          </w:p>
        </w:tc>
      </w:tr>
      <w:tr w:rsidR="00AA4F8B" w:rsidRPr="00AA4F8B" w14:paraId="33BE271A" w14:textId="77777777" w:rsidTr="00AA4F8B">
        <w:trPr>
          <w:trHeight w:val="405"/>
        </w:trPr>
        <w:tc>
          <w:tcPr>
            <w:tcW w:w="87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99528" w14:textId="77777777" w:rsidR="00AA4F8B" w:rsidRPr="002D06D2" w:rsidRDefault="00AA4F8B" w:rsidP="00AA4F8B">
            <w:pPr>
              <w:spacing w:after="0" w:line="240" w:lineRule="auto"/>
              <w:ind w:left="0" w:firstLine="0"/>
              <w:jc w:val="right"/>
              <w:rPr>
                <w:rFonts w:eastAsia="Times New Roman"/>
                <w:b/>
                <w:bCs/>
                <w:sz w:val="24"/>
                <w:szCs w:val="24"/>
              </w:rPr>
            </w:pPr>
            <w:r w:rsidRPr="002D06D2">
              <w:rPr>
                <w:rFonts w:eastAsia="Times New Roman"/>
                <w:b/>
                <w:bCs/>
                <w:sz w:val="24"/>
                <w:szCs w:val="24"/>
              </w:rPr>
              <w:t>Grand Total of Level-2,3,4 and Level-5</w:t>
            </w:r>
          </w:p>
        </w:tc>
        <w:tc>
          <w:tcPr>
            <w:tcW w:w="1312" w:type="dxa"/>
            <w:tcBorders>
              <w:top w:val="nil"/>
              <w:left w:val="nil"/>
              <w:bottom w:val="single" w:sz="4" w:space="0" w:color="auto"/>
              <w:right w:val="single" w:sz="4" w:space="0" w:color="auto"/>
            </w:tcBorders>
            <w:shd w:val="clear" w:color="auto" w:fill="auto"/>
            <w:noWrap/>
            <w:vAlign w:val="center"/>
            <w:hideMark/>
          </w:tcPr>
          <w:p w14:paraId="344C04C3"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714</w:t>
            </w:r>
          </w:p>
        </w:tc>
        <w:tc>
          <w:tcPr>
            <w:tcW w:w="1170" w:type="dxa"/>
            <w:tcBorders>
              <w:top w:val="nil"/>
              <w:left w:val="nil"/>
              <w:bottom w:val="single" w:sz="4" w:space="0" w:color="auto"/>
              <w:right w:val="single" w:sz="4" w:space="0" w:color="auto"/>
            </w:tcBorders>
            <w:shd w:val="clear" w:color="auto" w:fill="auto"/>
            <w:noWrap/>
            <w:vAlign w:val="center"/>
            <w:hideMark/>
          </w:tcPr>
          <w:p w14:paraId="635F6F99"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2886</w:t>
            </w:r>
          </w:p>
        </w:tc>
        <w:tc>
          <w:tcPr>
            <w:tcW w:w="928" w:type="dxa"/>
            <w:tcBorders>
              <w:top w:val="nil"/>
              <w:left w:val="nil"/>
              <w:bottom w:val="single" w:sz="4" w:space="0" w:color="auto"/>
              <w:right w:val="single" w:sz="4" w:space="0" w:color="auto"/>
            </w:tcBorders>
            <w:shd w:val="clear" w:color="auto" w:fill="auto"/>
            <w:noWrap/>
            <w:vAlign w:val="center"/>
            <w:hideMark/>
          </w:tcPr>
          <w:p w14:paraId="5F493AB7"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3600</w:t>
            </w:r>
          </w:p>
        </w:tc>
        <w:tc>
          <w:tcPr>
            <w:tcW w:w="1232" w:type="dxa"/>
            <w:tcBorders>
              <w:top w:val="nil"/>
              <w:left w:val="nil"/>
              <w:bottom w:val="single" w:sz="4" w:space="0" w:color="auto"/>
              <w:right w:val="single" w:sz="4" w:space="0" w:color="auto"/>
            </w:tcBorders>
            <w:shd w:val="clear" w:color="auto" w:fill="auto"/>
            <w:noWrap/>
            <w:vAlign w:val="center"/>
            <w:hideMark/>
          </w:tcPr>
          <w:p w14:paraId="175E5B2B" w14:textId="77777777" w:rsidR="00AA4F8B" w:rsidRPr="002D06D2" w:rsidRDefault="00AA4F8B" w:rsidP="00AA4F8B">
            <w:pPr>
              <w:spacing w:after="0" w:line="240" w:lineRule="auto"/>
              <w:ind w:left="0" w:firstLine="0"/>
              <w:jc w:val="center"/>
              <w:rPr>
                <w:rFonts w:eastAsia="Times New Roman"/>
                <w:b/>
                <w:bCs/>
                <w:sz w:val="24"/>
                <w:szCs w:val="24"/>
              </w:rPr>
            </w:pPr>
            <w:r w:rsidRPr="002D06D2">
              <w:rPr>
                <w:rFonts w:eastAsia="Times New Roman"/>
                <w:b/>
                <w:bCs/>
                <w:sz w:val="24"/>
                <w:szCs w:val="24"/>
              </w:rPr>
              <w:t>360</w:t>
            </w:r>
          </w:p>
        </w:tc>
        <w:tc>
          <w:tcPr>
            <w:tcW w:w="1501" w:type="dxa"/>
            <w:tcBorders>
              <w:top w:val="nil"/>
              <w:left w:val="nil"/>
              <w:bottom w:val="single" w:sz="4" w:space="0" w:color="auto"/>
              <w:right w:val="single" w:sz="4" w:space="0" w:color="auto"/>
            </w:tcBorders>
            <w:shd w:val="clear" w:color="auto" w:fill="auto"/>
            <w:noWrap/>
            <w:vAlign w:val="center"/>
            <w:hideMark/>
          </w:tcPr>
          <w:p w14:paraId="19DC4E8D" w14:textId="77777777" w:rsidR="00AA4F8B" w:rsidRPr="00AA4F8B" w:rsidRDefault="00AA4F8B" w:rsidP="00AA4F8B">
            <w:pPr>
              <w:spacing w:after="0" w:line="240" w:lineRule="auto"/>
              <w:ind w:left="0" w:firstLine="0"/>
              <w:jc w:val="center"/>
              <w:rPr>
                <w:rFonts w:eastAsia="Times New Roman"/>
                <w:b/>
                <w:bCs/>
                <w:sz w:val="32"/>
                <w:szCs w:val="32"/>
              </w:rPr>
            </w:pPr>
            <w:r w:rsidRPr="00AA4F8B">
              <w:rPr>
                <w:rFonts w:eastAsia="Times New Roman"/>
                <w:b/>
                <w:bCs/>
                <w:sz w:val="32"/>
                <w:szCs w:val="32"/>
              </w:rPr>
              <w:t> </w:t>
            </w:r>
          </w:p>
        </w:tc>
      </w:tr>
    </w:tbl>
    <w:p w14:paraId="04AAE0ED" w14:textId="77777777" w:rsidR="00C62729" w:rsidRDefault="00C62729" w:rsidP="00825F8F">
      <w:pPr>
        <w:pStyle w:val="ListParagraph"/>
        <w:spacing w:after="0" w:line="240" w:lineRule="auto"/>
        <w:ind w:firstLine="0"/>
        <w:jc w:val="left"/>
        <w:rPr>
          <w:sz w:val="24"/>
        </w:rPr>
      </w:pPr>
    </w:p>
    <w:p w14:paraId="0A02720A" w14:textId="77777777" w:rsidR="00C62729" w:rsidRDefault="00C62729" w:rsidP="00825F8F">
      <w:pPr>
        <w:pStyle w:val="ListParagraph"/>
        <w:spacing w:after="0" w:line="240" w:lineRule="auto"/>
        <w:ind w:firstLine="0"/>
        <w:jc w:val="left"/>
        <w:rPr>
          <w:sz w:val="24"/>
        </w:rPr>
      </w:pPr>
    </w:p>
    <w:p w14:paraId="2EA34492" w14:textId="686984BD" w:rsidR="00C10DC1" w:rsidRDefault="00C10DC1">
      <w:pPr>
        <w:spacing w:after="0" w:line="240" w:lineRule="auto"/>
        <w:ind w:left="0" w:firstLine="0"/>
        <w:jc w:val="left"/>
        <w:rPr>
          <w:rFonts w:eastAsia="Times New Roman"/>
          <w:b/>
          <w:bCs/>
          <w:color w:val="00B0F0"/>
          <w:sz w:val="28"/>
          <w:szCs w:val="28"/>
        </w:rPr>
      </w:pPr>
      <w:bookmarkStart w:id="9" w:name="_Hlk36219568"/>
      <w:r>
        <w:rPr>
          <w:rFonts w:eastAsia="Times New Roman"/>
          <w:b/>
          <w:bCs/>
          <w:color w:val="00B0F0"/>
          <w:sz w:val="28"/>
          <w:szCs w:val="28"/>
        </w:rPr>
        <w:br w:type="page"/>
      </w:r>
    </w:p>
    <w:p w14:paraId="32C4CFF0" w14:textId="39124166" w:rsidR="00062F90" w:rsidRDefault="00717787" w:rsidP="001E3049">
      <w:pPr>
        <w:pStyle w:val="Heading1"/>
        <w:numPr>
          <w:ilvl w:val="0"/>
          <w:numId w:val="12"/>
        </w:numPr>
        <w:rPr>
          <w:sz w:val="32"/>
          <w:szCs w:val="32"/>
        </w:rPr>
      </w:pPr>
      <w:bookmarkStart w:id="10" w:name="_Hlk48728783"/>
      <w:bookmarkStart w:id="11" w:name="_Toc133439981"/>
      <w:bookmarkEnd w:id="9"/>
      <w:r w:rsidRPr="00717787">
        <w:rPr>
          <w:sz w:val="32"/>
          <w:szCs w:val="32"/>
        </w:rPr>
        <w:lastRenderedPageBreak/>
        <w:t>Scheme of Studies</w:t>
      </w:r>
      <w:r w:rsidR="00DB43FE">
        <w:rPr>
          <w:sz w:val="32"/>
          <w:szCs w:val="32"/>
        </w:rPr>
        <w:t>.</w:t>
      </w:r>
      <w:bookmarkEnd w:id="11"/>
    </w:p>
    <w:p w14:paraId="1A620DD0" w14:textId="52D000F4" w:rsidR="009E56EB" w:rsidRDefault="009E56EB">
      <w:pPr>
        <w:spacing w:after="0" w:line="240" w:lineRule="auto"/>
        <w:ind w:left="0" w:firstLine="0"/>
        <w:jc w:val="left"/>
        <w:rPr>
          <w:b/>
          <w:bCs/>
          <w:color w:val="00B0F0"/>
          <w:sz w:val="24"/>
          <w:szCs w:val="24"/>
        </w:rPr>
      </w:pPr>
    </w:p>
    <w:p w14:paraId="0523D75F" w14:textId="10C160E5" w:rsidR="009E56EB" w:rsidRDefault="009E56EB" w:rsidP="009E56EB">
      <w:pPr>
        <w:spacing w:before="240"/>
        <w:ind w:left="347" w:firstLine="0"/>
      </w:pPr>
      <w:bookmarkStart w:id="12" w:name="_Hlk53499683"/>
      <w:r w:rsidRPr="009E56EB">
        <w:rPr>
          <w:b/>
          <w:bCs/>
          <w:color w:val="00B0F0"/>
          <w:sz w:val="24"/>
          <w:szCs w:val="24"/>
        </w:rPr>
        <w:t>National Certificate Level-</w:t>
      </w:r>
      <w:r>
        <w:rPr>
          <w:b/>
          <w:bCs/>
          <w:color w:val="00B0F0"/>
          <w:sz w:val="24"/>
          <w:szCs w:val="24"/>
        </w:rPr>
        <w:t xml:space="preserve">5 Part-1 </w:t>
      </w:r>
      <w:r w:rsidRPr="009E56EB">
        <w:rPr>
          <w:b/>
          <w:bCs/>
          <w:color w:val="00B0F0"/>
          <w:sz w:val="24"/>
          <w:szCs w:val="24"/>
        </w:rPr>
        <w:t xml:space="preserve">in </w:t>
      </w:r>
      <w:r w:rsidR="00717787">
        <w:rPr>
          <w:b/>
          <w:bCs/>
          <w:color w:val="00B0F0"/>
          <w:sz w:val="24"/>
          <w:szCs w:val="24"/>
        </w:rPr>
        <w:t>Construction Machinery</w:t>
      </w:r>
    </w:p>
    <w:tbl>
      <w:tblPr>
        <w:tblW w:w="14485" w:type="dxa"/>
        <w:tblLook w:val="04A0" w:firstRow="1" w:lastRow="0" w:firstColumn="1" w:lastColumn="0" w:noHBand="0" w:noVBand="1"/>
      </w:tblPr>
      <w:tblGrid>
        <w:gridCol w:w="960"/>
        <w:gridCol w:w="4255"/>
        <w:gridCol w:w="1260"/>
        <w:gridCol w:w="848"/>
        <w:gridCol w:w="848"/>
        <w:gridCol w:w="1184"/>
        <w:gridCol w:w="960"/>
        <w:gridCol w:w="816"/>
        <w:gridCol w:w="1374"/>
        <w:gridCol w:w="990"/>
        <w:gridCol w:w="990"/>
      </w:tblGrid>
      <w:tr w:rsidR="00717787" w:rsidRPr="00717787" w14:paraId="4233B577" w14:textId="77777777" w:rsidTr="00717787">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bookmarkEnd w:id="12"/>
          <w:p w14:paraId="5B584038" w14:textId="77777777" w:rsidR="00717787" w:rsidRPr="00717787" w:rsidRDefault="00717787" w:rsidP="00717787">
            <w:pPr>
              <w:spacing w:after="0" w:line="240" w:lineRule="auto"/>
              <w:ind w:left="0" w:firstLine="0"/>
              <w:jc w:val="center"/>
              <w:rPr>
                <w:rFonts w:eastAsia="Times New Roman"/>
                <w:b/>
                <w:bCs/>
              </w:rPr>
            </w:pPr>
            <w:proofErr w:type="spellStart"/>
            <w:r w:rsidRPr="00717787">
              <w:rPr>
                <w:rFonts w:eastAsia="Times New Roman"/>
                <w:b/>
                <w:bCs/>
              </w:rPr>
              <w:t>S.No</w:t>
            </w:r>
            <w:proofErr w:type="spellEnd"/>
            <w:r w:rsidRPr="00717787">
              <w:rPr>
                <w:rFonts w:eastAsia="Times New Roman"/>
                <w:b/>
                <w:bCs/>
              </w:rPr>
              <w:t>.</w:t>
            </w:r>
          </w:p>
        </w:tc>
        <w:tc>
          <w:tcPr>
            <w:tcW w:w="4255"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63A492D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Occupation or Subject</w:t>
            </w:r>
          </w:p>
        </w:tc>
        <w:tc>
          <w:tcPr>
            <w:tcW w:w="12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3BA2FF0D"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Category</w:t>
            </w:r>
          </w:p>
        </w:tc>
        <w:tc>
          <w:tcPr>
            <w:tcW w:w="28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771F7C99"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 Contact Hours</w:t>
            </w:r>
          </w:p>
        </w:tc>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0DFBE27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Credit</w:t>
            </w:r>
          </w:p>
        </w:tc>
        <w:tc>
          <w:tcPr>
            <w:tcW w:w="31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132C6DEA"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Periods Per Week</w:t>
            </w:r>
          </w:p>
        </w:tc>
        <w:tc>
          <w:tcPr>
            <w:tcW w:w="990" w:type="dxa"/>
            <w:vMerge w:val="restart"/>
            <w:tcBorders>
              <w:top w:val="single" w:sz="4" w:space="0" w:color="auto"/>
              <w:left w:val="single" w:sz="4" w:space="0" w:color="auto"/>
              <w:bottom w:val="single" w:sz="4" w:space="0" w:color="000000"/>
              <w:right w:val="single" w:sz="4" w:space="0" w:color="auto"/>
            </w:tcBorders>
            <w:shd w:val="clear" w:color="000000" w:fill="E7E6E6"/>
            <w:hideMark/>
          </w:tcPr>
          <w:p w14:paraId="2A816CB2" w14:textId="77777777" w:rsidR="00717787" w:rsidRPr="00717787" w:rsidRDefault="00717787" w:rsidP="00717787">
            <w:pPr>
              <w:spacing w:after="0" w:line="240" w:lineRule="auto"/>
              <w:ind w:left="0" w:firstLine="0"/>
              <w:jc w:val="left"/>
              <w:rPr>
                <w:rFonts w:eastAsia="Times New Roman"/>
                <w:b/>
                <w:bCs/>
              </w:rPr>
            </w:pPr>
            <w:r w:rsidRPr="00717787">
              <w:rPr>
                <w:rFonts w:eastAsia="Times New Roman"/>
                <w:b/>
                <w:bCs/>
              </w:rPr>
              <w:t>No. of Weeks</w:t>
            </w:r>
          </w:p>
        </w:tc>
      </w:tr>
      <w:tr w:rsidR="00717787" w:rsidRPr="00717787" w14:paraId="65560675" w14:textId="77777777" w:rsidTr="00717787">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54C57709" w14:textId="77777777" w:rsidR="00717787" w:rsidRPr="00717787" w:rsidRDefault="00717787" w:rsidP="00717787">
            <w:pPr>
              <w:spacing w:after="0" w:line="240" w:lineRule="auto"/>
              <w:ind w:left="0" w:firstLine="0"/>
              <w:jc w:val="left"/>
              <w:rPr>
                <w:rFonts w:eastAsia="Times New Roman"/>
                <w:b/>
                <w:bCs/>
              </w:rPr>
            </w:pPr>
          </w:p>
        </w:tc>
        <w:tc>
          <w:tcPr>
            <w:tcW w:w="4255" w:type="dxa"/>
            <w:vMerge/>
            <w:tcBorders>
              <w:top w:val="single" w:sz="4" w:space="0" w:color="auto"/>
              <w:left w:val="single" w:sz="4" w:space="0" w:color="auto"/>
              <w:bottom w:val="single" w:sz="4" w:space="0" w:color="000000"/>
              <w:right w:val="single" w:sz="4" w:space="0" w:color="auto"/>
            </w:tcBorders>
            <w:vAlign w:val="center"/>
            <w:hideMark/>
          </w:tcPr>
          <w:p w14:paraId="3674882F" w14:textId="77777777" w:rsidR="00717787" w:rsidRPr="00717787" w:rsidRDefault="00717787" w:rsidP="00717787">
            <w:pPr>
              <w:spacing w:after="0" w:line="240" w:lineRule="auto"/>
              <w:ind w:left="0" w:firstLine="0"/>
              <w:jc w:val="left"/>
              <w:rPr>
                <w:rFonts w:eastAsia="Times New Roman"/>
                <w:b/>
                <w:bCs/>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2F994CD7" w14:textId="77777777" w:rsidR="00717787" w:rsidRPr="00717787" w:rsidRDefault="00717787" w:rsidP="00717787">
            <w:pPr>
              <w:spacing w:after="0" w:line="240" w:lineRule="auto"/>
              <w:ind w:left="0" w:firstLine="0"/>
              <w:jc w:val="left"/>
              <w:rPr>
                <w:rFonts w:eastAsia="Times New Roman"/>
                <w:b/>
                <w:bCs/>
              </w:rPr>
            </w:pPr>
          </w:p>
        </w:tc>
        <w:tc>
          <w:tcPr>
            <w:tcW w:w="848" w:type="dxa"/>
            <w:tcBorders>
              <w:top w:val="nil"/>
              <w:left w:val="nil"/>
              <w:bottom w:val="single" w:sz="4" w:space="0" w:color="auto"/>
              <w:right w:val="single" w:sz="4" w:space="0" w:color="auto"/>
            </w:tcBorders>
            <w:shd w:val="clear" w:color="000000" w:fill="E7E6E6"/>
            <w:noWrap/>
            <w:vAlign w:val="center"/>
            <w:hideMark/>
          </w:tcPr>
          <w:p w14:paraId="27259ED0"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848" w:type="dxa"/>
            <w:tcBorders>
              <w:top w:val="nil"/>
              <w:left w:val="nil"/>
              <w:bottom w:val="single" w:sz="4" w:space="0" w:color="auto"/>
              <w:right w:val="single" w:sz="4" w:space="0" w:color="auto"/>
            </w:tcBorders>
            <w:shd w:val="clear" w:color="000000" w:fill="E7E6E6"/>
            <w:noWrap/>
            <w:vAlign w:val="center"/>
            <w:hideMark/>
          </w:tcPr>
          <w:p w14:paraId="694A48B5"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Pr.</w:t>
            </w:r>
          </w:p>
        </w:tc>
        <w:tc>
          <w:tcPr>
            <w:tcW w:w="1184" w:type="dxa"/>
            <w:tcBorders>
              <w:top w:val="nil"/>
              <w:left w:val="nil"/>
              <w:bottom w:val="single" w:sz="4" w:space="0" w:color="auto"/>
              <w:right w:val="single" w:sz="4" w:space="0" w:color="auto"/>
            </w:tcBorders>
            <w:shd w:val="clear" w:color="000000" w:fill="E7E6E6"/>
            <w:noWrap/>
            <w:vAlign w:val="center"/>
            <w:hideMark/>
          </w:tcPr>
          <w:p w14:paraId="61D43BF7"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260D685F" w14:textId="77777777" w:rsidR="00717787" w:rsidRPr="00717787" w:rsidRDefault="00717787" w:rsidP="00717787">
            <w:pPr>
              <w:spacing w:after="0" w:line="240" w:lineRule="auto"/>
              <w:ind w:left="0" w:firstLine="0"/>
              <w:jc w:val="left"/>
              <w:rPr>
                <w:rFonts w:eastAsia="Times New Roman"/>
                <w:b/>
                <w:bCs/>
              </w:rPr>
            </w:pPr>
          </w:p>
        </w:tc>
        <w:tc>
          <w:tcPr>
            <w:tcW w:w="816" w:type="dxa"/>
            <w:tcBorders>
              <w:top w:val="nil"/>
              <w:left w:val="nil"/>
              <w:bottom w:val="single" w:sz="4" w:space="0" w:color="auto"/>
              <w:right w:val="single" w:sz="4" w:space="0" w:color="auto"/>
            </w:tcBorders>
            <w:shd w:val="clear" w:color="000000" w:fill="E7E6E6"/>
            <w:noWrap/>
            <w:vAlign w:val="center"/>
            <w:hideMark/>
          </w:tcPr>
          <w:p w14:paraId="6B69BEBB"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1374" w:type="dxa"/>
            <w:tcBorders>
              <w:top w:val="nil"/>
              <w:left w:val="nil"/>
              <w:bottom w:val="single" w:sz="4" w:space="0" w:color="auto"/>
              <w:right w:val="single" w:sz="4" w:space="0" w:color="auto"/>
            </w:tcBorders>
            <w:shd w:val="clear" w:color="000000" w:fill="E7E6E6"/>
            <w:noWrap/>
            <w:vAlign w:val="center"/>
            <w:hideMark/>
          </w:tcPr>
          <w:p w14:paraId="52C6EAF1" w14:textId="77777777" w:rsidR="00717787" w:rsidRPr="00717787" w:rsidRDefault="00717787" w:rsidP="00717787">
            <w:pPr>
              <w:spacing w:after="0" w:line="240" w:lineRule="auto"/>
              <w:ind w:left="0" w:firstLine="0"/>
              <w:jc w:val="center"/>
              <w:rPr>
                <w:rFonts w:eastAsia="Times New Roman"/>
                <w:b/>
                <w:bCs/>
              </w:rPr>
            </w:pPr>
            <w:proofErr w:type="spellStart"/>
            <w:r w:rsidRPr="00717787">
              <w:rPr>
                <w:rFonts w:eastAsia="Times New Roman"/>
                <w:b/>
                <w:bCs/>
              </w:rPr>
              <w:t>Pr</w:t>
            </w:r>
            <w:proofErr w:type="spellEnd"/>
          </w:p>
        </w:tc>
        <w:tc>
          <w:tcPr>
            <w:tcW w:w="990" w:type="dxa"/>
            <w:tcBorders>
              <w:top w:val="nil"/>
              <w:left w:val="nil"/>
              <w:bottom w:val="single" w:sz="4" w:space="0" w:color="auto"/>
              <w:right w:val="single" w:sz="4" w:space="0" w:color="auto"/>
            </w:tcBorders>
            <w:shd w:val="clear" w:color="000000" w:fill="E7E6E6"/>
            <w:noWrap/>
            <w:vAlign w:val="center"/>
            <w:hideMark/>
          </w:tcPr>
          <w:p w14:paraId="343005AE"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90" w:type="dxa"/>
            <w:vMerge/>
            <w:tcBorders>
              <w:top w:val="single" w:sz="4" w:space="0" w:color="auto"/>
              <w:left w:val="single" w:sz="4" w:space="0" w:color="auto"/>
              <w:bottom w:val="single" w:sz="4" w:space="0" w:color="000000"/>
              <w:right w:val="single" w:sz="4" w:space="0" w:color="auto"/>
            </w:tcBorders>
            <w:vAlign w:val="center"/>
            <w:hideMark/>
          </w:tcPr>
          <w:p w14:paraId="3156ADCB" w14:textId="77777777" w:rsidR="00717787" w:rsidRPr="00717787" w:rsidRDefault="00717787" w:rsidP="00717787">
            <w:pPr>
              <w:spacing w:after="0" w:line="240" w:lineRule="auto"/>
              <w:ind w:left="0" w:firstLine="0"/>
              <w:jc w:val="left"/>
              <w:rPr>
                <w:rFonts w:eastAsia="Times New Roman"/>
                <w:b/>
                <w:bCs/>
              </w:rPr>
            </w:pPr>
          </w:p>
        </w:tc>
      </w:tr>
      <w:tr w:rsidR="00717787" w:rsidRPr="00717787" w14:paraId="2E66919D"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429BCF"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255" w:type="dxa"/>
            <w:tcBorders>
              <w:top w:val="nil"/>
              <w:left w:val="nil"/>
              <w:bottom w:val="single" w:sz="4" w:space="0" w:color="auto"/>
              <w:right w:val="single" w:sz="4" w:space="0" w:color="auto"/>
            </w:tcBorders>
            <w:shd w:val="clear" w:color="auto" w:fill="auto"/>
            <w:noWrap/>
            <w:vAlign w:val="bottom"/>
            <w:hideMark/>
          </w:tcPr>
          <w:p w14:paraId="06601DDC"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Power Generators (Gen Set)</w:t>
            </w:r>
          </w:p>
        </w:tc>
        <w:tc>
          <w:tcPr>
            <w:tcW w:w="1260" w:type="dxa"/>
            <w:tcBorders>
              <w:top w:val="nil"/>
              <w:left w:val="nil"/>
              <w:bottom w:val="single" w:sz="4" w:space="0" w:color="auto"/>
              <w:right w:val="single" w:sz="4" w:space="0" w:color="auto"/>
            </w:tcBorders>
            <w:shd w:val="clear" w:color="auto" w:fill="auto"/>
            <w:noWrap/>
            <w:vAlign w:val="bottom"/>
            <w:hideMark/>
          </w:tcPr>
          <w:p w14:paraId="3066233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5962BC5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26</w:t>
            </w:r>
          </w:p>
        </w:tc>
        <w:tc>
          <w:tcPr>
            <w:tcW w:w="848" w:type="dxa"/>
            <w:tcBorders>
              <w:top w:val="nil"/>
              <w:left w:val="nil"/>
              <w:bottom w:val="single" w:sz="4" w:space="0" w:color="auto"/>
              <w:right w:val="single" w:sz="4" w:space="0" w:color="auto"/>
            </w:tcBorders>
            <w:shd w:val="clear" w:color="auto" w:fill="auto"/>
            <w:noWrap/>
            <w:vAlign w:val="center"/>
            <w:hideMark/>
          </w:tcPr>
          <w:p w14:paraId="3BE0460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117</w:t>
            </w:r>
          </w:p>
        </w:tc>
        <w:tc>
          <w:tcPr>
            <w:tcW w:w="1184" w:type="dxa"/>
            <w:tcBorders>
              <w:top w:val="nil"/>
              <w:left w:val="nil"/>
              <w:bottom w:val="single" w:sz="4" w:space="0" w:color="auto"/>
              <w:right w:val="single" w:sz="4" w:space="0" w:color="auto"/>
            </w:tcBorders>
            <w:shd w:val="clear" w:color="auto" w:fill="auto"/>
            <w:noWrap/>
            <w:vAlign w:val="center"/>
            <w:hideMark/>
          </w:tcPr>
          <w:p w14:paraId="25EA332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143</w:t>
            </w:r>
          </w:p>
        </w:tc>
        <w:tc>
          <w:tcPr>
            <w:tcW w:w="960" w:type="dxa"/>
            <w:tcBorders>
              <w:top w:val="nil"/>
              <w:left w:val="nil"/>
              <w:bottom w:val="single" w:sz="4" w:space="0" w:color="auto"/>
              <w:right w:val="single" w:sz="4" w:space="0" w:color="auto"/>
            </w:tcBorders>
            <w:shd w:val="clear" w:color="auto" w:fill="auto"/>
            <w:noWrap/>
            <w:vAlign w:val="center"/>
            <w:hideMark/>
          </w:tcPr>
          <w:p w14:paraId="24B9787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14.3</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7A4F85D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1.63</w:t>
            </w:r>
          </w:p>
        </w:tc>
        <w:tc>
          <w:tcPr>
            <w:tcW w:w="1374" w:type="dxa"/>
            <w:tcBorders>
              <w:top w:val="nil"/>
              <w:left w:val="nil"/>
              <w:bottom w:val="single" w:sz="4" w:space="0" w:color="auto"/>
              <w:right w:val="single" w:sz="4" w:space="0" w:color="auto"/>
            </w:tcBorders>
            <w:shd w:val="clear" w:color="auto" w:fill="E2EFD9" w:themeFill="accent6" w:themeFillTint="33"/>
            <w:noWrap/>
            <w:vAlign w:val="center"/>
            <w:hideMark/>
          </w:tcPr>
          <w:p w14:paraId="57CF22D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7.31</w:t>
            </w:r>
          </w:p>
        </w:tc>
        <w:tc>
          <w:tcPr>
            <w:tcW w:w="990" w:type="dxa"/>
            <w:tcBorders>
              <w:top w:val="nil"/>
              <w:left w:val="nil"/>
              <w:bottom w:val="single" w:sz="4" w:space="0" w:color="auto"/>
              <w:right w:val="single" w:sz="4" w:space="0" w:color="auto"/>
            </w:tcBorders>
            <w:shd w:val="clear" w:color="auto" w:fill="E2EFD9" w:themeFill="accent6" w:themeFillTint="33"/>
            <w:noWrap/>
            <w:vAlign w:val="center"/>
            <w:hideMark/>
          </w:tcPr>
          <w:p w14:paraId="4078446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8.94</w:t>
            </w:r>
          </w:p>
        </w:tc>
        <w:tc>
          <w:tcPr>
            <w:tcW w:w="990" w:type="dxa"/>
            <w:tcBorders>
              <w:top w:val="nil"/>
              <w:left w:val="nil"/>
              <w:bottom w:val="single" w:sz="4" w:space="0" w:color="auto"/>
              <w:right w:val="single" w:sz="4" w:space="0" w:color="auto"/>
            </w:tcBorders>
            <w:shd w:val="clear" w:color="auto" w:fill="auto"/>
            <w:noWrap/>
            <w:vAlign w:val="center"/>
            <w:hideMark/>
          </w:tcPr>
          <w:p w14:paraId="60E438D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2552BC18"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ECFC44"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255" w:type="dxa"/>
            <w:tcBorders>
              <w:top w:val="nil"/>
              <w:left w:val="nil"/>
              <w:bottom w:val="single" w:sz="4" w:space="0" w:color="auto"/>
              <w:right w:val="single" w:sz="4" w:space="0" w:color="auto"/>
            </w:tcBorders>
            <w:shd w:val="clear" w:color="auto" w:fill="auto"/>
            <w:noWrap/>
            <w:vAlign w:val="bottom"/>
            <w:hideMark/>
          </w:tcPr>
          <w:p w14:paraId="31969A7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Steering and Brake System</w:t>
            </w:r>
          </w:p>
        </w:tc>
        <w:tc>
          <w:tcPr>
            <w:tcW w:w="1260" w:type="dxa"/>
            <w:tcBorders>
              <w:top w:val="nil"/>
              <w:left w:val="nil"/>
              <w:bottom w:val="single" w:sz="4" w:space="0" w:color="auto"/>
              <w:right w:val="single" w:sz="4" w:space="0" w:color="auto"/>
            </w:tcBorders>
            <w:shd w:val="clear" w:color="auto" w:fill="auto"/>
            <w:noWrap/>
            <w:vAlign w:val="bottom"/>
            <w:hideMark/>
          </w:tcPr>
          <w:p w14:paraId="79AF9D7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6137E15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35</w:t>
            </w:r>
          </w:p>
        </w:tc>
        <w:tc>
          <w:tcPr>
            <w:tcW w:w="848" w:type="dxa"/>
            <w:tcBorders>
              <w:top w:val="nil"/>
              <w:left w:val="nil"/>
              <w:bottom w:val="single" w:sz="4" w:space="0" w:color="auto"/>
              <w:right w:val="single" w:sz="4" w:space="0" w:color="auto"/>
            </w:tcBorders>
            <w:shd w:val="clear" w:color="auto" w:fill="auto"/>
            <w:noWrap/>
            <w:vAlign w:val="center"/>
            <w:hideMark/>
          </w:tcPr>
          <w:p w14:paraId="37CC0EE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186</w:t>
            </w:r>
          </w:p>
        </w:tc>
        <w:tc>
          <w:tcPr>
            <w:tcW w:w="1184" w:type="dxa"/>
            <w:tcBorders>
              <w:top w:val="nil"/>
              <w:left w:val="nil"/>
              <w:bottom w:val="single" w:sz="4" w:space="0" w:color="auto"/>
              <w:right w:val="single" w:sz="4" w:space="0" w:color="auto"/>
            </w:tcBorders>
            <w:shd w:val="clear" w:color="auto" w:fill="auto"/>
            <w:noWrap/>
            <w:vAlign w:val="center"/>
            <w:hideMark/>
          </w:tcPr>
          <w:p w14:paraId="2A65C23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221</w:t>
            </w:r>
          </w:p>
        </w:tc>
        <w:tc>
          <w:tcPr>
            <w:tcW w:w="960" w:type="dxa"/>
            <w:tcBorders>
              <w:top w:val="nil"/>
              <w:left w:val="nil"/>
              <w:bottom w:val="single" w:sz="4" w:space="0" w:color="auto"/>
              <w:right w:val="single" w:sz="4" w:space="0" w:color="auto"/>
            </w:tcBorders>
            <w:shd w:val="clear" w:color="auto" w:fill="auto"/>
            <w:noWrap/>
            <w:vAlign w:val="center"/>
            <w:hideMark/>
          </w:tcPr>
          <w:p w14:paraId="1CD968B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22.1</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5B93040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2.19</w:t>
            </w:r>
          </w:p>
        </w:tc>
        <w:tc>
          <w:tcPr>
            <w:tcW w:w="1374" w:type="dxa"/>
            <w:tcBorders>
              <w:top w:val="nil"/>
              <w:left w:val="nil"/>
              <w:bottom w:val="single" w:sz="4" w:space="0" w:color="auto"/>
              <w:right w:val="single" w:sz="4" w:space="0" w:color="auto"/>
            </w:tcBorders>
            <w:shd w:val="clear" w:color="auto" w:fill="E2EFD9" w:themeFill="accent6" w:themeFillTint="33"/>
            <w:noWrap/>
            <w:vAlign w:val="center"/>
            <w:hideMark/>
          </w:tcPr>
          <w:p w14:paraId="320F632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11.63</w:t>
            </w:r>
          </w:p>
        </w:tc>
        <w:tc>
          <w:tcPr>
            <w:tcW w:w="990" w:type="dxa"/>
            <w:tcBorders>
              <w:top w:val="nil"/>
              <w:left w:val="nil"/>
              <w:bottom w:val="single" w:sz="4" w:space="0" w:color="auto"/>
              <w:right w:val="single" w:sz="4" w:space="0" w:color="auto"/>
            </w:tcBorders>
            <w:shd w:val="clear" w:color="auto" w:fill="E2EFD9" w:themeFill="accent6" w:themeFillTint="33"/>
            <w:noWrap/>
            <w:vAlign w:val="center"/>
            <w:hideMark/>
          </w:tcPr>
          <w:p w14:paraId="135CAA3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13.81</w:t>
            </w:r>
          </w:p>
        </w:tc>
        <w:tc>
          <w:tcPr>
            <w:tcW w:w="990" w:type="dxa"/>
            <w:tcBorders>
              <w:top w:val="nil"/>
              <w:left w:val="nil"/>
              <w:bottom w:val="single" w:sz="4" w:space="0" w:color="auto"/>
              <w:right w:val="single" w:sz="4" w:space="0" w:color="auto"/>
            </w:tcBorders>
            <w:shd w:val="clear" w:color="auto" w:fill="auto"/>
            <w:noWrap/>
            <w:vAlign w:val="center"/>
            <w:hideMark/>
          </w:tcPr>
          <w:p w14:paraId="64FBA76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2B755E03"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06A0BC"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255" w:type="dxa"/>
            <w:tcBorders>
              <w:top w:val="nil"/>
              <w:left w:val="nil"/>
              <w:bottom w:val="single" w:sz="4" w:space="0" w:color="auto"/>
              <w:right w:val="single" w:sz="4" w:space="0" w:color="auto"/>
            </w:tcBorders>
            <w:shd w:val="clear" w:color="auto" w:fill="auto"/>
            <w:noWrap/>
            <w:vAlign w:val="bottom"/>
            <w:hideMark/>
          </w:tcPr>
          <w:p w14:paraId="03513919"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Hydraulic System</w:t>
            </w:r>
          </w:p>
        </w:tc>
        <w:tc>
          <w:tcPr>
            <w:tcW w:w="1260" w:type="dxa"/>
            <w:tcBorders>
              <w:top w:val="nil"/>
              <w:left w:val="nil"/>
              <w:bottom w:val="single" w:sz="4" w:space="0" w:color="auto"/>
              <w:right w:val="single" w:sz="4" w:space="0" w:color="auto"/>
            </w:tcBorders>
            <w:shd w:val="clear" w:color="auto" w:fill="auto"/>
            <w:noWrap/>
            <w:vAlign w:val="bottom"/>
            <w:hideMark/>
          </w:tcPr>
          <w:p w14:paraId="5E081DAA"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7866FBB1"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32</w:t>
            </w:r>
          </w:p>
        </w:tc>
        <w:tc>
          <w:tcPr>
            <w:tcW w:w="848" w:type="dxa"/>
            <w:tcBorders>
              <w:top w:val="nil"/>
              <w:left w:val="nil"/>
              <w:bottom w:val="single" w:sz="4" w:space="0" w:color="auto"/>
              <w:right w:val="single" w:sz="4" w:space="0" w:color="auto"/>
            </w:tcBorders>
            <w:shd w:val="clear" w:color="auto" w:fill="auto"/>
            <w:noWrap/>
            <w:vAlign w:val="center"/>
            <w:hideMark/>
          </w:tcPr>
          <w:p w14:paraId="21D2AC9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96</w:t>
            </w:r>
          </w:p>
        </w:tc>
        <w:tc>
          <w:tcPr>
            <w:tcW w:w="1184" w:type="dxa"/>
            <w:tcBorders>
              <w:top w:val="nil"/>
              <w:left w:val="nil"/>
              <w:bottom w:val="single" w:sz="4" w:space="0" w:color="auto"/>
              <w:right w:val="single" w:sz="4" w:space="0" w:color="auto"/>
            </w:tcBorders>
            <w:shd w:val="clear" w:color="auto" w:fill="auto"/>
            <w:noWrap/>
            <w:vAlign w:val="center"/>
            <w:hideMark/>
          </w:tcPr>
          <w:p w14:paraId="2A33D6E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128</w:t>
            </w:r>
          </w:p>
        </w:tc>
        <w:tc>
          <w:tcPr>
            <w:tcW w:w="960" w:type="dxa"/>
            <w:tcBorders>
              <w:top w:val="nil"/>
              <w:left w:val="nil"/>
              <w:bottom w:val="single" w:sz="4" w:space="0" w:color="auto"/>
              <w:right w:val="single" w:sz="4" w:space="0" w:color="auto"/>
            </w:tcBorders>
            <w:shd w:val="clear" w:color="auto" w:fill="auto"/>
            <w:noWrap/>
            <w:vAlign w:val="center"/>
            <w:hideMark/>
          </w:tcPr>
          <w:p w14:paraId="21C9132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12.8</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39F146F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2.00</w:t>
            </w:r>
          </w:p>
        </w:tc>
        <w:tc>
          <w:tcPr>
            <w:tcW w:w="1374" w:type="dxa"/>
            <w:tcBorders>
              <w:top w:val="nil"/>
              <w:left w:val="nil"/>
              <w:bottom w:val="single" w:sz="4" w:space="0" w:color="auto"/>
              <w:right w:val="single" w:sz="4" w:space="0" w:color="auto"/>
            </w:tcBorders>
            <w:shd w:val="clear" w:color="auto" w:fill="E2EFD9" w:themeFill="accent6" w:themeFillTint="33"/>
            <w:noWrap/>
            <w:vAlign w:val="center"/>
            <w:hideMark/>
          </w:tcPr>
          <w:p w14:paraId="783D471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6.00</w:t>
            </w:r>
          </w:p>
        </w:tc>
        <w:tc>
          <w:tcPr>
            <w:tcW w:w="990" w:type="dxa"/>
            <w:tcBorders>
              <w:top w:val="nil"/>
              <w:left w:val="nil"/>
              <w:bottom w:val="single" w:sz="4" w:space="0" w:color="auto"/>
              <w:right w:val="single" w:sz="4" w:space="0" w:color="auto"/>
            </w:tcBorders>
            <w:shd w:val="clear" w:color="auto" w:fill="E2EFD9" w:themeFill="accent6" w:themeFillTint="33"/>
            <w:noWrap/>
            <w:vAlign w:val="center"/>
            <w:hideMark/>
          </w:tcPr>
          <w:p w14:paraId="61DD9F9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8.00</w:t>
            </w:r>
          </w:p>
        </w:tc>
        <w:tc>
          <w:tcPr>
            <w:tcW w:w="990" w:type="dxa"/>
            <w:tcBorders>
              <w:top w:val="nil"/>
              <w:left w:val="nil"/>
              <w:bottom w:val="single" w:sz="4" w:space="0" w:color="auto"/>
              <w:right w:val="single" w:sz="4" w:space="0" w:color="auto"/>
            </w:tcBorders>
            <w:shd w:val="clear" w:color="auto" w:fill="auto"/>
            <w:noWrap/>
            <w:vAlign w:val="center"/>
            <w:hideMark/>
          </w:tcPr>
          <w:p w14:paraId="0E3F3F8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0FED2C53"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A45A80"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255" w:type="dxa"/>
            <w:tcBorders>
              <w:top w:val="nil"/>
              <w:left w:val="nil"/>
              <w:bottom w:val="single" w:sz="4" w:space="0" w:color="auto"/>
              <w:right w:val="single" w:sz="4" w:space="0" w:color="auto"/>
            </w:tcBorders>
            <w:shd w:val="clear" w:color="auto" w:fill="auto"/>
            <w:noWrap/>
            <w:vAlign w:val="bottom"/>
            <w:hideMark/>
          </w:tcPr>
          <w:p w14:paraId="4C30D04B"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Planning and Management</w:t>
            </w:r>
          </w:p>
        </w:tc>
        <w:tc>
          <w:tcPr>
            <w:tcW w:w="1260" w:type="dxa"/>
            <w:tcBorders>
              <w:top w:val="nil"/>
              <w:left w:val="nil"/>
              <w:bottom w:val="single" w:sz="4" w:space="0" w:color="auto"/>
              <w:right w:val="single" w:sz="4" w:space="0" w:color="auto"/>
            </w:tcBorders>
            <w:shd w:val="clear" w:color="auto" w:fill="auto"/>
            <w:noWrap/>
            <w:vAlign w:val="bottom"/>
            <w:hideMark/>
          </w:tcPr>
          <w:p w14:paraId="07B3A763"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48" w:type="dxa"/>
            <w:tcBorders>
              <w:top w:val="nil"/>
              <w:left w:val="nil"/>
              <w:bottom w:val="single" w:sz="4" w:space="0" w:color="auto"/>
              <w:right w:val="single" w:sz="4" w:space="0" w:color="auto"/>
            </w:tcBorders>
            <w:shd w:val="clear" w:color="auto" w:fill="auto"/>
            <w:noWrap/>
            <w:vAlign w:val="center"/>
            <w:hideMark/>
          </w:tcPr>
          <w:p w14:paraId="1229482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23</w:t>
            </w:r>
          </w:p>
        </w:tc>
        <w:tc>
          <w:tcPr>
            <w:tcW w:w="848" w:type="dxa"/>
            <w:tcBorders>
              <w:top w:val="nil"/>
              <w:left w:val="nil"/>
              <w:bottom w:val="single" w:sz="4" w:space="0" w:color="auto"/>
              <w:right w:val="single" w:sz="4" w:space="0" w:color="auto"/>
            </w:tcBorders>
            <w:shd w:val="clear" w:color="auto" w:fill="auto"/>
            <w:noWrap/>
            <w:vAlign w:val="center"/>
            <w:hideMark/>
          </w:tcPr>
          <w:p w14:paraId="54C1A2B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69</w:t>
            </w:r>
          </w:p>
        </w:tc>
        <w:tc>
          <w:tcPr>
            <w:tcW w:w="1184" w:type="dxa"/>
            <w:tcBorders>
              <w:top w:val="nil"/>
              <w:left w:val="nil"/>
              <w:bottom w:val="single" w:sz="4" w:space="0" w:color="auto"/>
              <w:right w:val="single" w:sz="4" w:space="0" w:color="auto"/>
            </w:tcBorders>
            <w:shd w:val="clear" w:color="auto" w:fill="auto"/>
            <w:noWrap/>
            <w:vAlign w:val="center"/>
            <w:hideMark/>
          </w:tcPr>
          <w:p w14:paraId="238BEFD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92</w:t>
            </w:r>
          </w:p>
        </w:tc>
        <w:tc>
          <w:tcPr>
            <w:tcW w:w="960" w:type="dxa"/>
            <w:tcBorders>
              <w:top w:val="nil"/>
              <w:left w:val="nil"/>
              <w:bottom w:val="single" w:sz="4" w:space="0" w:color="auto"/>
              <w:right w:val="single" w:sz="4" w:space="0" w:color="auto"/>
            </w:tcBorders>
            <w:shd w:val="clear" w:color="auto" w:fill="auto"/>
            <w:noWrap/>
            <w:vAlign w:val="center"/>
            <w:hideMark/>
          </w:tcPr>
          <w:p w14:paraId="4A7CEF2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9.2</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35EED80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1.44</w:t>
            </w:r>
          </w:p>
        </w:tc>
        <w:tc>
          <w:tcPr>
            <w:tcW w:w="1374" w:type="dxa"/>
            <w:tcBorders>
              <w:top w:val="nil"/>
              <w:left w:val="nil"/>
              <w:bottom w:val="single" w:sz="4" w:space="0" w:color="auto"/>
              <w:right w:val="single" w:sz="4" w:space="0" w:color="auto"/>
            </w:tcBorders>
            <w:shd w:val="clear" w:color="auto" w:fill="E2EFD9" w:themeFill="accent6" w:themeFillTint="33"/>
            <w:noWrap/>
            <w:vAlign w:val="center"/>
            <w:hideMark/>
          </w:tcPr>
          <w:p w14:paraId="26E13A0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4.31</w:t>
            </w:r>
          </w:p>
        </w:tc>
        <w:tc>
          <w:tcPr>
            <w:tcW w:w="990" w:type="dxa"/>
            <w:tcBorders>
              <w:top w:val="nil"/>
              <w:left w:val="nil"/>
              <w:bottom w:val="single" w:sz="4" w:space="0" w:color="auto"/>
              <w:right w:val="single" w:sz="4" w:space="0" w:color="auto"/>
            </w:tcBorders>
            <w:shd w:val="clear" w:color="auto" w:fill="E2EFD9" w:themeFill="accent6" w:themeFillTint="33"/>
            <w:noWrap/>
            <w:vAlign w:val="center"/>
            <w:hideMark/>
          </w:tcPr>
          <w:p w14:paraId="297B5FE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5.75</w:t>
            </w:r>
          </w:p>
        </w:tc>
        <w:tc>
          <w:tcPr>
            <w:tcW w:w="990" w:type="dxa"/>
            <w:tcBorders>
              <w:top w:val="nil"/>
              <w:left w:val="nil"/>
              <w:bottom w:val="single" w:sz="4" w:space="0" w:color="auto"/>
              <w:right w:val="single" w:sz="4" w:space="0" w:color="auto"/>
            </w:tcBorders>
            <w:shd w:val="clear" w:color="auto" w:fill="auto"/>
            <w:noWrap/>
            <w:vAlign w:val="center"/>
            <w:hideMark/>
          </w:tcPr>
          <w:p w14:paraId="7D1B007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2AD854B4"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CA190A"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255" w:type="dxa"/>
            <w:tcBorders>
              <w:top w:val="nil"/>
              <w:left w:val="nil"/>
              <w:bottom w:val="single" w:sz="4" w:space="0" w:color="auto"/>
              <w:right w:val="single" w:sz="4" w:space="0" w:color="auto"/>
            </w:tcBorders>
            <w:shd w:val="clear" w:color="auto" w:fill="auto"/>
            <w:noWrap/>
            <w:vAlign w:val="bottom"/>
            <w:hideMark/>
          </w:tcPr>
          <w:p w14:paraId="1C2F408B"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Generic</w:t>
            </w:r>
          </w:p>
        </w:tc>
        <w:tc>
          <w:tcPr>
            <w:tcW w:w="1260" w:type="dxa"/>
            <w:tcBorders>
              <w:top w:val="nil"/>
              <w:left w:val="nil"/>
              <w:bottom w:val="single" w:sz="4" w:space="0" w:color="auto"/>
              <w:right w:val="single" w:sz="4" w:space="0" w:color="auto"/>
            </w:tcBorders>
            <w:shd w:val="clear" w:color="auto" w:fill="auto"/>
            <w:noWrap/>
            <w:vAlign w:val="bottom"/>
            <w:hideMark/>
          </w:tcPr>
          <w:p w14:paraId="5BCBD8E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Generic</w:t>
            </w:r>
          </w:p>
        </w:tc>
        <w:tc>
          <w:tcPr>
            <w:tcW w:w="848" w:type="dxa"/>
            <w:tcBorders>
              <w:top w:val="nil"/>
              <w:left w:val="nil"/>
              <w:bottom w:val="single" w:sz="4" w:space="0" w:color="auto"/>
              <w:right w:val="single" w:sz="4" w:space="0" w:color="auto"/>
            </w:tcBorders>
            <w:shd w:val="clear" w:color="auto" w:fill="auto"/>
            <w:noWrap/>
            <w:vAlign w:val="center"/>
            <w:hideMark/>
          </w:tcPr>
          <w:p w14:paraId="364D0FE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w:t>
            </w:r>
          </w:p>
        </w:tc>
        <w:tc>
          <w:tcPr>
            <w:tcW w:w="848" w:type="dxa"/>
            <w:tcBorders>
              <w:top w:val="nil"/>
              <w:left w:val="nil"/>
              <w:bottom w:val="single" w:sz="4" w:space="0" w:color="auto"/>
              <w:right w:val="single" w:sz="4" w:space="0" w:color="auto"/>
            </w:tcBorders>
            <w:shd w:val="clear" w:color="auto" w:fill="auto"/>
            <w:noWrap/>
            <w:vAlign w:val="center"/>
            <w:hideMark/>
          </w:tcPr>
          <w:p w14:paraId="4567DFA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12</w:t>
            </w:r>
          </w:p>
        </w:tc>
        <w:tc>
          <w:tcPr>
            <w:tcW w:w="1184" w:type="dxa"/>
            <w:tcBorders>
              <w:top w:val="nil"/>
              <w:left w:val="nil"/>
              <w:bottom w:val="single" w:sz="4" w:space="0" w:color="auto"/>
              <w:right w:val="single" w:sz="4" w:space="0" w:color="auto"/>
            </w:tcBorders>
            <w:shd w:val="clear" w:color="auto" w:fill="auto"/>
            <w:noWrap/>
            <w:vAlign w:val="center"/>
            <w:hideMark/>
          </w:tcPr>
          <w:p w14:paraId="3CFC794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c>
          <w:tcPr>
            <w:tcW w:w="960" w:type="dxa"/>
            <w:tcBorders>
              <w:top w:val="nil"/>
              <w:left w:val="nil"/>
              <w:bottom w:val="single" w:sz="4" w:space="0" w:color="auto"/>
              <w:right w:val="single" w:sz="4" w:space="0" w:color="auto"/>
            </w:tcBorders>
            <w:shd w:val="clear" w:color="auto" w:fill="auto"/>
            <w:noWrap/>
            <w:vAlign w:val="center"/>
            <w:hideMark/>
          </w:tcPr>
          <w:p w14:paraId="3CC5E16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0E64036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0.25</w:t>
            </w:r>
          </w:p>
        </w:tc>
        <w:tc>
          <w:tcPr>
            <w:tcW w:w="1374" w:type="dxa"/>
            <w:tcBorders>
              <w:top w:val="nil"/>
              <w:left w:val="nil"/>
              <w:bottom w:val="single" w:sz="4" w:space="0" w:color="auto"/>
              <w:right w:val="single" w:sz="4" w:space="0" w:color="auto"/>
            </w:tcBorders>
            <w:shd w:val="clear" w:color="auto" w:fill="E2EFD9" w:themeFill="accent6" w:themeFillTint="33"/>
            <w:noWrap/>
            <w:vAlign w:val="center"/>
            <w:hideMark/>
          </w:tcPr>
          <w:p w14:paraId="2DE2827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0.75</w:t>
            </w:r>
          </w:p>
        </w:tc>
        <w:tc>
          <w:tcPr>
            <w:tcW w:w="990" w:type="dxa"/>
            <w:tcBorders>
              <w:top w:val="nil"/>
              <w:left w:val="nil"/>
              <w:bottom w:val="single" w:sz="4" w:space="0" w:color="auto"/>
              <w:right w:val="single" w:sz="4" w:space="0" w:color="auto"/>
            </w:tcBorders>
            <w:shd w:val="clear" w:color="auto" w:fill="E2EFD9" w:themeFill="accent6" w:themeFillTint="33"/>
            <w:noWrap/>
            <w:vAlign w:val="center"/>
            <w:hideMark/>
          </w:tcPr>
          <w:p w14:paraId="65B4147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1.00</w:t>
            </w:r>
          </w:p>
        </w:tc>
        <w:tc>
          <w:tcPr>
            <w:tcW w:w="990" w:type="dxa"/>
            <w:tcBorders>
              <w:top w:val="nil"/>
              <w:left w:val="nil"/>
              <w:bottom w:val="single" w:sz="4" w:space="0" w:color="auto"/>
              <w:right w:val="single" w:sz="4" w:space="0" w:color="auto"/>
            </w:tcBorders>
            <w:shd w:val="clear" w:color="auto" w:fill="auto"/>
            <w:noWrap/>
            <w:vAlign w:val="center"/>
            <w:hideMark/>
          </w:tcPr>
          <w:p w14:paraId="48817E5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400357E6" w14:textId="77777777" w:rsidTr="00DE3B1F">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363E5A"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255" w:type="dxa"/>
            <w:tcBorders>
              <w:top w:val="nil"/>
              <w:left w:val="nil"/>
              <w:bottom w:val="single" w:sz="4" w:space="0" w:color="auto"/>
              <w:right w:val="single" w:sz="4" w:space="0" w:color="auto"/>
            </w:tcBorders>
            <w:shd w:val="clear" w:color="auto" w:fill="auto"/>
            <w:noWrap/>
            <w:vAlign w:val="bottom"/>
            <w:hideMark/>
          </w:tcPr>
          <w:p w14:paraId="6402EF0A" w14:textId="77777777" w:rsidR="00717787" w:rsidRPr="00717787" w:rsidRDefault="00717787" w:rsidP="00717787">
            <w:pPr>
              <w:spacing w:after="0" w:line="240" w:lineRule="auto"/>
              <w:ind w:left="0" w:firstLine="0"/>
              <w:jc w:val="right"/>
              <w:rPr>
                <w:rFonts w:eastAsia="Times New Roman"/>
                <w:b/>
                <w:bCs/>
              </w:rPr>
            </w:pPr>
            <w:r w:rsidRPr="00717787">
              <w:rPr>
                <w:rFonts w:eastAsia="Times New Roman"/>
                <w:b/>
                <w:bCs/>
              </w:rPr>
              <w:t> </w:t>
            </w:r>
          </w:p>
        </w:tc>
        <w:tc>
          <w:tcPr>
            <w:tcW w:w="1260" w:type="dxa"/>
            <w:tcBorders>
              <w:top w:val="nil"/>
              <w:left w:val="nil"/>
              <w:bottom w:val="single" w:sz="4" w:space="0" w:color="auto"/>
              <w:right w:val="single" w:sz="4" w:space="0" w:color="auto"/>
            </w:tcBorders>
            <w:shd w:val="clear" w:color="auto" w:fill="auto"/>
            <w:noWrap/>
            <w:vAlign w:val="bottom"/>
            <w:hideMark/>
          </w:tcPr>
          <w:p w14:paraId="5F99457F"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Allied</w:t>
            </w:r>
          </w:p>
        </w:tc>
        <w:tc>
          <w:tcPr>
            <w:tcW w:w="848" w:type="dxa"/>
            <w:tcBorders>
              <w:top w:val="nil"/>
              <w:left w:val="nil"/>
              <w:bottom w:val="nil"/>
              <w:right w:val="single" w:sz="4" w:space="0" w:color="auto"/>
            </w:tcBorders>
            <w:shd w:val="clear" w:color="auto" w:fill="auto"/>
            <w:noWrap/>
            <w:vAlign w:val="bottom"/>
            <w:hideMark/>
          </w:tcPr>
          <w:p w14:paraId="160C0470" w14:textId="77777777" w:rsidR="00717787" w:rsidRPr="00717787" w:rsidRDefault="00717787" w:rsidP="00717787">
            <w:pPr>
              <w:spacing w:after="0" w:line="240" w:lineRule="auto"/>
              <w:ind w:left="0" w:firstLine="0"/>
              <w:jc w:val="left"/>
              <w:rPr>
                <w:rFonts w:eastAsia="Times New Roman"/>
              </w:rPr>
            </w:pPr>
          </w:p>
        </w:tc>
        <w:tc>
          <w:tcPr>
            <w:tcW w:w="848" w:type="dxa"/>
            <w:tcBorders>
              <w:top w:val="nil"/>
              <w:left w:val="single" w:sz="4" w:space="0" w:color="auto"/>
              <w:bottom w:val="nil"/>
              <w:right w:val="single" w:sz="4" w:space="0" w:color="auto"/>
            </w:tcBorders>
            <w:shd w:val="clear" w:color="auto" w:fill="auto"/>
            <w:noWrap/>
            <w:vAlign w:val="bottom"/>
            <w:hideMark/>
          </w:tcPr>
          <w:p w14:paraId="6612F45B" w14:textId="77777777" w:rsidR="00717787" w:rsidRPr="00717787" w:rsidRDefault="00717787" w:rsidP="00717787">
            <w:pPr>
              <w:spacing w:after="0" w:line="240" w:lineRule="auto"/>
              <w:ind w:left="0" w:firstLine="0"/>
              <w:jc w:val="left"/>
              <w:rPr>
                <w:rFonts w:ascii="Times New Roman" w:eastAsia="Times New Roman" w:hAnsi="Times New Roman" w:cs="Times New Roman"/>
                <w:color w:val="auto"/>
                <w:sz w:val="20"/>
                <w:szCs w:val="20"/>
              </w:rPr>
            </w:pPr>
          </w:p>
        </w:tc>
        <w:tc>
          <w:tcPr>
            <w:tcW w:w="1184" w:type="dxa"/>
            <w:tcBorders>
              <w:top w:val="nil"/>
              <w:left w:val="single" w:sz="4" w:space="0" w:color="auto"/>
              <w:bottom w:val="nil"/>
              <w:right w:val="single" w:sz="4" w:space="0" w:color="auto"/>
            </w:tcBorders>
            <w:shd w:val="clear" w:color="auto" w:fill="auto"/>
            <w:noWrap/>
            <w:vAlign w:val="bottom"/>
            <w:hideMark/>
          </w:tcPr>
          <w:p w14:paraId="003545B1" w14:textId="77777777" w:rsidR="00717787" w:rsidRPr="00717787" w:rsidRDefault="00717787" w:rsidP="00717787">
            <w:pPr>
              <w:spacing w:after="0" w:line="240" w:lineRule="auto"/>
              <w:ind w:left="0" w:firstLine="0"/>
              <w:jc w:val="left"/>
              <w:rPr>
                <w:rFonts w:ascii="Times New Roman" w:eastAsia="Times New Roman" w:hAnsi="Times New Roman" w:cs="Times New Roman"/>
                <w:color w:val="auto"/>
                <w:sz w:val="20"/>
                <w:szCs w:val="20"/>
              </w:rPr>
            </w:pPr>
          </w:p>
        </w:tc>
        <w:tc>
          <w:tcPr>
            <w:tcW w:w="960" w:type="dxa"/>
            <w:tcBorders>
              <w:top w:val="nil"/>
              <w:left w:val="single" w:sz="4" w:space="0" w:color="auto"/>
              <w:bottom w:val="nil"/>
              <w:right w:val="single" w:sz="4" w:space="0" w:color="auto"/>
            </w:tcBorders>
            <w:shd w:val="clear" w:color="auto" w:fill="auto"/>
            <w:noWrap/>
            <w:vAlign w:val="bottom"/>
            <w:hideMark/>
          </w:tcPr>
          <w:p w14:paraId="16BF49BB" w14:textId="77777777" w:rsidR="00717787" w:rsidRPr="00717787" w:rsidRDefault="00717787" w:rsidP="00717787">
            <w:pPr>
              <w:spacing w:after="0" w:line="240" w:lineRule="auto"/>
              <w:ind w:left="0" w:firstLine="0"/>
              <w:jc w:val="left"/>
              <w:rPr>
                <w:rFonts w:ascii="Times New Roman" w:eastAsia="Times New Roman" w:hAnsi="Times New Roman" w:cs="Times New Roman"/>
                <w:color w:val="auto"/>
                <w:sz w:val="20"/>
                <w:szCs w:val="20"/>
              </w:rPr>
            </w:pPr>
          </w:p>
        </w:tc>
        <w:tc>
          <w:tcPr>
            <w:tcW w:w="816" w:type="dxa"/>
            <w:tcBorders>
              <w:top w:val="nil"/>
              <w:left w:val="single" w:sz="4" w:space="0" w:color="auto"/>
              <w:bottom w:val="nil"/>
              <w:right w:val="single" w:sz="4" w:space="0" w:color="auto"/>
            </w:tcBorders>
            <w:shd w:val="clear" w:color="auto" w:fill="E2EFD9" w:themeFill="accent6" w:themeFillTint="33"/>
            <w:noWrap/>
            <w:vAlign w:val="bottom"/>
            <w:hideMark/>
          </w:tcPr>
          <w:p w14:paraId="437C47C7" w14:textId="77777777" w:rsidR="00717787" w:rsidRPr="00717787" w:rsidRDefault="00717787" w:rsidP="00717787">
            <w:pPr>
              <w:spacing w:after="0" w:line="240" w:lineRule="auto"/>
              <w:ind w:left="0" w:firstLine="0"/>
              <w:jc w:val="left"/>
              <w:rPr>
                <w:rFonts w:ascii="Times New Roman" w:eastAsia="Times New Roman" w:hAnsi="Times New Roman" w:cs="Times New Roman"/>
                <w:color w:val="auto"/>
                <w:sz w:val="20"/>
                <w:szCs w:val="20"/>
              </w:rPr>
            </w:pPr>
          </w:p>
        </w:tc>
        <w:tc>
          <w:tcPr>
            <w:tcW w:w="1374" w:type="dxa"/>
            <w:tcBorders>
              <w:top w:val="nil"/>
              <w:left w:val="single" w:sz="4" w:space="0" w:color="auto"/>
              <w:bottom w:val="nil"/>
              <w:right w:val="single" w:sz="4" w:space="0" w:color="auto"/>
            </w:tcBorders>
            <w:shd w:val="clear" w:color="auto" w:fill="E2EFD9" w:themeFill="accent6" w:themeFillTint="33"/>
            <w:noWrap/>
            <w:vAlign w:val="bottom"/>
            <w:hideMark/>
          </w:tcPr>
          <w:p w14:paraId="11DA7205" w14:textId="77777777" w:rsidR="00717787" w:rsidRPr="00717787" w:rsidRDefault="00717787" w:rsidP="00717787">
            <w:pPr>
              <w:spacing w:after="0" w:line="240" w:lineRule="auto"/>
              <w:ind w:left="0" w:firstLine="0"/>
              <w:jc w:val="left"/>
              <w:rPr>
                <w:rFonts w:ascii="Times New Roman" w:eastAsia="Times New Roman" w:hAnsi="Times New Roman" w:cs="Times New Roman"/>
                <w:color w:val="auto"/>
                <w:sz w:val="20"/>
                <w:szCs w:val="20"/>
              </w:rPr>
            </w:pPr>
          </w:p>
        </w:tc>
        <w:tc>
          <w:tcPr>
            <w:tcW w:w="990" w:type="dxa"/>
            <w:tcBorders>
              <w:top w:val="nil"/>
              <w:left w:val="single" w:sz="4" w:space="0" w:color="auto"/>
              <w:bottom w:val="nil"/>
              <w:right w:val="nil"/>
            </w:tcBorders>
            <w:shd w:val="clear" w:color="auto" w:fill="E2EFD9" w:themeFill="accent6" w:themeFillTint="33"/>
            <w:noWrap/>
            <w:vAlign w:val="bottom"/>
            <w:hideMark/>
          </w:tcPr>
          <w:p w14:paraId="0454F5DF" w14:textId="77777777" w:rsidR="00717787" w:rsidRPr="00717787" w:rsidRDefault="00717787" w:rsidP="00717787">
            <w:pPr>
              <w:spacing w:after="0" w:line="240" w:lineRule="auto"/>
              <w:ind w:left="0" w:firstLine="0"/>
              <w:jc w:val="left"/>
              <w:rPr>
                <w:rFonts w:ascii="Times New Roman" w:eastAsia="Times New Roman" w:hAnsi="Times New Roman" w:cs="Times New Roman"/>
                <w:color w:val="auto"/>
                <w:sz w:val="20"/>
                <w:szCs w:val="20"/>
              </w:rPr>
            </w:pPr>
          </w:p>
        </w:tc>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4A692D80"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r>
      <w:tr w:rsidR="00717787" w:rsidRPr="00717787" w14:paraId="27B1BC4A" w14:textId="77777777" w:rsidTr="00DE3B1F">
        <w:trPr>
          <w:trHeight w:val="283"/>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4FE892"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255" w:type="dxa"/>
            <w:tcBorders>
              <w:top w:val="nil"/>
              <w:left w:val="nil"/>
              <w:bottom w:val="single" w:sz="4" w:space="0" w:color="auto"/>
              <w:right w:val="single" w:sz="4" w:space="0" w:color="auto"/>
            </w:tcBorders>
            <w:shd w:val="clear" w:color="auto" w:fill="auto"/>
            <w:noWrap/>
            <w:vAlign w:val="bottom"/>
            <w:hideMark/>
          </w:tcPr>
          <w:p w14:paraId="239A16F6" w14:textId="77777777" w:rsidR="00717787" w:rsidRPr="00717787" w:rsidRDefault="00717787" w:rsidP="00717787">
            <w:pPr>
              <w:spacing w:after="0" w:line="240" w:lineRule="auto"/>
              <w:ind w:left="0" w:firstLine="0"/>
              <w:jc w:val="right"/>
              <w:rPr>
                <w:rFonts w:eastAsia="Times New Roman"/>
                <w:b/>
                <w:bCs/>
              </w:rPr>
            </w:pPr>
            <w:r w:rsidRPr="00717787">
              <w:rPr>
                <w:rFonts w:eastAsia="Times New Roman"/>
                <w:b/>
                <w:bCs/>
              </w:rPr>
              <w:t>Total</w:t>
            </w:r>
          </w:p>
        </w:tc>
        <w:tc>
          <w:tcPr>
            <w:tcW w:w="1260" w:type="dxa"/>
            <w:tcBorders>
              <w:top w:val="nil"/>
              <w:left w:val="nil"/>
              <w:bottom w:val="single" w:sz="4" w:space="0" w:color="auto"/>
              <w:right w:val="single" w:sz="4" w:space="0" w:color="auto"/>
            </w:tcBorders>
            <w:shd w:val="clear" w:color="auto" w:fill="auto"/>
            <w:noWrap/>
            <w:vAlign w:val="bottom"/>
            <w:hideMark/>
          </w:tcPr>
          <w:p w14:paraId="696FA0C0"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14:paraId="7A76C73A"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120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14:paraId="39C60856"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480</w:t>
            </w:r>
          </w:p>
        </w:tc>
        <w:tc>
          <w:tcPr>
            <w:tcW w:w="1184" w:type="dxa"/>
            <w:tcBorders>
              <w:top w:val="single" w:sz="4" w:space="0" w:color="auto"/>
              <w:left w:val="nil"/>
              <w:bottom w:val="single" w:sz="4" w:space="0" w:color="auto"/>
              <w:right w:val="single" w:sz="4" w:space="0" w:color="auto"/>
            </w:tcBorders>
            <w:shd w:val="clear" w:color="auto" w:fill="auto"/>
            <w:noWrap/>
            <w:vAlign w:val="center"/>
            <w:hideMark/>
          </w:tcPr>
          <w:p w14:paraId="7D3AA647"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E09E63B"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w:t>
            </w:r>
          </w:p>
        </w:tc>
        <w:tc>
          <w:tcPr>
            <w:tcW w:w="816"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6CD249C3"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7.5</w:t>
            </w:r>
          </w:p>
        </w:tc>
        <w:tc>
          <w:tcPr>
            <w:tcW w:w="1374"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5A649FFF"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30</w:t>
            </w:r>
          </w:p>
        </w:tc>
        <w:tc>
          <w:tcPr>
            <w:tcW w:w="990" w:type="dxa"/>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615AD1AD"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37.5</w:t>
            </w:r>
          </w:p>
        </w:tc>
        <w:tc>
          <w:tcPr>
            <w:tcW w:w="990" w:type="dxa"/>
            <w:tcBorders>
              <w:top w:val="nil"/>
              <w:left w:val="nil"/>
              <w:bottom w:val="single" w:sz="4" w:space="0" w:color="auto"/>
              <w:right w:val="single" w:sz="4" w:space="0" w:color="auto"/>
            </w:tcBorders>
            <w:shd w:val="clear" w:color="auto" w:fill="auto"/>
            <w:noWrap/>
            <w:vAlign w:val="bottom"/>
            <w:hideMark/>
          </w:tcPr>
          <w:p w14:paraId="742AC418"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r>
    </w:tbl>
    <w:p w14:paraId="23EBD84B" w14:textId="17A02067" w:rsidR="009E56EB" w:rsidRDefault="009E56EB"/>
    <w:p w14:paraId="488CDD2E" w14:textId="65AEE9E9" w:rsidR="009E56EB" w:rsidRDefault="009E56EB" w:rsidP="009E56EB">
      <w:pPr>
        <w:spacing w:before="240"/>
        <w:ind w:left="347" w:firstLine="0"/>
      </w:pPr>
      <w:bookmarkStart w:id="13" w:name="_Hlk53499833"/>
      <w:r w:rsidRPr="009E56EB">
        <w:rPr>
          <w:b/>
          <w:bCs/>
          <w:color w:val="00B0F0"/>
          <w:sz w:val="24"/>
          <w:szCs w:val="24"/>
        </w:rPr>
        <w:t>National Certificate Level-</w:t>
      </w:r>
      <w:r>
        <w:rPr>
          <w:b/>
          <w:bCs/>
          <w:color w:val="00B0F0"/>
          <w:sz w:val="24"/>
          <w:szCs w:val="24"/>
        </w:rPr>
        <w:t xml:space="preserve">5 Part-2 </w:t>
      </w:r>
      <w:r w:rsidRPr="009E56EB">
        <w:rPr>
          <w:b/>
          <w:bCs/>
          <w:color w:val="00B0F0"/>
          <w:sz w:val="24"/>
          <w:szCs w:val="24"/>
        </w:rPr>
        <w:t xml:space="preserve">in </w:t>
      </w:r>
      <w:r w:rsidR="00717787">
        <w:rPr>
          <w:b/>
          <w:bCs/>
          <w:color w:val="00B0F0"/>
          <w:sz w:val="24"/>
          <w:szCs w:val="24"/>
        </w:rPr>
        <w:t>Construction Machinery</w:t>
      </w:r>
    </w:p>
    <w:tbl>
      <w:tblPr>
        <w:tblW w:w="14469" w:type="dxa"/>
        <w:tblLook w:val="04A0" w:firstRow="1" w:lastRow="0" w:firstColumn="1" w:lastColumn="0" w:noHBand="0" w:noVBand="1"/>
      </w:tblPr>
      <w:tblGrid>
        <w:gridCol w:w="960"/>
        <w:gridCol w:w="4975"/>
        <w:gridCol w:w="1440"/>
        <w:gridCol w:w="810"/>
        <w:gridCol w:w="810"/>
        <w:gridCol w:w="810"/>
        <w:gridCol w:w="870"/>
        <w:gridCol w:w="816"/>
        <w:gridCol w:w="1032"/>
        <w:gridCol w:w="1032"/>
        <w:gridCol w:w="914"/>
      </w:tblGrid>
      <w:tr w:rsidR="00717787" w:rsidRPr="00717787" w14:paraId="778DA1D6" w14:textId="77777777" w:rsidTr="00E52364">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bookmarkEnd w:id="13"/>
          <w:p w14:paraId="19A6ACEB" w14:textId="77777777" w:rsidR="00717787" w:rsidRPr="00717787" w:rsidRDefault="00717787" w:rsidP="00717787">
            <w:pPr>
              <w:spacing w:after="0" w:line="240" w:lineRule="auto"/>
              <w:ind w:left="0" w:firstLine="0"/>
              <w:jc w:val="center"/>
              <w:rPr>
                <w:rFonts w:eastAsia="Times New Roman"/>
                <w:b/>
                <w:bCs/>
              </w:rPr>
            </w:pPr>
            <w:proofErr w:type="spellStart"/>
            <w:r w:rsidRPr="00717787">
              <w:rPr>
                <w:rFonts w:eastAsia="Times New Roman"/>
                <w:b/>
                <w:bCs/>
              </w:rPr>
              <w:t>S.No</w:t>
            </w:r>
            <w:proofErr w:type="spellEnd"/>
            <w:r w:rsidRPr="00717787">
              <w:rPr>
                <w:rFonts w:eastAsia="Times New Roman"/>
                <w:b/>
                <w:bCs/>
              </w:rPr>
              <w:t>.</w:t>
            </w:r>
          </w:p>
        </w:tc>
        <w:tc>
          <w:tcPr>
            <w:tcW w:w="4975"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2A44851F"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Occupation or Subject</w:t>
            </w:r>
          </w:p>
        </w:tc>
        <w:tc>
          <w:tcPr>
            <w:tcW w:w="144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21B3B042"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Category</w:t>
            </w:r>
          </w:p>
        </w:tc>
        <w:tc>
          <w:tcPr>
            <w:tcW w:w="243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057D9E16"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 Contact Hours</w:t>
            </w:r>
          </w:p>
        </w:tc>
        <w:tc>
          <w:tcPr>
            <w:tcW w:w="870" w:type="dxa"/>
            <w:vMerge w:val="restart"/>
            <w:tcBorders>
              <w:top w:val="single" w:sz="4" w:space="0" w:color="auto"/>
              <w:left w:val="single" w:sz="4" w:space="0" w:color="auto"/>
              <w:bottom w:val="single" w:sz="4" w:space="0" w:color="000000"/>
              <w:right w:val="single" w:sz="4" w:space="0" w:color="auto"/>
            </w:tcBorders>
            <w:shd w:val="clear" w:color="000000" w:fill="E7E6E6"/>
            <w:noWrap/>
            <w:vAlign w:val="center"/>
            <w:hideMark/>
          </w:tcPr>
          <w:p w14:paraId="3F2657C2"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Credit</w:t>
            </w:r>
          </w:p>
        </w:tc>
        <w:tc>
          <w:tcPr>
            <w:tcW w:w="2880" w:type="dxa"/>
            <w:gridSpan w:val="3"/>
            <w:tcBorders>
              <w:top w:val="single" w:sz="4" w:space="0" w:color="auto"/>
              <w:left w:val="nil"/>
              <w:bottom w:val="single" w:sz="4" w:space="0" w:color="auto"/>
              <w:right w:val="single" w:sz="4" w:space="0" w:color="000000"/>
            </w:tcBorders>
            <w:shd w:val="clear" w:color="000000" w:fill="E7E6E6"/>
            <w:noWrap/>
            <w:vAlign w:val="center"/>
            <w:hideMark/>
          </w:tcPr>
          <w:p w14:paraId="3D0175EF"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Periods Per Week</w:t>
            </w:r>
          </w:p>
        </w:tc>
        <w:tc>
          <w:tcPr>
            <w:tcW w:w="914" w:type="dxa"/>
            <w:vMerge w:val="restart"/>
            <w:tcBorders>
              <w:top w:val="single" w:sz="4" w:space="0" w:color="auto"/>
              <w:left w:val="single" w:sz="4" w:space="0" w:color="auto"/>
              <w:bottom w:val="single" w:sz="4" w:space="0" w:color="000000"/>
              <w:right w:val="single" w:sz="4" w:space="0" w:color="auto"/>
            </w:tcBorders>
            <w:shd w:val="clear" w:color="000000" w:fill="E7E6E6"/>
            <w:hideMark/>
          </w:tcPr>
          <w:p w14:paraId="7C161E19" w14:textId="77777777" w:rsidR="00717787" w:rsidRPr="00717787" w:rsidRDefault="00717787" w:rsidP="00717787">
            <w:pPr>
              <w:spacing w:after="0" w:line="240" w:lineRule="auto"/>
              <w:ind w:left="0" w:firstLine="0"/>
              <w:jc w:val="left"/>
              <w:rPr>
                <w:rFonts w:eastAsia="Times New Roman"/>
                <w:b/>
                <w:bCs/>
              </w:rPr>
            </w:pPr>
            <w:r w:rsidRPr="00717787">
              <w:rPr>
                <w:rFonts w:eastAsia="Times New Roman"/>
                <w:b/>
                <w:bCs/>
              </w:rPr>
              <w:t>No. of Weeks</w:t>
            </w:r>
          </w:p>
        </w:tc>
      </w:tr>
      <w:tr w:rsidR="00717787" w:rsidRPr="00717787" w14:paraId="5E79503B" w14:textId="77777777" w:rsidTr="00E52364">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F867938" w14:textId="77777777" w:rsidR="00717787" w:rsidRPr="00717787" w:rsidRDefault="00717787" w:rsidP="00717787">
            <w:pPr>
              <w:spacing w:after="0" w:line="240" w:lineRule="auto"/>
              <w:ind w:left="0" w:firstLine="0"/>
              <w:jc w:val="left"/>
              <w:rPr>
                <w:rFonts w:eastAsia="Times New Roman"/>
                <w:b/>
                <w:bCs/>
              </w:rPr>
            </w:pPr>
          </w:p>
        </w:tc>
        <w:tc>
          <w:tcPr>
            <w:tcW w:w="4975" w:type="dxa"/>
            <w:vMerge/>
            <w:tcBorders>
              <w:top w:val="single" w:sz="4" w:space="0" w:color="auto"/>
              <w:left w:val="single" w:sz="4" w:space="0" w:color="auto"/>
              <w:bottom w:val="single" w:sz="4" w:space="0" w:color="000000"/>
              <w:right w:val="single" w:sz="4" w:space="0" w:color="auto"/>
            </w:tcBorders>
            <w:vAlign w:val="center"/>
            <w:hideMark/>
          </w:tcPr>
          <w:p w14:paraId="34E5112B" w14:textId="77777777" w:rsidR="00717787" w:rsidRPr="00717787" w:rsidRDefault="00717787" w:rsidP="00717787">
            <w:pPr>
              <w:spacing w:after="0" w:line="240" w:lineRule="auto"/>
              <w:ind w:left="0" w:firstLine="0"/>
              <w:jc w:val="left"/>
              <w:rPr>
                <w:rFonts w:eastAsia="Times New Roman"/>
                <w:b/>
                <w:bCs/>
              </w:rPr>
            </w:pPr>
          </w:p>
        </w:tc>
        <w:tc>
          <w:tcPr>
            <w:tcW w:w="1440" w:type="dxa"/>
            <w:vMerge/>
            <w:tcBorders>
              <w:top w:val="single" w:sz="4" w:space="0" w:color="auto"/>
              <w:left w:val="single" w:sz="4" w:space="0" w:color="auto"/>
              <w:bottom w:val="single" w:sz="4" w:space="0" w:color="000000"/>
              <w:right w:val="single" w:sz="4" w:space="0" w:color="auto"/>
            </w:tcBorders>
            <w:vAlign w:val="center"/>
            <w:hideMark/>
          </w:tcPr>
          <w:p w14:paraId="52D05E76" w14:textId="77777777" w:rsidR="00717787" w:rsidRPr="00717787" w:rsidRDefault="00717787" w:rsidP="00717787">
            <w:pPr>
              <w:spacing w:after="0" w:line="240" w:lineRule="auto"/>
              <w:ind w:left="0" w:firstLine="0"/>
              <w:jc w:val="left"/>
              <w:rPr>
                <w:rFonts w:eastAsia="Times New Roman"/>
                <w:b/>
                <w:bCs/>
              </w:rPr>
            </w:pPr>
          </w:p>
        </w:tc>
        <w:tc>
          <w:tcPr>
            <w:tcW w:w="810" w:type="dxa"/>
            <w:tcBorders>
              <w:top w:val="nil"/>
              <w:left w:val="nil"/>
              <w:bottom w:val="single" w:sz="4" w:space="0" w:color="auto"/>
              <w:right w:val="single" w:sz="4" w:space="0" w:color="auto"/>
            </w:tcBorders>
            <w:shd w:val="clear" w:color="000000" w:fill="E7E6E6"/>
            <w:noWrap/>
            <w:vAlign w:val="center"/>
            <w:hideMark/>
          </w:tcPr>
          <w:p w14:paraId="1EC4A56B"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810" w:type="dxa"/>
            <w:tcBorders>
              <w:top w:val="nil"/>
              <w:left w:val="nil"/>
              <w:bottom w:val="single" w:sz="4" w:space="0" w:color="auto"/>
              <w:right w:val="single" w:sz="4" w:space="0" w:color="auto"/>
            </w:tcBorders>
            <w:shd w:val="clear" w:color="000000" w:fill="E7E6E6"/>
            <w:noWrap/>
            <w:vAlign w:val="center"/>
            <w:hideMark/>
          </w:tcPr>
          <w:p w14:paraId="790AB776"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Pr.</w:t>
            </w:r>
          </w:p>
        </w:tc>
        <w:tc>
          <w:tcPr>
            <w:tcW w:w="810" w:type="dxa"/>
            <w:tcBorders>
              <w:top w:val="nil"/>
              <w:left w:val="nil"/>
              <w:bottom w:val="single" w:sz="4" w:space="0" w:color="auto"/>
              <w:right w:val="single" w:sz="4" w:space="0" w:color="auto"/>
            </w:tcBorders>
            <w:shd w:val="clear" w:color="000000" w:fill="E7E6E6"/>
            <w:noWrap/>
            <w:vAlign w:val="center"/>
            <w:hideMark/>
          </w:tcPr>
          <w:p w14:paraId="2B2D0F8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870" w:type="dxa"/>
            <w:vMerge/>
            <w:tcBorders>
              <w:top w:val="single" w:sz="4" w:space="0" w:color="auto"/>
              <w:left w:val="single" w:sz="4" w:space="0" w:color="auto"/>
              <w:bottom w:val="single" w:sz="4" w:space="0" w:color="000000"/>
              <w:right w:val="single" w:sz="4" w:space="0" w:color="auto"/>
            </w:tcBorders>
            <w:vAlign w:val="center"/>
            <w:hideMark/>
          </w:tcPr>
          <w:p w14:paraId="7ABA3410" w14:textId="77777777" w:rsidR="00717787" w:rsidRPr="00717787" w:rsidRDefault="00717787" w:rsidP="00717787">
            <w:pPr>
              <w:spacing w:after="0" w:line="240" w:lineRule="auto"/>
              <w:ind w:left="0" w:firstLine="0"/>
              <w:jc w:val="left"/>
              <w:rPr>
                <w:rFonts w:eastAsia="Times New Roman"/>
                <w:b/>
                <w:bCs/>
              </w:rPr>
            </w:pPr>
          </w:p>
        </w:tc>
        <w:tc>
          <w:tcPr>
            <w:tcW w:w="816" w:type="dxa"/>
            <w:tcBorders>
              <w:top w:val="nil"/>
              <w:left w:val="nil"/>
              <w:bottom w:val="single" w:sz="4" w:space="0" w:color="auto"/>
              <w:right w:val="single" w:sz="4" w:space="0" w:color="auto"/>
            </w:tcBorders>
            <w:shd w:val="clear" w:color="000000" w:fill="E7E6E6"/>
            <w:noWrap/>
            <w:vAlign w:val="center"/>
            <w:hideMark/>
          </w:tcPr>
          <w:p w14:paraId="546C5195"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Th</w:t>
            </w:r>
          </w:p>
        </w:tc>
        <w:tc>
          <w:tcPr>
            <w:tcW w:w="1032" w:type="dxa"/>
            <w:tcBorders>
              <w:top w:val="nil"/>
              <w:left w:val="nil"/>
              <w:bottom w:val="single" w:sz="4" w:space="0" w:color="auto"/>
              <w:right w:val="single" w:sz="4" w:space="0" w:color="auto"/>
            </w:tcBorders>
            <w:shd w:val="clear" w:color="000000" w:fill="E7E6E6"/>
            <w:noWrap/>
            <w:vAlign w:val="center"/>
            <w:hideMark/>
          </w:tcPr>
          <w:p w14:paraId="5A82A010" w14:textId="77777777" w:rsidR="00717787" w:rsidRPr="00717787" w:rsidRDefault="00717787" w:rsidP="00717787">
            <w:pPr>
              <w:spacing w:after="0" w:line="240" w:lineRule="auto"/>
              <w:ind w:left="0" w:firstLine="0"/>
              <w:jc w:val="center"/>
              <w:rPr>
                <w:rFonts w:eastAsia="Times New Roman"/>
                <w:b/>
                <w:bCs/>
              </w:rPr>
            </w:pPr>
            <w:proofErr w:type="spellStart"/>
            <w:r w:rsidRPr="00717787">
              <w:rPr>
                <w:rFonts w:eastAsia="Times New Roman"/>
                <w:b/>
                <w:bCs/>
              </w:rPr>
              <w:t>Pr</w:t>
            </w:r>
            <w:proofErr w:type="spellEnd"/>
          </w:p>
        </w:tc>
        <w:tc>
          <w:tcPr>
            <w:tcW w:w="1032" w:type="dxa"/>
            <w:tcBorders>
              <w:top w:val="nil"/>
              <w:left w:val="nil"/>
              <w:bottom w:val="single" w:sz="4" w:space="0" w:color="auto"/>
              <w:right w:val="single" w:sz="4" w:space="0" w:color="auto"/>
            </w:tcBorders>
            <w:shd w:val="clear" w:color="000000" w:fill="E7E6E6"/>
            <w:noWrap/>
            <w:vAlign w:val="center"/>
            <w:hideMark/>
          </w:tcPr>
          <w:p w14:paraId="604364F8"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Total</w:t>
            </w:r>
          </w:p>
        </w:tc>
        <w:tc>
          <w:tcPr>
            <w:tcW w:w="914" w:type="dxa"/>
            <w:vMerge/>
            <w:tcBorders>
              <w:top w:val="single" w:sz="4" w:space="0" w:color="auto"/>
              <w:left w:val="single" w:sz="4" w:space="0" w:color="auto"/>
              <w:bottom w:val="single" w:sz="4" w:space="0" w:color="000000"/>
              <w:right w:val="single" w:sz="4" w:space="0" w:color="auto"/>
            </w:tcBorders>
            <w:vAlign w:val="center"/>
            <w:hideMark/>
          </w:tcPr>
          <w:p w14:paraId="14857229" w14:textId="77777777" w:rsidR="00717787" w:rsidRPr="00717787" w:rsidRDefault="00717787" w:rsidP="00717787">
            <w:pPr>
              <w:spacing w:after="0" w:line="240" w:lineRule="auto"/>
              <w:ind w:left="0" w:firstLine="0"/>
              <w:jc w:val="left"/>
              <w:rPr>
                <w:rFonts w:eastAsia="Times New Roman"/>
                <w:b/>
                <w:bCs/>
              </w:rPr>
            </w:pPr>
          </w:p>
        </w:tc>
      </w:tr>
      <w:tr w:rsidR="00717787" w:rsidRPr="00717787" w14:paraId="42C0789D"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07D04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975" w:type="dxa"/>
            <w:tcBorders>
              <w:top w:val="nil"/>
              <w:left w:val="nil"/>
              <w:bottom w:val="single" w:sz="4" w:space="0" w:color="auto"/>
              <w:right w:val="single" w:sz="4" w:space="0" w:color="auto"/>
            </w:tcBorders>
            <w:shd w:val="clear" w:color="auto" w:fill="auto"/>
            <w:noWrap/>
            <w:vAlign w:val="bottom"/>
            <w:hideMark/>
          </w:tcPr>
          <w:p w14:paraId="19CD523D" w14:textId="3D058C78" w:rsidR="00717787" w:rsidRPr="00717787" w:rsidRDefault="00E52364" w:rsidP="00717787">
            <w:pPr>
              <w:spacing w:after="0" w:line="240" w:lineRule="auto"/>
              <w:ind w:left="0" w:firstLine="0"/>
              <w:jc w:val="left"/>
              <w:rPr>
                <w:rFonts w:eastAsia="Times New Roman"/>
              </w:rPr>
            </w:pPr>
            <w:r>
              <w:rPr>
                <w:rFonts w:eastAsia="Times New Roman"/>
              </w:rPr>
              <w:t xml:space="preserve">Power </w:t>
            </w:r>
            <w:r w:rsidR="00717787" w:rsidRPr="00717787">
              <w:rPr>
                <w:rFonts w:eastAsia="Times New Roman"/>
              </w:rPr>
              <w:t>Transmission of Construction Machinery</w:t>
            </w:r>
          </w:p>
        </w:tc>
        <w:tc>
          <w:tcPr>
            <w:tcW w:w="1440" w:type="dxa"/>
            <w:tcBorders>
              <w:top w:val="nil"/>
              <w:left w:val="nil"/>
              <w:bottom w:val="single" w:sz="4" w:space="0" w:color="auto"/>
              <w:right w:val="single" w:sz="4" w:space="0" w:color="auto"/>
            </w:tcBorders>
            <w:shd w:val="clear" w:color="auto" w:fill="auto"/>
            <w:noWrap/>
            <w:vAlign w:val="bottom"/>
            <w:hideMark/>
          </w:tcPr>
          <w:p w14:paraId="74D8B51D"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10" w:type="dxa"/>
            <w:tcBorders>
              <w:top w:val="nil"/>
              <w:left w:val="nil"/>
              <w:bottom w:val="single" w:sz="4" w:space="0" w:color="auto"/>
              <w:right w:val="single" w:sz="4" w:space="0" w:color="auto"/>
            </w:tcBorders>
            <w:shd w:val="clear" w:color="auto" w:fill="auto"/>
            <w:noWrap/>
            <w:vAlign w:val="center"/>
            <w:hideMark/>
          </w:tcPr>
          <w:p w14:paraId="38A91A4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45</w:t>
            </w:r>
          </w:p>
        </w:tc>
        <w:tc>
          <w:tcPr>
            <w:tcW w:w="810" w:type="dxa"/>
            <w:tcBorders>
              <w:top w:val="nil"/>
              <w:left w:val="nil"/>
              <w:bottom w:val="single" w:sz="4" w:space="0" w:color="auto"/>
              <w:right w:val="single" w:sz="4" w:space="0" w:color="auto"/>
            </w:tcBorders>
            <w:shd w:val="clear" w:color="auto" w:fill="auto"/>
            <w:noWrap/>
            <w:vAlign w:val="center"/>
            <w:hideMark/>
          </w:tcPr>
          <w:p w14:paraId="4A615894"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159</w:t>
            </w:r>
          </w:p>
        </w:tc>
        <w:tc>
          <w:tcPr>
            <w:tcW w:w="810" w:type="dxa"/>
            <w:tcBorders>
              <w:top w:val="nil"/>
              <w:left w:val="nil"/>
              <w:bottom w:val="single" w:sz="4" w:space="0" w:color="auto"/>
              <w:right w:val="single" w:sz="4" w:space="0" w:color="auto"/>
            </w:tcBorders>
            <w:shd w:val="clear" w:color="auto" w:fill="auto"/>
            <w:noWrap/>
            <w:vAlign w:val="center"/>
            <w:hideMark/>
          </w:tcPr>
          <w:p w14:paraId="138FF03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204</w:t>
            </w:r>
          </w:p>
        </w:tc>
        <w:tc>
          <w:tcPr>
            <w:tcW w:w="870" w:type="dxa"/>
            <w:tcBorders>
              <w:top w:val="nil"/>
              <w:left w:val="nil"/>
              <w:bottom w:val="single" w:sz="4" w:space="0" w:color="auto"/>
              <w:right w:val="single" w:sz="4" w:space="0" w:color="auto"/>
            </w:tcBorders>
            <w:shd w:val="clear" w:color="auto" w:fill="auto"/>
            <w:noWrap/>
            <w:vAlign w:val="center"/>
            <w:hideMark/>
          </w:tcPr>
          <w:p w14:paraId="1400697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20.4</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6EDBE0F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2.81</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04531810"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9.94</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02CEE2A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12.75</w:t>
            </w:r>
          </w:p>
        </w:tc>
        <w:tc>
          <w:tcPr>
            <w:tcW w:w="914" w:type="dxa"/>
            <w:tcBorders>
              <w:top w:val="nil"/>
              <w:left w:val="nil"/>
              <w:bottom w:val="single" w:sz="4" w:space="0" w:color="auto"/>
              <w:right w:val="single" w:sz="4" w:space="0" w:color="auto"/>
            </w:tcBorders>
            <w:shd w:val="clear" w:color="auto" w:fill="auto"/>
            <w:noWrap/>
            <w:vAlign w:val="center"/>
            <w:hideMark/>
          </w:tcPr>
          <w:p w14:paraId="55DAB78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33F57E04"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DFE816"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975" w:type="dxa"/>
            <w:tcBorders>
              <w:top w:val="nil"/>
              <w:left w:val="nil"/>
              <w:bottom w:val="single" w:sz="4" w:space="0" w:color="auto"/>
              <w:right w:val="single" w:sz="4" w:space="0" w:color="auto"/>
            </w:tcBorders>
            <w:shd w:val="clear" w:color="auto" w:fill="auto"/>
            <w:noWrap/>
            <w:vAlign w:val="bottom"/>
            <w:hideMark/>
          </w:tcPr>
          <w:p w14:paraId="64D79804"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Hydraulic Excavator</w:t>
            </w:r>
          </w:p>
        </w:tc>
        <w:tc>
          <w:tcPr>
            <w:tcW w:w="1440" w:type="dxa"/>
            <w:tcBorders>
              <w:top w:val="nil"/>
              <w:left w:val="nil"/>
              <w:bottom w:val="single" w:sz="4" w:space="0" w:color="auto"/>
              <w:right w:val="single" w:sz="4" w:space="0" w:color="auto"/>
            </w:tcBorders>
            <w:shd w:val="clear" w:color="auto" w:fill="auto"/>
            <w:noWrap/>
            <w:vAlign w:val="bottom"/>
            <w:hideMark/>
          </w:tcPr>
          <w:p w14:paraId="3DEFAD64"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10" w:type="dxa"/>
            <w:tcBorders>
              <w:top w:val="nil"/>
              <w:left w:val="nil"/>
              <w:bottom w:val="single" w:sz="4" w:space="0" w:color="auto"/>
              <w:right w:val="single" w:sz="4" w:space="0" w:color="auto"/>
            </w:tcBorders>
            <w:shd w:val="clear" w:color="auto" w:fill="auto"/>
            <w:noWrap/>
            <w:vAlign w:val="center"/>
            <w:hideMark/>
          </w:tcPr>
          <w:p w14:paraId="2EDBAA4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47</w:t>
            </w:r>
          </w:p>
        </w:tc>
        <w:tc>
          <w:tcPr>
            <w:tcW w:w="810" w:type="dxa"/>
            <w:tcBorders>
              <w:top w:val="nil"/>
              <w:left w:val="nil"/>
              <w:bottom w:val="single" w:sz="4" w:space="0" w:color="auto"/>
              <w:right w:val="single" w:sz="4" w:space="0" w:color="auto"/>
            </w:tcBorders>
            <w:shd w:val="clear" w:color="auto" w:fill="auto"/>
            <w:noWrap/>
            <w:vAlign w:val="center"/>
            <w:hideMark/>
          </w:tcPr>
          <w:p w14:paraId="3C20FEB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174</w:t>
            </w:r>
          </w:p>
        </w:tc>
        <w:tc>
          <w:tcPr>
            <w:tcW w:w="810" w:type="dxa"/>
            <w:tcBorders>
              <w:top w:val="nil"/>
              <w:left w:val="nil"/>
              <w:bottom w:val="single" w:sz="4" w:space="0" w:color="auto"/>
              <w:right w:val="single" w:sz="4" w:space="0" w:color="auto"/>
            </w:tcBorders>
            <w:shd w:val="clear" w:color="auto" w:fill="auto"/>
            <w:noWrap/>
            <w:vAlign w:val="center"/>
            <w:hideMark/>
          </w:tcPr>
          <w:p w14:paraId="58D7F1B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221</w:t>
            </w:r>
          </w:p>
        </w:tc>
        <w:tc>
          <w:tcPr>
            <w:tcW w:w="870" w:type="dxa"/>
            <w:tcBorders>
              <w:top w:val="nil"/>
              <w:left w:val="nil"/>
              <w:bottom w:val="single" w:sz="4" w:space="0" w:color="auto"/>
              <w:right w:val="single" w:sz="4" w:space="0" w:color="auto"/>
            </w:tcBorders>
            <w:shd w:val="clear" w:color="auto" w:fill="auto"/>
            <w:noWrap/>
            <w:vAlign w:val="center"/>
            <w:hideMark/>
          </w:tcPr>
          <w:p w14:paraId="6F61E24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22.1</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1931EED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2.94</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2BA3B70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10.88</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42B2092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13.81</w:t>
            </w:r>
          </w:p>
        </w:tc>
        <w:tc>
          <w:tcPr>
            <w:tcW w:w="914" w:type="dxa"/>
            <w:tcBorders>
              <w:top w:val="nil"/>
              <w:left w:val="nil"/>
              <w:bottom w:val="single" w:sz="4" w:space="0" w:color="auto"/>
              <w:right w:val="single" w:sz="4" w:space="0" w:color="auto"/>
            </w:tcBorders>
            <w:shd w:val="clear" w:color="auto" w:fill="auto"/>
            <w:noWrap/>
            <w:vAlign w:val="center"/>
            <w:hideMark/>
          </w:tcPr>
          <w:p w14:paraId="4315BCB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3666B40D"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F0288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975" w:type="dxa"/>
            <w:tcBorders>
              <w:top w:val="nil"/>
              <w:left w:val="nil"/>
              <w:bottom w:val="single" w:sz="4" w:space="0" w:color="auto"/>
              <w:right w:val="single" w:sz="4" w:space="0" w:color="auto"/>
            </w:tcBorders>
            <w:shd w:val="clear" w:color="auto" w:fill="auto"/>
            <w:noWrap/>
            <w:vAlign w:val="bottom"/>
            <w:hideMark/>
          </w:tcPr>
          <w:p w14:paraId="774EE0E2"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Final Drive, under Carriage and Power Line</w:t>
            </w:r>
          </w:p>
        </w:tc>
        <w:tc>
          <w:tcPr>
            <w:tcW w:w="1440" w:type="dxa"/>
            <w:tcBorders>
              <w:top w:val="nil"/>
              <w:left w:val="nil"/>
              <w:bottom w:val="single" w:sz="4" w:space="0" w:color="auto"/>
              <w:right w:val="single" w:sz="4" w:space="0" w:color="auto"/>
            </w:tcBorders>
            <w:shd w:val="clear" w:color="auto" w:fill="auto"/>
            <w:noWrap/>
            <w:vAlign w:val="bottom"/>
            <w:hideMark/>
          </w:tcPr>
          <w:p w14:paraId="2816406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Technical</w:t>
            </w:r>
          </w:p>
        </w:tc>
        <w:tc>
          <w:tcPr>
            <w:tcW w:w="810" w:type="dxa"/>
            <w:tcBorders>
              <w:top w:val="nil"/>
              <w:left w:val="nil"/>
              <w:bottom w:val="single" w:sz="4" w:space="0" w:color="auto"/>
              <w:right w:val="single" w:sz="4" w:space="0" w:color="auto"/>
            </w:tcBorders>
            <w:shd w:val="clear" w:color="auto" w:fill="auto"/>
            <w:noWrap/>
            <w:vAlign w:val="center"/>
            <w:hideMark/>
          </w:tcPr>
          <w:p w14:paraId="78B1847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c>
          <w:tcPr>
            <w:tcW w:w="810" w:type="dxa"/>
            <w:tcBorders>
              <w:top w:val="nil"/>
              <w:left w:val="nil"/>
              <w:bottom w:val="single" w:sz="4" w:space="0" w:color="auto"/>
              <w:right w:val="single" w:sz="4" w:space="0" w:color="auto"/>
            </w:tcBorders>
            <w:shd w:val="clear" w:color="auto" w:fill="auto"/>
            <w:noWrap/>
            <w:vAlign w:val="center"/>
            <w:hideMark/>
          </w:tcPr>
          <w:p w14:paraId="4D3382ED"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114</w:t>
            </w:r>
          </w:p>
        </w:tc>
        <w:tc>
          <w:tcPr>
            <w:tcW w:w="810" w:type="dxa"/>
            <w:tcBorders>
              <w:top w:val="nil"/>
              <w:left w:val="nil"/>
              <w:bottom w:val="single" w:sz="4" w:space="0" w:color="auto"/>
              <w:right w:val="single" w:sz="4" w:space="0" w:color="auto"/>
            </w:tcBorders>
            <w:shd w:val="clear" w:color="auto" w:fill="auto"/>
            <w:noWrap/>
            <w:vAlign w:val="center"/>
            <w:hideMark/>
          </w:tcPr>
          <w:p w14:paraId="4C3292D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130</w:t>
            </w:r>
          </w:p>
        </w:tc>
        <w:tc>
          <w:tcPr>
            <w:tcW w:w="870" w:type="dxa"/>
            <w:tcBorders>
              <w:top w:val="nil"/>
              <w:left w:val="nil"/>
              <w:bottom w:val="single" w:sz="4" w:space="0" w:color="auto"/>
              <w:right w:val="single" w:sz="4" w:space="0" w:color="auto"/>
            </w:tcBorders>
            <w:shd w:val="clear" w:color="auto" w:fill="auto"/>
            <w:noWrap/>
            <w:vAlign w:val="center"/>
            <w:hideMark/>
          </w:tcPr>
          <w:p w14:paraId="4B382CA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13</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4515E7B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1.00</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7468657F"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7.13</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640AB48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8.13</w:t>
            </w:r>
          </w:p>
        </w:tc>
        <w:tc>
          <w:tcPr>
            <w:tcW w:w="914" w:type="dxa"/>
            <w:tcBorders>
              <w:top w:val="nil"/>
              <w:left w:val="nil"/>
              <w:bottom w:val="single" w:sz="4" w:space="0" w:color="auto"/>
              <w:right w:val="single" w:sz="4" w:space="0" w:color="auto"/>
            </w:tcBorders>
            <w:shd w:val="clear" w:color="auto" w:fill="auto"/>
            <w:noWrap/>
            <w:vAlign w:val="center"/>
            <w:hideMark/>
          </w:tcPr>
          <w:p w14:paraId="09BD18A2"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2B2A3640"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162F3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975" w:type="dxa"/>
            <w:tcBorders>
              <w:top w:val="nil"/>
              <w:left w:val="nil"/>
              <w:bottom w:val="single" w:sz="4" w:space="0" w:color="auto"/>
              <w:right w:val="single" w:sz="4" w:space="0" w:color="auto"/>
            </w:tcBorders>
            <w:shd w:val="clear" w:color="auto" w:fill="auto"/>
            <w:noWrap/>
            <w:vAlign w:val="bottom"/>
            <w:hideMark/>
          </w:tcPr>
          <w:p w14:paraId="771E184F"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Entrepreneur</w:t>
            </w:r>
          </w:p>
        </w:tc>
        <w:tc>
          <w:tcPr>
            <w:tcW w:w="1440" w:type="dxa"/>
            <w:tcBorders>
              <w:top w:val="nil"/>
              <w:left w:val="nil"/>
              <w:bottom w:val="single" w:sz="4" w:space="0" w:color="auto"/>
              <w:right w:val="single" w:sz="4" w:space="0" w:color="auto"/>
            </w:tcBorders>
            <w:shd w:val="clear" w:color="auto" w:fill="auto"/>
            <w:noWrap/>
            <w:vAlign w:val="bottom"/>
            <w:hideMark/>
          </w:tcPr>
          <w:p w14:paraId="58978BE7"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Generic</w:t>
            </w:r>
          </w:p>
        </w:tc>
        <w:tc>
          <w:tcPr>
            <w:tcW w:w="810" w:type="dxa"/>
            <w:tcBorders>
              <w:top w:val="nil"/>
              <w:left w:val="nil"/>
              <w:bottom w:val="single" w:sz="4" w:space="0" w:color="auto"/>
              <w:right w:val="single" w:sz="4" w:space="0" w:color="auto"/>
            </w:tcBorders>
            <w:shd w:val="clear" w:color="auto" w:fill="auto"/>
            <w:noWrap/>
            <w:vAlign w:val="center"/>
            <w:hideMark/>
          </w:tcPr>
          <w:p w14:paraId="48DF0AD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18</w:t>
            </w:r>
          </w:p>
        </w:tc>
        <w:tc>
          <w:tcPr>
            <w:tcW w:w="810" w:type="dxa"/>
            <w:tcBorders>
              <w:top w:val="nil"/>
              <w:left w:val="nil"/>
              <w:bottom w:val="single" w:sz="4" w:space="0" w:color="auto"/>
              <w:right w:val="single" w:sz="4" w:space="0" w:color="auto"/>
            </w:tcBorders>
            <w:shd w:val="clear" w:color="auto" w:fill="auto"/>
            <w:noWrap/>
            <w:vAlign w:val="center"/>
            <w:hideMark/>
          </w:tcPr>
          <w:p w14:paraId="2FAF9F7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27</w:t>
            </w:r>
          </w:p>
        </w:tc>
        <w:tc>
          <w:tcPr>
            <w:tcW w:w="810" w:type="dxa"/>
            <w:tcBorders>
              <w:top w:val="nil"/>
              <w:left w:val="nil"/>
              <w:bottom w:val="single" w:sz="4" w:space="0" w:color="auto"/>
              <w:right w:val="single" w:sz="4" w:space="0" w:color="auto"/>
            </w:tcBorders>
            <w:shd w:val="clear" w:color="auto" w:fill="auto"/>
            <w:noWrap/>
            <w:vAlign w:val="center"/>
            <w:hideMark/>
          </w:tcPr>
          <w:p w14:paraId="7F865FE3"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45</w:t>
            </w:r>
          </w:p>
        </w:tc>
        <w:tc>
          <w:tcPr>
            <w:tcW w:w="870" w:type="dxa"/>
            <w:tcBorders>
              <w:top w:val="nil"/>
              <w:left w:val="nil"/>
              <w:bottom w:val="single" w:sz="4" w:space="0" w:color="auto"/>
              <w:right w:val="single" w:sz="4" w:space="0" w:color="auto"/>
            </w:tcBorders>
            <w:shd w:val="clear" w:color="auto" w:fill="auto"/>
            <w:noWrap/>
            <w:vAlign w:val="center"/>
            <w:hideMark/>
          </w:tcPr>
          <w:p w14:paraId="611993BB"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4.5</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2D4547F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1.13</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55E6E988"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1.69</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1699EA9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2.81</w:t>
            </w:r>
          </w:p>
        </w:tc>
        <w:tc>
          <w:tcPr>
            <w:tcW w:w="914" w:type="dxa"/>
            <w:tcBorders>
              <w:top w:val="nil"/>
              <w:left w:val="nil"/>
              <w:bottom w:val="single" w:sz="4" w:space="0" w:color="auto"/>
              <w:right w:val="single" w:sz="4" w:space="0" w:color="auto"/>
            </w:tcBorders>
            <w:shd w:val="clear" w:color="auto" w:fill="auto"/>
            <w:noWrap/>
            <w:vAlign w:val="center"/>
            <w:hideMark/>
          </w:tcPr>
          <w:p w14:paraId="29C950B7"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16</w:t>
            </w:r>
          </w:p>
        </w:tc>
      </w:tr>
      <w:tr w:rsidR="00717787" w:rsidRPr="00717787" w14:paraId="36E9D548"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7010D1"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975" w:type="dxa"/>
            <w:tcBorders>
              <w:top w:val="nil"/>
              <w:left w:val="nil"/>
              <w:bottom w:val="single" w:sz="4" w:space="0" w:color="auto"/>
              <w:right w:val="single" w:sz="4" w:space="0" w:color="auto"/>
            </w:tcBorders>
            <w:shd w:val="clear" w:color="auto" w:fill="auto"/>
            <w:noWrap/>
            <w:vAlign w:val="bottom"/>
            <w:hideMark/>
          </w:tcPr>
          <w:p w14:paraId="1F41D40E"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1440" w:type="dxa"/>
            <w:tcBorders>
              <w:top w:val="nil"/>
              <w:left w:val="nil"/>
              <w:bottom w:val="single" w:sz="4" w:space="0" w:color="auto"/>
              <w:right w:val="single" w:sz="4" w:space="0" w:color="auto"/>
            </w:tcBorders>
            <w:shd w:val="clear" w:color="auto" w:fill="auto"/>
            <w:noWrap/>
            <w:vAlign w:val="bottom"/>
            <w:hideMark/>
          </w:tcPr>
          <w:p w14:paraId="3B70E46B"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Allied</w:t>
            </w:r>
          </w:p>
        </w:tc>
        <w:tc>
          <w:tcPr>
            <w:tcW w:w="810" w:type="dxa"/>
            <w:tcBorders>
              <w:top w:val="nil"/>
              <w:left w:val="nil"/>
              <w:bottom w:val="single" w:sz="4" w:space="0" w:color="auto"/>
              <w:right w:val="single" w:sz="4" w:space="0" w:color="auto"/>
            </w:tcBorders>
            <w:shd w:val="clear" w:color="auto" w:fill="auto"/>
            <w:noWrap/>
            <w:vAlign w:val="center"/>
            <w:hideMark/>
          </w:tcPr>
          <w:p w14:paraId="74F7B3B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0" w:type="dxa"/>
            <w:tcBorders>
              <w:top w:val="nil"/>
              <w:left w:val="nil"/>
              <w:bottom w:val="single" w:sz="4" w:space="0" w:color="auto"/>
              <w:right w:val="single" w:sz="4" w:space="0" w:color="auto"/>
            </w:tcBorders>
            <w:shd w:val="clear" w:color="auto" w:fill="auto"/>
            <w:noWrap/>
            <w:vAlign w:val="center"/>
            <w:hideMark/>
          </w:tcPr>
          <w:p w14:paraId="5DB63AF6"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0" w:type="dxa"/>
            <w:tcBorders>
              <w:top w:val="nil"/>
              <w:left w:val="nil"/>
              <w:bottom w:val="single" w:sz="4" w:space="0" w:color="auto"/>
              <w:right w:val="single" w:sz="4" w:space="0" w:color="auto"/>
            </w:tcBorders>
            <w:shd w:val="clear" w:color="auto" w:fill="auto"/>
            <w:noWrap/>
            <w:vAlign w:val="center"/>
            <w:hideMark/>
          </w:tcPr>
          <w:p w14:paraId="3300D44C"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70" w:type="dxa"/>
            <w:tcBorders>
              <w:top w:val="nil"/>
              <w:left w:val="nil"/>
              <w:bottom w:val="single" w:sz="4" w:space="0" w:color="auto"/>
              <w:right w:val="single" w:sz="4" w:space="0" w:color="auto"/>
            </w:tcBorders>
            <w:shd w:val="clear" w:color="auto" w:fill="auto"/>
            <w:noWrap/>
            <w:vAlign w:val="center"/>
            <w:hideMark/>
          </w:tcPr>
          <w:p w14:paraId="41DD34C9"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5E3EE04E"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2D2FEFA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2309689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c>
          <w:tcPr>
            <w:tcW w:w="914" w:type="dxa"/>
            <w:tcBorders>
              <w:top w:val="nil"/>
              <w:left w:val="nil"/>
              <w:bottom w:val="single" w:sz="4" w:space="0" w:color="auto"/>
              <w:right w:val="single" w:sz="4" w:space="0" w:color="auto"/>
            </w:tcBorders>
            <w:shd w:val="clear" w:color="auto" w:fill="auto"/>
            <w:noWrap/>
            <w:vAlign w:val="center"/>
            <w:hideMark/>
          </w:tcPr>
          <w:p w14:paraId="3AFDD53A"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r>
      <w:tr w:rsidR="00717787" w:rsidRPr="00717787" w14:paraId="1FD5AB1B" w14:textId="77777777" w:rsidTr="00E5236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A8025F"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4975" w:type="dxa"/>
            <w:tcBorders>
              <w:top w:val="nil"/>
              <w:left w:val="nil"/>
              <w:bottom w:val="single" w:sz="4" w:space="0" w:color="auto"/>
              <w:right w:val="single" w:sz="4" w:space="0" w:color="auto"/>
            </w:tcBorders>
            <w:shd w:val="clear" w:color="auto" w:fill="auto"/>
            <w:noWrap/>
            <w:vAlign w:val="bottom"/>
            <w:hideMark/>
          </w:tcPr>
          <w:p w14:paraId="1F6FE0D6" w14:textId="77777777" w:rsidR="00717787" w:rsidRPr="00717787" w:rsidRDefault="00717787" w:rsidP="00717787">
            <w:pPr>
              <w:spacing w:after="0" w:line="240" w:lineRule="auto"/>
              <w:ind w:left="0" w:firstLine="0"/>
              <w:jc w:val="right"/>
              <w:rPr>
                <w:rFonts w:eastAsia="Times New Roman"/>
                <w:b/>
                <w:bCs/>
              </w:rPr>
            </w:pPr>
            <w:r w:rsidRPr="00717787">
              <w:rPr>
                <w:rFonts w:eastAsia="Times New Roman"/>
                <w:b/>
                <w:bCs/>
              </w:rPr>
              <w:t>Total</w:t>
            </w:r>
          </w:p>
        </w:tc>
        <w:tc>
          <w:tcPr>
            <w:tcW w:w="1440" w:type="dxa"/>
            <w:tcBorders>
              <w:top w:val="nil"/>
              <w:left w:val="nil"/>
              <w:bottom w:val="single" w:sz="4" w:space="0" w:color="auto"/>
              <w:right w:val="single" w:sz="4" w:space="0" w:color="auto"/>
            </w:tcBorders>
            <w:shd w:val="clear" w:color="auto" w:fill="auto"/>
            <w:noWrap/>
            <w:vAlign w:val="bottom"/>
            <w:hideMark/>
          </w:tcPr>
          <w:p w14:paraId="221141EB" w14:textId="77777777" w:rsidR="00717787" w:rsidRPr="00717787" w:rsidRDefault="00717787" w:rsidP="00717787">
            <w:pPr>
              <w:spacing w:after="0" w:line="240" w:lineRule="auto"/>
              <w:ind w:left="0" w:firstLine="0"/>
              <w:jc w:val="left"/>
              <w:rPr>
                <w:rFonts w:eastAsia="Times New Roman"/>
              </w:rPr>
            </w:pPr>
            <w:r w:rsidRPr="00717787">
              <w:rPr>
                <w:rFonts w:eastAsia="Times New Roman"/>
              </w:rPr>
              <w:t> </w:t>
            </w:r>
          </w:p>
        </w:tc>
        <w:tc>
          <w:tcPr>
            <w:tcW w:w="810" w:type="dxa"/>
            <w:tcBorders>
              <w:top w:val="nil"/>
              <w:left w:val="nil"/>
              <w:bottom w:val="single" w:sz="4" w:space="0" w:color="auto"/>
              <w:right w:val="single" w:sz="4" w:space="0" w:color="auto"/>
            </w:tcBorders>
            <w:shd w:val="clear" w:color="auto" w:fill="auto"/>
            <w:noWrap/>
            <w:vAlign w:val="center"/>
            <w:hideMark/>
          </w:tcPr>
          <w:p w14:paraId="0B1A957D"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126</w:t>
            </w:r>
          </w:p>
        </w:tc>
        <w:tc>
          <w:tcPr>
            <w:tcW w:w="810" w:type="dxa"/>
            <w:tcBorders>
              <w:top w:val="nil"/>
              <w:left w:val="nil"/>
              <w:bottom w:val="single" w:sz="4" w:space="0" w:color="auto"/>
              <w:right w:val="single" w:sz="4" w:space="0" w:color="auto"/>
            </w:tcBorders>
            <w:shd w:val="clear" w:color="auto" w:fill="auto"/>
            <w:noWrap/>
            <w:vAlign w:val="center"/>
            <w:hideMark/>
          </w:tcPr>
          <w:p w14:paraId="15E589F8"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474</w:t>
            </w:r>
          </w:p>
        </w:tc>
        <w:tc>
          <w:tcPr>
            <w:tcW w:w="810" w:type="dxa"/>
            <w:tcBorders>
              <w:top w:val="nil"/>
              <w:left w:val="nil"/>
              <w:bottom w:val="single" w:sz="4" w:space="0" w:color="auto"/>
              <w:right w:val="single" w:sz="4" w:space="0" w:color="auto"/>
            </w:tcBorders>
            <w:shd w:val="clear" w:color="auto" w:fill="auto"/>
            <w:noWrap/>
            <w:vAlign w:val="center"/>
            <w:hideMark/>
          </w:tcPr>
          <w:p w14:paraId="21EAB35B"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600</w:t>
            </w:r>
          </w:p>
        </w:tc>
        <w:tc>
          <w:tcPr>
            <w:tcW w:w="870" w:type="dxa"/>
            <w:tcBorders>
              <w:top w:val="nil"/>
              <w:left w:val="nil"/>
              <w:bottom w:val="single" w:sz="4" w:space="0" w:color="auto"/>
              <w:right w:val="single" w:sz="4" w:space="0" w:color="auto"/>
            </w:tcBorders>
            <w:shd w:val="clear" w:color="auto" w:fill="auto"/>
            <w:noWrap/>
            <w:vAlign w:val="center"/>
            <w:hideMark/>
          </w:tcPr>
          <w:p w14:paraId="43EF6FBE"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60</w:t>
            </w:r>
          </w:p>
        </w:tc>
        <w:tc>
          <w:tcPr>
            <w:tcW w:w="816" w:type="dxa"/>
            <w:tcBorders>
              <w:top w:val="nil"/>
              <w:left w:val="nil"/>
              <w:bottom w:val="single" w:sz="4" w:space="0" w:color="auto"/>
              <w:right w:val="single" w:sz="4" w:space="0" w:color="auto"/>
            </w:tcBorders>
            <w:shd w:val="clear" w:color="auto" w:fill="E2EFD9" w:themeFill="accent6" w:themeFillTint="33"/>
            <w:noWrap/>
            <w:vAlign w:val="center"/>
            <w:hideMark/>
          </w:tcPr>
          <w:p w14:paraId="539EA304"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7.88</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07E0A5E0"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29.63</w:t>
            </w:r>
          </w:p>
        </w:tc>
        <w:tc>
          <w:tcPr>
            <w:tcW w:w="1032" w:type="dxa"/>
            <w:tcBorders>
              <w:top w:val="nil"/>
              <w:left w:val="nil"/>
              <w:bottom w:val="single" w:sz="4" w:space="0" w:color="auto"/>
              <w:right w:val="single" w:sz="4" w:space="0" w:color="auto"/>
            </w:tcBorders>
            <w:shd w:val="clear" w:color="auto" w:fill="E2EFD9" w:themeFill="accent6" w:themeFillTint="33"/>
            <w:noWrap/>
            <w:vAlign w:val="center"/>
            <w:hideMark/>
          </w:tcPr>
          <w:p w14:paraId="5048388C" w14:textId="77777777" w:rsidR="00717787" w:rsidRPr="00717787" w:rsidRDefault="00717787" w:rsidP="00717787">
            <w:pPr>
              <w:spacing w:after="0" w:line="240" w:lineRule="auto"/>
              <w:ind w:left="0" w:firstLine="0"/>
              <w:jc w:val="center"/>
              <w:rPr>
                <w:rFonts w:eastAsia="Times New Roman"/>
                <w:b/>
                <w:bCs/>
              </w:rPr>
            </w:pPr>
            <w:r w:rsidRPr="00717787">
              <w:rPr>
                <w:rFonts w:eastAsia="Times New Roman"/>
                <w:b/>
                <w:bCs/>
              </w:rPr>
              <w:t>37.50</w:t>
            </w:r>
          </w:p>
        </w:tc>
        <w:tc>
          <w:tcPr>
            <w:tcW w:w="914" w:type="dxa"/>
            <w:tcBorders>
              <w:top w:val="nil"/>
              <w:left w:val="nil"/>
              <w:bottom w:val="single" w:sz="4" w:space="0" w:color="auto"/>
              <w:right w:val="single" w:sz="4" w:space="0" w:color="auto"/>
            </w:tcBorders>
            <w:shd w:val="clear" w:color="auto" w:fill="auto"/>
            <w:noWrap/>
            <w:vAlign w:val="center"/>
            <w:hideMark/>
          </w:tcPr>
          <w:p w14:paraId="7DAE3935" w14:textId="77777777" w:rsidR="00717787" w:rsidRPr="00717787" w:rsidRDefault="00717787" w:rsidP="00717787">
            <w:pPr>
              <w:spacing w:after="0" w:line="240" w:lineRule="auto"/>
              <w:ind w:left="0" w:firstLine="0"/>
              <w:jc w:val="center"/>
              <w:rPr>
                <w:rFonts w:eastAsia="Times New Roman"/>
              </w:rPr>
            </w:pPr>
            <w:r w:rsidRPr="00717787">
              <w:rPr>
                <w:rFonts w:eastAsia="Times New Roman"/>
              </w:rPr>
              <w:t> </w:t>
            </w:r>
          </w:p>
        </w:tc>
      </w:tr>
    </w:tbl>
    <w:p w14:paraId="3663E3F0" w14:textId="4A13139C" w:rsidR="009E56EB" w:rsidRDefault="009E56EB" w:rsidP="00DB43FE">
      <w:pPr>
        <w:spacing w:after="160" w:line="259" w:lineRule="auto"/>
        <w:ind w:left="0" w:firstLine="0"/>
        <w:jc w:val="left"/>
        <w:rPr>
          <w:b/>
          <w:bCs/>
          <w:sz w:val="32"/>
          <w:szCs w:val="32"/>
        </w:rPr>
      </w:pPr>
    </w:p>
    <w:p w14:paraId="58E4196B" w14:textId="77777777" w:rsidR="009E56EB" w:rsidRDefault="009E56EB">
      <w:pPr>
        <w:spacing w:after="0" w:line="240" w:lineRule="auto"/>
        <w:ind w:left="0" w:firstLine="0"/>
        <w:jc w:val="left"/>
        <w:rPr>
          <w:b/>
          <w:bCs/>
          <w:sz w:val="32"/>
          <w:szCs w:val="32"/>
        </w:rPr>
      </w:pPr>
      <w:r>
        <w:rPr>
          <w:b/>
          <w:bCs/>
          <w:sz w:val="32"/>
          <w:szCs w:val="32"/>
        </w:rPr>
        <w:br w:type="page"/>
      </w:r>
    </w:p>
    <w:p w14:paraId="1026DCF5" w14:textId="7F4F3F68" w:rsidR="00E11F8F" w:rsidRDefault="00987027" w:rsidP="00DE3B1F">
      <w:pPr>
        <w:pStyle w:val="ListParagraph"/>
        <w:numPr>
          <w:ilvl w:val="0"/>
          <w:numId w:val="12"/>
        </w:numPr>
        <w:spacing w:before="240" w:line="276" w:lineRule="auto"/>
        <w:outlineLvl w:val="0"/>
        <w:rPr>
          <w:b/>
          <w:bCs/>
          <w:sz w:val="32"/>
          <w:szCs w:val="32"/>
        </w:rPr>
      </w:pPr>
      <w:bookmarkStart w:id="14" w:name="_Toc133439982"/>
      <w:r>
        <w:rPr>
          <w:b/>
          <w:bCs/>
          <w:sz w:val="32"/>
          <w:szCs w:val="32"/>
        </w:rPr>
        <w:lastRenderedPageBreak/>
        <w:t>Detail of Modules</w:t>
      </w:r>
      <w:r w:rsidR="00DB43FE">
        <w:rPr>
          <w:b/>
          <w:bCs/>
          <w:sz w:val="32"/>
          <w:szCs w:val="32"/>
        </w:rPr>
        <w:t xml:space="preserve"> Level wise</w:t>
      </w:r>
      <w:bookmarkEnd w:id="14"/>
    </w:p>
    <w:p w14:paraId="4D4D8A52" w14:textId="515DF03E" w:rsidR="00832024" w:rsidRPr="00832024" w:rsidRDefault="00832024" w:rsidP="00832024">
      <w:pPr>
        <w:pStyle w:val="Heading2"/>
        <w:shd w:val="clear" w:color="auto" w:fill="92D050"/>
        <w:ind w:firstLine="3"/>
        <w:rPr>
          <w:color w:val="auto"/>
          <w:sz w:val="28"/>
          <w:szCs w:val="28"/>
        </w:rPr>
      </w:pPr>
      <w:bookmarkStart w:id="15" w:name="_Toc53500332"/>
      <w:bookmarkStart w:id="16" w:name="_Toc24219975"/>
      <w:bookmarkStart w:id="17" w:name="_Toc133439983"/>
      <w:bookmarkEnd w:id="10"/>
      <w:r w:rsidRPr="00832024">
        <w:rPr>
          <w:bCs/>
          <w:color w:val="auto"/>
          <w:sz w:val="28"/>
          <w:szCs w:val="28"/>
        </w:rPr>
        <w:t>National Certificate Level-5 Part-1 in Construction Machinery</w:t>
      </w:r>
      <w:bookmarkEnd w:id="15"/>
      <w:bookmarkEnd w:id="17"/>
    </w:p>
    <w:p w14:paraId="623762BA" w14:textId="301340FA" w:rsidR="00A60B5A" w:rsidRPr="00416B1C" w:rsidRDefault="00C02189" w:rsidP="00445AC1">
      <w:pPr>
        <w:keepNext/>
        <w:keepLines/>
        <w:shd w:val="clear" w:color="auto" w:fill="5B9BD5" w:themeFill="accent1"/>
        <w:spacing w:after="0" w:line="276" w:lineRule="auto"/>
        <w:ind w:right="-15"/>
        <w:outlineLvl w:val="1"/>
        <w:rPr>
          <w:b/>
          <w:sz w:val="28"/>
          <w:szCs w:val="28"/>
        </w:rPr>
      </w:pPr>
      <w:bookmarkStart w:id="18" w:name="_Toc133439984"/>
      <w:r>
        <w:rPr>
          <w:b/>
          <w:sz w:val="28"/>
          <w:szCs w:val="28"/>
        </w:rPr>
        <w:t>9.1</w:t>
      </w:r>
      <w:r w:rsidR="00F45BFB">
        <w:rPr>
          <w:b/>
          <w:sz w:val="28"/>
          <w:szCs w:val="28"/>
        </w:rPr>
        <w:t>5</w:t>
      </w:r>
      <w:r>
        <w:rPr>
          <w:b/>
          <w:sz w:val="28"/>
          <w:szCs w:val="28"/>
        </w:rPr>
        <w:t xml:space="preserve"> </w:t>
      </w:r>
      <w:r w:rsidR="00A60B5A" w:rsidRPr="00416B1C">
        <w:rPr>
          <w:b/>
          <w:sz w:val="28"/>
          <w:szCs w:val="28"/>
        </w:rPr>
        <w:t xml:space="preserve">Power Generators </w:t>
      </w:r>
      <w:r w:rsidR="00F45BFB" w:rsidRPr="00416B1C">
        <w:rPr>
          <w:b/>
          <w:sz w:val="28"/>
          <w:szCs w:val="28"/>
        </w:rPr>
        <w:t>(GEN</w:t>
      </w:r>
      <w:r w:rsidR="00A60B5A" w:rsidRPr="00416B1C">
        <w:rPr>
          <w:b/>
          <w:sz w:val="28"/>
          <w:szCs w:val="28"/>
        </w:rPr>
        <w:t>-</w:t>
      </w:r>
      <w:r w:rsidR="00832024" w:rsidRPr="00416B1C">
        <w:rPr>
          <w:b/>
          <w:sz w:val="28"/>
          <w:szCs w:val="28"/>
        </w:rPr>
        <w:t>SET)</w:t>
      </w:r>
      <w:bookmarkEnd w:id="18"/>
    </w:p>
    <w:p w14:paraId="01D35955" w14:textId="77777777" w:rsidR="00A60B5A" w:rsidRPr="00416B1C" w:rsidRDefault="00A60B5A" w:rsidP="00A60B5A">
      <w:pPr>
        <w:rPr>
          <w:b/>
          <w:bCs/>
          <w:sz w:val="24"/>
          <w:szCs w:val="24"/>
        </w:rPr>
      </w:pPr>
    </w:p>
    <w:p w14:paraId="2416CA9A" w14:textId="77777777" w:rsidR="00A60B5A" w:rsidRPr="00F45BFB" w:rsidRDefault="00A60B5A" w:rsidP="00053099">
      <w:pPr>
        <w:pStyle w:val="ListParagraph"/>
        <w:keepNext/>
        <w:keepLines/>
        <w:numPr>
          <w:ilvl w:val="0"/>
          <w:numId w:val="397"/>
        </w:numPr>
        <w:shd w:val="clear" w:color="auto" w:fill="FFC000"/>
        <w:spacing w:after="0" w:line="276" w:lineRule="auto"/>
        <w:ind w:right="-15" w:hanging="437"/>
        <w:outlineLvl w:val="2"/>
        <w:rPr>
          <w:b/>
          <w:bCs/>
          <w:sz w:val="24"/>
          <w:szCs w:val="24"/>
        </w:rPr>
      </w:pPr>
      <w:bookmarkStart w:id="19" w:name="_Toc133439985"/>
      <w:bookmarkEnd w:id="16"/>
      <w:r w:rsidRPr="00F45BFB">
        <w:rPr>
          <w:b/>
          <w:bCs/>
          <w:sz w:val="24"/>
          <w:szCs w:val="24"/>
        </w:rPr>
        <w:t>Analyze Parts of Generators</w:t>
      </w:r>
      <w:bookmarkEnd w:id="19"/>
    </w:p>
    <w:p w14:paraId="19673CAF" w14:textId="77777777" w:rsidR="00A60B5A" w:rsidRPr="00832024" w:rsidRDefault="00A60B5A" w:rsidP="00832024">
      <w:pPr>
        <w:pStyle w:val="BodyText"/>
        <w:ind w:left="220" w:right="76"/>
        <w:jc w:val="both"/>
        <w:rPr>
          <w:rFonts w:ascii="Arial" w:hAnsi="Arial" w:cs="Arial"/>
          <w:bCs/>
          <w:color w:val="000000" w:themeColor="text1"/>
          <w:sz w:val="22"/>
        </w:rPr>
      </w:pPr>
      <w:r w:rsidRPr="00832024">
        <w:rPr>
          <w:rFonts w:ascii="Arial" w:eastAsia="Calibri" w:hAnsi="Arial" w:cs="Arial"/>
          <w:b/>
          <w:bCs/>
          <w:sz w:val="22"/>
          <w:lang w:val="en-US"/>
        </w:rPr>
        <w:t>Objective:</w:t>
      </w:r>
      <w:r w:rsidRPr="00832024">
        <w:rPr>
          <w:rFonts w:ascii="Arial" w:eastAsia="Calibri" w:hAnsi="Arial" w:cs="Arial"/>
          <w:lang w:val="en-US"/>
        </w:rPr>
        <w:t xml:space="preserve"> </w:t>
      </w:r>
      <w:r w:rsidRPr="00832024">
        <w:rPr>
          <w:rFonts w:ascii="Arial" w:eastAsia="Calibri" w:hAnsi="Arial" w:cs="Arial"/>
          <w:sz w:val="22"/>
          <w:lang w:val="en-US"/>
        </w:rPr>
        <w:t xml:space="preserve">This module covers the skills and knowledge required to </w:t>
      </w:r>
      <w:r w:rsidRPr="00832024">
        <w:rPr>
          <w:rFonts w:ascii="Arial" w:hAnsi="Arial" w:cs="Arial"/>
          <w:bCs/>
          <w:color w:val="000000" w:themeColor="text1"/>
          <w:sz w:val="22"/>
        </w:rPr>
        <w:t xml:space="preserve">Identify parts of generator, Inspection of generator and </w:t>
      </w:r>
      <w:proofErr w:type="gramStart"/>
      <w:r w:rsidRPr="00832024">
        <w:rPr>
          <w:rFonts w:ascii="Arial" w:hAnsi="Arial" w:cs="Arial"/>
          <w:bCs/>
          <w:color w:val="000000" w:themeColor="text1"/>
          <w:sz w:val="22"/>
        </w:rPr>
        <w:t>Troubleshooting</w:t>
      </w:r>
      <w:proofErr w:type="gramEnd"/>
      <w:r w:rsidRPr="00832024">
        <w:rPr>
          <w:rFonts w:ascii="Arial" w:hAnsi="Arial" w:cs="Arial"/>
          <w:bCs/>
          <w:color w:val="000000" w:themeColor="text1"/>
          <w:sz w:val="22"/>
        </w:rPr>
        <w:t xml:space="preserve"> of generator</w:t>
      </w:r>
    </w:p>
    <w:p w14:paraId="288FBBAD" w14:textId="77777777" w:rsidR="00A60B5A" w:rsidRPr="00416B1C" w:rsidRDefault="00A60B5A" w:rsidP="00A60B5A">
      <w:pPr>
        <w:pStyle w:val="BodyText"/>
        <w:spacing w:before="92"/>
        <w:ind w:left="220" w:right="1017"/>
        <w:jc w:val="both"/>
        <w:rPr>
          <w:color w:val="000000" w:themeColor="text1"/>
          <w:sz w:val="22"/>
        </w:rPr>
      </w:pPr>
    </w:p>
    <w:p w14:paraId="2D1F94DF" w14:textId="20965A1B" w:rsidR="00A60B5A" w:rsidRPr="00832024" w:rsidRDefault="00A60B5A" w:rsidP="00A60B5A">
      <w:pPr>
        <w:spacing w:after="0" w:line="360" w:lineRule="auto"/>
        <w:rPr>
          <w:rFonts w:eastAsia="Calibri"/>
          <w:b/>
          <w:bCs/>
        </w:rPr>
      </w:pPr>
      <w:r w:rsidRPr="00832024">
        <w:rPr>
          <w:rFonts w:eastAsia="Calibri"/>
          <w:b/>
          <w:bCs/>
        </w:rPr>
        <w:t>Duration: 21</w:t>
      </w:r>
      <w:r w:rsidR="00832024">
        <w:rPr>
          <w:rFonts w:eastAsia="Calibri"/>
          <w:b/>
          <w:bCs/>
        </w:rPr>
        <w:t xml:space="preserve"> </w:t>
      </w:r>
      <w:r w:rsidRPr="00832024">
        <w:rPr>
          <w:rFonts w:eastAsia="Calibri"/>
          <w:b/>
          <w:bCs/>
        </w:rPr>
        <w:t>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t xml:space="preserve">     Theory: 3 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00832024" w:rsidRPr="00832024">
        <w:rPr>
          <w:rFonts w:eastAsia="Calibri"/>
          <w:b/>
          <w:bCs/>
        </w:rPr>
        <w:tab/>
        <w:t xml:space="preserve"> Practice</w:t>
      </w:r>
      <w:r w:rsidRPr="00832024">
        <w:rPr>
          <w:rFonts w:eastAsia="Calibri"/>
          <w:b/>
          <w:bCs/>
        </w:rPr>
        <w:t>: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229"/>
        <w:gridCol w:w="1731"/>
        <w:gridCol w:w="1170"/>
      </w:tblGrid>
      <w:tr w:rsidR="00A60B5A" w:rsidRPr="00416B1C" w14:paraId="0A5FD9AE" w14:textId="77777777" w:rsidTr="0083202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9EEB41" w14:textId="77777777" w:rsidR="00A60B5A" w:rsidRPr="00416B1C" w:rsidRDefault="00A60B5A" w:rsidP="00832024">
            <w:pPr>
              <w:spacing w:after="0" w:line="276" w:lineRule="auto"/>
              <w:ind w:left="0" w:firstLine="0"/>
              <w:rPr>
                <w:rFonts w:eastAsia="Calibri"/>
              </w:rPr>
            </w:pPr>
            <w:r w:rsidRPr="00416B1C">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B3F7F3" w14:textId="77777777" w:rsidR="00A60B5A" w:rsidRPr="00416B1C" w:rsidRDefault="00A60B5A" w:rsidP="00832024">
            <w:pPr>
              <w:spacing w:after="0" w:line="276" w:lineRule="auto"/>
              <w:ind w:left="0" w:firstLine="0"/>
              <w:rPr>
                <w:rFonts w:eastAsia="Calibri"/>
              </w:rPr>
            </w:pPr>
            <w:r w:rsidRPr="00416B1C">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3C0F3A" w14:textId="77777777" w:rsidR="00A60B5A" w:rsidRPr="00416B1C" w:rsidRDefault="00A60B5A" w:rsidP="00832024">
            <w:pPr>
              <w:spacing w:after="0" w:line="276" w:lineRule="auto"/>
              <w:ind w:left="0" w:firstLine="0"/>
              <w:rPr>
                <w:rFonts w:eastAsia="Calibri"/>
              </w:rPr>
            </w:pPr>
            <w:r w:rsidRPr="00416B1C">
              <w:rPr>
                <w:rFonts w:eastAsia="Calibri"/>
              </w:rPr>
              <w:t>Learning Elements</w:t>
            </w:r>
          </w:p>
        </w:tc>
        <w:tc>
          <w:tcPr>
            <w:tcW w:w="22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20F7EA" w14:textId="77777777" w:rsidR="00A60B5A" w:rsidRPr="00416B1C" w:rsidRDefault="00A60B5A" w:rsidP="00832024">
            <w:pPr>
              <w:spacing w:after="0" w:line="276" w:lineRule="auto"/>
              <w:ind w:left="0" w:firstLine="0"/>
              <w:rPr>
                <w:rFonts w:eastAsia="Calibri"/>
              </w:rPr>
            </w:pPr>
            <w:r w:rsidRPr="00416B1C">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3BD3AFAA" w14:textId="77777777" w:rsidR="00A60B5A" w:rsidRPr="00416B1C" w:rsidRDefault="00A60B5A" w:rsidP="00832024">
            <w:pPr>
              <w:spacing w:after="0" w:line="276" w:lineRule="auto"/>
              <w:ind w:left="0" w:firstLine="0"/>
              <w:rPr>
                <w:rFonts w:eastAsia="Calibri"/>
              </w:rPr>
            </w:pPr>
            <w:r w:rsidRPr="00416B1C">
              <w:rPr>
                <w:rFonts w:eastAsia="Calibri"/>
              </w:rPr>
              <w:t xml:space="preserve">Materials </w:t>
            </w:r>
          </w:p>
          <w:p w14:paraId="4306D6B6" w14:textId="77777777" w:rsidR="00A60B5A" w:rsidRPr="00416B1C" w:rsidRDefault="00A60B5A" w:rsidP="00832024">
            <w:pPr>
              <w:spacing w:after="0" w:line="276" w:lineRule="auto"/>
              <w:ind w:left="0" w:firstLine="0"/>
              <w:rPr>
                <w:rFonts w:eastAsia="Calibri"/>
              </w:rPr>
            </w:pPr>
            <w:r w:rsidRPr="00416B1C">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867E8AB" w14:textId="77777777" w:rsidR="00A60B5A" w:rsidRPr="00416B1C" w:rsidRDefault="00A60B5A" w:rsidP="00832024">
            <w:pPr>
              <w:spacing w:after="0" w:line="276" w:lineRule="auto"/>
              <w:ind w:left="0" w:firstLine="0"/>
              <w:rPr>
                <w:rFonts w:eastAsia="Calibri"/>
              </w:rPr>
            </w:pPr>
            <w:r w:rsidRPr="00416B1C">
              <w:rPr>
                <w:rFonts w:eastAsia="Calibri"/>
              </w:rPr>
              <w:t xml:space="preserve">Learning </w:t>
            </w:r>
          </w:p>
          <w:p w14:paraId="4555DF2F" w14:textId="77777777" w:rsidR="00A60B5A" w:rsidRPr="00416B1C" w:rsidRDefault="00A60B5A" w:rsidP="00832024">
            <w:pPr>
              <w:spacing w:after="0" w:line="276" w:lineRule="auto"/>
              <w:ind w:left="0" w:firstLine="0"/>
              <w:rPr>
                <w:rFonts w:eastAsia="Calibri"/>
              </w:rPr>
            </w:pPr>
            <w:r w:rsidRPr="00416B1C">
              <w:rPr>
                <w:rFonts w:eastAsia="Calibri"/>
              </w:rPr>
              <w:t xml:space="preserve">Place </w:t>
            </w:r>
          </w:p>
        </w:tc>
      </w:tr>
      <w:tr w:rsidR="00A60B5A" w:rsidRPr="00416B1C" w14:paraId="655D6B8E" w14:textId="77777777" w:rsidTr="0083202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A2EA641" w14:textId="77777777" w:rsidR="00A60B5A" w:rsidRPr="00416B1C" w:rsidRDefault="00A60B5A" w:rsidP="00053099">
            <w:pPr>
              <w:pStyle w:val="ListParagraph"/>
              <w:numPr>
                <w:ilvl w:val="0"/>
                <w:numId w:val="225"/>
              </w:numPr>
              <w:spacing w:after="0" w:line="360" w:lineRule="auto"/>
              <w:ind w:left="525" w:hanging="525"/>
              <w:rPr>
                <w:rFonts w:eastAsia="Calibri"/>
              </w:rPr>
            </w:pPr>
            <w:r w:rsidRPr="00416B1C">
              <w:rPr>
                <w:bCs/>
                <w:color w:val="000000" w:themeColor="text1"/>
              </w:rPr>
              <w:t>Identify parts of generator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AACCE61" w14:textId="77777777" w:rsidR="00A60B5A" w:rsidRPr="00832024" w:rsidRDefault="00A60B5A" w:rsidP="00832024">
            <w:pPr>
              <w:spacing w:after="0" w:line="360" w:lineRule="auto"/>
              <w:ind w:left="165" w:hanging="165"/>
              <w:rPr>
                <w:rFonts w:eastAsia="Calibri"/>
                <w:b/>
              </w:rPr>
            </w:pPr>
            <w:r w:rsidRPr="00832024">
              <w:rPr>
                <w:rFonts w:eastAsia="Calibri"/>
                <w:b/>
              </w:rPr>
              <w:t>Trainee will be able to:</w:t>
            </w:r>
          </w:p>
          <w:p w14:paraId="22760CA6" w14:textId="77777777" w:rsidR="00A60B5A" w:rsidRPr="00832024" w:rsidRDefault="00A60B5A" w:rsidP="00053099">
            <w:pPr>
              <w:pStyle w:val="TableParagraph"/>
              <w:numPr>
                <w:ilvl w:val="0"/>
                <w:numId w:val="198"/>
              </w:numPr>
              <w:autoSpaceDE w:val="0"/>
              <w:autoSpaceDN w:val="0"/>
              <w:spacing w:line="360" w:lineRule="auto"/>
              <w:ind w:left="165" w:right="100" w:hanging="165"/>
              <w:rPr>
                <w:rFonts w:ascii="Arial" w:hAnsi="Arial"/>
                <w:color w:val="000000" w:themeColor="text1"/>
              </w:rPr>
            </w:pPr>
            <w:r w:rsidRPr="00832024">
              <w:rPr>
                <w:rFonts w:ascii="Arial" w:hAnsi="Arial"/>
                <w:color w:val="000000" w:themeColor="text1"/>
              </w:rPr>
              <w:t>Identify engine</w:t>
            </w:r>
          </w:p>
          <w:p w14:paraId="25CFF2A1" w14:textId="77777777" w:rsidR="00A60B5A" w:rsidRPr="00832024" w:rsidRDefault="00A60B5A" w:rsidP="00053099">
            <w:pPr>
              <w:pStyle w:val="TableParagraph"/>
              <w:numPr>
                <w:ilvl w:val="0"/>
                <w:numId w:val="198"/>
              </w:numPr>
              <w:autoSpaceDE w:val="0"/>
              <w:autoSpaceDN w:val="0"/>
              <w:spacing w:line="360" w:lineRule="auto"/>
              <w:ind w:left="165" w:right="100" w:hanging="165"/>
              <w:rPr>
                <w:rFonts w:ascii="Arial" w:hAnsi="Arial"/>
                <w:color w:val="000000" w:themeColor="text1"/>
              </w:rPr>
            </w:pPr>
            <w:r w:rsidRPr="00832024">
              <w:rPr>
                <w:rFonts w:ascii="Arial" w:hAnsi="Arial"/>
                <w:color w:val="000000" w:themeColor="text1"/>
              </w:rPr>
              <w:t>Identify main alternator</w:t>
            </w:r>
          </w:p>
          <w:p w14:paraId="359BD86A" w14:textId="77777777" w:rsidR="00A60B5A" w:rsidRPr="00832024" w:rsidRDefault="00A60B5A" w:rsidP="00053099">
            <w:pPr>
              <w:pStyle w:val="TableParagraph"/>
              <w:numPr>
                <w:ilvl w:val="0"/>
                <w:numId w:val="198"/>
              </w:numPr>
              <w:autoSpaceDE w:val="0"/>
              <w:autoSpaceDN w:val="0"/>
              <w:spacing w:line="360" w:lineRule="auto"/>
              <w:ind w:left="165" w:right="100" w:hanging="165"/>
              <w:rPr>
                <w:rFonts w:ascii="Arial" w:hAnsi="Arial"/>
                <w:color w:val="000000" w:themeColor="text1"/>
              </w:rPr>
            </w:pPr>
            <w:r w:rsidRPr="00832024">
              <w:rPr>
                <w:rFonts w:ascii="Arial" w:hAnsi="Arial"/>
                <w:color w:val="000000" w:themeColor="text1"/>
              </w:rPr>
              <w:t>Identify AVR (automatic voltage regulator)</w:t>
            </w:r>
          </w:p>
          <w:p w14:paraId="36CA30C0" w14:textId="77777777" w:rsidR="00A60B5A" w:rsidRPr="00832024" w:rsidRDefault="00A60B5A" w:rsidP="00053099">
            <w:pPr>
              <w:pStyle w:val="TableParagraph"/>
              <w:numPr>
                <w:ilvl w:val="0"/>
                <w:numId w:val="198"/>
              </w:numPr>
              <w:autoSpaceDE w:val="0"/>
              <w:autoSpaceDN w:val="0"/>
              <w:spacing w:line="360" w:lineRule="auto"/>
              <w:ind w:left="165" w:right="100" w:hanging="165"/>
              <w:rPr>
                <w:rFonts w:ascii="Arial" w:hAnsi="Arial"/>
                <w:color w:val="000000" w:themeColor="text1"/>
              </w:rPr>
            </w:pPr>
            <w:r w:rsidRPr="00832024">
              <w:rPr>
                <w:rFonts w:ascii="Arial" w:hAnsi="Arial"/>
                <w:color w:val="000000" w:themeColor="text1"/>
              </w:rPr>
              <w:t>Identify ATS (auto transfer switch)</w:t>
            </w:r>
          </w:p>
          <w:p w14:paraId="05BD1237" w14:textId="77777777" w:rsidR="00A60B5A" w:rsidRPr="00832024" w:rsidRDefault="00A60B5A" w:rsidP="00053099">
            <w:pPr>
              <w:pStyle w:val="TableParagraph"/>
              <w:numPr>
                <w:ilvl w:val="0"/>
                <w:numId w:val="198"/>
              </w:numPr>
              <w:autoSpaceDE w:val="0"/>
              <w:autoSpaceDN w:val="0"/>
              <w:spacing w:line="360" w:lineRule="auto"/>
              <w:ind w:left="165" w:right="100" w:hanging="165"/>
              <w:rPr>
                <w:rFonts w:ascii="Arial" w:hAnsi="Arial"/>
                <w:color w:val="000000" w:themeColor="text1"/>
              </w:rPr>
            </w:pPr>
            <w:r w:rsidRPr="00832024">
              <w:rPr>
                <w:rFonts w:ascii="Arial" w:hAnsi="Arial"/>
                <w:color w:val="000000" w:themeColor="text1"/>
              </w:rPr>
              <w:t>Identify control panel</w:t>
            </w:r>
          </w:p>
          <w:p w14:paraId="41708100" w14:textId="77777777" w:rsidR="00A60B5A" w:rsidRPr="00832024" w:rsidRDefault="00A60B5A" w:rsidP="00053099">
            <w:pPr>
              <w:pStyle w:val="TableParagraph"/>
              <w:numPr>
                <w:ilvl w:val="0"/>
                <w:numId w:val="198"/>
              </w:numPr>
              <w:autoSpaceDE w:val="0"/>
              <w:autoSpaceDN w:val="0"/>
              <w:spacing w:line="360" w:lineRule="auto"/>
              <w:ind w:left="165" w:right="100" w:hanging="165"/>
              <w:rPr>
                <w:rFonts w:ascii="Arial" w:hAnsi="Arial"/>
                <w:color w:val="000000" w:themeColor="text1"/>
              </w:rPr>
            </w:pPr>
            <w:r w:rsidRPr="00832024">
              <w:rPr>
                <w:rFonts w:ascii="Arial" w:hAnsi="Arial"/>
                <w:color w:val="000000" w:themeColor="text1"/>
              </w:rPr>
              <w:t>Identify circuit barker</w:t>
            </w:r>
          </w:p>
          <w:p w14:paraId="1411BF9C" w14:textId="77777777" w:rsidR="00A60B5A" w:rsidRPr="00832024" w:rsidRDefault="00A60B5A" w:rsidP="00053099">
            <w:pPr>
              <w:pStyle w:val="TableParagraph"/>
              <w:numPr>
                <w:ilvl w:val="0"/>
                <w:numId w:val="198"/>
              </w:numPr>
              <w:autoSpaceDE w:val="0"/>
              <w:autoSpaceDN w:val="0"/>
              <w:spacing w:line="360" w:lineRule="auto"/>
              <w:ind w:left="165" w:right="100" w:hanging="165"/>
              <w:rPr>
                <w:rFonts w:ascii="Arial" w:hAnsi="Arial"/>
                <w:color w:val="000000" w:themeColor="text1"/>
              </w:rPr>
            </w:pPr>
            <w:r w:rsidRPr="00832024">
              <w:rPr>
                <w:rFonts w:ascii="Arial" w:hAnsi="Arial"/>
                <w:color w:val="000000" w:themeColor="text1"/>
              </w:rPr>
              <w:t>Identify cables</w:t>
            </w:r>
          </w:p>
          <w:p w14:paraId="07F078A6" w14:textId="77777777" w:rsidR="00A60B5A" w:rsidRPr="00832024" w:rsidRDefault="00A60B5A" w:rsidP="00053099">
            <w:pPr>
              <w:pStyle w:val="ListParagraph"/>
              <w:numPr>
                <w:ilvl w:val="0"/>
                <w:numId w:val="198"/>
              </w:numPr>
              <w:spacing w:after="0" w:line="360" w:lineRule="auto"/>
              <w:ind w:left="165" w:hanging="165"/>
              <w:jc w:val="left"/>
            </w:pPr>
            <w:r w:rsidRPr="00832024">
              <w:rPr>
                <w:color w:val="000000" w:themeColor="text1"/>
              </w:rPr>
              <w:t>Identify anti vibration Mountings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F513BE4" w14:textId="77777777" w:rsidR="00A60B5A" w:rsidRPr="00832024" w:rsidRDefault="00A60B5A" w:rsidP="00832024">
            <w:pPr>
              <w:pStyle w:val="BodyText"/>
              <w:keepNext w:val="0"/>
              <w:keepLines w:val="0"/>
              <w:widowControl w:val="0"/>
              <w:numPr>
                <w:ilvl w:val="0"/>
                <w:numId w:val="15"/>
              </w:numPr>
              <w:autoSpaceDE w:val="0"/>
              <w:autoSpaceDN w:val="0"/>
              <w:spacing w:before="0" w:after="0" w:line="360" w:lineRule="auto"/>
              <w:ind w:left="165" w:right="1024" w:hanging="165"/>
              <w:contextualSpacing w:val="0"/>
              <w:jc w:val="both"/>
              <w:rPr>
                <w:rFonts w:ascii="Arial" w:hAnsi="Arial" w:cs="Arial"/>
                <w:color w:val="000000" w:themeColor="text1"/>
                <w:sz w:val="22"/>
              </w:rPr>
            </w:pPr>
            <w:r w:rsidRPr="00832024">
              <w:rPr>
                <w:rFonts w:ascii="Arial" w:hAnsi="Arial" w:cs="Arial"/>
                <w:color w:val="000000" w:themeColor="text1"/>
                <w:sz w:val="22"/>
              </w:rPr>
              <w:t>Describe Engine</w:t>
            </w:r>
          </w:p>
          <w:p w14:paraId="5A736D86" w14:textId="77777777" w:rsidR="00A60B5A" w:rsidRPr="00832024" w:rsidRDefault="00A60B5A" w:rsidP="00832024">
            <w:pPr>
              <w:widowControl w:val="0"/>
              <w:autoSpaceDE w:val="0"/>
              <w:autoSpaceDN w:val="0"/>
              <w:spacing w:after="0" w:line="360" w:lineRule="auto"/>
              <w:ind w:left="165" w:right="1024" w:hanging="165"/>
              <w:rPr>
                <w:lang w:eastAsia="en-GB" w:bidi="en-GB"/>
              </w:rPr>
            </w:pPr>
          </w:p>
          <w:p w14:paraId="193D8366" w14:textId="77777777" w:rsidR="00A60B5A" w:rsidRPr="00832024" w:rsidRDefault="00A60B5A" w:rsidP="00832024">
            <w:pPr>
              <w:spacing w:after="0" w:line="360" w:lineRule="auto"/>
              <w:ind w:left="165" w:hanging="165"/>
              <w:rPr>
                <w:rFonts w:eastAsia="Calibri"/>
                <w:b/>
              </w:rPr>
            </w:pPr>
            <w:r w:rsidRPr="00832024">
              <w:rPr>
                <w:rFonts w:eastAsia="Calibri"/>
                <w:b/>
              </w:rPr>
              <w:t>Practical activity:</w:t>
            </w:r>
          </w:p>
          <w:p w14:paraId="67E6B219" w14:textId="77777777" w:rsidR="00A60B5A" w:rsidRPr="00832024" w:rsidRDefault="00A60B5A" w:rsidP="00832024">
            <w:pPr>
              <w:pStyle w:val="TableParagraph"/>
              <w:numPr>
                <w:ilvl w:val="0"/>
                <w:numId w:val="15"/>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of the </w:t>
            </w:r>
            <w:r w:rsidRPr="00832024">
              <w:rPr>
                <w:rFonts w:ascii="Arial" w:hAnsi="Arial"/>
                <w:color w:val="000000" w:themeColor="text1"/>
              </w:rPr>
              <w:t>engine</w:t>
            </w:r>
          </w:p>
          <w:p w14:paraId="184B6551" w14:textId="77777777" w:rsidR="00A60B5A" w:rsidRPr="00832024" w:rsidRDefault="00A60B5A" w:rsidP="00832024">
            <w:pPr>
              <w:pStyle w:val="TableParagraph"/>
              <w:numPr>
                <w:ilvl w:val="0"/>
                <w:numId w:val="15"/>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of </w:t>
            </w:r>
            <w:r w:rsidRPr="00832024">
              <w:rPr>
                <w:rFonts w:ascii="Arial" w:hAnsi="Arial"/>
                <w:color w:val="000000" w:themeColor="text1"/>
              </w:rPr>
              <w:t>main alternator</w:t>
            </w:r>
          </w:p>
          <w:p w14:paraId="1F7A8E0C" w14:textId="77777777" w:rsidR="00A60B5A" w:rsidRPr="00832024" w:rsidRDefault="00A60B5A" w:rsidP="00832024">
            <w:pPr>
              <w:pStyle w:val="TableParagraph"/>
              <w:spacing w:line="360" w:lineRule="auto"/>
              <w:ind w:left="165" w:right="100" w:hanging="165"/>
              <w:jc w:val="both"/>
              <w:rPr>
                <w:rFonts w:ascii="Arial" w:hAnsi="Arial"/>
                <w:color w:val="000000" w:themeColor="text1"/>
              </w:rPr>
            </w:pPr>
          </w:p>
          <w:p w14:paraId="3BA82FFC" w14:textId="77777777" w:rsidR="00A60B5A" w:rsidRPr="00832024" w:rsidRDefault="00A60B5A" w:rsidP="00832024">
            <w:pPr>
              <w:spacing w:after="0" w:line="360" w:lineRule="auto"/>
              <w:ind w:left="165" w:hanging="165"/>
              <w:rPr>
                <w:rFonts w:eastAsia="Calibri"/>
                <w:b/>
              </w:rPr>
            </w:pPr>
            <w:r w:rsidRPr="00832024">
              <w:rPr>
                <w:bCs/>
              </w:rPr>
              <w:t xml:space="preserve"> </w:t>
            </w:r>
          </w:p>
          <w:p w14:paraId="3E45B748" w14:textId="77777777" w:rsidR="00A60B5A" w:rsidRPr="00832024" w:rsidRDefault="00A60B5A" w:rsidP="00832024">
            <w:pPr>
              <w:spacing w:after="0" w:line="360" w:lineRule="auto"/>
              <w:ind w:left="165" w:hanging="165"/>
              <w:rPr>
                <w:rFonts w:eastAsia="Calibri"/>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50BBE" w14:textId="77777777" w:rsidR="00A60B5A" w:rsidRPr="00416B1C" w:rsidRDefault="00A60B5A" w:rsidP="00832024">
            <w:pPr>
              <w:spacing w:after="0" w:line="360" w:lineRule="auto"/>
              <w:ind w:left="165" w:hanging="165"/>
              <w:jc w:val="right"/>
              <w:rPr>
                <w:rFonts w:eastAsia="Calibri"/>
              </w:rPr>
            </w:pPr>
            <w:r w:rsidRPr="00416B1C">
              <w:rPr>
                <w:rFonts w:eastAsia="Calibri"/>
              </w:rPr>
              <w:t>Theory- 1 hour</w:t>
            </w:r>
          </w:p>
          <w:p w14:paraId="57F02F8B" w14:textId="77777777" w:rsidR="00A60B5A" w:rsidRPr="00416B1C" w:rsidRDefault="00A60B5A" w:rsidP="00832024">
            <w:pPr>
              <w:spacing w:after="0" w:line="360" w:lineRule="auto"/>
              <w:ind w:left="165" w:hanging="165"/>
              <w:jc w:val="right"/>
              <w:rPr>
                <w:rFonts w:eastAsia="Calibri"/>
              </w:rPr>
            </w:pPr>
            <w:r w:rsidRPr="00416B1C">
              <w:rPr>
                <w:rFonts w:eastAsia="Calibri"/>
              </w:rPr>
              <w:t>Practice- 6 hours</w:t>
            </w:r>
          </w:p>
          <w:p w14:paraId="345CD830" w14:textId="77777777" w:rsidR="00A60B5A" w:rsidRPr="00416B1C" w:rsidRDefault="00A60B5A" w:rsidP="00832024">
            <w:pPr>
              <w:spacing w:after="0" w:line="360" w:lineRule="auto"/>
              <w:ind w:left="165" w:hanging="165"/>
              <w:jc w:val="right"/>
              <w:rPr>
                <w:rFonts w:eastAsia="Calibri"/>
              </w:rPr>
            </w:pPr>
            <w:r w:rsidRPr="00416B1C">
              <w:rPr>
                <w:rFonts w:eastAsia="Calibri"/>
              </w:rPr>
              <w:t>Total- 7 hours</w:t>
            </w:r>
          </w:p>
          <w:p w14:paraId="68DE8A78" w14:textId="77777777" w:rsidR="00A60B5A" w:rsidRPr="00416B1C" w:rsidRDefault="00A60B5A" w:rsidP="00832024">
            <w:pPr>
              <w:spacing w:after="0" w:line="360" w:lineRule="auto"/>
              <w:ind w:left="165" w:hanging="165"/>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C73000D" w14:textId="77777777" w:rsidR="00A60B5A" w:rsidRPr="00416B1C" w:rsidRDefault="00A60B5A" w:rsidP="00832024">
            <w:pPr>
              <w:spacing w:after="0" w:line="360" w:lineRule="auto"/>
              <w:ind w:left="165" w:hanging="165"/>
              <w:rPr>
                <w:rFonts w:eastAsia="Times New Roman"/>
                <w:b/>
              </w:rPr>
            </w:pPr>
            <w:r w:rsidRPr="00416B1C">
              <w:rPr>
                <w:lang w:eastAsia="en-GB" w:bidi="en-GB"/>
              </w:rPr>
              <w:t>Generator</w:t>
            </w:r>
            <w:r w:rsidRPr="00416B1C">
              <w:rPr>
                <w:rFonts w:eastAsia="Times New Roman"/>
                <w:b/>
              </w:rPr>
              <w:t xml:space="preserve"> </w:t>
            </w:r>
          </w:p>
          <w:p w14:paraId="22D5C020" w14:textId="77777777" w:rsidR="00A60B5A" w:rsidRPr="00416B1C" w:rsidRDefault="00A60B5A" w:rsidP="00832024">
            <w:pPr>
              <w:spacing w:after="0" w:line="360" w:lineRule="auto"/>
              <w:ind w:left="165" w:hanging="165"/>
              <w:rPr>
                <w:rFonts w:eastAsia="Times New Roman"/>
                <w:b/>
              </w:rPr>
            </w:pPr>
            <w:r w:rsidRPr="00416B1C">
              <w:rPr>
                <w:rFonts w:eastAsia="Times New Roman"/>
                <w:b/>
              </w:rPr>
              <w:t>PP&amp;E</w:t>
            </w:r>
          </w:p>
          <w:p w14:paraId="7D385773" w14:textId="77777777" w:rsidR="00A60B5A" w:rsidRPr="00416B1C" w:rsidRDefault="00A60B5A" w:rsidP="00832024">
            <w:pPr>
              <w:spacing w:after="0" w:line="360" w:lineRule="auto"/>
              <w:ind w:left="165" w:hanging="165"/>
              <w:rPr>
                <w:rFonts w:eastAsia="Times New Roman"/>
              </w:rPr>
            </w:pPr>
            <w:r w:rsidRPr="00416B1C">
              <w:rPr>
                <w:rFonts w:eastAsia="Times New Roman"/>
              </w:rPr>
              <w:t>Overall</w:t>
            </w:r>
          </w:p>
          <w:p w14:paraId="757FD015" w14:textId="77777777" w:rsidR="00A60B5A" w:rsidRPr="00416B1C" w:rsidRDefault="00A60B5A" w:rsidP="00832024">
            <w:pPr>
              <w:spacing w:after="0" w:line="360" w:lineRule="auto"/>
              <w:ind w:left="165" w:hanging="165"/>
              <w:rPr>
                <w:rFonts w:eastAsia="Times New Roman"/>
              </w:rPr>
            </w:pPr>
            <w:r w:rsidRPr="00416B1C">
              <w:rPr>
                <w:rFonts w:eastAsia="Times New Roman"/>
              </w:rPr>
              <w:t>Safety shoes</w:t>
            </w:r>
          </w:p>
          <w:p w14:paraId="435EB8D4" w14:textId="77777777" w:rsidR="00A60B5A" w:rsidRPr="00416B1C" w:rsidRDefault="00A60B5A" w:rsidP="00832024">
            <w:pPr>
              <w:spacing w:after="0" w:line="360" w:lineRule="auto"/>
              <w:ind w:left="165" w:hanging="165"/>
              <w:rPr>
                <w:rFonts w:eastAsia="Times New Roman"/>
              </w:rPr>
            </w:pPr>
            <w:r w:rsidRPr="00416B1C">
              <w:rPr>
                <w:rFonts w:eastAsia="Times New Roman"/>
              </w:rPr>
              <w:t>Safety helmet</w:t>
            </w:r>
          </w:p>
          <w:p w14:paraId="23E578F4" w14:textId="77777777" w:rsidR="00A60B5A" w:rsidRPr="00416B1C" w:rsidRDefault="00A60B5A" w:rsidP="00832024">
            <w:pPr>
              <w:spacing w:after="0" w:line="360" w:lineRule="auto"/>
              <w:ind w:left="165" w:hanging="165"/>
              <w:rPr>
                <w:rFonts w:eastAsia="Times New Roman"/>
              </w:rPr>
            </w:pPr>
            <w:r w:rsidRPr="00416B1C">
              <w:rPr>
                <w:rFonts w:eastAsia="Times New Roman"/>
              </w:rPr>
              <w:t>Goggles</w:t>
            </w:r>
          </w:p>
          <w:p w14:paraId="355DFD9C" w14:textId="77777777" w:rsidR="00A60B5A" w:rsidRPr="00416B1C" w:rsidRDefault="00A60B5A" w:rsidP="00832024">
            <w:pPr>
              <w:spacing w:after="0" w:line="360" w:lineRule="auto"/>
              <w:ind w:left="165" w:hanging="165"/>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1D722C2" w14:textId="77777777" w:rsidR="00A60B5A" w:rsidRPr="00416B1C" w:rsidRDefault="00A60B5A" w:rsidP="00832024">
            <w:pPr>
              <w:spacing w:after="0" w:line="360" w:lineRule="auto"/>
              <w:ind w:left="-29" w:firstLine="29"/>
              <w:rPr>
                <w:rFonts w:eastAsia="Calibri"/>
              </w:rPr>
            </w:pPr>
            <w:r w:rsidRPr="00416B1C">
              <w:rPr>
                <w:rFonts w:eastAsia="Calibri"/>
              </w:rPr>
              <w:t>Class room and Generator room</w:t>
            </w:r>
          </w:p>
        </w:tc>
      </w:tr>
      <w:tr w:rsidR="00A60B5A" w:rsidRPr="00416B1C" w14:paraId="5B6C608E" w14:textId="77777777" w:rsidTr="00832024">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F402D2" w14:textId="77777777" w:rsidR="00A60B5A" w:rsidRPr="00416B1C" w:rsidRDefault="00A60B5A" w:rsidP="00053099">
            <w:pPr>
              <w:pStyle w:val="ListParagraph"/>
              <w:numPr>
                <w:ilvl w:val="0"/>
                <w:numId w:val="225"/>
              </w:numPr>
              <w:spacing w:after="0" w:line="360" w:lineRule="auto"/>
              <w:ind w:left="525" w:hanging="525"/>
              <w:rPr>
                <w:rFonts w:eastAsia="Calibri"/>
              </w:rPr>
            </w:pPr>
            <w:r w:rsidRPr="00416B1C">
              <w:rPr>
                <w:bCs/>
                <w:color w:val="000000" w:themeColor="text1"/>
              </w:rPr>
              <w:t>Inspection of generator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B1D2321" w14:textId="77777777" w:rsidR="00A60B5A" w:rsidRPr="00832024" w:rsidRDefault="00A60B5A" w:rsidP="00832024">
            <w:pPr>
              <w:spacing w:after="0" w:line="360" w:lineRule="auto"/>
              <w:ind w:left="165" w:hanging="165"/>
              <w:rPr>
                <w:rFonts w:eastAsia="Calibri"/>
                <w:b/>
              </w:rPr>
            </w:pPr>
            <w:r w:rsidRPr="00832024">
              <w:rPr>
                <w:rFonts w:eastAsia="Calibri"/>
                <w:b/>
              </w:rPr>
              <w:t>Trainee will be able to:</w:t>
            </w:r>
          </w:p>
          <w:p w14:paraId="57D997F5"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of the </w:t>
            </w:r>
            <w:r w:rsidRPr="00832024">
              <w:rPr>
                <w:rFonts w:ascii="Arial" w:hAnsi="Arial"/>
                <w:color w:val="000000" w:themeColor="text1"/>
              </w:rPr>
              <w:t>engine</w:t>
            </w:r>
          </w:p>
          <w:p w14:paraId="51A76C4B"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lastRenderedPageBreak/>
              <w:t xml:space="preserve">Inspect of </w:t>
            </w:r>
            <w:r w:rsidRPr="00832024">
              <w:rPr>
                <w:rFonts w:ascii="Arial" w:hAnsi="Arial"/>
                <w:color w:val="000000" w:themeColor="text1"/>
              </w:rPr>
              <w:t>main alternator</w:t>
            </w:r>
          </w:p>
          <w:p w14:paraId="1EF24E5E"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of </w:t>
            </w:r>
            <w:r w:rsidRPr="00832024">
              <w:rPr>
                <w:rFonts w:ascii="Arial" w:hAnsi="Arial"/>
                <w:color w:val="000000" w:themeColor="text1"/>
              </w:rPr>
              <w:t>AVR (automatic voltage regulator)</w:t>
            </w:r>
          </w:p>
          <w:p w14:paraId="50B52CD0"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of </w:t>
            </w:r>
            <w:r w:rsidRPr="00832024">
              <w:rPr>
                <w:rFonts w:ascii="Arial" w:hAnsi="Arial"/>
                <w:color w:val="000000" w:themeColor="text1"/>
              </w:rPr>
              <w:t>ATS (auto transfer switch)</w:t>
            </w:r>
          </w:p>
          <w:p w14:paraId="5184F809"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the </w:t>
            </w:r>
            <w:r w:rsidRPr="00832024">
              <w:rPr>
                <w:rFonts w:ascii="Arial" w:hAnsi="Arial"/>
                <w:color w:val="000000" w:themeColor="text1"/>
              </w:rPr>
              <w:t>control panel</w:t>
            </w:r>
          </w:p>
          <w:p w14:paraId="752C4E41"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the </w:t>
            </w:r>
            <w:r w:rsidRPr="00832024">
              <w:rPr>
                <w:rFonts w:ascii="Arial" w:hAnsi="Arial"/>
                <w:color w:val="000000" w:themeColor="text1"/>
              </w:rPr>
              <w:t>circuit barker</w:t>
            </w:r>
          </w:p>
          <w:p w14:paraId="3FC2FD6A"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the </w:t>
            </w:r>
            <w:r w:rsidRPr="00832024">
              <w:rPr>
                <w:rFonts w:ascii="Arial" w:hAnsi="Arial"/>
                <w:color w:val="000000" w:themeColor="text1"/>
              </w:rPr>
              <w:t>cables</w:t>
            </w:r>
          </w:p>
          <w:p w14:paraId="36809144" w14:textId="77777777" w:rsidR="00A60B5A" w:rsidRPr="00832024" w:rsidRDefault="00A60B5A" w:rsidP="00053099">
            <w:pPr>
              <w:pStyle w:val="ListParagraph"/>
              <w:numPr>
                <w:ilvl w:val="0"/>
                <w:numId w:val="199"/>
              </w:numPr>
              <w:spacing w:after="160" w:line="360" w:lineRule="auto"/>
              <w:ind w:left="165" w:hanging="165"/>
              <w:rPr>
                <w:bCs/>
                <w:color w:val="000000" w:themeColor="text1"/>
              </w:rPr>
            </w:pPr>
            <w:r w:rsidRPr="00832024">
              <w:rPr>
                <w:bCs/>
                <w:color w:val="000000" w:themeColor="text1"/>
              </w:rPr>
              <w:t xml:space="preserve">Inspect of </w:t>
            </w:r>
            <w:r w:rsidRPr="00832024">
              <w:rPr>
                <w:color w:val="000000" w:themeColor="text1"/>
              </w:rPr>
              <w:t>anti-vibration mountings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D51BBA9" w14:textId="77777777" w:rsidR="00A60B5A" w:rsidRPr="00832024" w:rsidRDefault="00A60B5A" w:rsidP="00053099">
            <w:pPr>
              <w:pStyle w:val="TableParagraph"/>
              <w:numPr>
                <w:ilvl w:val="0"/>
                <w:numId w:val="194"/>
              </w:numPr>
              <w:autoSpaceDE w:val="0"/>
              <w:autoSpaceDN w:val="0"/>
              <w:spacing w:line="360" w:lineRule="auto"/>
              <w:ind w:left="165" w:right="100" w:hanging="165"/>
              <w:jc w:val="both"/>
              <w:rPr>
                <w:rFonts w:ascii="Arial" w:hAnsi="Arial"/>
                <w:color w:val="000000" w:themeColor="text1"/>
              </w:rPr>
            </w:pPr>
            <w:r w:rsidRPr="00832024">
              <w:rPr>
                <w:rFonts w:ascii="Arial" w:hAnsi="Arial"/>
                <w:color w:val="000000" w:themeColor="text1"/>
              </w:rPr>
              <w:lastRenderedPageBreak/>
              <w:t>Describe main alternator</w:t>
            </w:r>
          </w:p>
          <w:p w14:paraId="43993A0E" w14:textId="77777777" w:rsidR="00A60B5A" w:rsidRPr="00832024" w:rsidRDefault="00A60B5A" w:rsidP="00832024">
            <w:pPr>
              <w:spacing w:after="0" w:line="360" w:lineRule="auto"/>
              <w:ind w:left="165" w:hanging="165"/>
              <w:rPr>
                <w:rFonts w:eastAsia="Calibri"/>
                <w:b/>
              </w:rPr>
            </w:pPr>
          </w:p>
          <w:p w14:paraId="68550812" w14:textId="77777777" w:rsidR="00A60B5A" w:rsidRPr="00832024" w:rsidRDefault="00A60B5A" w:rsidP="00832024">
            <w:pPr>
              <w:spacing w:after="0" w:line="360" w:lineRule="auto"/>
              <w:ind w:left="165" w:hanging="165"/>
              <w:rPr>
                <w:rFonts w:eastAsia="Calibri"/>
                <w:b/>
              </w:rPr>
            </w:pPr>
            <w:r w:rsidRPr="00832024">
              <w:rPr>
                <w:rFonts w:eastAsia="Calibri"/>
                <w:b/>
              </w:rPr>
              <w:lastRenderedPageBreak/>
              <w:t>Practical activity:</w:t>
            </w:r>
          </w:p>
          <w:p w14:paraId="21238457" w14:textId="77777777" w:rsidR="00A60B5A" w:rsidRPr="00832024" w:rsidRDefault="00A60B5A" w:rsidP="00053099">
            <w:pPr>
              <w:pStyle w:val="TableParagraph"/>
              <w:numPr>
                <w:ilvl w:val="0"/>
                <w:numId w:val="194"/>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of </w:t>
            </w:r>
            <w:r w:rsidRPr="00832024">
              <w:rPr>
                <w:rFonts w:ascii="Arial" w:hAnsi="Arial"/>
                <w:color w:val="000000" w:themeColor="text1"/>
              </w:rPr>
              <w:t>AVR (automatic voltage regulator)</w:t>
            </w:r>
          </w:p>
          <w:p w14:paraId="6A98C35D" w14:textId="77777777" w:rsidR="00A60B5A" w:rsidRPr="00832024" w:rsidRDefault="00A60B5A" w:rsidP="00053099">
            <w:pPr>
              <w:pStyle w:val="TableParagraph"/>
              <w:numPr>
                <w:ilvl w:val="0"/>
                <w:numId w:val="194"/>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of </w:t>
            </w:r>
            <w:r w:rsidRPr="00832024">
              <w:rPr>
                <w:rFonts w:ascii="Arial" w:hAnsi="Arial"/>
                <w:color w:val="000000" w:themeColor="text1"/>
              </w:rPr>
              <w:t>ATS (auto transfer switch)</w:t>
            </w:r>
          </w:p>
          <w:p w14:paraId="018BA4C0" w14:textId="77777777" w:rsidR="00A60B5A" w:rsidRPr="00832024" w:rsidRDefault="00A60B5A" w:rsidP="00053099">
            <w:pPr>
              <w:pStyle w:val="TableParagraph"/>
              <w:numPr>
                <w:ilvl w:val="0"/>
                <w:numId w:val="194"/>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Inspect the </w:t>
            </w:r>
            <w:r w:rsidRPr="00832024">
              <w:rPr>
                <w:rFonts w:ascii="Arial" w:hAnsi="Arial"/>
                <w:color w:val="000000" w:themeColor="text1"/>
              </w:rPr>
              <w:t>control panel</w:t>
            </w:r>
          </w:p>
          <w:p w14:paraId="653C04AF" w14:textId="77777777" w:rsidR="00A60B5A" w:rsidRPr="00832024" w:rsidRDefault="00A60B5A" w:rsidP="00832024">
            <w:pPr>
              <w:pStyle w:val="TableParagraph"/>
              <w:spacing w:line="360" w:lineRule="auto"/>
              <w:ind w:left="165" w:right="100" w:hanging="165"/>
              <w:jc w:val="both"/>
              <w:rPr>
                <w:rFonts w:ascii="Arial" w:hAnsi="Arial"/>
                <w:color w:val="000000" w:themeColor="text1"/>
              </w:rPr>
            </w:pPr>
          </w:p>
          <w:p w14:paraId="4A8C8A7C" w14:textId="77777777" w:rsidR="00A60B5A" w:rsidRPr="00832024" w:rsidRDefault="00A60B5A" w:rsidP="00832024">
            <w:pPr>
              <w:spacing w:after="0" w:line="360" w:lineRule="auto"/>
              <w:ind w:left="165" w:hanging="165"/>
              <w:rPr>
                <w:rFonts w:eastAsia="Calibri"/>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9A558" w14:textId="77777777" w:rsidR="00A60B5A" w:rsidRPr="00416B1C" w:rsidRDefault="00A60B5A" w:rsidP="00832024">
            <w:pPr>
              <w:spacing w:after="0" w:line="360" w:lineRule="auto"/>
              <w:ind w:left="165" w:hanging="165"/>
              <w:jc w:val="right"/>
              <w:rPr>
                <w:rFonts w:eastAsia="Calibri"/>
              </w:rPr>
            </w:pPr>
            <w:r w:rsidRPr="00416B1C">
              <w:rPr>
                <w:rFonts w:eastAsia="Calibri"/>
              </w:rPr>
              <w:lastRenderedPageBreak/>
              <w:t>Theory- 1 hour</w:t>
            </w:r>
          </w:p>
          <w:p w14:paraId="6338E2D4" w14:textId="77777777" w:rsidR="00A60B5A" w:rsidRPr="00416B1C" w:rsidRDefault="00A60B5A" w:rsidP="00832024">
            <w:pPr>
              <w:spacing w:after="0" w:line="360" w:lineRule="auto"/>
              <w:ind w:left="165" w:hanging="165"/>
              <w:jc w:val="right"/>
              <w:rPr>
                <w:rFonts w:eastAsia="Calibri"/>
              </w:rPr>
            </w:pPr>
            <w:r w:rsidRPr="00416B1C">
              <w:rPr>
                <w:rFonts w:eastAsia="Calibri"/>
              </w:rPr>
              <w:t>Practice- 6 hours</w:t>
            </w:r>
          </w:p>
          <w:p w14:paraId="1862D242" w14:textId="77777777" w:rsidR="00A60B5A" w:rsidRPr="00416B1C" w:rsidRDefault="00A60B5A" w:rsidP="00832024">
            <w:pPr>
              <w:spacing w:after="0" w:line="360" w:lineRule="auto"/>
              <w:ind w:left="165" w:hanging="165"/>
              <w:jc w:val="right"/>
              <w:rPr>
                <w:rFonts w:eastAsia="Calibri"/>
              </w:rPr>
            </w:pPr>
            <w:r w:rsidRPr="00416B1C">
              <w:rPr>
                <w:rFonts w:eastAsia="Calibri"/>
              </w:rPr>
              <w:lastRenderedPageBreak/>
              <w:t>Total- 7 hours</w:t>
            </w:r>
          </w:p>
          <w:p w14:paraId="2228EF64" w14:textId="77777777" w:rsidR="00A60B5A" w:rsidRPr="00416B1C" w:rsidRDefault="00A60B5A" w:rsidP="00832024">
            <w:pPr>
              <w:spacing w:after="0" w:line="360" w:lineRule="auto"/>
              <w:ind w:left="165" w:hanging="165"/>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77498C3" w14:textId="77777777" w:rsidR="00A60B5A" w:rsidRPr="00416B1C" w:rsidRDefault="00A60B5A" w:rsidP="00832024">
            <w:pPr>
              <w:spacing w:after="0" w:line="360" w:lineRule="auto"/>
              <w:ind w:left="165" w:hanging="165"/>
              <w:rPr>
                <w:rFonts w:eastAsia="Times New Roman"/>
                <w:b/>
              </w:rPr>
            </w:pPr>
            <w:r w:rsidRPr="00416B1C">
              <w:rPr>
                <w:lang w:eastAsia="en-GB" w:bidi="en-GB"/>
              </w:rPr>
              <w:lastRenderedPageBreak/>
              <w:t>Generator</w:t>
            </w:r>
            <w:r w:rsidRPr="00416B1C">
              <w:rPr>
                <w:rFonts w:eastAsia="Times New Roman"/>
                <w:b/>
              </w:rPr>
              <w:t xml:space="preserve"> </w:t>
            </w:r>
          </w:p>
          <w:p w14:paraId="6F15249D" w14:textId="77777777" w:rsidR="00A60B5A" w:rsidRPr="00416B1C" w:rsidRDefault="00A60B5A" w:rsidP="00832024">
            <w:pPr>
              <w:spacing w:after="0" w:line="360" w:lineRule="auto"/>
              <w:ind w:left="165" w:hanging="165"/>
              <w:rPr>
                <w:rFonts w:eastAsia="Times New Roman"/>
                <w:b/>
              </w:rPr>
            </w:pPr>
            <w:r w:rsidRPr="00416B1C">
              <w:rPr>
                <w:rFonts w:eastAsia="Times New Roman"/>
                <w:b/>
              </w:rPr>
              <w:t>PP&amp;E</w:t>
            </w:r>
          </w:p>
          <w:p w14:paraId="192A8895" w14:textId="77777777" w:rsidR="00A60B5A" w:rsidRPr="00416B1C" w:rsidRDefault="00A60B5A" w:rsidP="00832024">
            <w:pPr>
              <w:spacing w:after="0" w:line="360" w:lineRule="auto"/>
              <w:ind w:left="165" w:hanging="165"/>
              <w:rPr>
                <w:rFonts w:eastAsia="Times New Roman"/>
              </w:rPr>
            </w:pPr>
            <w:r w:rsidRPr="00416B1C">
              <w:rPr>
                <w:rFonts w:eastAsia="Times New Roman"/>
              </w:rPr>
              <w:lastRenderedPageBreak/>
              <w:t>Overall</w:t>
            </w:r>
          </w:p>
          <w:p w14:paraId="0FC68530" w14:textId="77777777" w:rsidR="00A60B5A" w:rsidRPr="00416B1C" w:rsidRDefault="00A60B5A" w:rsidP="00832024">
            <w:pPr>
              <w:spacing w:after="0" w:line="360" w:lineRule="auto"/>
              <w:ind w:left="165" w:hanging="165"/>
              <w:rPr>
                <w:rFonts w:eastAsia="Times New Roman"/>
              </w:rPr>
            </w:pPr>
            <w:r w:rsidRPr="00416B1C">
              <w:rPr>
                <w:rFonts w:eastAsia="Times New Roman"/>
              </w:rPr>
              <w:t>Safety shoes</w:t>
            </w:r>
          </w:p>
          <w:p w14:paraId="4DF039BC" w14:textId="77777777" w:rsidR="00A60B5A" w:rsidRPr="00416B1C" w:rsidRDefault="00A60B5A" w:rsidP="00832024">
            <w:pPr>
              <w:spacing w:after="0" w:line="360" w:lineRule="auto"/>
              <w:ind w:left="165" w:hanging="165"/>
              <w:rPr>
                <w:rFonts w:eastAsia="Times New Roman"/>
              </w:rPr>
            </w:pPr>
            <w:r w:rsidRPr="00416B1C">
              <w:rPr>
                <w:rFonts w:eastAsia="Times New Roman"/>
              </w:rPr>
              <w:t>Safety helmet</w:t>
            </w:r>
          </w:p>
          <w:p w14:paraId="13E3BD16" w14:textId="77777777" w:rsidR="00A60B5A" w:rsidRPr="00416B1C" w:rsidRDefault="00A60B5A" w:rsidP="00832024">
            <w:pPr>
              <w:spacing w:after="0" w:line="360" w:lineRule="auto"/>
              <w:ind w:left="165" w:hanging="165"/>
              <w:rPr>
                <w:rFonts w:eastAsia="Times New Roman"/>
              </w:rPr>
            </w:pPr>
            <w:r w:rsidRPr="00416B1C">
              <w:rPr>
                <w:rFonts w:eastAsia="Times New Roman"/>
              </w:rPr>
              <w:t>Goggles</w:t>
            </w:r>
          </w:p>
          <w:p w14:paraId="22D9BC07" w14:textId="77777777" w:rsidR="00A60B5A" w:rsidRPr="00416B1C" w:rsidRDefault="00A60B5A" w:rsidP="00832024">
            <w:pPr>
              <w:spacing w:after="0" w:line="360" w:lineRule="auto"/>
              <w:ind w:left="165" w:hanging="165"/>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60F1384" w14:textId="77777777" w:rsidR="00A60B5A" w:rsidRPr="00416B1C" w:rsidRDefault="00A60B5A" w:rsidP="00832024">
            <w:pPr>
              <w:spacing w:after="0" w:line="360" w:lineRule="auto"/>
              <w:ind w:left="-29" w:firstLine="29"/>
              <w:rPr>
                <w:rFonts w:eastAsia="Calibri"/>
              </w:rPr>
            </w:pPr>
            <w:r w:rsidRPr="00416B1C">
              <w:rPr>
                <w:rFonts w:eastAsia="Calibri"/>
              </w:rPr>
              <w:lastRenderedPageBreak/>
              <w:t xml:space="preserve">Class room and </w:t>
            </w:r>
            <w:r w:rsidRPr="00416B1C">
              <w:rPr>
                <w:rFonts w:eastAsia="Calibri"/>
              </w:rPr>
              <w:lastRenderedPageBreak/>
              <w:t>Generator room</w:t>
            </w:r>
          </w:p>
        </w:tc>
      </w:tr>
      <w:tr w:rsidR="00A60B5A" w:rsidRPr="00416B1C" w14:paraId="31A334D1" w14:textId="77777777" w:rsidTr="00832024">
        <w:trPr>
          <w:trHeight w:val="1610"/>
        </w:trPr>
        <w:tc>
          <w:tcPr>
            <w:tcW w:w="2245" w:type="dxa"/>
            <w:tcBorders>
              <w:top w:val="single" w:sz="4" w:space="0" w:color="000000"/>
              <w:left w:val="single" w:sz="4" w:space="0" w:color="000000"/>
              <w:bottom w:val="single" w:sz="4" w:space="0" w:color="000000"/>
              <w:right w:val="single" w:sz="4" w:space="0" w:color="000000"/>
            </w:tcBorders>
          </w:tcPr>
          <w:p w14:paraId="67C10ADD" w14:textId="77777777" w:rsidR="00A60B5A" w:rsidRPr="00416B1C" w:rsidRDefault="00A60B5A" w:rsidP="00053099">
            <w:pPr>
              <w:pStyle w:val="ListParagraph"/>
              <w:numPr>
                <w:ilvl w:val="0"/>
                <w:numId w:val="225"/>
              </w:numPr>
              <w:spacing w:after="0" w:line="360" w:lineRule="auto"/>
              <w:ind w:left="525" w:hanging="525"/>
              <w:rPr>
                <w:rFonts w:eastAsia="Calibri"/>
              </w:rPr>
            </w:pPr>
            <w:r w:rsidRPr="00416B1C">
              <w:rPr>
                <w:bCs/>
                <w:color w:val="000000" w:themeColor="text1"/>
              </w:rPr>
              <w:lastRenderedPageBreak/>
              <w:t>Troubleshoot of generator</w:t>
            </w:r>
          </w:p>
        </w:tc>
        <w:tc>
          <w:tcPr>
            <w:tcW w:w="3801" w:type="dxa"/>
            <w:tcBorders>
              <w:top w:val="single" w:sz="4" w:space="0" w:color="000000"/>
              <w:left w:val="single" w:sz="4" w:space="0" w:color="000000"/>
              <w:bottom w:val="single" w:sz="4" w:space="0" w:color="000000"/>
              <w:right w:val="single" w:sz="4" w:space="0" w:color="000000"/>
            </w:tcBorders>
          </w:tcPr>
          <w:p w14:paraId="73CAB3F9" w14:textId="77777777" w:rsidR="00A60B5A" w:rsidRPr="00832024" w:rsidRDefault="00A60B5A" w:rsidP="00832024">
            <w:pPr>
              <w:spacing w:after="0" w:line="360" w:lineRule="auto"/>
              <w:ind w:left="165" w:hanging="165"/>
              <w:rPr>
                <w:rFonts w:eastAsia="Calibri"/>
                <w:b/>
              </w:rPr>
            </w:pPr>
            <w:r w:rsidRPr="00832024">
              <w:rPr>
                <w:rFonts w:eastAsia="Calibri"/>
                <w:b/>
              </w:rPr>
              <w:t xml:space="preserve">Trainee will be able to: </w:t>
            </w:r>
          </w:p>
          <w:p w14:paraId="426742AE"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Troubleshoot </w:t>
            </w:r>
            <w:r w:rsidRPr="00832024">
              <w:rPr>
                <w:rFonts w:ascii="Arial" w:hAnsi="Arial"/>
                <w:color w:val="000000" w:themeColor="text1"/>
              </w:rPr>
              <w:t>engine</w:t>
            </w:r>
          </w:p>
          <w:p w14:paraId="0E75E45B"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Troubleshoot </w:t>
            </w:r>
            <w:r w:rsidRPr="00832024">
              <w:rPr>
                <w:rFonts w:ascii="Arial" w:hAnsi="Arial"/>
                <w:color w:val="000000" w:themeColor="text1"/>
              </w:rPr>
              <w:t>main alternator</w:t>
            </w:r>
          </w:p>
          <w:p w14:paraId="5BC6340D"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Troubleshoot </w:t>
            </w:r>
            <w:r w:rsidRPr="00832024">
              <w:rPr>
                <w:rFonts w:ascii="Arial" w:hAnsi="Arial"/>
                <w:color w:val="000000" w:themeColor="text1"/>
              </w:rPr>
              <w:t>control panel</w:t>
            </w:r>
          </w:p>
          <w:p w14:paraId="5DC7AB04" w14:textId="77777777" w:rsidR="00A60B5A" w:rsidRPr="00832024" w:rsidRDefault="00A60B5A" w:rsidP="00053099">
            <w:pPr>
              <w:pStyle w:val="TableParagraph"/>
              <w:numPr>
                <w:ilvl w:val="0"/>
                <w:numId w:val="199"/>
              </w:numPr>
              <w:autoSpaceDE w:val="0"/>
              <w:autoSpaceDN w:val="0"/>
              <w:spacing w:line="360" w:lineRule="auto"/>
              <w:ind w:left="165" w:right="100" w:hanging="165"/>
              <w:rPr>
                <w:rFonts w:ascii="Arial" w:hAnsi="Arial"/>
                <w:color w:val="000000" w:themeColor="text1"/>
              </w:rPr>
            </w:pPr>
            <w:r w:rsidRPr="00832024">
              <w:rPr>
                <w:rFonts w:ascii="Arial" w:hAnsi="Arial"/>
                <w:bCs/>
                <w:color w:val="000000" w:themeColor="text1"/>
              </w:rPr>
              <w:t xml:space="preserve">Troubleshoot </w:t>
            </w:r>
            <w:r w:rsidRPr="00832024">
              <w:rPr>
                <w:rFonts w:ascii="Arial" w:hAnsi="Arial"/>
                <w:color w:val="000000" w:themeColor="text1"/>
              </w:rPr>
              <w:t>AVR (automatic voltage regulator)</w:t>
            </w:r>
          </w:p>
          <w:p w14:paraId="4FF89F8E"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Troubleshoot </w:t>
            </w:r>
            <w:r w:rsidRPr="00832024">
              <w:rPr>
                <w:rFonts w:ascii="Arial" w:hAnsi="Arial"/>
                <w:color w:val="000000" w:themeColor="text1"/>
              </w:rPr>
              <w:t>ATS (auto transfer switch)</w:t>
            </w:r>
          </w:p>
          <w:p w14:paraId="100DE208" w14:textId="77777777" w:rsidR="00A60B5A" w:rsidRPr="00832024" w:rsidRDefault="00A60B5A" w:rsidP="00053099">
            <w:pPr>
              <w:pStyle w:val="TableParagraph"/>
              <w:numPr>
                <w:ilvl w:val="0"/>
                <w:numId w:val="199"/>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Troubleshoot </w:t>
            </w:r>
            <w:r w:rsidRPr="00832024">
              <w:rPr>
                <w:rFonts w:ascii="Arial" w:hAnsi="Arial"/>
                <w:color w:val="000000" w:themeColor="text1"/>
              </w:rPr>
              <w:t>circuit barker</w:t>
            </w:r>
          </w:p>
          <w:p w14:paraId="7FA4FF68" w14:textId="77777777" w:rsidR="00A60B5A" w:rsidRPr="00832024" w:rsidRDefault="00A60B5A" w:rsidP="00053099">
            <w:pPr>
              <w:pStyle w:val="ListParagraph"/>
              <w:numPr>
                <w:ilvl w:val="0"/>
                <w:numId w:val="199"/>
              </w:numPr>
              <w:spacing w:after="0" w:line="360" w:lineRule="auto"/>
              <w:ind w:left="165" w:hanging="165"/>
            </w:pPr>
            <w:r w:rsidRPr="00832024">
              <w:rPr>
                <w:bCs/>
                <w:color w:val="000000" w:themeColor="text1"/>
              </w:rPr>
              <w:t xml:space="preserve">Troubleshoot </w:t>
            </w:r>
            <w:r w:rsidRPr="00832024">
              <w:rPr>
                <w:color w:val="000000" w:themeColor="text1"/>
              </w:rPr>
              <w:t>cables</w:t>
            </w:r>
          </w:p>
        </w:tc>
        <w:tc>
          <w:tcPr>
            <w:tcW w:w="3960" w:type="dxa"/>
            <w:tcBorders>
              <w:top w:val="single" w:sz="4" w:space="0" w:color="000000"/>
              <w:left w:val="single" w:sz="4" w:space="0" w:color="000000"/>
              <w:bottom w:val="single" w:sz="4" w:space="0" w:color="000000"/>
              <w:right w:val="single" w:sz="4" w:space="0" w:color="000000"/>
            </w:tcBorders>
          </w:tcPr>
          <w:p w14:paraId="77E722F4" w14:textId="77777777" w:rsidR="00A60B5A" w:rsidRPr="00832024" w:rsidRDefault="00A60B5A" w:rsidP="00832024">
            <w:pPr>
              <w:pStyle w:val="ListParagraph"/>
              <w:numPr>
                <w:ilvl w:val="0"/>
                <w:numId w:val="18"/>
              </w:numPr>
              <w:spacing w:after="0" w:line="360" w:lineRule="auto"/>
              <w:ind w:left="165" w:hanging="165"/>
              <w:jc w:val="left"/>
              <w:rPr>
                <w:rFonts w:eastAsia="Calibri"/>
                <w:b/>
              </w:rPr>
            </w:pPr>
            <w:r w:rsidRPr="00832024">
              <w:rPr>
                <w:lang w:eastAsia="en-GB" w:bidi="en-GB"/>
              </w:rPr>
              <w:t>Describe power train of excavator</w:t>
            </w:r>
            <w:r w:rsidRPr="00832024">
              <w:rPr>
                <w:rFonts w:eastAsia="Calibri"/>
                <w:b/>
              </w:rPr>
              <w:t xml:space="preserve"> </w:t>
            </w:r>
          </w:p>
          <w:p w14:paraId="7934D350" w14:textId="77777777" w:rsidR="00A60B5A" w:rsidRPr="00832024" w:rsidRDefault="00A60B5A" w:rsidP="00832024">
            <w:pPr>
              <w:pStyle w:val="ListParagraph"/>
              <w:spacing w:after="0" w:line="360" w:lineRule="auto"/>
              <w:ind w:left="165" w:hanging="165"/>
              <w:rPr>
                <w:rFonts w:eastAsia="Calibri"/>
                <w:b/>
              </w:rPr>
            </w:pPr>
            <w:r w:rsidRPr="00832024">
              <w:rPr>
                <w:rFonts w:eastAsia="Calibri"/>
                <w:b/>
              </w:rPr>
              <w:t>Practical activity:</w:t>
            </w:r>
          </w:p>
          <w:p w14:paraId="7A9B9AD2" w14:textId="36FDB04E" w:rsidR="00A60B5A" w:rsidRPr="00832024" w:rsidRDefault="00A60B5A" w:rsidP="00832024">
            <w:pPr>
              <w:pStyle w:val="TableParagraph"/>
              <w:numPr>
                <w:ilvl w:val="0"/>
                <w:numId w:val="18"/>
              </w:numPr>
              <w:autoSpaceDE w:val="0"/>
              <w:autoSpaceDN w:val="0"/>
              <w:spacing w:line="360" w:lineRule="auto"/>
              <w:ind w:left="165" w:right="100" w:hanging="165"/>
              <w:rPr>
                <w:rFonts w:ascii="Arial" w:hAnsi="Arial"/>
                <w:color w:val="000000" w:themeColor="text1"/>
              </w:rPr>
            </w:pPr>
            <w:r w:rsidRPr="00832024">
              <w:rPr>
                <w:rFonts w:ascii="Arial" w:hAnsi="Arial"/>
                <w:bCs/>
                <w:color w:val="000000" w:themeColor="text1"/>
              </w:rPr>
              <w:t xml:space="preserve">Troubleshoot </w:t>
            </w:r>
            <w:r w:rsidRPr="00832024">
              <w:rPr>
                <w:rFonts w:ascii="Arial" w:hAnsi="Arial"/>
                <w:color w:val="000000" w:themeColor="text1"/>
              </w:rPr>
              <w:t>ATS</w:t>
            </w:r>
            <w:r w:rsidR="00832024">
              <w:rPr>
                <w:rFonts w:ascii="Arial" w:hAnsi="Arial"/>
                <w:color w:val="000000" w:themeColor="text1"/>
              </w:rPr>
              <w:t xml:space="preserve"> </w:t>
            </w:r>
            <w:r w:rsidRPr="00832024">
              <w:rPr>
                <w:rFonts w:ascii="Arial" w:hAnsi="Arial"/>
                <w:color w:val="000000" w:themeColor="text1"/>
              </w:rPr>
              <w:t>(auto transfer switch)</w:t>
            </w:r>
          </w:p>
          <w:p w14:paraId="3E8F66BF" w14:textId="77777777" w:rsidR="00A60B5A" w:rsidRPr="00832024" w:rsidRDefault="00A60B5A" w:rsidP="00832024">
            <w:pPr>
              <w:pStyle w:val="TableParagraph"/>
              <w:numPr>
                <w:ilvl w:val="0"/>
                <w:numId w:val="18"/>
              </w:numPr>
              <w:autoSpaceDE w:val="0"/>
              <w:autoSpaceDN w:val="0"/>
              <w:spacing w:line="360" w:lineRule="auto"/>
              <w:ind w:left="165" w:right="100" w:hanging="165"/>
              <w:jc w:val="both"/>
              <w:rPr>
                <w:rFonts w:ascii="Arial" w:hAnsi="Arial"/>
                <w:color w:val="000000" w:themeColor="text1"/>
              </w:rPr>
            </w:pPr>
            <w:r w:rsidRPr="00832024">
              <w:rPr>
                <w:rFonts w:ascii="Arial" w:hAnsi="Arial"/>
                <w:bCs/>
                <w:color w:val="000000" w:themeColor="text1"/>
              </w:rPr>
              <w:t xml:space="preserve">Troubleshoot </w:t>
            </w:r>
            <w:r w:rsidRPr="00832024">
              <w:rPr>
                <w:rFonts w:ascii="Arial" w:hAnsi="Arial"/>
                <w:color w:val="000000" w:themeColor="text1"/>
              </w:rPr>
              <w:t>circuit barker</w:t>
            </w:r>
          </w:p>
          <w:p w14:paraId="1E657BFD" w14:textId="77777777" w:rsidR="00A60B5A" w:rsidRPr="00832024" w:rsidRDefault="00A60B5A" w:rsidP="00832024">
            <w:pPr>
              <w:pStyle w:val="ListParagraph"/>
              <w:numPr>
                <w:ilvl w:val="0"/>
                <w:numId w:val="18"/>
              </w:numPr>
              <w:spacing w:after="0" w:line="360" w:lineRule="auto"/>
              <w:ind w:left="165" w:hanging="165"/>
              <w:jc w:val="left"/>
              <w:rPr>
                <w:rFonts w:eastAsia="Calibri"/>
              </w:rPr>
            </w:pPr>
            <w:r w:rsidRPr="00832024">
              <w:rPr>
                <w:bCs/>
                <w:color w:val="000000" w:themeColor="text1"/>
              </w:rPr>
              <w:t xml:space="preserve">Troubleshoot </w:t>
            </w:r>
            <w:r w:rsidRPr="00832024">
              <w:rPr>
                <w:color w:val="000000" w:themeColor="text1"/>
              </w:rPr>
              <w:t>cables</w:t>
            </w:r>
          </w:p>
        </w:tc>
        <w:tc>
          <w:tcPr>
            <w:tcW w:w="2229" w:type="dxa"/>
            <w:tcBorders>
              <w:top w:val="single" w:sz="4" w:space="0" w:color="000000"/>
              <w:left w:val="single" w:sz="4" w:space="0" w:color="000000"/>
              <w:bottom w:val="single" w:sz="4" w:space="0" w:color="000000"/>
              <w:right w:val="single" w:sz="4" w:space="0" w:color="000000"/>
            </w:tcBorders>
            <w:vAlign w:val="center"/>
          </w:tcPr>
          <w:p w14:paraId="36526124" w14:textId="77777777" w:rsidR="00A60B5A" w:rsidRPr="00416B1C" w:rsidRDefault="00A60B5A" w:rsidP="00832024">
            <w:pPr>
              <w:spacing w:after="0" w:line="360" w:lineRule="auto"/>
              <w:ind w:left="165" w:hanging="165"/>
              <w:jc w:val="right"/>
              <w:rPr>
                <w:rFonts w:eastAsia="Calibri"/>
              </w:rPr>
            </w:pPr>
            <w:r w:rsidRPr="00416B1C">
              <w:rPr>
                <w:rFonts w:eastAsia="Calibri"/>
              </w:rPr>
              <w:t>Theory- 1 hour</w:t>
            </w:r>
          </w:p>
          <w:p w14:paraId="11657FD1" w14:textId="77777777" w:rsidR="00A60B5A" w:rsidRPr="00416B1C" w:rsidRDefault="00A60B5A" w:rsidP="00832024">
            <w:pPr>
              <w:spacing w:after="0" w:line="360" w:lineRule="auto"/>
              <w:ind w:left="165" w:hanging="165"/>
              <w:jc w:val="right"/>
              <w:rPr>
                <w:rFonts w:eastAsia="Calibri"/>
              </w:rPr>
            </w:pPr>
            <w:r w:rsidRPr="00416B1C">
              <w:rPr>
                <w:rFonts w:eastAsia="Calibri"/>
              </w:rPr>
              <w:t>Practice- 6 hours</w:t>
            </w:r>
          </w:p>
          <w:p w14:paraId="7DE53151" w14:textId="77777777" w:rsidR="00A60B5A" w:rsidRPr="00416B1C" w:rsidRDefault="00A60B5A" w:rsidP="00832024">
            <w:pPr>
              <w:spacing w:after="0" w:line="360" w:lineRule="auto"/>
              <w:ind w:left="165" w:hanging="165"/>
              <w:jc w:val="right"/>
              <w:rPr>
                <w:rFonts w:eastAsia="Calibri"/>
              </w:rPr>
            </w:pPr>
            <w:r w:rsidRPr="00416B1C">
              <w:rPr>
                <w:rFonts w:eastAsia="Calibri"/>
              </w:rPr>
              <w:t>Total- 7 hours</w:t>
            </w:r>
          </w:p>
          <w:p w14:paraId="5CA1D9B3" w14:textId="77777777" w:rsidR="00A60B5A" w:rsidRPr="00416B1C" w:rsidRDefault="00A60B5A" w:rsidP="00832024">
            <w:pPr>
              <w:spacing w:after="0" w:line="360" w:lineRule="auto"/>
              <w:ind w:left="165" w:hanging="165"/>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tcPr>
          <w:p w14:paraId="482989CF" w14:textId="77777777" w:rsidR="00A60B5A" w:rsidRPr="00416B1C" w:rsidRDefault="00A60B5A" w:rsidP="00832024">
            <w:pPr>
              <w:spacing w:after="0" w:line="360" w:lineRule="auto"/>
              <w:ind w:left="165" w:hanging="165"/>
              <w:rPr>
                <w:rFonts w:eastAsia="Times New Roman"/>
                <w:b/>
              </w:rPr>
            </w:pPr>
            <w:r w:rsidRPr="00416B1C">
              <w:rPr>
                <w:lang w:eastAsia="en-GB" w:bidi="en-GB"/>
              </w:rPr>
              <w:t>Generator</w:t>
            </w:r>
            <w:r w:rsidRPr="00416B1C">
              <w:rPr>
                <w:rFonts w:eastAsia="Times New Roman"/>
                <w:b/>
              </w:rPr>
              <w:t xml:space="preserve"> </w:t>
            </w:r>
          </w:p>
          <w:p w14:paraId="7C98A59C" w14:textId="77777777" w:rsidR="00A60B5A" w:rsidRPr="00416B1C" w:rsidRDefault="00A60B5A" w:rsidP="00832024">
            <w:pPr>
              <w:spacing w:after="0" w:line="360" w:lineRule="auto"/>
              <w:ind w:left="165" w:hanging="165"/>
              <w:rPr>
                <w:rFonts w:eastAsia="Times New Roman"/>
                <w:b/>
              </w:rPr>
            </w:pPr>
            <w:r w:rsidRPr="00416B1C">
              <w:rPr>
                <w:rFonts w:eastAsia="Times New Roman"/>
                <w:b/>
              </w:rPr>
              <w:t>PP&amp;E</w:t>
            </w:r>
          </w:p>
          <w:p w14:paraId="07164298" w14:textId="77777777" w:rsidR="00A60B5A" w:rsidRPr="00416B1C" w:rsidRDefault="00A60B5A" w:rsidP="00832024">
            <w:pPr>
              <w:spacing w:after="0" w:line="360" w:lineRule="auto"/>
              <w:ind w:left="165" w:hanging="165"/>
              <w:rPr>
                <w:rFonts w:eastAsia="Times New Roman"/>
              </w:rPr>
            </w:pPr>
            <w:r w:rsidRPr="00416B1C">
              <w:rPr>
                <w:rFonts w:eastAsia="Times New Roman"/>
              </w:rPr>
              <w:t>Overall</w:t>
            </w:r>
          </w:p>
          <w:p w14:paraId="7C056A80" w14:textId="77777777" w:rsidR="00A60B5A" w:rsidRPr="00416B1C" w:rsidRDefault="00A60B5A" w:rsidP="00832024">
            <w:pPr>
              <w:spacing w:after="0" w:line="360" w:lineRule="auto"/>
              <w:ind w:left="165" w:hanging="165"/>
              <w:rPr>
                <w:rFonts w:eastAsia="Times New Roman"/>
              </w:rPr>
            </w:pPr>
            <w:r w:rsidRPr="00416B1C">
              <w:rPr>
                <w:rFonts w:eastAsia="Times New Roman"/>
              </w:rPr>
              <w:t>Safety shoes</w:t>
            </w:r>
          </w:p>
          <w:p w14:paraId="76D3B3EC" w14:textId="77777777" w:rsidR="00A60B5A" w:rsidRPr="00416B1C" w:rsidRDefault="00A60B5A" w:rsidP="00832024">
            <w:pPr>
              <w:spacing w:after="0" w:line="360" w:lineRule="auto"/>
              <w:ind w:left="165" w:hanging="165"/>
              <w:rPr>
                <w:rFonts w:eastAsia="Times New Roman"/>
              </w:rPr>
            </w:pPr>
            <w:r w:rsidRPr="00416B1C">
              <w:rPr>
                <w:rFonts w:eastAsia="Times New Roman"/>
              </w:rPr>
              <w:t>Safety helmet</w:t>
            </w:r>
          </w:p>
          <w:p w14:paraId="32AA55A7" w14:textId="77777777" w:rsidR="00A60B5A" w:rsidRPr="00416B1C" w:rsidRDefault="00A60B5A" w:rsidP="00832024">
            <w:pPr>
              <w:spacing w:after="0" w:line="360" w:lineRule="auto"/>
              <w:ind w:left="165" w:hanging="165"/>
              <w:rPr>
                <w:rFonts w:eastAsia="Times New Roman"/>
              </w:rPr>
            </w:pPr>
            <w:r w:rsidRPr="00416B1C">
              <w:rPr>
                <w:rFonts w:eastAsia="Times New Roman"/>
              </w:rPr>
              <w:t>Goggles</w:t>
            </w:r>
          </w:p>
          <w:p w14:paraId="4BA4B751" w14:textId="77777777" w:rsidR="00A60B5A" w:rsidRPr="00416B1C" w:rsidRDefault="00A60B5A" w:rsidP="00832024">
            <w:pPr>
              <w:spacing w:after="0" w:line="360" w:lineRule="auto"/>
              <w:ind w:left="165" w:hanging="165"/>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tcPr>
          <w:p w14:paraId="09197B7E" w14:textId="77777777" w:rsidR="00A60B5A" w:rsidRPr="00416B1C" w:rsidRDefault="00A60B5A" w:rsidP="00832024">
            <w:pPr>
              <w:spacing w:after="0" w:line="360" w:lineRule="auto"/>
              <w:ind w:left="-29" w:firstLine="29"/>
              <w:rPr>
                <w:rFonts w:eastAsia="Calibri"/>
              </w:rPr>
            </w:pPr>
            <w:r w:rsidRPr="00416B1C">
              <w:rPr>
                <w:rFonts w:eastAsia="Calibri"/>
              </w:rPr>
              <w:t>Class room and Generator room</w:t>
            </w:r>
          </w:p>
        </w:tc>
      </w:tr>
    </w:tbl>
    <w:p w14:paraId="5D2DF790" w14:textId="77777777" w:rsidR="00A60B5A" w:rsidRPr="00416B1C" w:rsidRDefault="00A60B5A" w:rsidP="00A60B5A"/>
    <w:p w14:paraId="477F2DA6" w14:textId="77777777" w:rsidR="00A60B5A" w:rsidRPr="00416B1C" w:rsidRDefault="00A60B5A" w:rsidP="00A60B5A">
      <w:r>
        <w:br w:type="page"/>
      </w:r>
    </w:p>
    <w:p w14:paraId="75070714" w14:textId="184C3C36" w:rsidR="00A60B5A" w:rsidRPr="00F45BFB" w:rsidRDefault="00784445" w:rsidP="00053099">
      <w:pPr>
        <w:pStyle w:val="ListParagraph"/>
        <w:keepNext/>
        <w:keepLines/>
        <w:numPr>
          <w:ilvl w:val="0"/>
          <w:numId w:val="397"/>
        </w:numPr>
        <w:shd w:val="clear" w:color="auto" w:fill="FFC000"/>
        <w:spacing w:after="0" w:line="276" w:lineRule="auto"/>
        <w:ind w:right="-15" w:hanging="437"/>
        <w:outlineLvl w:val="2"/>
        <w:rPr>
          <w:b/>
          <w:sz w:val="28"/>
          <w:szCs w:val="28"/>
        </w:rPr>
      </w:pPr>
      <w:bookmarkStart w:id="20" w:name="_Toc133439986"/>
      <w:r w:rsidRPr="00F45BFB">
        <w:rPr>
          <w:b/>
          <w:sz w:val="24"/>
          <w:szCs w:val="24"/>
        </w:rPr>
        <w:lastRenderedPageBreak/>
        <w:t>Analyze</w:t>
      </w:r>
      <w:r w:rsidR="00A60B5A" w:rsidRPr="00F45BFB">
        <w:rPr>
          <w:b/>
          <w:sz w:val="24"/>
          <w:szCs w:val="24"/>
        </w:rPr>
        <w:t xml:space="preserve"> Main Alternator</w:t>
      </w:r>
      <w:bookmarkEnd w:id="20"/>
      <w:r w:rsidR="00A60B5A" w:rsidRPr="00F45BFB">
        <w:rPr>
          <w:b/>
          <w:sz w:val="24"/>
          <w:szCs w:val="24"/>
        </w:rPr>
        <w:t xml:space="preserve"> </w:t>
      </w:r>
    </w:p>
    <w:p w14:paraId="29A778F0" w14:textId="77777777" w:rsidR="00A60B5A" w:rsidRPr="00832024" w:rsidRDefault="00A60B5A" w:rsidP="00832024">
      <w:pPr>
        <w:pStyle w:val="BodyText"/>
        <w:ind w:left="220" w:right="-14"/>
        <w:jc w:val="both"/>
        <w:rPr>
          <w:rFonts w:ascii="Arial" w:hAnsi="Arial" w:cs="Arial"/>
          <w:color w:val="000000" w:themeColor="text1"/>
          <w:sz w:val="22"/>
        </w:rPr>
      </w:pPr>
      <w:r w:rsidRPr="00832024">
        <w:rPr>
          <w:rFonts w:ascii="Arial" w:eastAsia="Calibri" w:hAnsi="Arial" w:cs="Arial"/>
          <w:b/>
          <w:bCs/>
          <w:sz w:val="22"/>
        </w:rPr>
        <w:t>Objective:</w:t>
      </w:r>
      <w:r w:rsidRPr="00832024">
        <w:rPr>
          <w:rFonts w:ascii="Arial" w:eastAsia="Calibri" w:hAnsi="Arial" w:cs="Arial"/>
          <w:sz w:val="22"/>
        </w:rPr>
        <w:t xml:space="preserve"> This module covers the skills and knowledge required to </w:t>
      </w:r>
      <w:r w:rsidRPr="00832024">
        <w:rPr>
          <w:rFonts w:ascii="Arial" w:hAnsi="Arial" w:cs="Arial"/>
          <w:color w:val="000000" w:themeColor="text1"/>
          <w:sz w:val="22"/>
        </w:rPr>
        <w:t xml:space="preserve">Identification of main alternator, inspection of main alternator and </w:t>
      </w:r>
      <w:proofErr w:type="gramStart"/>
      <w:r w:rsidRPr="00832024">
        <w:rPr>
          <w:rFonts w:ascii="Arial" w:hAnsi="Arial" w:cs="Arial"/>
          <w:color w:val="000000" w:themeColor="text1"/>
          <w:sz w:val="22"/>
        </w:rPr>
        <w:t>Troubleshooting</w:t>
      </w:r>
      <w:proofErr w:type="gramEnd"/>
      <w:r w:rsidRPr="00832024">
        <w:rPr>
          <w:rFonts w:ascii="Arial" w:hAnsi="Arial" w:cs="Arial"/>
          <w:color w:val="000000" w:themeColor="text1"/>
          <w:sz w:val="22"/>
        </w:rPr>
        <w:t xml:space="preserve"> of main alternator.</w:t>
      </w:r>
    </w:p>
    <w:p w14:paraId="18D74D9B" w14:textId="77777777" w:rsidR="00A60B5A" w:rsidRPr="00416B1C" w:rsidRDefault="00A60B5A" w:rsidP="00A60B5A">
      <w:pPr>
        <w:pStyle w:val="BodyText"/>
        <w:spacing w:before="92"/>
        <w:ind w:left="220" w:right="1019"/>
        <w:jc w:val="both"/>
        <w:rPr>
          <w:color w:val="000000" w:themeColor="text1"/>
          <w:sz w:val="22"/>
        </w:rPr>
      </w:pPr>
    </w:p>
    <w:p w14:paraId="16C8F28D" w14:textId="09F9EFC6" w:rsidR="00A60B5A" w:rsidRPr="00832024" w:rsidRDefault="00A60B5A" w:rsidP="00A60B5A">
      <w:pPr>
        <w:spacing w:after="0" w:line="360" w:lineRule="auto"/>
        <w:rPr>
          <w:rFonts w:eastAsia="Calibri"/>
          <w:b/>
          <w:bCs/>
        </w:rPr>
      </w:pPr>
      <w:r w:rsidRPr="00832024">
        <w:rPr>
          <w:rFonts w:eastAsia="Calibri"/>
          <w:b/>
          <w:bCs/>
        </w:rPr>
        <w:t>Duration: 15 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t xml:space="preserve">     Theory: 3 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00832024" w:rsidRPr="00832024">
        <w:rPr>
          <w:rFonts w:eastAsia="Calibri"/>
          <w:b/>
          <w:bCs/>
        </w:rPr>
        <w:tab/>
        <w:t xml:space="preserve"> Practice</w:t>
      </w:r>
      <w:r w:rsidRPr="00832024">
        <w:rPr>
          <w:rFonts w:eastAsia="Calibri"/>
          <w:b/>
          <w:bCs/>
        </w:rPr>
        <w:t>: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319"/>
        <w:gridCol w:w="1641"/>
        <w:gridCol w:w="1170"/>
      </w:tblGrid>
      <w:tr w:rsidR="00A60B5A" w:rsidRPr="00416B1C" w14:paraId="576DC375" w14:textId="77777777" w:rsidTr="0083202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0DCA63" w14:textId="77777777" w:rsidR="00A60B5A" w:rsidRPr="00416B1C" w:rsidRDefault="00A60B5A" w:rsidP="00832024">
            <w:pPr>
              <w:spacing w:after="0" w:line="276" w:lineRule="auto"/>
              <w:ind w:left="0" w:firstLine="0"/>
              <w:rPr>
                <w:rFonts w:eastAsia="Calibri"/>
              </w:rPr>
            </w:pPr>
            <w:r w:rsidRPr="00416B1C">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1A1686" w14:textId="77777777" w:rsidR="00A60B5A" w:rsidRPr="00416B1C" w:rsidRDefault="00A60B5A" w:rsidP="00832024">
            <w:pPr>
              <w:spacing w:after="0" w:line="276" w:lineRule="auto"/>
              <w:ind w:left="0" w:firstLine="0"/>
              <w:rPr>
                <w:rFonts w:eastAsia="Calibri"/>
              </w:rPr>
            </w:pPr>
            <w:r w:rsidRPr="00416B1C">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DEF55C" w14:textId="77777777" w:rsidR="00A60B5A" w:rsidRPr="00416B1C" w:rsidRDefault="00A60B5A" w:rsidP="00832024">
            <w:pPr>
              <w:spacing w:after="0" w:line="276" w:lineRule="auto"/>
              <w:ind w:left="0" w:firstLine="0"/>
              <w:rPr>
                <w:rFonts w:eastAsia="Calibri"/>
              </w:rPr>
            </w:pPr>
            <w:r w:rsidRPr="00416B1C">
              <w:rPr>
                <w:rFonts w:eastAsia="Calibri"/>
              </w:rPr>
              <w:t>Learning Elements</w:t>
            </w:r>
          </w:p>
        </w:tc>
        <w:tc>
          <w:tcPr>
            <w:tcW w:w="23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77ACBB" w14:textId="77777777" w:rsidR="00A60B5A" w:rsidRPr="00416B1C" w:rsidRDefault="00A60B5A" w:rsidP="00832024">
            <w:pPr>
              <w:spacing w:after="0" w:line="276" w:lineRule="auto"/>
              <w:ind w:left="0" w:firstLine="0"/>
              <w:rPr>
                <w:rFonts w:eastAsia="Calibri"/>
              </w:rPr>
            </w:pPr>
            <w:r w:rsidRPr="00416B1C">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4B2A4166" w14:textId="77777777" w:rsidR="00A60B5A" w:rsidRPr="00416B1C" w:rsidRDefault="00A60B5A" w:rsidP="00832024">
            <w:pPr>
              <w:spacing w:after="0" w:line="276" w:lineRule="auto"/>
              <w:ind w:left="0" w:firstLine="0"/>
              <w:rPr>
                <w:rFonts w:eastAsia="Calibri"/>
              </w:rPr>
            </w:pPr>
            <w:r w:rsidRPr="00416B1C">
              <w:rPr>
                <w:rFonts w:eastAsia="Calibri"/>
              </w:rPr>
              <w:t xml:space="preserve">Materials </w:t>
            </w:r>
          </w:p>
          <w:p w14:paraId="2F1BBA20" w14:textId="77777777" w:rsidR="00A60B5A" w:rsidRPr="00416B1C" w:rsidRDefault="00A60B5A" w:rsidP="00832024">
            <w:pPr>
              <w:spacing w:after="0" w:line="276" w:lineRule="auto"/>
              <w:ind w:left="0" w:firstLine="0"/>
              <w:rPr>
                <w:rFonts w:eastAsia="Calibri"/>
              </w:rPr>
            </w:pPr>
            <w:r w:rsidRPr="00416B1C">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5C02FD2" w14:textId="77777777" w:rsidR="00A60B5A" w:rsidRPr="00416B1C" w:rsidRDefault="00A60B5A" w:rsidP="00832024">
            <w:pPr>
              <w:spacing w:after="0" w:line="276" w:lineRule="auto"/>
              <w:ind w:left="0" w:firstLine="0"/>
              <w:rPr>
                <w:rFonts w:eastAsia="Calibri"/>
              </w:rPr>
            </w:pPr>
            <w:r w:rsidRPr="00416B1C">
              <w:rPr>
                <w:rFonts w:eastAsia="Calibri"/>
              </w:rPr>
              <w:t xml:space="preserve">Learning </w:t>
            </w:r>
          </w:p>
          <w:p w14:paraId="48F76F18" w14:textId="77777777" w:rsidR="00A60B5A" w:rsidRPr="00416B1C" w:rsidRDefault="00A60B5A" w:rsidP="00832024">
            <w:pPr>
              <w:spacing w:after="0" w:line="276" w:lineRule="auto"/>
              <w:ind w:left="0" w:firstLine="0"/>
              <w:rPr>
                <w:rFonts w:eastAsia="Calibri"/>
              </w:rPr>
            </w:pPr>
            <w:r w:rsidRPr="00416B1C">
              <w:rPr>
                <w:rFonts w:eastAsia="Calibri"/>
              </w:rPr>
              <w:t xml:space="preserve">Place </w:t>
            </w:r>
          </w:p>
        </w:tc>
      </w:tr>
      <w:tr w:rsidR="00A60B5A" w:rsidRPr="00416B1C" w14:paraId="03A0ACA7" w14:textId="77777777" w:rsidTr="0083202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8F0543E" w14:textId="77777777" w:rsidR="00A60B5A" w:rsidRPr="00416B1C" w:rsidRDefault="00A60B5A" w:rsidP="00053099">
            <w:pPr>
              <w:pStyle w:val="ListParagraph"/>
              <w:numPr>
                <w:ilvl w:val="0"/>
                <w:numId w:val="226"/>
              </w:numPr>
              <w:spacing w:after="0" w:line="360" w:lineRule="auto"/>
              <w:ind w:left="519" w:hanging="519"/>
              <w:jc w:val="left"/>
              <w:rPr>
                <w:rFonts w:eastAsia="Calibri"/>
              </w:rPr>
            </w:pPr>
            <w:r w:rsidRPr="00416B1C">
              <w:rPr>
                <w:rFonts w:eastAsia="Calibri"/>
              </w:rPr>
              <w:t>I</w:t>
            </w:r>
            <w:r w:rsidRPr="00416B1C">
              <w:rPr>
                <w:color w:val="000000" w:themeColor="text1"/>
              </w:rPr>
              <w:t>dentify main alternator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6DCA837" w14:textId="77777777" w:rsidR="00A60B5A" w:rsidRPr="00416B1C" w:rsidRDefault="00A60B5A" w:rsidP="00832024">
            <w:pPr>
              <w:spacing w:after="0" w:line="360" w:lineRule="auto"/>
              <w:ind w:left="164" w:hanging="178"/>
              <w:rPr>
                <w:rFonts w:eastAsia="Calibri"/>
                <w:b/>
              </w:rPr>
            </w:pPr>
            <w:r w:rsidRPr="00416B1C">
              <w:rPr>
                <w:rFonts w:eastAsia="Calibri"/>
                <w:b/>
              </w:rPr>
              <w:t>Trainee will be able to:</w:t>
            </w:r>
          </w:p>
          <w:p w14:paraId="7A2E09B6" w14:textId="77777777" w:rsidR="00A60B5A" w:rsidRPr="00416B1C" w:rsidRDefault="00A60B5A" w:rsidP="00053099">
            <w:pPr>
              <w:pStyle w:val="ListParagraph"/>
              <w:keepNext/>
              <w:keepLines/>
              <w:widowControl w:val="0"/>
              <w:numPr>
                <w:ilvl w:val="0"/>
                <w:numId w:val="200"/>
              </w:numPr>
              <w:autoSpaceDE w:val="0"/>
              <w:autoSpaceDN w:val="0"/>
              <w:spacing w:before="136" w:after="0" w:line="360" w:lineRule="auto"/>
              <w:ind w:left="164" w:hanging="178"/>
              <w:jc w:val="left"/>
              <w:rPr>
                <w:color w:val="000000" w:themeColor="text1"/>
              </w:rPr>
            </w:pPr>
            <w:r w:rsidRPr="00416B1C">
              <w:rPr>
                <w:color w:val="000000" w:themeColor="text1"/>
              </w:rPr>
              <w:t>Identify stator</w:t>
            </w:r>
          </w:p>
          <w:p w14:paraId="5337931C" w14:textId="77777777" w:rsidR="00A60B5A" w:rsidRPr="00416B1C" w:rsidRDefault="00A60B5A" w:rsidP="00053099">
            <w:pPr>
              <w:pStyle w:val="ListParagraph"/>
              <w:keepNext/>
              <w:keepLines/>
              <w:widowControl w:val="0"/>
              <w:numPr>
                <w:ilvl w:val="0"/>
                <w:numId w:val="200"/>
              </w:numPr>
              <w:autoSpaceDE w:val="0"/>
              <w:autoSpaceDN w:val="0"/>
              <w:spacing w:after="0" w:line="360" w:lineRule="auto"/>
              <w:ind w:left="164" w:hanging="178"/>
              <w:jc w:val="left"/>
              <w:rPr>
                <w:rFonts w:eastAsia="Times New Roman"/>
                <w:color w:val="000000" w:themeColor="text1"/>
              </w:rPr>
            </w:pPr>
            <w:r w:rsidRPr="00416B1C">
              <w:rPr>
                <w:color w:val="000000" w:themeColor="text1"/>
              </w:rPr>
              <w:t>Identify rotor</w:t>
            </w:r>
          </w:p>
          <w:p w14:paraId="16138D17" w14:textId="77777777" w:rsidR="00A60B5A" w:rsidRPr="00416B1C" w:rsidRDefault="00A60B5A" w:rsidP="00053099">
            <w:pPr>
              <w:pStyle w:val="ListParagraph"/>
              <w:numPr>
                <w:ilvl w:val="0"/>
                <w:numId w:val="200"/>
              </w:numPr>
              <w:adjustRightInd w:val="0"/>
              <w:spacing w:after="8" w:line="360" w:lineRule="auto"/>
              <w:ind w:left="164" w:hanging="178"/>
              <w:jc w:val="left"/>
              <w:rPr>
                <w:rFonts w:eastAsia="Times New Roman"/>
                <w:color w:val="000000" w:themeColor="text1"/>
              </w:rPr>
            </w:pPr>
            <w:r w:rsidRPr="00416B1C">
              <w:rPr>
                <w:color w:val="000000" w:themeColor="text1"/>
              </w:rPr>
              <w:t>Identify exciter</w:t>
            </w:r>
          </w:p>
          <w:p w14:paraId="07185EC3" w14:textId="77777777" w:rsidR="00A60B5A" w:rsidRPr="00416B1C" w:rsidRDefault="00A60B5A" w:rsidP="00053099">
            <w:pPr>
              <w:pStyle w:val="ListParagraph"/>
              <w:numPr>
                <w:ilvl w:val="0"/>
                <w:numId w:val="200"/>
              </w:numPr>
              <w:adjustRightInd w:val="0"/>
              <w:spacing w:after="8" w:line="360" w:lineRule="auto"/>
              <w:ind w:left="164" w:right="2" w:hanging="178"/>
              <w:jc w:val="left"/>
              <w:rPr>
                <w:color w:val="000000" w:themeColor="text1"/>
              </w:rPr>
            </w:pPr>
            <w:r w:rsidRPr="00416B1C">
              <w:rPr>
                <w:color w:val="000000" w:themeColor="text1"/>
              </w:rPr>
              <w:t>Identify rectifiers</w:t>
            </w:r>
          </w:p>
          <w:p w14:paraId="4CF8032E" w14:textId="77777777" w:rsidR="00A60B5A" w:rsidRPr="00416B1C" w:rsidRDefault="00A60B5A" w:rsidP="00053099">
            <w:pPr>
              <w:pStyle w:val="ListParagraph"/>
              <w:numPr>
                <w:ilvl w:val="0"/>
                <w:numId w:val="200"/>
              </w:numPr>
              <w:adjustRightInd w:val="0"/>
              <w:spacing w:after="8" w:line="360" w:lineRule="auto"/>
              <w:ind w:left="164" w:right="2" w:hanging="178"/>
              <w:jc w:val="left"/>
              <w:rPr>
                <w:color w:val="000000" w:themeColor="text1"/>
              </w:rPr>
            </w:pPr>
            <w:r w:rsidRPr="00416B1C">
              <w:rPr>
                <w:color w:val="000000" w:themeColor="text1"/>
              </w:rPr>
              <w:t>Identify fan</w:t>
            </w:r>
          </w:p>
          <w:p w14:paraId="619ED938" w14:textId="77777777" w:rsidR="00A60B5A" w:rsidRPr="00416B1C" w:rsidRDefault="00A60B5A" w:rsidP="00053099">
            <w:pPr>
              <w:pStyle w:val="ListParagraph"/>
              <w:widowControl w:val="0"/>
              <w:numPr>
                <w:ilvl w:val="0"/>
                <w:numId w:val="200"/>
              </w:numPr>
              <w:tabs>
                <w:tab w:val="left" w:pos="120"/>
                <w:tab w:val="left" w:pos="3051"/>
                <w:tab w:val="left" w:pos="3052"/>
              </w:tabs>
              <w:autoSpaceDE w:val="0"/>
              <w:autoSpaceDN w:val="0"/>
              <w:spacing w:after="0" w:line="360" w:lineRule="auto"/>
              <w:ind w:left="164" w:hanging="178"/>
              <w:jc w:val="left"/>
              <w:rPr>
                <w:rFonts w:eastAsia="Times New Roman"/>
                <w:color w:val="003300"/>
              </w:rPr>
            </w:pPr>
            <w:r w:rsidRPr="00416B1C">
              <w:rPr>
                <w:color w:val="000000" w:themeColor="text1"/>
              </w:rPr>
              <w:t>Identify coupling disc</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6002D8F" w14:textId="77777777" w:rsidR="00A60B5A" w:rsidRPr="00416B1C" w:rsidRDefault="00A60B5A" w:rsidP="00832024">
            <w:pPr>
              <w:pStyle w:val="ListParagraph"/>
              <w:keepNext/>
              <w:keepLines/>
              <w:widowControl w:val="0"/>
              <w:numPr>
                <w:ilvl w:val="0"/>
                <w:numId w:val="15"/>
              </w:numPr>
              <w:autoSpaceDE w:val="0"/>
              <w:autoSpaceDN w:val="0"/>
              <w:spacing w:before="136" w:after="0" w:line="360" w:lineRule="auto"/>
              <w:ind w:left="164" w:hanging="178"/>
              <w:rPr>
                <w:rFonts w:eastAsia="Times New Roman"/>
                <w:color w:val="000000" w:themeColor="text1"/>
              </w:rPr>
            </w:pPr>
            <w:r w:rsidRPr="00416B1C">
              <w:rPr>
                <w:rFonts w:eastAsia="Times New Roman"/>
                <w:bCs/>
                <w:color w:val="000000" w:themeColor="text1"/>
                <w:lang w:val="en-AU"/>
              </w:rPr>
              <w:t xml:space="preserve">Describe </w:t>
            </w:r>
            <w:r w:rsidRPr="00416B1C">
              <w:rPr>
                <w:color w:val="000000" w:themeColor="text1"/>
              </w:rPr>
              <w:t>rotor</w:t>
            </w:r>
          </w:p>
          <w:p w14:paraId="6FE09639" w14:textId="77777777" w:rsidR="00A60B5A" w:rsidRPr="00416B1C" w:rsidRDefault="00A60B5A" w:rsidP="00832024">
            <w:pPr>
              <w:pStyle w:val="ListParagraph"/>
              <w:keepNext/>
              <w:keepLines/>
              <w:widowControl w:val="0"/>
              <w:numPr>
                <w:ilvl w:val="0"/>
                <w:numId w:val="15"/>
              </w:numPr>
              <w:autoSpaceDE w:val="0"/>
              <w:autoSpaceDN w:val="0"/>
              <w:spacing w:before="136" w:after="0" w:line="360" w:lineRule="auto"/>
              <w:ind w:left="164" w:hanging="178"/>
              <w:rPr>
                <w:rFonts w:eastAsia="Times New Roman"/>
                <w:color w:val="000000" w:themeColor="text1"/>
              </w:rPr>
            </w:pPr>
            <w:r w:rsidRPr="00416B1C">
              <w:rPr>
                <w:rFonts w:eastAsia="Times New Roman"/>
                <w:bCs/>
                <w:color w:val="000000" w:themeColor="text1"/>
                <w:lang w:val="en-AU"/>
              </w:rPr>
              <w:t>Describe Stator</w:t>
            </w:r>
          </w:p>
          <w:p w14:paraId="15EFE94B" w14:textId="77777777" w:rsidR="00A60B5A" w:rsidRPr="00416B1C" w:rsidRDefault="00A60B5A" w:rsidP="00832024">
            <w:pPr>
              <w:pStyle w:val="ListParagraph"/>
              <w:keepNext/>
              <w:keepLines/>
              <w:widowControl w:val="0"/>
              <w:autoSpaceDE w:val="0"/>
              <w:autoSpaceDN w:val="0"/>
              <w:spacing w:before="136" w:after="0" w:line="360" w:lineRule="auto"/>
              <w:ind w:left="164" w:hanging="178"/>
              <w:rPr>
                <w:rFonts w:eastAsia="Times New Roman"/>
                <w:color w:val="000000" w:themeColor="text1"/>
              </w:rPr>
            </w:pPr>
          </w:p>
          <w:p w14:paraId="2FD59AF8" w14:textId="77777777" w:rsidR="00A60B5A" w:rsidRPr="00416B1C" w:rsidRDefault="00A60B5A" w:rsidP="00832024">
            <w:pPr>
              <w:spacing w:after="0" w:line="360" w:lineRule="auto"/>
              <w:ind w:left="164" w:hanging="178"/>
              <w:rPr>
                <w:rFonts w:eastAsia="Calibri"/>
                <w:b/>
              </w:rPr>
            </w:pPr>
            <w:r w:rsidRPr="00416B1C">
              <w:rPr>
                <w:rFonts w:eastAsia="Calibri"/>
                <w:b/>
              </w:rPr>
              <w:t>Practical activity:</w:t>
            </w:r>
          </w:p>
          <w:p w14:paraId="30A6E2D4" w14:textId="77777777" w:rsidR="00A60B5A" w:rsidRPr="00416B1C" w:rsidRDefault="00A60B5A" w:rsidP="00832024">
            <w:pPr>
              <w:pStyle w:val="ListParagraph"/>
              <w:keepNext/>
              <w:keepLines/>
              <w:widowControl w:val="0"/>
              <w:numPr>
                <w:ilvl w:val="0"/>
                <w:numId w:val="15"/>
              </w:numPr>
              <w:autoSpaceDE w:val="0"/>
              <w:autoSpaceDN w:val="0"/>
              <w:spacing w:before="136" w:after="0" w:line="360" w:lineRule="auto"/>
              <w:ind w:left="164" w:hanging="178"/>
              <w:rPr>
                <w:color w:val="000000" w:themeColor="text1"/>
              </w:rPr>
            </w:pPr>
            <w:r w:rsidRPr="00416B1C">
              <w:rPr>
                <w:color w:val="000000" w:themeColor="text1"/>
              </w:rPr>
              <w:t>Identify stator</w:t>
            </w:r>
          </w:p>
          <w:p w14:paraId="0D58A47A" w14:textId="77777777" w:rsidR="00A60B5A" w:rsidRPr="00416B1C" w:rsidRDefault="00A60B5A" w:rsidP="00832024">
            <w:pPr>
              <w:pStyle w:val="ListParagraph"/>
              <w:keepNext/>
              <w:keepLines/>
              <w:widowControl w:val="0"/>
              <w:numPr>
                <w:ilvl w:val="0"/>
                <w:numId w:val="15"/>
              </w:numPr>
              <w:autoSpaceDE w:val="0"/>
              <w:autoSpaceDN w:val="0"/>
              <w:spacing w:before="136" w:after="0" w:line="360" w:lineRule="auto"/>
              <w:ind w:left="164" w:hanging="178"/>
              <w:rPr>
                <w:rFonts w:eastAsia="Times New Roman"/>
                <w:color w:val="000000" w:themeColor="text1"/>
              </w:rPr>
            </w:pPr>
            <w:r w:rsidRPr="00416B1C">
              <w:rPr>
                <w:color w:val="000000" w:themeColor="text1"/>
              </w:rPr>
              <w:t>Identify rotor</w:t>
            </w:r>
          </w:p>
          <w:p w14:paraId="1CAA9E69" w14:textId="77777777" w:rsidR="00A60B5A" w:rsidRPr="00416B1C" w:rsidRDefault="00A60B5A" w:rsidP="00832024">
            <w:pPr>
              <w:spacing w:after="0" w:line="360" w:lineRule="auto"/>
              <w:ind w:left="164" w:hanging="178"/>
              <w:rPr>
                <w:rFonts w:eastAsia="Calibri"/>
              </w:rPr>
            </w:pP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BDD90" w14:textId="77777777" w:rsidR="00A60B5A" w:rsidRPr="00416B1C" w:rsidRDefault="00A60B5A" w:rsidP="00832024">
            <w:pPr>
              <w:spacing w:after="0" w:line="360" w:lineRule="auto"/>
              <w:jc w:val="right"/>
              <w:rPr>
                <w:rFonts w:eastAsia="Calibri"/>
              </w:rPr>
            </w:pPr>
            <w:r w:rsidRPr="00416B1C">
              <w:rPr>
                <w:rFonts w:eastAsia="Calibri"/>
              </w:rPr>
              <w:t>Theory- 1 hour</w:t>
            </w:r>
          </w:p>
          <w:p w14:paraId="08BFB8BB" w14:textId="77777777" w:rsidR="00A60B5A" w:rsidRPr="00416B1C" w:rsidRDefault="00A60B5A" w:rsidP="00832024">
            <w:pPr>
              <w:spacing w:after="0" w:line="360" w:lineRule="auto"/>
              <w:jc w:val="right"/>
              <w:rPr>
                <w:rFonts w:eastAsia="Calibri"/>
              </w:rPr>
            </w:pPr>
            <w:r w:rsidRPr="00416B1C">
              <w:rPr>
                <w:rFonts w:eastAsia="Calibri"/>
              </w:rPr>
              <w:t>Practice- 6 hours</w:t>
            </w:r>
          </w:p>
          <w:p w14:paraId="3E1E8220" w14:textId="77777777" w:rsidR="00A60B5A" w:rsidRPr="00416B1C" w:rsidRDefault="00A60B5A" w:rsidP="00832024">
            <w:pPr>
              <w:spacing w:after="0" w:line="360" w:lineRule="auto"/>
              <w:jc w:val="right"/>
              <w:rPr>
                <w:rFonts w:eastAsia="Calibri"/>
              </w:rPr>
            </w:pPr>
            <w:r w:rsidRPr="00416B1C">
              <w:rPr>
                <w:rFonts w:eastAsia="Calibri"/>
              </w:rPr>
              <w:t>Total- 7 hours</w:t>
            </w:r>
          </w:p>
          <w:p w14:paraId="3372D533" w14:textId="77777777" w:rsidR="00A60B5A" w:rsidRPr="00416B1C" w:rsidRDefault="00A60B5A" w:rsidP="00832024">
            <w:pPr>
              <w:spacing w:after="0" w:line="360" w:lineRule="auto"/>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5769DB9E" w14:textId="77777777" w:rsidR="00A60B5A" w:rsidRPr="00416B1C" w:rsidRDefault="00A60B5A" w:rsidP="00832024">
            <w:pPr>
              <w:spacing w:after="0" w:line="276" w:lineRule="auto"/>
              <w:ind w:left="-29" w:firstLine="29"/>
              <w:jc w:val="left"/>
              <w:rPr>
                <w:rFonts w:eastAsia="Times New Roman"/>
                <w:b/>
              </w:rPr>
            </w:pPr>
            <w:r w:rsidRPr="00416B1C">
              <w:rPr>
                <w:lang w:eastAsia="en-GB" w:bidi="en-GB"/>
              </w:rPr>
              <w:t>Generator</w:t>
            </w:r>
            <w:r w:rsidRPr="00416B1C">
              <w:rPr>
                <w:rFonts w:eastAsia="Times New Roman"/>
                <w:b/>
              </w:rPr>
              <w:t xml:space="preserve"> </w:t>
            </w:r>
          </w:p>
          <w:p w14:paraId="131B314A" w14:textId="77777777" w:rsidR="00A60B5A" w:rsidRPr="00416B1C" w:rsidRDefault="00A60B5A" w:rsidP="00832024">
            <w:pPr>
              <w:spacing w:after="0" w:line="276" w:lineRule="auto"/>
              <w:ind w:left="-29" w:firstLine="29"/>
              <w:jc w:val="left"/>
              <w:rPr>
                <w:rFonts w:eastAsia="Times New Roman"/>
                <w:b/>
              </w:rPr>
            </w:pPr>
            <w:r w:rsidRPr="00416B1C">
              <w:rPr>
                <w:rFonts w:eastAsia="Times New Roman"/>
                <w:b/>
              </w:rPr>
              <w:t>PP&amp;E</w:t>
            </w:r>
          </w:p>
          <w:p w14:paraId="153EA526"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Overall</w:t>
            </w:r>
          </w:p>
          <w:p w14:paraId="1F525E4D"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Safety shoes</w:t>
            </w:r>
          </w:p>
          <w:p w14:paraId="35F86BFE"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Safety helmet</w:t>
            </w:r>
          </w:p>
          <w:p w14:paraId="1653B5B5"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Goggles</w:t>
            </w:r>
          </w:p>
          <w:p w14:paraId="246EB0B4" w14:textId="77777777" w:rsidR="00A60B5A" w:rsidRPr="00416B1C" w:rsidRDefault="00A60B5A" w:rsidP="00832024">
            <w:pPr>
              <w:spacing w:after="0" w:line="276" w:lineRule="auto"/>
              <w:ind w:left="-29" w:firstLine="29"/>
              <w:jc w:val="left"/>
              <w:rPr>
                <w:rFonts w:eastAsia="Calibri"/>
              </w:rPr>
            </w:pPr>
            <w:r w:rsidRPr="00416B1C">
              <w:rPr>
                <w:rFonts w:eastAsia="Times New Roman"/>
              </w:rPr>
              <w:t>Gloves</w:t>
            </w:r>
            <w:r w:rsidRPr="00416B1C">
              <w:rPr>
                <w:rFonts w:eastAsia="Calibri"/>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57DBBF6" w14:textId="77777777" w:rsidR="00A60B5A" w:rsidRPr="00416B1C" w:rsidRDefault="00A60B5A" w:rsidP="00832024">
            <w:pPr>
              <w:spacing w:after="0" w:line="276" w:lineRule="auto"/>
              <w:ind w:left="-29" w:firstLine="29"/>
              <w:jc w:val="left"/>
              <w:rPr>
                <w:rFonts w:eastAsia="Calibri"/>
              </w:rPr>
            </w:pPr>
            <w:r w:rsidRPr="00416B1C">
              <w:rPr>
                <w:rFonts w:eastAsia="Calibri"/>
              </w:rPr>
              <w:t>Class room and Generator room</w:t>
            </w:r>
          </w:p>
        </w:tc>
      </w:tr>
      <w:tr w:rsidR="00A60B5A" w:rsidRPr="00416B1C" w14:paraId="62A5A78A" w14:textId="77777777" w:rsidTr="00832024">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60C45CE" w14:textId="4D4C5545" w:rsidR="00A60B5A" w:rsidRPr="00416B1C" w:rsidRDefault="00A60B5A" w:rsidP="00053099">
            <w:pPr>
              <w:pStyle w:val="ListParagraph"/>
              <w:numPr>
                <w:ilvl w:val="0"/>
                <w:numId w:val="226"/>
              </w:numPr>
              <w:spacing w:after="0" w:line="360" w:lineRule="auto"/>
              <w:ind w:left="519" w:hanging="519"/>
              <w:jc w:val="left"/>
              <w:rPr>
                <w:rFonts w:eastAsia="Calibri"/>
              </w:rPr>
            </w:pPr>
            <w:bookmarkStart w:id="21" w:name="_Hlk7464520"/>
            <w:r w:rsidRPr="00416B1C">
              <w:rPr>
                <w:color w:val="000000" w:themeColor="text1"/>
              </w:rPr>
              <w:t>Inspect main alternator</w:t>
            </w:r>
            <w:bookmarkEnd w:id="21"/>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FDEC015" w14:textId="77777777" w:rsidR="00A60B5A" w:rsidRPr="00416B1C" w:rsidRDefault="00A60B5A" w:rsidP="00832024">
            <w:pPr>
              <w:spacing w:after="0" w:line="360" w:lineRule="auto"/>
              <w:ind w:left="164" w:hanging="178"/>
              <w:rPr>
                <w:rFonts w:eastAsia="Calibri"/>
                <w:b/>
              </w:rPr>
            </w:pPr>
            <w:r w:rsidRPr="00416B1C">
              <w:rPr>
                <w:rFonts w:eastAsia="Calibri"/>
                <w:b/>
              </w:rPr>
              <w:t>Trainee will be able to:</w:t>
            </w:r>
          </w:p>
          <w:p w14:paraId="7F7BD412" w14:textId="77777777" w:rsidR="00A60B5A" w:rsidRPr="00416B1C" w:rsidRDefault="00A60B5A" w:rsidP="00053099">
            <w:pPr>
              <w:pStyle w:val="ListParagraph"/>
              <w:keepNext/>
              <w:keepLines/>
              <w:widowControl w:val="0"/>
              <w:numPr>
                <w:ilvl w:val="0"/>
                <w:numId w:val="201"/>
              </w:numPr>
              <w:autoSpaceDE w:val="0"/>
              <w:autoSpaceDN w:val="0"/>
              <w:spacing w:after="0" w:line="360" w:lineRule="auto"/>
              <w:ind w:left="164" w:hanging="178"/>
              <w:rPr>
                <w:color w:val="000000" w:themeColor="text1"/>
              </w:rPr>
            </w:pPr>
            <w:r w:rsidRPr="00416B1C">
              <w:rPr>
                <w:bCs/>
                <w:color w:val="000000" w:themeColor="text1"/>
              </w:rPr>
              <w:t xml:space="preserve">Inspect </w:t>
            </w:r>
            <w:r w:rsidRPr="00416B1C">
              <w:rPr>
                <w:color w:val="000000" w:themeColor="text1"/>
              </w:rPr>
              <w:t>stator</w:t>
            </w:r>
          </w:p>
          <w:p w14:paraId="4C83ACB3" w14:textId="77777777" w:rsidR="00A60B5A" w:rsidRPr="00416B1C" w:rsidRDefault="00A60B5A" w:rsidP="00053099">
            <w:pPr>
              <w:pStyle w:val="ListParagraph"/>
              <w:keepNext/>
              <w:keepLines/>
              <w:widowControl w:val="0"/>
              <w:numPr>
                <w:ilvl w:val="0"/>
                <w:numId w:val="201"/>
              </w:numPr>
              <w:autoSpaceDE w:val="0"/>
              <w:autoSpaceDN w:val="0"/>
              <w:spacing w:after="0" w:line="360" w:lineRule="auto"/>
              <w:ind w:left="164" w:hanging="178"/>
              <w:rPr>
                <w:rFonts w:eastAsia="Times New Roman"/>
                <w:color w:val="000000" w:themeColor="text1"/>
              </w:rPr>
            </w:pPr>
            <w:r w:rsidRPr="00416B1C">
              <w:rPr>
                <w:bCs/>
                <w:color w:val="000000" w:themeColor="text1"/>
              </w:rPr>
              <w:t xml:space="preserve">Inspect </w:t>
            </w:r>
            <w:r w:rsidRPr="00416B1C">
              <w:rPr>
                <w:color w:val="000000" w:themeColor="text1"/>
              </w:rPr>
              <w:t>rotor</w:t>
            </w:r>
          </w:p>
          <w:p w14:paraId="72853A19" w14:textId="77777777" w:rsidR="00A60B5A" w:rsidRPr="00416B1C" w:rsidRDefault="00A60B5A" w:rsidP="00053099">
            <w:pPr>
              <w:pStyle w:val="ListParagraph"/>
              <w:numPr>
                <w:ilvl w:val="0"/>
                <w:numId w:val="201"/>
              </w:numPr>
              <w:adjustRightInd w:val="0"/>
              <w:spacing w:after="8" w:line="360" w:lineRule="auto"/>
              <w:ind w:left="164" w:right="2" w:hanging="178"/>
              <w:rPr>
                <w:rFonts w:eastAsia="Times New Roman"/>
                <w:color w:val="000000" w:themeColor="text1"/>
              </w:rPr>
            </w:pPr>
            <w:r w:rsidRPr="00416B1C">
              <w:rPr>
                <w:bCs/>
                <w:color w:val="000000" w:themeColor="text1"/>
              </w:rPr>
              <w:t xml:space="preserve">Inspect </w:t>
            </w:r>
            <w:r w:rsidRPr="00416B1C">
              <w:rPr>
                <w:color w:val="000000" w:themeColor="text1"/>
              </w:rPr>
              <w:t>exciter</w:t>
            </w:r>
          </w:p>
          <w:p w14:paraId="7C12C092" w14:textId="77777777" w:rsidR="00A60B5A" w:rsidRPr="00416B1C" w:rsidRDefault="00A60B5A" w:rsidP="00053099">
            <w:pPr>
              <w:pStyle w:val="ListParagraph"/>
              <w:numPr>
                <w:ilvl w:val="0"/>
                <w:numId w:val="201"/>
              </w:numPr>
              <w:adjustRightInd w:val="0"/>
              <w:spacing w:after="8" w:line="360" w:lineRule="auto"/>
              <w:ind w:left="164" w:right="2" w:hanging="178"/>
              <w:rPr>
                <w:color w:val="000000" w:themeColor="text1"/>
              </w:rPr>
            </w:pPr>
            <w:r w:rsidRPr="00416B1C">
              <w:rPr>
                <w:bCs/>
                <w:color w:val="000000" w:themeColor="text1"/>
              </w:rPr>
              <w:t xml:space="preserve">Inspect </w:t>
            </w:r>
            <w:r w:rsidRPr="00416B1C">
              <w:rPr>
                <w:color w:val="000000" w:themeColor="text1"/>
              </w:rPr>
              <w:t>rectifiers</w:t>
            </w:r>
          </w:p>
          <w:p w14:paraId="7672AC07" w14:textId="77777777" w:rsidR="00A60B5A" w:rsidRPr="00416B1C" w:rsidRDefault="00A60B5A" w:rsidP="00053099">
            <w:pPr>
              <w:pStyle w:val="ListParagraph"/>
              <w:numPr>
                <w:ilvl w:val="0"/>
                <w:numId w:val="201"/>
              </w:numPr>
              <w:adjustRightInd w:val="0"/>
              <w:spacing w:after="8" w:line="360" w:lineRule="auto"/>
              <w:ind w:left="164" w:right="2" w:hanging="178"/>
              <w:rPr>
                <w:color w:val="000000" w:themeColor="text1"/>
              </w:rPr>
            </w:pPr>
            <w:r w:rsidRPr="00416B1C">
              <w:rPr>
                <w:bCs/>
                <w:color w:val="000000" w:themeColor="text1"/>
              </w:rPr>
              <w:t xml:space="preserve">Inspect </w:t>
            </w:r>
            <w:r w:rsidRPr="00416B1C">
              <w:rPr>
                <w:color w:val="000000" w:themeColor="text1"/>
              </w:rPr>
              <w:t>fan</w:t>
            </w:r>
          </w:p>
          <w:p w14:paraId="01C05CC2" w14:textId="6F727BA6" w:rsidR="00A60B5A" w:rsidRPr="00416B1C" w:rsidRDefault="00A60B5A" w:rsidP="00053099">
            <w:pPr>
              <w:pStyle w:val="ListParagraph"/>
              <w:numPr>
                <w:ilvl w:val="0"/>
                <w:numId w:val="201"/>
              </w:numPr>
              <w:adjustRightInd w:val="0"/>
              <w:spacing w:after="8" w:line="360" w:lineRule="auto"/>
              <w:ind w:left="164" w:right="2" w:hanging="178"/>
              <w:rPr>
                <w:color w:val="003300"/>
                <w:lang w:eastAsia="en-GB" w:bidi="en-GB"/>
              </w:rPr>
            </w:pPr>
            <w:r w:rsidRPr="00416B1C">
              <w:rPr>
                <w:bCs/>
                <w:color w:val="000000" w:themeColor="text1"/>
              </w:rPr>
              <w:t xml:space="preserve">Inspect </w:t>
            </w:r>
            <w:r w:rsidRPr="00416B1C">
              <w:rPr>
                <w:color w:val="000000" w:themeColor="text1"/>
              </w:rPr>
              <w:t>coupling disc</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BB338C5" w14:textId="77777777" w:rsidR="00A60B5A" w:rsidRPr="00416B1C" w:rsidRDefault="00A60B5A" w:rsidP="00832024">
            <w:pPr>
              <w:pStyle w:val="ListParagraph"/>
              <w:numPr>
                <w:ilvl w:val="0"/>
                <w:numId w:val="17"/>
              </w:numPr>
              <w:adjustRightInd w:val="0"/>
              <w:spacing w:before="136" w:after="8" w:line="360" w:lineRule="auto"/>
              <w:ind w:left="164" w:right="2" w:hanging="178"/>
              <w:rPr>
                <w:color w:val="000000" w:themeColor="text1"/>
              </w:rPr>
            </w:pPr>
            <w:r w:rsidRPr="00416B1C">
              <w:rPr>
                <w:bCs/>
                <w:color w:val="000000" w:themeColor="text1"/>
              </w:rPr>
              <w:t xml:space="preserve">Describe </w:t>
            </w:r>
            <w:r w:rsidRPr="00416B1C">
              <w:rPr>
                <w:color w:val="000000" w:themeColor="text1"/>
              </w:rPr>
              <w:t>exciter</w:t>
            </w:r>
          </w:p>
          <w:p w14:paraId="3595C38C" w14:textId="77777777" w:rsidR="00A60B5A" w:rsidRPr="00416B1C" w:rsidRDefault="00A60B5A" w:rsidP="00832024">
            <w:pPr>
              <w:pStyle w:val="ListParagraph"/>
              <w:numPr>
                <w:ilvl w:val="0"/>
                <w:numId w:val="17"/>
              </w:numPr>
              <w:adjustRightInd w:val="0"/>
              <w:spacing w:before="136" w:after="8" w:line="360" w:lineRule="auto"/>
              <w:ind w:left="164" w:right="2" w:hanging="178"/>
              <w:rPr>
                <w:color w:val="000000" w:themeColor="text1"/>
              </w:rPr>
            </w:pPr>
            <w:r w:rsidRPr="00416B1C">
              <w:rPr>
                <w:color w:val="000000" w:themeColor="text1"/>
              </w:rPr>
              <w:t>Describe rectifier</w:t>
            </w:r>
          </w:p>
          <w:p w14:paraId="4D7BA481" w14:textId="77777777" w:rsidR="00A60B5A" w:rsidRPr="00416B1C" w:rsidRDefault="00A60B5A" w:rsidP="00832024">
            <w:pPr>
              <w:pStyle w:val="ListParagraph"/>
              <w:adjustRightInd w:val="0"/>
              <w:spacing w:before="136" w:after="8" w:line="360" w:lineRule="auto"/>
              <w:ind w:left="164" w:right="2" w:hanging="178"/>
              <w:rPr>
                <w:rFonts w:eastAsia="Times New Roman"/>
                <w:color w:val="000000" w:themeColor="text1"/>
              </w:rPr>
            </w:pPr>
          </w:p>
          <w:p w14:paraId="1B62D01E" w14:textId="77777777" w:rsidR="00A60B5A" w:rsidRPr="00416B1C" w:rsidRDefault="00A60B5A" w:rsidP="00832024">
            <w:pPr>
              <w:spacing w:after="0" w:line="360" w:lineRule="auto"/>
              <w:ind w:left="164" w:hanging="178"/>
              <w:rPr>
                <w:rFonts w:eastAsia="Calibri"/>
                <w:b/>
              </w:rPr>
            </w:pPr>
            <w:r w:rsidRPr="00416B1C">
              <w:rPr>
                <w:rFonts w:eastAsia="Calibri"/>
                <w:b/>
              </w:rPr>
              <w:t>Practical activity:</w:t>
            </w:r>
          </w:p>
          <w:p w14:paraId="38D6CDEA" w14:textId="77777777" w:rsidR="00A60B5A" w:rsidRPr="00416B1C" w:rsidRDefault="00A60B5A" w:rsidP="00832024">
            <w:pPr>
              <w:pStyle w:val="ListParagraph"/>
              <w:numPr>
                <w:ilvl w:val="0"/>
                <w:numId w:val="17"/>
              </w:numPr>
              <w:adjustRightInd w:val="0"/>
              <w:spacing w:before="136" w:after="8" w:line="360" w:lineRule="auto"/>
              <w:ind w:left="164" w:right="2" w:hanging="178"/>
              <w:rPr>
                <w:rFonts w:eastAsia="Times New Roman"/>
                <w:color w:val="000000" w:themeColor="text1"/>
              </w:rPr>
            </w:pPr>
            <w:r w:rsidRPr="00416B1C">
              <w:rPr>
                <w:bCs/>
                <w:color w:val="000000" w:themeColor="text1"/>
              </w:rPr>
              <w:t xml:space="preserve">inspect </w:t>
            </w:r>
            <w:r w:rsidRPr="00416B1C">
              <w:rPr>
                <w:color w:val="000000" w:themeColor="text1"/>
              </w:rPr>
              <w:t>exciter</w:t>
            </w:r>
          </w:p>
          <w:p w14:paraId="3FEFBD69" w14:textId="5AE74AC2" w:rsidR="00A60B5A" w:rsidRPr="00416B1C" w:rsidRDefault="00A60B5A" w:rsidP="00832024">
            <w:pPr>
              <w:pStyle w:val="ListParagraph"/>
              <w:numPr>
                <w:ilvl w:val="0"/>
                <w:numId w:val="17"/>
              </w:numPr>
              <w:adjustRightInd w:val="0"/>
              <w:spacing w:before="136" w:after="8" w:line="360" w:lineRule="auto"/>
              <w:ind w:left="164" w:right="2" w:hanging="178"/>
              <w:rPr>
                <w:rFonts w:eastAsia="Times New Roman"/>
              </w:rPr>
            </w:pPr>
            <w:r w:rsidRPr="00416B1C">
              <w:rPr>
                <w:bCs/>
                <w:color w:val="000000" w:themeColor="text1"/>
              </w:rPr>
              <w:t xml:space="preserve">inspect </w:t>
            </w:r>
            <w:r w:rsidRPr="00416B1C">
              <w:rPr>
                <w:color w:val="000000" w:themeColor="text1"/>
              </w:rPr>
              <w:t>rectifiers</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246B3" w14:textId="77777777" w:rsidR="00A60B5A" w:rsidRPr="00416B1C" w:rsidRDefault="00A60B5A" w:rsidP="00832024">
            <w:pPr>
              <w:spacing w:after="0" w:line="360" w:lineRule="auto"/>
              <w:jc w:val="right"/>
              <w:rPr>
                <w:rFonts w:eastAsia="Calibri"/>
              </w:rPr>
            </w:pPr>
            <w:r w:rsidRPr="00416B1C">
              <w:rPr>
                <w:rFonts w:eastAsia="Calibri"/>
              </w:rPr>
              <w:t>Theory- 1 hour</w:t>
            </w:r>
          </w:p>
          <w:p w14:paraId="689F2DE5" w14:textId="77777777" w:rsidR="00A60B5A" w:rsidRPr="00416B1C" w:rsidRDefault="00A60B5A" w:rsidP="00832024">
            <w:pPr>
              <w:spacing w:after="0" w:line="360" w:lineRule="auto"/>
              <w:jc w:val="right"/>
              <w:rPr>
                <w:rFonts w:eastAsia="Calibri"/>
              </w:rPr>
            </w:pPr>
            <w:r w:rsidRPr="00416B1C">
              <w:rPr>
                <w:rFonts w:eastAsia="Calibri"/>
              </w:rPr>
              <w:t>Practice- 3 hours</w:t>
            </w:r>
          </w:p>
          <w:p w14:paraId="3DB0A78C" w14:textId="77777777" w:rsidR="00A60B5A" w:rsidRPr="00416B1C" w:rsidRDefault="00A60B5A" w:rsidP="00832024">
            <w:pPr>
              <w:spacing w:after="0" w:line="360" w:lineRule="auto"/>
              <w:jc w:val="right"/>
              <w:rPr>
                <w:rFonts w:eastAsia="Calibri"/>
              </w:rPr>
            </w:pPr>
            <w:r w:rsidRPr="00416B1C">
              <w:rPr>
                <w:rFonts w:eastAsia="Calibri"/>
              </w:rPr>
              <w:t>Total- 4 hours</w:t>
            </w:r>
          </w:p>
          <w:p w14:paraId="3D187B47" w14:textId="77777777" w:rsidR="00A60B5A" w:rsidRPr="00416B1C" w:rsidRDefault="00A60B5A" w:rsidP="00832024">
            <w:pPr>
              <w:spacing w:after="0" w:line="360" w:lineRule="auto"/>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6F3E2F54" w14:textId="77777777" w:rsidR="00A60B5A" w:rsidRPr="00416B1C" w:rsidRDefault="00A60B5A" w:rsidP="00832024">
            <w:pPr>
              <w:spacing w:after="0" w:line="276" w:lineRule="auto"/>
              <w:ind w:left="-29" w:firstLine="29"/>
              <w:jc w:val="left"/>
              <w:rPr>
                <w:rFonts w:eastAsia="Times New Roman"/>
                <w:b/>
              </w:rPr>
            </w:pPr>
            <w:r w:rsidRPr="00416B1C">
              <w:rPr>
                <w:lang w:eastAsia="en-GB" w:bidi="en-GB"/>
              </w:rPr>
              <w:t>Generator</w:t>
            </w:r>
            <w:r w:rsidRPr="00416B1C">
              <w:rPr>
                <w:rFonts w:eastAsia="Times New Roman"/>
                <w:b/>
              </w:rPr>
              <w:t xml:space="preserve"> </w:t>
            </w:r>
          </w:p>
          <w:p w14:paraId="3FAA8FDE" w14:textId="77777777" w:rsidR="00A60B5A" w:rsidRPr="00416B1C" w:rsidRDefault="00A60B5A" w:rsidP="00832024">
            <w:pPr>
              <w:spacing w:after="0" w:line="276" w:lineRule="auto"/>
              <w:ind w:left="-29" w:firstLine="29"/>
              <w:jc w:val="left"/>
              <w:rPr>
                <w:rFonts w:eastAsia="Times New Roman"/>
                <w:b/>
              </w:rPr>
            </w:pPr>
            <w:r w:rsidRPr="00416B1C">
              <w:rPr>
                <w:rFonts w:eastAsia="Times New Roman"/>
                <w:b/>
              </w:rPr>
              <w:t>PP&amp;E</w:t>
            </w:r>
          </w:p>
          <w:p w14:paraId="0D5E1649"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Overall</w:t>
            </w:r>
          </w:p>
          <w:p w14:paraId="6D89B1CD"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Safety shoes</w:t>
            </w:r>
          </w:p>
          <w:p w14:paraId="56770A05"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Safety helmet</w:t>
            </w:r>
          </w:p>
          <w:p w14:paraId="2FC84818"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Goggles</w:t>
            </w:r>
          </w:p>
          <w:p w14:paraId="3182983C" w14:textId="77777777" w:rsidR="00A60B5A" w:rsidRPr="00416B1C" w:rsidRDefault="00A60B5A" w:rsidP="00832024">
            <w:pPr>
              <w:spacing w:after="0" w:line="276" w:lineRule="auto"/>
              <w:ind w:left="-29" w:firstLine="29"/>
              <w:jc w:val="left"/>
              <w:rPr>
                <w:rFonts w:eastAsia="Calibri"/>
              </w:rPr>
            </w:pPr>
            <w:r w:rsidRPr="00416B1C">
              <w:rPr>
                <w:rFonts w:eastAsia="Times New Roman"/>
              </w:rPr>
              <w:t>Gloves</w:t>
            </w:r>
            <w:r w:rsidRPr="00416B1C">
              <w:rPr>
                <w:rFonts w:eastAsia="Calibri"/>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A1715A0" w14:textId="77777777" w:rsidR="00A60B5A" w:rsidRPr="00416B1C" w:rsidRDefault="00A60B5A" w:rsidP="00832024">
            <w:pPr>
              <w:spacing w:after="0" w:line="276" w:lineRule="auto"/>
              <w:ind w:left="-29" w:firstLine="29"/>
              <w:jc w:val="left"/>
              <w:rPr>
                <w:rFonts w:eastAsia="Calibri"/>
              </w:rPr>
            </w:pPr>
            <w:r w:rsidRPr="00416B1C">
              <w:rPr>
                <w:rFonts w:eastAsia="Calibri"/>
              </w:rPr>
              <w:t>Class room and Generator room</w:t>
            </w:r>
          </w:p>
        </w:tc>
      </w:tr>
      <w:tr w:rsidR="00A60B5A" w:rsidRPr="00416B1C" w14:paraId="6419501D" w14:textId="77777777" w:rsidTr="00832024">
        <w:trPr>
          <w:trHeight w:val="2783"/>
        </w:trPr>
        <w:tc>
          <w:tcPr>
            <w:tcW w:w="2245" w:type="dxa"/>
            <w:tcBorders>
              <w:top w:val="single" w:sz="4" w:space="0" w:color="000000"/>
              <w:left w:val="single" w:sz="4" w:space="0" w:color="000000"/>
              <w:bottom w:val="single" w:sz="4" w:space="0" w:color="auto"/>
              <w:right w:val="single" w:sz="4" w:space="0" w:color="000000"/>
            </w:tcBorders>
            <w:shd w:val="clear" w:color="auto" w:fill="auto"/>
          </w:tcPr>
          <w:p w14:paraId="08194243" w14:textId="77777777" w:rsidR="00A60B5A" w:rsidRPr="00416B1C" w:rsidRDefault="00A60B5A" w:rsidP="00053099">
            <w:pPr>
              <w:pStyle w:val="ListParagraph"/>
              <w:numPr>
                <w:ilvl w:val="0"/>
                <w:numId w:val="226"/>
              </w:numPr>
              <w:spacing w:after="0" w:line="360" w:lineRule="auto"/>
              <w:ind w:left="519" w:hanging="519"/>
              <w:jc w:val="left"/>
              <w:rPr>
                <w:rFonts w:eastAsia="Calibri"/>
              </w:rPr>
            </w:pPr>
            <w:r w:rsidRPr="00416B1C">
              <w:rPr>
                <w:color w:val="000000" w:themeColor="text1"/>
              </w:rPr>
              <w:lastRenderedPageBreak/>
              <w:t>Troubleshoot of main alternator</w:t>
            </w:r>
          </w:p>
        </w:tc>
        <w:tc>
          <w:tcPr>
            <w:tcW w:w="3801" w:type="dxa"/>
            <w:tcBorders>
              <w:top w:val="single" w:sz="4" w:space="0" w:color="000000"/>
              <w:left w:val="single" w:sz="4" w:space="0" w:color="000000"/>
              <w:bottom w:val="single" w:sz="4" w:space="0" w:color="auto"/>
              <w:right w:val="single" w:sz="4" w:space="0" w:color="000000"/>
            </w:tcBorders>
            <w:shd w:val="clear" w:color="auto" w:fill="auto"/>
          </w:tcPr>
          <w:p w14:paraId="4C0FB1BF" w14:textId="77777777" w:rsidR="00A60B5A" w:rsidRPr="00416B1C" w:rsidRDefault="00A60B5A" w:rsidP="00832024">
            <w:pPr>
              <w:spacing w:after="0" w:line="360" w:lineRule="auto"/>
              <w:ind w:left="164" w:hanging="178"/>
              <w:rPr>
                <w:rFonts w:eastAsia="Calibri"/>
                <w:b/>
              </w:rPr>
            </w:pPr>
            <w:r w:rsidRPr="00416B1C">
              <w:rPr>
                <w:rFonts w:eastAsia="Calibri"/>
                <w:b/>
              </w:rPr>
              <w:t>Trainee will be able to:</w:t>
            </w:r>
          </w:p>
          <w:p w14:paraId="1122C914" w14:textId="77777777" w:rsidR="00A60B5A" w:rsidRPr="00416B1C" w:rsidRDefault="00A60B5A" w:rsidP="00053099">
            <w:pPr>
              <w:pStyle w:val="ListParagraph"/>
              <w:keepNext/>
              <w:keepLines/>
              <w:widowControl w:val="0"/>
              <w:numPr>
                <w:ilvl w:val="0"/>
                <w:numId w:val="202"/>
              </w:numPr>
              <w:autoSpaceDE w:val="0"/>
              <w:autoSpaceDN w:val="0"/>
              <w:spacing w:after="0" w:line="360" w:lineRule="auto"/>
              <w:ind w:left="164" w:hanging="178"/>
              <w:rPr>
                <w:color w:val="000000" w:themeColor="text1"/>
              </w:rPr>
            </w:pPr>
            <w:r w:rsidRPr="00416B1C">
              <w:rPr>
                <w:bCs/>
                <w:color w:val="000000" w:themeColor="text1"/>
              </w:rPr>
              <w:t xml:space="preserve">Troubleshoot </w:t>
            </w:r>
            <w:r w:rsidRPr="00416B1C">
              <w:rPr>
                <w:color w:val="000000" w:themeColor="text1"/>
              </w:rPr>
              <w:t>stator</w:t>
            </w:r>
          </w:p>
          <w:p w14:paraId="7E88ABD3" w14:textId="77777777" w:rsidR="00A60B5A" w:rsidRPr="00416B1C" w:rsidRDefault="00A60B5A" w:rsidP="00053099">
            <w:pPr>
              <w:pStyle w:val="ListParagraph"/>
              <w:keepNext/>
              <w:keepLines/>
              <w:widowControl w:val="0"/>
              <w:numPr>
                <w:ilvl w:val="0"/>
                <w:numId w:val="202"/>
              </w:numPr>
              <w:autoSpaceDE w:val="0"/>
              <w:autoSpaceDN w:val="0"/>
              <w:spacing w:after="0" w:line="360" w:lineRule="auto"/>
              <w:ind w:left="164" w:hanging="178"/>
              <w:rPr>
                <w:rFonts w:eastAsia="Times New Roman"/>
                <w:color w:val="000000" w:themeColor="text1"/>
              </w:rPr>
            </w:pPr>
            <w:r w:rsidRPr="00416B1C">
              <w:rPr>
                <w:bCs/>
                <w:color w:val="000000" w:themeColor="text1"/>
              </w:rPr>
              <w:t>Troubleshoot</w:t>
            </w:r>
            <w:r w:rsidRPr="00416B1C">
              <w:rPr>
                <w:color w:val="000000" w:themeColor="text1"/>
              </w:rPr>
              <w:t xml:space="preserve"> rotor</w:t>
            </w:r>
          </w:p>
          <w:p w14:paraId="5C34BA42" w14:textId="77777777" w:rsidR="00A60B5A" w:rsidRPr="00416B1C" w:rsidRDefault="00A60B5A" w:rsidP="00053099">
            <w:pPr>
              <w:pStyle w:val="ListParagraph"/>
              <w:numPr>
                <w:ilvl w:val="0"/>
                <w:numId w:val="202"/>
              </w:numPr>
              <w:adjustRightInd w:val="0"/>
              <w:spacing w:after="8" w:line="360" w:lineRule="auto"/>
              <w:ind w:left="164" w:right="2" w:hanging="178"/>
              <w:rPr>
                <w:rFonts w:eastAsia="Times New Roman"/>
                <w:color w:val="000000" w:themeColor="text1"/>
              </w:rPr>
            </w:pPr>
            <w:r w:rsidRPr="00416B1C">
              <w:rPr>
                <w:bCs/>
                <w:color w:val="000000" w:themeColor="text1"/>
              </w:rPr>
              <w:t>Troubleshoot</w:t>
            </w:r>
            <w:r w:rsidRPr="00416B1C">
              <w:rPr>
                <w:color w:val="000000" w:themeColor="text1"/>
              </w:rPr>
              <w:t xml:space="preserve"> exciter</w:t>
            </w:r>
          </w:p>
          <w:p w14:paraId="6DDA5283" w14:textId="77777777" w:rsidR="00A60B5A" w:rsidRPr="00416B1C" w:rsidRDefault="00A60B5A" w:rsidP="00053099">
            <w:pPr>
              <w:pStyle w:val="ListParagraph"/>
              <w:numPr>
                <w:ilvl w:val="0"/>
                <w:numId w:val="202"/>
              </w:numPr>
              <w:adjustRightInd w:val="0"/>
              <w:spacing w:after="8" w:line="360" w:lineRule="auto"/>
              <w:ind w:left="164" w:right="2" w:hanging="178"/>
              <w:rPr>
                <w:color w:val="000000" w:themeColor="text1"/>
              </w:rPr>
            </w:pPr>
            <w:r w:rsidRPr="00416B1C">
              <w:rPr>
                <w:bCs/>
                <w:color w:val="000000" w:themeColor="text1"/>
              </w:rPr>
              <w:t>Troubleshoot</w:t>
            </w:r>
            <w:r w:rsidRPr="00416B1C">
              <w:rPr>
                <w:color w:val="000000" w:themeColor="text1"/>
              </w:rPr>
              <w:t xml:space="preserve"> rectifiers</w:t>
            </w:r>
          </w:p>
          <w:p w14:paraId="6B9C51F1" w14:textId="77777777" w:rsidR="00A60B5A" w:rsidRPr="00416B1C" w:rsidRDefault="00A60B5A" w:rsidP="00053099">
            <w:pPr>
              <w:pStyle w:val="ListParagraph"/>
              <w:numPr>
                <w:ilvl w:val="0"/>
                <w:numId w:val="202"/>
              </w:numPr>
              <w:adjustRightInd w:val="0"/>
              <w:spacing w:after="8" w:line="360" w:lineRule="auto"/>
              <w:ind w:left="164" w:right="2" w:hanging="178"/>
              <w:rPr>
                <w:color w:val="000000" w:themeColor="text1"/>
              </w:rPr>
            </w:pPr>
            <w:r w:rsidRPr="00416B1C">
              <w:rPr>
                <w:bCs/>
                <w:color w:val="000000" w:themeColor="text1"/>
              </w:rPr>
              <w:t>Troubleshoot</w:t>
            </w:r>
            <w:r w:rsidRPr="00416B1C">
              <w:rPr>
                <w:color w:val="000000" w:themeColor="text1"/>
              </w:rPr>
              <w:t xml:space="preserve"> fan</w:t>
            </w:r>
          </w:p>
          <w:p w14:paraId="15D019CD" w14:textId="38202ACA" w:rsidR="00A60B5A" w:rsidRPr="00416B1C" w:rsidRDefault="00A60B5A" w:rsidP="00053099">
            <w:pPr>
              <w:pStyle w:val="ListParagraph"/>
              <w:numPr>
                <w:ilvl w:val="0"/>
                <w:numId w:val="202"/>
              </w:numPr>
              <w:adjustRightInd w:val="0"/>
              <w:spacing w:after="8" w:line="360" w:lineRule="auto"/>
              <w:ind w:left="164" w:right="2" w:hanging="178"/>
              <w:rPr>
                <w:rFonts w:eastAsia="Calibri"/>
                <w:color w:val="003300"/>
              </w:rPr>
            </w:pPr>
            <w:r w:rsidRPr="00416B1C">
              <w:rPr>
                <w:color w:val="000000" w:themeColor="text1"/>
              </w:rPr>
              <w:t>Troubleshoot coupling disc</w:t>
            </w:r>
          </w:p>
        </w:tc>
        <w:tc>
          <w:tcPr>
            <w:tcW w:w="3960" w:type="dxa"/>
            <w:tcBorders>
              <w:top w:val="single" w:sz="4" w:space="0" w:color="000000"/>
              <w:left w:val="single" w:sz="4" w:space="0" w:color="000000"/>
              <w:bottom w:val="single" w:sz="4" w:space="0" w:color="auto"/>
              <w:right w:val="single" w:sz="4" w:space="0" w:color="000000"/>
            </w:tcBorders>
            <w:shd w:val="clear" w:color="auto" w:fill="auto"/>
          </w:tcPr>
          <w:p w14:paraId="6B7A8C43" w14:textId="77777777" w:rsidR="00A60B5A" w:rsidRPr="00416B1C" w:rsidRDefault="00A60B5A" w:rsidP="00832024">
            <w:pPr>
              <w:pStyle w:val="ListParagraph"/>
              <w:numPr>
                <w:ilvl w:val="0"/>
                <w:numId w:val="17"/>
              </w:numPr>
              <w:adjustRightInd w:val="0"/>
              <w:spacing w:before="136" w:after="8" w:line="360" w:lineRule="auto"/>
              <w:ind w:left="164" w:right="2" w:hanging="178"/>
              <w:rPr>
                <w:color w:val="000000" w:themeColor="text1"/>
              </w:rPr>
            </w:pPr>
            <w:r w:rsidRPr="00416B1C">
              <w:rPr>
                <w:bCs/>
                <w:color w:val="000000" w:themeColor="text1"/>
              </w:rPr>
              <w:t>Describe</w:t>
            </w:r>
            <w:r w:rsidRPr="00416B1C">
              <w:rPr>
                <w:color w:val="000000" w:themeColor="text1"/>
              </w:rPr>
              <w:t xml:space="preserve"> fan</w:t>
            </w:r>
          </w:p>
          <w:p w14:paraId="5763C86B" w14:textId="77777777" w:rsidR="00A60B5A" w:rsidRPr="00416B1C" w:rsidRDefault="00A60B5A" w:rsidP="00832024">
            <w:pPr>
              <w:pStyle w:val="ListParagraph"/>
              <w:numPr>
                <w:ilvl w:val="0"/>
                <w:numId w:val="17"/>
              </w:numPr>
              <w:adjustRightInd w:val="0"/>
              <w:spacing w:before="136" w:after="8" w:line="360" w:lineRule="auto"/>
              <w:ind w:left="164" w:right="2" w:hanging="178"/>
              <w:rPr>
                <w:color w:val="000000" w:themeColor="text1"/>
              </w:rPr>
            </w:pPr>
            <w:r w:rsidRPr="00416B1C">
              <w:rPr>
                <w:color w:val="000000" w:themeColor="text1"/>
              </w:rPr>
              <w:t>Describe coupling disc</w:t>
            </w:r>
          </w:p>
          <w:p w14:paraId="2A0CA83C" w14:textId="77777777" w:rsidR="00A60B5A" w:rsidRPr="00416B1C" w:rsidRDefault="00A60B5A" w:rsidP="00832024">
            <w:pPr>
              <w:pStyle w:val="ListParagraph"/>
              <w:adjustRightInd w:val="0"/>
              <w:spacing w:before="136" w:after="8" w:line="360" w:lineRule="auto"/>
              <w:ind w:left="164" w:right="2" w:hanging="178"/>
              <w:rPr>
                <w:color w:val="000000" w:themeColor="text1"/>
              </w:rPr>
            </w:pPr>
          </w:p>
          <w:p w14:paraId="429EC6D6" w14:textId="77777777" w:rsidR="00A60B5A" w:rsidRPr="00416B1C" w:rsidRDefault="00A60B5A" w:rsidP="00832024">
            <w:pPr>
              <w:spacing w:after="0" w:line="360" w:lineRule="auto"/>
              <w:ind w:left="164" w:hanging="178"/>
              <w:rPr>
                <w:rFonts w:eastAsia="Calibri"/>
                <w:b/>
              </w:rPr>
            </w:pPr>
            <w:r w:rsidRPr="00416B1C">
              <w:rPr>
                <w:rFonts w:eastAsia="Calibri"/>
                <w:b/>
              </w:rPr>
              <w:t>Practical activity:</w:t>
            </w:r>
          </w:p>
          <w:p w14:paraId="603ECCB1" w14:textId="77777777" w:rsidR="00A60B5A" w:rsidRPr="00416B1C" w:rsidRDefault="00A60B5A" w:rsidP="00832024">
            <w:pPr>
              <w:pStyle w:val="ListParagraph"/>
              <w:numPr>
                <w:ilvl w:val="0"/>
                <w:numId w:val="17"/>
              </w:numPr>
              <w:adjustRightInd w:val="0"/>
              <w:spacing w:before="136" w:after="8" w:line="360" w:lineRule="auto"/>
              <w:ind w:left="164" w:right="2" w:hanging="178"/>
              <w:rPr>
                <w:color w:val="000000" w:themeColor="text1"/>
              </w:rPr>
            </w:pPr>
            <w:r w:rsidRPr="00416B1C">
              <w:rPr>
                <w:bCs/>
                <w:color w:val="000000" w:themeColor="text1"/>
              </w:rPr>
              <w:t>Troubleshoot</w:t>
            </w:r>
            <w:r w:rsidRPr="00416B1C">
              <w:rPr>
                <w:color w:val="000000" w:themeColor="text1"/>
              </w:rPr>
              <w:t xml:space="preserve"> fan</w:t>
            </w:r>
          </w:p>
          <w:p w14:paraId="75AC3EAA" w14:textId="45166A23" w:rsidR="00A60B5A" w:rsidRPr="00416B1C" w:rsidRDefault="00A60B5A" w:rsidP="00832024">
            <w:pPr>
              <w:pStyle w:val="ListParagraph"/>
              <w:numPr>
                <w:ilvl w:val="0"/>
                <w:numId w:val="17"/>
              </w:numPr>
              <w:adjustRightInd w:val="0"/>
              <w:spacing w:before="136" w:after="8" w:line="360" w:lineRule="auto"/>
              <w:ind w:left="164" w:right="2" w:hanging="178"/>
              <w:rPr>
                <w:rFonts w:eastAsia="Times New Roman"/>
              </w:rPr>
            </w:pPr>
            <w:r w:rsidRPr="00416B1C">
              <w:rPr>
                <w:color w:val="000000" w:themeColor="text1"/>
              </w:rPr>
              <w:t>Troubleshoot coupling disc</w:t>
            </w:r>
          </w:p>
        </w:tc>
        <w:tc>
          <w:tcPr>
            <w:tcW w:w="2319" w:type="dxa"/>
            <w:tcBorders>
              <w:top w:val="single" w:sz="4" w:space="0" w:color="000000"/>
              <w:left w:val="single" w:sz="4" w:space="0" w:color="000000"/>
              <w:bottom w:val="single" w:sz="4" w:space="0" w:color="auto"/>
              <w:right w:val="single" w:sz="4" w:space="0" w:color="000000"/>
            </w:tcBorders>
            <w:shd w:val="clear" w:color="auto" w:fill="auto"/>
            <w:vAlign w:val="center"/>
          </w:tcPr>
          <w:p w14:paraId="6BED00A2" w14:textId="77777777" w:rsidR="00A60B5A" w:rsidRPr="00416B1C" w:rsidRDefault="00A60B5A" w:rsidP="00832024">
            <w:pPr>
              <w:spacing w:after="0" w:line="360" w:lineRule="auto"/>
              <w:jc w:val="right"/>
              <w:rPr>
                <w:rFonts w:eastAsia="Calibri"/>
              </w:rPr>
            </w:pPr>
            <w:r w:rsidRPr="00416B1C">
              <w:rPr>
                <w:rFonts w:eastAsia="Calibri"/>
              </w:rPr>
              <w:t>Theory- 1 hour</w:t>
            </w:r>
          </w:p>
          <w:p w14:paraId="7E3E30DF" w14:textId="77777777" w:rsidR="00A60B5A" w:rsidRPr="00416B1C" w:rsidRDefault="00A60B5A" w:rsidP="00832024">
            <w:pPr>
              <w:spacing w:after="0" w:line="360" w:lineRule="auto"/>
              <w:jc w:val="right"/>
              <w:rPr>
                <w:rFonts w:eastAsia="Calibri"/>
              </w:rPr>
            </w:pPr>
            <w:r w:rsidRPr="00416B1C">
              <w:rPr>
                <w:rFonts w:eastAsia="Calibri"/>
              </w:rPr>
              <w:t>Practice- 3 hours</w:t>
            </w:r>
          </w:p>
          <w:p w14:paraId="32E5DC1D" w14:textId="77777777" w:rsidR="00A60B5A" w:rsidRPr="00416B1C" w:rsidRDefault="00A60B5A" w:rsidP="00832024">
            <w:pPr>
              <w:spacing w:after="0" w:line="360" w:lineRule="auto"/>
              <w:jc w:val="right"/>
              <w:rPr>
                <w:rFonts w:eastAsia="Calibri"/>
              </w:rPr>
            </w:pPr>
            <w:r w:rsidRPr="00416B1C">
              <w:rPr>
                <w:rFonts w:eastAsia="Calibri"/>
              </w:rPr>
              <w:t>Total- 4 hours</w:t>
            </w:r>
          </w:p>
          <w:p w14:paraId="373A1D2D" w14:textId="77777777" w:rsidR="00A60B5A" w:rsidRPr="00416B1C" w:rsidRDefault="00A60B5A" w:rsidP="00832024">
            <w:pPr>
              <w:spacing w:after="0" w:line="360" w:lineRule="auto"/>
              <w:jc w:val="right"/>
              <w:rPr>
                <w:rFonts w:eastAsia="Calibri"/>
              </w:rPr>
            </w:pPr>
          </w:p>
          <w:p w14:paraId="4B7E1C9E" w14:textId="77777777" w:rsidR="00A60B5A" w:rsidRPr="00416B1C" w:rsidRDefault="00A60B5A" w:rsidP="00832024">
            <w:pPr>
              <w:spacing w:after="0" w:line="360" w:lineRule="auto"/>
              <w:jc w:val="right"/>
              <w:rPr>
                <w:rFonts w:eastAsia="Calibri"/>
              </w:rPr>
            </w:pPr>
          </w:p>
        </w:tc>
        <w:tc>
          <w:tcPr>
            <w:tcW w:w="1641" w:type="dxa"/>
            <w:tcBorders>
              <w:top w:val="single" w:sz="4" w:space="0" w:color="000000"/>
              <w:left w:val="single" w:sz="4" w:space="0" w:color="000000"/>
              <w:bottom w:val="single" w:sz="4" w:space="0" w:color="auto"/>
              <w:right w:val="single" w:sz="4" w:space="0" w:color="000000"/>
            </w:tcBorders>
            <w:shd w:val="clear" w:color="auto" w:fill="auto"/>
          </w:tcPr>
          <w:p w14:paraId="401CA800" w14:textId="77777777" w:rsidR="00A60B5A" w:rsidRPr="00416B1C" w:rsidRDefault="00A60B5A" w:rsidP="00832024">
            <w:pPr>
              <w:spacing w:after="0" w:line="276" w:lineRule="auto"/>
              <w:ind w:left="-29" w:firstLine="29"/>
              <w:jc w:val="left"/>
              <w:rPr>
                <w:rFonts w:eastAsia="Times New Roman"/>
                <w:b/>
              </w:rPr>
            </w:pPr>
            <w:r w:rsidRPr="00416B1C">
              <w:rPr>
                <w:lang w:eastAsia="en-GB" w:bidi="en-GB"/>
              </w:rPr>
              <w:t>Generator</w:t>
            </w:r>
            <w:r w:rsidRPr="00416B1C">
              <w:rPr>
                <w:rFonts w:eastAsia="Times New Roman"/>
                <w:b/>
              </w:rPr>
              <w:t xml:space="preserve"> </w:t>
            </w:r>
          </w:p>
          <w:p w14:paraId="2665D03C" w14:textId="77777777" w:rsidR="00A60B5A" w:rsidRPr="00416B1C" w:rsidRDefault="00A60B5A" w:rsidP="00832024">
            <w:pPr>
              <w:spacing w:after="0" w:line="276" w:lineRule="auto"/>
              <w:ind w:left="-29" w:firstLine="29"/>
              <w:jc w:val="left"/>
              <w:rPr>
                <w:rFonts w:eastAsia="Times New Roman"/>
                <w:b/>
              </w:rPr>
            </w:pPr>
            <w:r w:rsidRPr="00416B1C">
              <w:rPr>
                <w:rFonts w:eastAsia="Times New Roman"/>
                <w:b/>
              </w:rPr>
              <w:t>PP&amp;E</w:t>
            </w:r>
          </w:p>
          <w:p w14:paraId="2AF2452C"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Overall</w:t>
            </w:r>
          </w:p>
          <w:p w14:paraId="2B546561"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Safety shoes</w:t>
            </w:r>
          </w:p>
          <w:p w14:paraId="5FC1FD26"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Safety helmet</w:t>
            </w:r>
          </w:p>
          <w:p w14:paraId="30197C83" w14:textId="77777777" w:rsidR="00A60B5A" w:rsidRPr="00416B1C" w:rsidRDefault="00A60B5A" w:rsidP="00832024">
            <w:pPr>
              <w:spacing w:after="0" w:line="276" w:lineRule="auto"/>
              <w:ind w:left="-29" w:firstLine="29"/>
              <w:jc w:val="left"/>
              <w:rPr>
                <w:rFonts w:eastAsia="Times New Roman"/>
              </w:rPr>
            </w:pPr>
            <w:r w:rsidRPr="00416B1C">
              <w:rPr>
                <w:rFonts w:eastAsia="Times New Roman"/>
              </w:rPr>
              <w:t>Goggles</w:t>
            </w:r>
          </w:p>
          <w:p w14:paraId="5CCA8208" w14:textId="77777777" w:rsidR="00A60B5A" w:rsidRPr="00416B1C" w:rsidRDefault="00A60B5A" w:rsidP="00832024">
            <w:pPr>
              <w:spacing w:after="0" w:line="276" w:lineRule="auto"/>
              <w:ind w:left="-29" w:firstLine="29"/>
              <w:jc w:val="left"/>
              <w:rPr>
                <w:rFonts w:eastAsia="Calibri"/>
              </w:rPr>
            </w:pPr>
            <w:r w:rsidRPr="00416B1C">
              <w:rPr>
                <w:rFonts w:eastAsia="Times New Roman"/>
              </w:rPr>
              <w:t>Gloves</w:t>
            </w:r>
            <w:r w:rsidRPr="00416B1C">
              <w:rPr>
                <w:rFonts w:eastAsia="Calibri"/>
              </w:rPr>
              <w:t xml:space="preserve"> </w:t>
            </w:r>
          </w:p>
        </w:tc>
        <w:tc>
          <w:tcPr>
            <w:tcW w:w="1170" w:type="dxa"/>
            <w:tcBorders>
              <w:top w:val="single" w:sz="4" w:space="0" w:color="000000"/>
              <w:left w:val="single" w:sz="4" w:space="0" w:color="000000"/>
              <w:bottom w:val="single" w:sz="4" w:space="0" w:color="auto"/>
              <w:right w:val="single" w:sz="4" w:space="0" w:color="000000"/>
            </w:tcBorders>
            <w:shd w:val="clear" w:color="auto" w:fill="auto"/>
          </w:tcPr>
          <w:p w14:paraId="5FEB61F1" w14:textId="77777777" w:rsidR="00A60B5A" w:rsidRPr="00416B1C" w:rsidRDefault="00A60B5A" w:rsidP="00832024">
            <w:pPr>
              <w:spacing w:after="0" w:line="276" w:lineRule="auto"/>
              <w:ind w:left="-29" w:firstLine="29"/>
              <w:jc w:val="left"/>
              <w:rPr>
                <w:rFonts w:eastAsia="Calibri"/>
              </w:rPr>
            </w:pPr>
            <w:r w:rsidRPr="00416B1C">
              <w:rPr>
                <w:rFonts w:eastAsia="Calibri"/>
              </w:rPr>
              <w:t>Class room and Generator room</w:t>
            </w:r>
          </w:p>
        </w:tc>
      </w:tr>
    </w:tbl>
    <w:p w14:paraId="3A234226" w14:textId="77777777" w:rsidR="00A60B5A" w:rsidRPr="00416B1C" w:rsidRDefault="00A60B5A" w:rsidP="00A60B5A"/>
    <w:p w14:paraId="75AD8EEF" w14:textId="77777777" w:rsidR="00A60B5A" w:rsidRPr="00416B1C" w:rsidRDefault="00A60B5A" w:rsidP="00A60B5A"/>
    <w:p w14:paraId="1E514C94" w14:textId="77777777" w:rsidR="00A60B5A" w:rsidRPr="00416B1C" w:rsidRDefault="00A60B5A" w:rsidP="00A60B5A"/>
    <w:p w14:paraId="2FF39705" w14:textId="77777777" w:rsidR="00A60B5A" w:rsidRPr="00416B1C" w:rsidRDefault="00A60B5A" w:rsidP="00A60B5A"/>
    <w:p w14:paraId="2EF558B5" w14:textId="77777777" w:rsidR="00A60B5A" w:rsidRPr="00416B1C" w:rsidRDefault="00A60B5A" w:rsidP="00A60B5A"/>
    <w:p w14:paraId="1558F2F2" w14:textId="77777777" w:rsidR="00A60B5A" w:rsidRPr="00416B1C" w:rsidRDefault="00A60B5A" w:rsidP="00A60B5A"/>
    <w:p w14:paraId="106CE391" w14:textId="77777777" w:rsidR="00A60B5A" w:rsidRPr="00416B1C" w:rsidRDefault="00A60B5A" w:rsidP="00A60B5A"/>
    <w:p w14:paraId="3C62E740" w14:textId="77777777" w:rsidR="00A60B5A" w:rsidRPr="00416B1C" w:rsidRDefault="00A60B5A" w:rsidP="00A60B5A"/>
    <w:p w14:paraId="394E5738" w14:textId="65423339" w:rsidR="00832024" w:rsidRDefault="00832024">
      <w:pPr>
        <w:spacing w:after="0" w:line="240" w:lineRule="auto"/>
        <w:ind w:left="0" w:firstLine="0"/>
        <w:jc w:val="left"/>
      </w:pPr>
      <w:r>
        <w:br w:type="page"/>
      </w:r>
    </w:p>
    <w:p w14:paraId="0D74D870" w14:textId="3BE313A7" w:rsidR="00A60B5A" w:rsidRPr="00F45BFB" w:rsidRDefault="00784445" w:rsidP="00053099">
      <w:pPr>
        <w:pStyle w:val="ListParagraph"/>
        <w:keepNext/>
        <w:keepLines/>
        <w:numPr>
          <w:ilvl w:val="0"/>
          <w:numId w:val="397"/>
        </w:numPr>
        <w:shd w:val="clear" w:color="auto" w:fill="FFC000"/>
        <w:spacing w:after="0" w:line="276" w:lineRule="auto"/>
        <w:ind w:right="-15" w:hanging="437"/>
        <w:outlineLvl w:val="2"/>
        <w:rPr>
          <w:b/>
          <w:sz w:val="28"/>
          <w:szCs w:val="28"/>
        </w:rPr>
      </w:pPr>
      <w:bookmarkStart w:id="22" w:name="_Toc133439987"/>
      <w:r w:rsidRPr="00F45BFB">
        <w:rPr>
          <w:b/>
          <w:sz w:val="24"/>
          <w:szCs w:val="24"/>
        </w:rPr>
        <w:lastRenderedPageBreak/>
        <w:t>Analyze</w:t>
      </w:r>
      <w:r w:rsidR="00A60B5A" w:rsidRPr="00F45BFB">
        <w:rPr>
          <w:b/>
          <w:sz w:val="24"/>
          <w:szCs w:val="24"/>
        </w:rPr>
        <w:t xml:space="preserve"> Operation of Control Panel</w:t>
      </w:r>
      <w:bookmarkEnd w:id="22"/>
    </w:p>
    <w:p w14:paraId="569FF30A" w14:textId="77777777" w:rsidR="00A60B5A" w:rsidRPr="00832024" w:rsidRDefault="00A60B5A" w:rsidP="00832024">
      <w:pPr>
        <w:pStyle w:val="BodyText"/>
        <w:spacing w:before="92" w:line="360" w:lineRule="auto"/>
        <w:ind w:right="-14"/>
        <w:jc w:val="both"/>
        <w:rPr>
          <w:rFonts w:ascii="Arial" w:hAnsi="Arial" w:cs="Arial"/>
          <w:color w:val="000000" w:themeColor="text1"/>
          <w:sz w:val="22"/>
        </w:rPr>
      </w:pPr>
      <w:r w:rsidRPr="00832024">
        <w:rPr>
          <w:rFonts w:ascii="Arial" w:eastAsia="Calibri" w:hAnsi="Arial" w:cs="Arial"/>
          <w:b/>
          <w:bCs/>
          <w:sz w:val="22"/>
        </w:rPr>
        <w:t>Objective:</w:t>
      </w:r>
      <w:r w:rsidRPr="00832024">
        <w:rPr>
          <w:rFonts w:ascii="Arial" w:eastAsia="Calibri" w:hAnsi="Arial" w:cs="Arial"/>
        </w:rPr>
        <w:t xml:space="preserve"> </w:t>
      </w:r>
      <w:r w:rsidRPr="00832024">
        <w:rPr>
          <w:rFonts w:ascii="Arial" w:eastAsia="Calibri" w:hAnsi="Arial" w:cs="Arial"/>
          <w:sz w:val="22"/>
        </w:rPr>
        <w:t>This module covers the skills and knowledge required to the</w:t>
      </w:r>
      <w:r w:rsidRPr="00832024">
        <w:rPr>
          <w:rFonts w:ascii="Arial" w:hAnsi="Arial" w:cs="Arial"/>
          <w:color w:val="000000" w:themeColor="text1"/>
          <w:sz w:val="22"/>
        </w:rPr>
        <w:t xml:space="preserve"> </w:t>
      </w:r>
      <w:proofErr w:type="gramStart"/>
      <w:r w:rsidRPr="00832024">
        <w:rPr>
          <w:rFonts w:ascii="Arial" w:hAnsi="Arial" w:cs="Arial"/>
          <w:color w:val="000000" w:themeColor="text1"/>
          <w:sz w:val="22"/>
        </w:rPr>
        <w:t>Operation</w:t>
      </w:r>
      <w:proofErr w:type="gramEnd"/>
      <w:r w:rsidRPr="00832024">
        <w:rPr>
          <w:rFonts w:ascii="Arial" w:hAnsi="Arial" w:cs="Arial"/>
          <w:color w:val="000000" w:themeColor="text1"/>
          <w:sz w:val="22"/>
        </w:rPr>
        <w:t xml:space="preserve"> of control panel,</w:t>
      </w:r>
      <w:r w:rsidRPr="00832024">
        <w:rPr>
          <w:rFonts w:ascii="Arial" w:hAnsi="Arial" w:cs="Arial"/>
          <w:bCs/>
          <w:color w:val="000000" w:themeColor="text1"/>
          <w:sz w:val="22"/>
        </w:rPr>
        <w:t xml:space="preserve"> Inspection of </w:t>
      </w:r>
      <w:r w:rsidRPr="00832024">
        <w:rPr>
          <w:rFonts w:ascii="Arial" w:hAnsi="Arial" w:cs="Arial"/>
          <w:color w:val="000000" w:themeColor="text1"/>
          <w:sz w:val="22"/>
        </w:rPr>
        <w:t>control panel</w:t>
      </w:r>
      <w:r w:rsidRPr="00832024">
        <w:rPr>
          <w:rFonts w:ascii="Arial" w:hAnsi="Arial" w:cs="Arial"/>
          <w:bCs/>
          <w:color w:val="000000" w:themeColor="text1"/>
          <w:sz w:val="22"/>
        </w:rPr>
        <w:t xml:space="preserve"> and </w:t>
      </w:r>
      <w:r w:rsidRPr="00832024">
        <w:rPr>
          <w:rFonts w:ascii="Arial" w:hAnsi="Arial" w:cs="Arial"/>
          <w:bCs/>
          <w:sz w:val="22"/>
        </w:rPr>
        <w:t xml:space="preserve">Troubleshooting of </w:t>
      </w:r>
      <w:r w:rsidRPr="00832024">
        <w:rPr>
          <w:rFonts w:ascii="Arial" w:hAnsi="Arial" w:cs="Arial"/>
          <w:color w:val="000000" w:themeColor="text1"/>
          <w:sz w:val="22"/>
        </w:rPr>
        <w:t>control panel</w:t>
      </w:r>
    </w:p>
    <w:p w14:paraId="513BA2DE" w14:textId="77777777" w:rsidR="00A60B5A" w:rsidRPr="00416B1C" w:rsidRDefault="00A60B5A" w:rsidP="00A60B5A">
      <w:pPr>
        <w:pStyle w:val="BodyText"/>
        <w:spacing w:before="92"/>
        <w:ind w:left="220" w:right="1019"/>
        <w:jc w:val="both"/>
        <w:rPr>
          <w:rFonts w:eastAsia="Calibri"/>
          <w:sz w:val="22"/>
        </w:rPr>
      </w:pPr>
    </w:p>
    <w:p w14:paraId="77E40F7D" w14:textId="5B15FAFB" w:rsidR="00A60B5A" w:rsidRPr="00832024" w:rsidRDefault="00A60B5A" w:rsidP="00A60B5A">
      <w:pPr>
        <w:spacing w:after="0" w:line="360" w:lineRule="auto"/>
        <w:rPr>
          <w:rFonts w:eastAsia="Calibri"/>
          <w:b/>
          <w:bCs/>
        </w:rPr>
      </w:pPr>
      <w:r w:rsidRPr="00832024">
        <w:rPr>
          <w:rFonts w:eastAsia="Calibri"/>
          <w:b/>
          <w:bCs/>
        </w:rPr>
        <w:t>Duration: 26 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t xml:space="preserve">     Theory: 5 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00832024" w:rsidRPr="00832024">
        <w:rPr>
          <w:rFonts w:eastAsia="Calibri"/>
          <w:b/>
          <w:bCs/>
        </w:rPr>
        <w:tab/>
        <w:t xml:space="preserve"> Practice</w:t>
      </w:r>
      <w:r w:rsidRPr="00832024">
        <w:rPr>
          <w:rFonts w:eastAsia="Calibri"/>
          <w:b/>
          <w:bCs/>
        </w:rPr>
        <w:t>: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479"/>
        <w:gridCol w:w="1890"/>
        <w:gridCol w:w="1551"/>
        <w:gridCol w:w="1170"/>
      </w:tblGrid>
      <w:tr w:rsidR="00A60B5A" w:rsidRPr="00416B1C" w14:paraId="126000DE" w14:textId="77777777" w:rsidTr="0083202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331D62" w14:textId="77777777" w:rsidR="00A60B5A" w:rsidRPr="00416B1C" w:rsidRDefault="00A60B5A" w:rsidP="00832024">
            <w:pPr>
              <w:spacing w:after="0" w:line="276" w:lineRule="auto"/>
              <w:ind w:left="0" w:hanging="15"/>
              <w:rPr>
                <w:rFonts w:eastAsia="Calibri"/>
              </w:rPr>
            </w:pPr>
            <w:r w:rsidRPr="00416B1C">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FAEC87" w14:textId="77777777" w:rsidR="00A60B5A" w:rsidRPr="00416B1C" w:rsidRDefault="00A60B5A" w:rsidP="00832024">
            <w:pPr>
              <w:spacing w:after="0" w:line="276" w:lineRule="auto"/>
              <w:ind w:left="0" w:hanging="15"/>
              <w:rPr>
                <w:rFonts w:eastAsia="Calibri"/>
              </w:rPr>
            </w:pPr>
            <w:r w:rsidRPr="00416B1C">
              <w:rPr>
                <w:rFonts w:eastAsia="Calibri"/>
              </w:rPr>
              <w:t>Learning Outcomes</w:t>
            </w:r>
          </w:p>
        </w:tc>
        <w:tc>
          <w:tcPr>
            <w:tcW w:w="447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50CC29" w14:textId="77777777" w:rsidR="00A60B5A" w:rsidRPr="00416B1C" w:rsidRDefault="00A60B5A" w:rsidP="00832024">
            <w:pPr>
              <w:spacing w:after="0" w:line="276" w:lineRule="auto"/>
              <w:ind w:left="0" w:hanging="15"/>
              <w:rPr>
                <w:rFonts w:eastAsia="Calibri"/>
              </w:rPr>
            </w:pPr>
            <w:r w:rsidRPr="00416B1C">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B53EED" w14:textId="77777777" w:rsidR="00A60B5A" w:rsidRPr="00416B1C" w:rsidRDefault="00A60B5A" w:rsidP="00832024">
            <w:pPr>
              <w:spacing w:after="0" w:line="276" w:lineRule="auto"/>
              <w:ind w:left="0" w:hanging="15"/>
              <w:rPr>
                <w:rFonts w:eastAsia="Calibri"/>
              </w:rPr>
            </w:pPr>
            <w:r w:rsidRPr="00416B1C">
              <w:rPr>
                <w:rFonts w:eastAsia="Calibri"/>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413BD181" w14:textId="77777777" w:rsidR="00A60B5A" w:rsidRPr="00416B1C" w:rsidRDefault="00A60B5A" w:rsidP="00832024">
            <w:pPr>
              <w:spacing w:after="0" w:line="276" w:lineRule="auto"/>
              <w:ind w:left="0" w:hanging="15"/>
              <w:rPr>
                <w:rFonts w:eastAsia="Calibri"/>
              </w:rPr>
            </w:pPr>
            <w:r w:rsidRPr="00416B1C">
              <w:rPr>
                <w:rFonts w:eastAsia="Calibri"/>
              </w:rPr>
              <w:t xml:space="preserve">Materials </w:t>
            </w:r>
          </w:p>
          <w:p w14:paraId="2EE11FAD" w14:textId="77777777" w:rsidR="00A60B5A" w:rsidRPr="00416B1C" w:rsidRDefault="00A60B5A" w:rsidP="00832024">
            <w:pPr>
              <w:spacing w:after="0" w:line="276" w:lineRule="auto"/>
              <w:ind w:left="0" w:hanging="15"/>
              <w:rPr>
                <w:rFonts w:eastAsia="Calibri"/>
              </w:rPr>
            </w:pPr>
            <w:r w:rsidRPr="00416B1C">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D88F336" w14:textId="77777777" w:rsidR="00A60B5A" w:rsidRPr="00416B1C" w:rsidRDefault="00A60B5A" w:rsidP="00832024">
            <w:pPr>
              <w:spacing w:after="0" w:line="276" w:lineRule="auto"/>
              <w:ind w:left="0" w:hanging="15"/>
              <w:rPr>
                <w:rFonts w:eastAsia="Calibri"/>
              </w:rPr>
            </w:pPr>
            <w:r w:rsidRPr="00416B1C">
              <w:rPr>
                <w:rFonts w:eastAsia="Calibri"/>
              </w:rPr>
              <w:t xml:space="preserve">Learning </w:t>
            </w:r>
          </w:p>
          <w:p w14:paraId="59E71D68" w14:textId="77777777" w:rsidR="00A60B5A" w:rsidRPr="00416B1C" w:rsidRDefault="00A60B5A" w:rsidP="00832024">
            <w:pPr>
              <w:spacing w:after="0" w:line="276" w:lineRule="auto"/>
              <w:ind w:left="0" w:hanging="15"/>
              <w:rPr>
                <w:rFonts w:eastAsia="Calibri"/>
              </w:rPr>
            </w:pPr>
            <w:r w:rsidRPr="00416B1C">
              <w:rPr>
                <w:rFonts w:eastAsia="Calibri"/>
              </w:rPr>
              <w:t xml:space="preserve">Place </w:t>
            </w:r>
          </w:p>
        </w:tc>
      </w:tr>
      <w:tr w:rsidR="00A60B5A" w:rsidRPr="00416B1C" w14:paraId="368A9560" w14:textId="77777777" w:rsidTr="0083202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80DEF36" w14:textId="77777777" w:rsidR="00A60B5A" w:rsidRPr="00780387" w:rsidRDefault="00A60B5A" w:rsidP="00053099">
            <w:pPr>
              <w:pStyle w:val="ListParagraph"/>
              <w:numPr>
                <w:ilvl w:val="0"/>
                <w:numId w:val="227"/>
              </w:numPr>
              <w:spacing w:after="0" w:line="360" w:lineRule="auto"/>
              <w:ind w:left="525" w:hanging="525"/>
              <w:jc w:val="left"/>
              <w:rPr>
                <w:rFonts w:eastAsia="Calibri"/>
              </w:rPr>
            </w:pPr>
            <w:r w:rsidRPr="00780387">
              <w:rPr>
                <w:color w:val="000000" w:themeColor="text1"/>
              </w:rPr>
              <w:t>Perform Operation of control panel</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99EA4B0" w14:textId="77777777" w:rsidR="00A60B5A" w:rsidRPr="00832024" w:rsidRDefault="00A60B5A" w:rsidP="00832024">
            <w:pPr>
              <w:spacing w:after="0" w:line="360" w:lineRule="auto"/>
              <w:ind w:left="256" w:hanging="256"/>
              <w:jc w:val="left"/>
              <w:rPr>
                <w:rFonts w:eastAsia="Calibri"/>
                <w:b/>
              </w:rPr>
            </w:pPr>
            <w:r w:rsidRPr="00832024">
              <w:rPr>
                <w:rFonts w:eastAsia="Calibri"/>
                <w:b/>
              </w:rPr>
              <w:t>Trainee will be able to:</w:t>
            </w:r>
          </w:p>
          <w:p w14:paraId="7620C502" w14:textId="77777777" w:rsidR="00A60B5A" w:rsidRPr="00832024" w:rsidRDefault="00A60B5A" w:rsidP="00053099">
            <w:pPr>
              <w:pStyle w:val="ListParagraph"/>
              <w:widowControl w:val="0"/>
              <w:numPr>
                <w:ilvl w:val="0"/>
                <w:numId w:val="203"/>
              </w:numPr>
              <w:autoSpaceDE w:val="0"/>
              <w:autoSpaceDN w:val="0"/>
              <w:spacing w:after="0" w:line="360" w:lineRule="auto"/>
              <w:ind w:left="256" w:hanging="256"/>
              <w:jc w:val="left"/>
              <w:rPr>
                <w:color w:val="000000" w:themeColor="text1"/>
              </w:rPr>
            </w:pPr>
            <w:r w:rsidRPr="00832024">
              <w:rPr>
                <w:color w:val="000000" w:themeColor="text1"/>
              </w:rPr>
              <w:t>Perform starting/auto starting/stopping of control panel</w:t>
            </w:r>
          </w:p>
          <w:p w14:paraId="6232CC18" w14:textId="77777777" w:rsidR="00A60B5A" w:rsidRPr="00832024" w:rsidRDefault="00A60B5A" w:rsidP="00053099">
            <w:pPr>
              <w:pStyle w:val="ListParagraph"/>
              <w:widowControl w:val="0"/>
              <w:numPr>
                <w:ilvl w:val="0"/>
                <w:numId w:val="203"/>
              </w:numPr>
              <w:autoSpaceDE w:val="0"/>
              <w:autoSpaceDN w:val="0"/>
              <w:spacing w:after="0" w:line="360" w:lineRule="auto"/>
              <w:ind w:left="256" w:hanging="256"/>
              <w:jc w:val="left"/>
              <w:rPr>
                <w:color w:val="000000" w:themeColor="text1"/>
              </w:rPr>
            </w:pPr>
            <w:r w:rsidRPr="00832024">
              <w:rPr>
                <w:color w:val="000000" w:themeColor="text1"/>
              </w:rPr>
              <w:t>Check voltage, frequency, amperes, rpm, temperature, oil pressure, hour meters, load, error codes of control panel</w:t>
            </w:r>
          </w:p>
          <w:p w14:paraId="32BBF0A3" w14:textId="7BB46BE9" w:rsidR="00A60B5A" w:rsidRPr="00832024" w:rsidRDefault="00A60B5A" w:rsidP="00053099">
            <w:pPr>
              <w:pStyle w:val="ListParagraph"/>
              <w:widowControl w:val="0"/>
              <w:numPr>
                <w:ilvl w:val="0"/>
                <w:numId w:val="203"/>
              </w:numPr>
              <w:autoSpaceDE w:val="0"/>
              <w:autoSpaceDN w:val="0"/>
              <w:spacing w:after="0" w:line="360" w:lineRule="auto"/>
              <w:ind w:left="256" w:hanging="256"/>
              <w:jc w:val="left"/>
              <w:rPr>
                <w:rFonts w:eastAsia="Times New Roman"/>
              </w:rPr>
            </w:pPr>
            <w:r w:rsidRPr="00832024">
              <w:rPr>
                <w:color w:val="000000" w:themeColor="text1"/>
              </w:rPr>
              <w:t>Check fuse, relay, timer, sensors of control panel</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14:paraId="6F0B5AE1" w14:textId="77777777" w:rsidR="00A60B5A" w:rsidRPr="00832024" w:rsidRDefault="00A60B5A" w:rsidP="00832024">
            <w:pPr>
              <w:pStyle w:val="ListParagraph"/>
              <w:numPr>
                <w:ilvl w:val="0"/>
                <w:numId w:val="15"/>
              </w:numPr>
              <w:spacing w:before="136" w:after="0" w:line="360" w:lineRule="auto"/>
              <w:ind w:left="256" w:hanging="256"/>
              <w:jc w:val="left"/>
              <w:rPr>
                <w:color w:val="000000" w:themeColor="text1"/>
              </w:rPr>
            </w:pPr>
            <w:r w:rsidRPr="00832024">
              <w:rPr>
                <w:color w:val="000000" w:themeColor="text1"/>
              </w:rPr>
              <w:t>Knowledge of start/auto start/stop.</w:t>
            </w:r>
          </w:p>
          <w:p w14:paraId="21AA5663" w14:textId="77777777" w:rsidR="00A60B5A" w:rsidRPr="00832024" w:rsidRDefault="00A60B5A" w:rsidP="00832024">
            <w:pPr>
              <w:pStyle w:val="ListParagraph"/>
              <w:numPr>
                <w:ilvl w:val="0"/>
                <w:numId w:val="15"/>
              </w:numPr>
              <w:spacing w:before="136" w:after="0" w:line="360" w:lineRule="auto"/>
              <w:ind w:left="256" w:hanging="256"/>
              <w:jc w:val="left"/>
              <w:rPr>
                <w:color w:val="000000" w:themeColor="text1"/>
              </w:rPr>
            </w:pPr>
            <w:r w:rsidRPr="00832024">
              <w:rPr>
                <w:color w:val="000000" w:themeColor="text1"/>
              </w:rPr>
              <w:t>Knowledge of Fault Indication.</w:t>
            </w:r>
          </w:p>
          <w:p w14:paraId="1EC0D621" w14:textId="77777777" w:rsidR="00A60B5A" w:rsidRPr="00832024" w:rsidRDefault="00A60B5A" w:rsidP="00832024">
            <w:pPr>
              <w:spacing w:after="0" w:line="360" w:lineRule="auto"/>
              <w:ind w:left="256" w:hanging="256"/>
              <w:jc w:val="left"/>
              <w:rPr>
                <w:rFonts w:eastAsia="Calibri"/>
                <w:b/>
              </w:rPr>
            </w:pPr>
            <w:r w:rsidRPr="00832024">
              <w:rPr>
                <w:rFonts w:eastAsia="Calibri"/>
                <w:b/>
              </w:rPr>
              <w:t>Practical activity:</w:t>
            </w:r>
          </w:p>
          <w:p w14:paraId="66E3725F" w14:textId="77777777" w:rsidR="00A60B5A" w:rsidRPr="00832024" w:rsidRDefault="00A60B5A" w:rsidP="00053099">
            <w:pPr>
              <w:pStyle w:val="BodyText"/>
              <w:keepNext w:val="0"/>
              <w:keepLines w:val="0"/>
              <w:widowControl w:val="0"/>
              <w:numPr>
                <w:ilvl w:val="0"/>
                <w:numId w:val="223"/>
              </w:numPr>
              <w:autoSpaceDE w:val="0"/>
              <w:autoSpaceDN w:val="0"/>
              <w:spacing w:before="0" w:after="0" w:line="360" w:lineRule="auto"/>
              <w:ind w:left="256" w:right="1027" w:hanging="256"/>
              <w:contextualSpacing w:val="0"/>
              <w:rPr>
                <w:rFonts w:ascii="Arial" w:hAnsi="Arial" w:cs="Arial"/>
                <w:color w:val="000000" w:themeColor="text1"/>
                <w:sz w:val="22"/>
              </w:rPr>
            </w:pPr>
            <w:r w:rsidRPr="00832024">
              <w:rPr>
                <w:rFonts w:ascii="Arial" w:hAnsi="Arial" w:cs="Arial"/>
                <w:color w:val="000000" w:themeColor="text1"/>
                <w:sz w:val="22"/>
              </w:rPr>
              <w:t>Capable to trouble shoot the control panel</w:t>
            </w:r>
          </w:p>
          <w:p w14:paraId="3EA7A42B" w14:textId="77777777" w:rsidR="00A60B5A" w:rsidRPr="00832024" w:rsidRDefault="00A60B5A" w:rsidP="00053099">
            <w:pPr>
              <w:pStyle w:val="BodyText"/>
              <w:keepNext w:val="0"/>
              <w:keepLines w:val="0"/>
              <w:widowControl w:val="0"/>
              <w:numPr>
                <w:ilvl w:val="0"/>
                <w:numId w:val="223"/>
              </w:numPr>
              <w:autoSpaceDE w:val="0"/>
              <w:autoSpaceDN w:val="0"/>
              <w:spacing w:before="0" w:after="0" w:line="360" w:lineRule="auto"/>
              <w:ind w:left="256" w:right="1027" w:hanging="256"/>
              <w:contextualSpacing w:val="0"/>
              <w:rPr>
                <w:rFonts w:ascii="Arial" w:hAnsi="Arial" w:cs="Arial"/>
                <w:color w:val="000000" w:themeColor="text1"/>
                <w:sz w:val="22"/>
              </w:rPr>
            </w:pPr>
            <w:r w:rsidRPr="00832024">
              <w:rPr>
                <w:rFonts w:ascii="Arial" w:hAnsi="Arial" w:cs="Arial"/>
                <w:color w:val="000000" w:themeColor="text1"/>
                <w:sz w:val="22"/>
              </w:rPr>
              <w:t>Capable to perform the parameter setting/Calibration.</w:t>
            </w:r>
          </w:p>
          <w:p w14:paraId="4051D08D" w14:textId="77777777" w:rsidR="00A60B5A" w:rsidRPr="00832024" w:rsidRDefault="00A60B5A" w:rsidP="00832024">
            <w:pPr>
              <w:widowControl w:val="0"/>
              <w:tabs>
                <w:tab w:val="left" w:pos="120"/>
                <w:tab w:val="left" w:pos="469"/>
              </w:tabs>
              <w:autoSpaceDE w:val="0"/>
              <w:autoSpaceDN w:val="0"/>
              <w:spacing w:before="41" w:after="0" w:line="360" w:lineRule="auto"/>
              <w:ind w:left="256" w:hanging="256"/>
              <w:contextualSpacing/>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DBA7D47" w14:textId="77777777" w:rsidR="00A60B5A" w:rsidRPr="00416B1C" w:rsidRDefault="00A60B5A" w:rsidP="00832024">
            <w:pPr>
              <w:spacing w:after="0" w:line="360" w:lineRule="auto"/>
              <w:ind w:left="0" w:firstLine="0"/>
              <w:jc w:val="right"/>
              <w:rPr>
                <w:rFonts w:eastAsia="Calibri"/>
              </w:rPr>
            </w:pPr>
            <w:r w:rsidRPr="00416B1C">
              <w:rPr>
                <w:rFonts w:eastAsia="Calibri"/>
              </w:rPr>
              <w:t>Theory- 3 hours</w:t>
            </w:r>
          </w:p>
          <w:p w14:paraId="1664CE48" w14:textId="77777777" w:rsidR="00A60B5A" w:rsidRPr="00416B1C" w:rsidRDefault="00A60B5A" w:rsidP="00832024">
            <w:pPr>
              <w:spacing w:after="0" w:line="360" w:lineRule="auto"/>
              <w:ind w:left="0" w:firstLine="0"/>
              <w:jc w:val="right"/>
              <w:rPr>
                <w:rFonts w:eastAsia="Calibri"/>
              </w:rPr>
            </w:pPr>
            <w:r w:rsidRPr="00416B1C">
              <w:rPr>
                <w:rFonts w:eastAsia="Calibri"/>
              </w:rPr>
              <w:t>Practice- 9 hours</w:t>
            </w:r>
          </w:p>
          <w:p w14:paraId="344A708E" w14:textId="77777777" w:rsidR="00A60B5A" w:rsidRPr="00416B1C" w:rsidRDefault="00A60B5A" w:rsidP="00832024">
            <w:pPr>
              <w:spacing w:after="0" w:line="360" w:lineRule="auto"/>
              <w:ind w:left="0" w:firstLine="0"/>
              <w:jc w:val="right"/>
              <w:rPr>
                <w:rFonts w:eastAsia="Calibri"/>
              </w:rPr>
            </w:pPr>
            <w:r w:rsidRPr="00416B1C">
              <w:rPr>
                <w:rFonts w:eastAsia="Calibri"/>
              </w:rPr>
              <w:t>Total- 12 hours</w:t>
            </w:r>
          </w:p>
          <w:p w14:paraId="26CCCD9B" w14:textId="77777777" w:rsidR="00A60B5A" w:rsidRPr="00416B1C" w:rsidRDefault="00A60B5A" w:rsidP="00832024">
            <w:pPr>
              <w:spacing w:after="0" w:line="360" w:lineRule="auto"/>
              <w:ind w:left="0"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9F87ADE" w14:textId="77777777" w:rsidR="00A60B5A" w:rsidRPr="00416B1C" w:rsidRDefault="00A60B5A" w:rsidP="00832024">
            <w:pPr>
              <w:spacing w:after="0" w:line="360" w:lineRule="auto"/>
              <w:ind w:left="0" w:firstLine="0"/>
              <w:jc w:val="left"/>
              <w:rPr>
                <w:rFonts w:eastAsia="Times New Roman"/>
                <w:b/>
              </w:rPr>
            </w:pPr>
            <w:r w:rsidRPr="00416B1C">
              <w:rPr>
                <w:lang w:eastAsia="en-GB" w:bidi="en-GB"/>
              </w:rPr>
              <w:t>Generator</w:t>
            </w:r>
            <w:r w:rsidRPr="00416B1C">
              <w:rPr>
                <w:rFonts w:eastAsia="Times New Roman"/>
                <w:b/>
              </w:rPr>
              <w:t xml:space="preserve"> </w:t>
            </w:r>
          </w:p>
          <w:p w14:paraId="6C8E5C08" w14:textId="77777777" w:rsidR="00A60B5A" w:rsidRPr="00416B1C" w:rsidRDefault="00A60B5A" w:rsidP="00832024">
            <w:pPr>
              <w:spacing w:after="0" w:line="360" w:lineRule="auto"/>
              <w:ind w:left="0" w:firstLine="0"/>
              <w:jc w:val="left"/>
              <w:rPr>
                <w:rFonts w:eastAsia="Times New Roman"/>
                <w:b/>
              </w:rPr>
            </w:pPr>
            <w:r w:rsidRPr="00416B1C">
              <w:rPr>
                <w:rFonts w:eastAsia="Times New Roman"/>
                <w:b/>
              </w:rPr>
              <w:t>PP&amp;E</w:t>
            </w:r>
          </w:p>
          <w:p w14:paraId="2C6D8064"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Overall</w:t>
            </w:r>
          </w:p>
          <w:p w14:paraId="7FE33BF0"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Safety shoes</w:t>
            </w:r>
          </w:p>
          <w:p w14:paraId="4B7F6E8E"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Safety helmet</w:t>
            </w:r>
          </w:p>
          <w:p w14:paraId="72C12DE7"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Goggles</w:t>
            </w:r>
          </w:p>
          <w:p w14:paraId="780ADB78" w14:textId="77777777" w:rsidR="00A60B5A" w:rsidRPr="00416B1C" w:rsidRDefault="00A60B5A" w:rsidP="00832024">
            <w:pPr>
              <w:spacing w:after="0" w:line="360" w:lineRule="auto"/>
              <w:ind w:left="0" w:firstLine="0"/>
              <w:jc w:val="left"/>
              <w:rPr>
                <w:rFonts w:eastAsia="Calibri"/>
              </w:rPr>
            </w:pPr>
            <w:r w:rsidRPr="00416B1C">
              <w:rPr>
                <w:rFonts w:eastAsia="Times New Roman"/>
              </w:rPr>
              <w:t>Gloves</w:t>
            </w:r>
            <w:r w:rsidRPr="00416B1C">
              <w:rPr>
                <w:rFonts w:eastAsia="Calibri"/>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39281CE" w14:textId="77777777" w:rsidR="00A60B5A" w:rsidRPr="00416B1C" w:rsidRDefault="00A60B5A" w:rsidP="00832024">
            <w:pPr>
              <w:spacing w:after="0" w:line="360" w:lineRule="auto"/>
              <w:ind w:left="0" w:firstLine="0"/>
              <w:jc w:val="left"/>
              <w:rPr>
                <w:rFonts w:eastAsia="Calibri"/>
              </w:rPr>
            </w:pPr>
            <w:r w:rsidRPr="00416B1C">
              <w:rPr>
                <w:rFonts w:eastAsia="Calibri"/>
              </w:rPr>
              <w:t>Class room and Generator room</w:t>
            </w:r>
          </w:p>
        </w:tc>
      </w:tr>
      <w:tr w:rsidR="00A60B5A" w:rsidRPr="00416B1C" w14:paraId="3BB5F550" w14:textId="77777777" w:rsidTr="00832024">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D916009" w14:textId="77777777" w:rsidR="00A60B5A" w:rsidRPr="00780387" w:rsidRDefault="00A60B5A" w:rsidP="00053099">
            <w:pPr>
              <w:pStyle w:val="ListParagraph"/>
              <w:numPr>
                <w:ilvl w:val="0"/>
                <w:numId w:val="227"/>
              </w:numPr>
              <w:spacing w:after="0" w:line="360" w:lineRule="auto"/>
              <w:ind w:left="525" w:hanging="525"/>
              <w:jc w:val="left"/>
              <w:rPr>
                <w:rFonts w:eastAsia="Calibri"/>
              </w:rPr>
            </w:pPr>
            <w:r w:rsidRPr="00780387">
              <w:rPr>
                <w:bCs/>
                <w:color w:val="000000" w:themeColor="text1"/>
              </w:rPr>
              <w:t>Inspect</w:t>
            </w:r>
            <w:r w:rsidRPr="00780387">
              <w:rPr>
                <w:color w:val="000000" w:themeColor="text1"/>
              </w:rPr>
              <w:t xml:space="preserve"> control panel</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D1E2325" w14:textId="77777777" w:rsidR="00A60B5A" w:rsidRPr="00832024" w:rsidRDefault="00A60B5A" w:rsidP="00832024">
            <w:pPr>
              <w:spacing w:after="0" w:line="360" w:lineRule="auto"/>
              <w:ind w:left="256" w:hanging="256"/>
              <w:jc w:val="left"/>
              <w:rPr>
                <w:rFonts w:eastAsia="Calibri"/>
                <w:b/>
              </w:rPr>
            </w:pPr>
            <w:r w:rsidRPr="00832024">
              <w:rPr>
                <w:rFonts w:eastAsia="Calibri"/>
                <w:b/>
              </w:rPr>
              <w:t>Trainee will be able to:</w:t>
            </w:r>
          </w:p>
          <w:p w14:paraId="13509E55" w14:textId="77777777" w:rsidR="00A60B5A" w:rsidRPr="00832024" w:rsidRDefault="00A60B5A" w:rsidP="00053099">
            <w:pPr>
              <w:pStyle w:val="ListParagraph"/>
              <w:widowControl w:val="0"/>
              <w:numPr>
                <w:ilvl w:val="0"/>
                <w:numId w:val="204"/>
              </w:numPr>
              <w:autoSpaceDE w:val="0"/>
              <w:autoSpaceDN w:val="0"/>
              <w:spacing w:after="0" w:line="360" w:lineRule="auto"/>
              <w:ind w:left="256" w:hanging="256"/>
              <w:jc w:val="left"/>
              <w:rPr>
                <w:color w:val="000000" w:themeColor="text1"/>
              </w:rPr>
            </w:pPr>
            <w:r w:rsidRPr="00832024">
              <w:rPr>
                <w:color w:val="000000" w:themeColor="text1"/>
              </w:rPr>
              <w:t>Inspect starting/auto starting/stopping of control panel</w:t>
            </w:r>
          </w:p>
          <w:p w14:paraId="16D6F06F" w14:textId="77777777" w:rsidR="00A60B5A" w:rsidRPr="00832024" w:rsidRDefault="00A60B5A" w:rsidP="00053099">
            <w:pPr>
              <w:pStyle w:val="ListParagraph"/>
              <w:widowControl w:val="0"/>
              <w:numPr>
                <w:ilvl w:val="0"/>
                <w:numId w:val="204"/>
              </w:numPr>
              <w:autoSpaceDE w:val="0"/>
              <w:autoSpaceDN w:val="0"/>
              <w:spacing w:after="0" w:line="360" w:lineRule="auto"/>
              <w:ind w:left="256" w:hanging="256"/>
              <w:jc w:val="left"/>
              <w:rPr>
                <w:color w:val="000000" w:themeColor="text1"/>
              </w:rPr>
            </w:pPr>
            <w:r w:rsidRPr="00832024">
              <w:rPr>
                <w:color w:val="000000" w:themeColor="text1"/>
              </w:rPr>
              <w:t>Inspect voltage, frequency, amperes, rpm, temperature, oil pressure, hour meters, load, error codes of control panel</w:t>
            </w:r>
          </w:p>
          <w:p w14:paraId="4ED285B9" w14:textId="77777777" w:rsidR="00A60B5A" w:rsidRPr="00832024" w:rsidRDefault="00A60B5A" w:rsidP="00053099">
            <w:pPr>
              <w:pStyle w:val="ListParagraph"/>
              <w:numPr>
                <w:ilvl w:val="0"/>
                <w:numId w:val="204"/>
              </w:numPr>
              <w:spacing w:after="0" w:line="360" w:lineRule="auto"/>
              <w:ind w:left="256" w:hanging="256"/>
              <w:jc w:val="left"/>
            </w:pPr>
            <w:r w:rsidRPr="00832024">
              <w:rPr>
                <w:color w:val="000000" w:themeColor="text1"/>
              </w:rPr>
              <w:lastRenderedPageBreak/>
              <w:t>Inspect fuse, relay, timer, sensors of control panel</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14:paraId="7D60FB45" w14:textId="77777777" w:rsidR="00A60B5A" w:rsidRPr="00832024" w:rsidRDefault="00A60B5A" w:rsidP="00053099">
            <w:pPr>
              <w:pStyle w:val="ListParagraph"/>
              <w:numPr>
                <w:ilvl w:val="0"/>
                <w:numId w:val="196"/>
              </w:numPr>
              <w:spacing w:before="136" w:after="0" w:line="360" w:lineRule="auto"/>
              <w:ind w:left="256" w:hanging="256"/>
              <w:jc w:val="left"/>
              <w:rPr>
                <w:color w:val="000000" w:themeColor="text1"/>
              </w:rPr>
            </w:pPr>
            <w:r w:rsidRPr="00832024">
              <w:rPr>
                <w:color w:val="000000" w:themeColor="text1"/>
              </w:rPr>
              <w:lastRenderedPageBreak/>
              <w:t>How to read the Fault Code.</w:t>
            </w:r>
          </w:p>
          <w:p w14:paraId="0C9489F2" w14:textId="77777777" w:rsidR="00A60B5A" w:rsidRPr="00832024" w:rsidRDefault="00A60B5A" w:rsidP="00053099">
            <w:pPr>
              <w:pStyle w:val="ListParagraph"/>
              <w:numPr>
                <w:ilvl w:val="0"/>
                <w:numId w:val="196"/>
              </w:numPr>
              <w:spacing w:before="136" w:after="0" w:line="360" w:lineRule="auto"/>
              <w:ind w:left="256" w:hanging="256"/>
              <w:jc w:val="left"/>
              <w:rPr>
                <w:color w:val="000000" w:themeColor="text1"/>
              </w:rPr>
            </w:pPr>
            <w:r w:rsidRPr="00832024">
              <w:rPr>
                <w:color w:val="000000" w:themeColor="text1"/>
              </w:rPr>
              <w:t>How to perform task on control panel</w:t>
            </w:r>
          </w:p>
          <w:p w14:paraId="397CB067" w14:textId="77777777" w:rsidR="00A60B5A" w:rsidRPr="00832024" w:rsidRDefault="00A60B5A" w:rsidP="00053099">
            <w:pPr>
              <w:pStyle w:val="ListParagraph"/>
              <w:numPr>
                <w:ilvl w:val="0"/>
                <w:numId w:val="196"/>
              </w:numPr>
              <w:spacing w:before="136" w:after="0" w:line="360" w:lineRule="auto"/>
              <w:ind w:left="256" w:hanging="256"/>
              <w:jc w:val="left"/>
              <w:rPr>
                <w:color w:val="000000" w:themeColor="text1"/>
              </w:rPr>
            </w:pPr>
            <w:r w:rsidRPr="00832024">
              <w:rPr>
                <w:color w:val="000000" w:themeColor="text1"/>
              </w:rPr>
              <w:t>How to check the faulty control panel</w:t>
            </w:r>
          </w:p>
          <w:p w14:paraId="7F882EB0" w14:textId="77777777" w:rsidR="00A60B5A" w:rsidRPr="00832024" w:rsidRDefault="00A60B5A" w:rsidP="00832024">
            <w:pPr>
              <w:spacing w:after="0" w:line="360" w:lineRule="auto"/>
              <w:ind w:left="256" w:hanging="256"/>
              <w:jc w:val="left"/>
              <w:rPr>
                <w:rFonts w:eastAsia="Calibri"/>
                <w:b/>
              </w:rPr>
            </w:pPr>
            <w:r w:rsidRPr="00832024">
              <w:rPr>
                <w:rFonts w:eastAsia="Calibri"/>
                <w:b/>
              </w:rPr>
              <w:t>Practical activity:</w:t>
            </w:r>
          </w:p>
          <w:p w14:paraId="26741CE3" w14:textId="77777777" w:rsidR="00A60B5A" w:rsidRPr="00832024" w:rsidRDefault="00A60B5A" w:rsidP="00053099">
            <w:pPr>
              <w:pStyle w:val="ListParagraph"/>
              <w:widowControl w:val="0"/>
              <w:numPr>
                <w:ilvl w:val="0"/>
                <w:numId w:val="196"/>
              </w:numPr>
              <w:autoSpaceDE w:val="0"/>
              <w:autoSpaceDN w:val="0"/>
              <w:spacing w:after="0" w:line="360" w:lineRule="auto"/>
              <w:ind w:left="256" w:hanging="256"/>
              <w:jc w:val="left"/>
              <w:rPr>
                <w:color w:val="000000" w:themeColor="text1"/>
              </w:rPr>
            </w:pPr>
            <w:r w:rsidRPr="00832024">
              <w:rPr>
                <w:color w:val="000000" w:themeColor="text1"/>
              </w:rPr>
              <w:t>Inspect voltage, frequency, amperes, rpm, temperature, oil pressure, hour meters, load, error codes of control panel</w:t>
            </w:r>
          </w:p>
          <w:p w14:paraId="4F84E92F" w14:textId="77777777" w:rsidR="00A60B5A" w:rsidRPr="00832024" w:rsidRDefault="00A60B5A" w:rsidP="00053099">
            <w:pPr>
              <w:pStyle w:val="ListParagraph"/>
              <w:numPr>
                <w:ilvl w:val="0"/>
                <w:numId w:val="196"/>
              </w:numPr>
              <w:spacing w:after="0" w:line="360" w:lineRule="auto"/>
              <w:ind w:left="256" w:hanging="256"/>
              <w:jc w:val="left"/>
              <w:rPr>
                <w:rFonts w:eastAsia="Calibri"/>
              </w:rPr>
            </w:pPr>
            <w:r w:rsidRPr="00832024">
              <w:rPr>
                <w:color w:val="000000" w:themeColor="text1"/>
              </w:rPr>
              <w:lastRenderedPageBreak/>
              <w:t>Inspect fuse, relay, timer, sensors of control panel</w:t>
            </w:r>
            <w:r w:rsidRPr="00832024">
              <w:rPr>
                <w:rFonts w:eastAsia="Calibri"/>
              </w:rPr>
              <w:t xml:space="preserve"> </w:t>
            </w:r>
            <w:r w:rsidRPr="00832024">
              <w:rPr>
                <w:rFonts w:eastAsia="Calibri"/>
              </w:rPr>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8F29D2C" w14:textId="77777777" w:rsidR="00A60B5A" w:rsidRPr="00416B1C" w:rsidRDefault="00A60B5A" w:rsidP="00832024">
            <w:pPr>
              <w:spacing w:after="0" w:line="360" w:lineRule="auto"/>
              <w:ind w:left="0" w:firstLine="0"/>
              <w:jc w:val="right"/>
              <w:rPr>
                <w:rFonts w:eastAsia="Calibri"/>
              </w:rPr>
            </w:pPr>
            <w:r w:rsidRPr="00416B1C">
              <w:rPr>
                <w:rFonts w:eastAsia="Calibri"/>
              </w:rPr>
              <w:lastRenderedPageBreak/>
              <w:t>Theory- 1 hour</w:t>
            </w:r>
          </w:p>
          <w:p w14:paraId="4E846671" w14:textId="77777777" w:rsidR="00A60B5A" w:rsidRPr="00416B1C" w:rsidRDefault="00A60B5A" w:rsidP="00832024">
            <w:pPr>
              <w:spacing w:after="0" w:line="360" w:lineRule="auto"/>
              <w:ind w:left="0" w:firstLine="0"/>
              <w:jc w:val="right"/>
              <w:rPr>
                <w:rFonts w:eastAsia="Calibri"/>
              </w:rPr>
            </w:pPr>
            <w:r w:rsidRPr="00416B1C">
              <w:rPr>
                <w:rFonts w:eastAsia="Calibri"/>
              </w:rPr>
              <w:t>Practice- 6 hours</w:t>
            </w:r>
          </w:p>
          <w:p w14:paraId="485AE580" w14:textId="77777777" w:rsidR="00A60B5A" w:rsidRPr="00416B1C" w:rsidRDefault="00A60B5A" w:rsidP="00832024">
            <w:pPr>
              <w:spacing w:after="0" w:line="360" w:lineRule="auto"/>
              <w:ind w:left="0" w:firstLine="0"/>
              <w:jc w:val="right"/>
              <w:rPr>
                <w:rFonts w:eastAsia="Calibri"/>
              </w:rPr>
            </w:pPr>
            <w:r w:rsidRPr="00416B1C">
              <w:rPr>
                <w:rFonts w:eastAsia="Calibri"/>
              </w:rPr>
              <w:t>Total- 7 hours</w:t>
            </w:r>
          </w:p>
          <w:p w14:paraId="62234148" w14:textId="77777777" w:rsidR="00A60B5A" w:rsidRPr="00416B1C" w:rsidRDefault="00A60B5A" w:rsidP="00832024">
            <w:pPr>
              <w:spacing w:after="0" w:line="360" w:lineRule="auto"/>
              <w:ind w:left="0"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7D8C4291" w14:textId="77777777" w:rsidR="00A60B5A" w:rsidRPr="00416B1C" w:rsidRDefault="00A60B5A" w:rsidP="00832024">
            <w:pPr>
              <w:spacing w:after="0" w:line="360" w:lineRule="auto"/>
              <w:ind w:left="0" w:firstLine="0"/>
              <w:jc w:val="left"/>
              <w:rPr>
                <w:rFonts w:eastAsia="Times New Roman"/>
                <w:b/>
              </w:rPr>
            </w:pPr>
            <w:r w:rsidRPr="00416B1C">
              <w:rPr>
                <w:lang w:eastAsia="en-GB" w:bidi="en-GB"/>
              </w:rPr>
              <w:t>Generator</w:t>
            </w:r>
            <w:r w:rsidRPr="00416B1C">
              <w:rPr>
                <w:rFonts w:eastAsia="Times New Roman"/>
                <w:b/>
              </w:rPr>
              <w:t xml:space="preserve"> </w:t>
            </w:r>
          </w:p>
          <w:p w14:paraId="08E2A599" w14:textId="77777777" w:rsidR="00A60B5A" w:rsidRPr="00416B1C" w:rsidRDefault="00A60B5A" w:rsidP="00832024">
            <w:pPr>
              <w:spacing w:after="0" w:line="360" w:lineRule="auto"/>
              <w:ind w:left="0" w:firstLine="0"/>
              <w:jc w:val="left"/>
              <w:rPr>
                <w:rFonts w:eastAsia="Times New Roman"/>
                <w:b/>
              </w:rPr>
            </w:pPr>
            <w:r w:rsidRPr="00416B1C">
              <w:rPr>
                <w:rFonts w:eastAsia="Times New Roman"/>
                <w:b/>
              </w:rPr>
              <w:t>PP&amp;E</w:t>
            </w:r>
          </w:p>
          <w:p w14:paraId="79F787DD"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Overall</w:t>
            </w:r>
          </w:p>
          <w:p w14:paraId="28242CB6"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Safety shoes</w:t>
            </w:r>
          </w:p>
          <w:p w14:paraId="0ED40CAD"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Safety helmet</w:t>
            </w:r>
          </w:p>
          <w:p w14:paraId="77F6F20E"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Goggles</w:t>
            </w:r>
          </w:p>
          <w:p w14:paraId="57B0FF8A" w14:textId="77777777" w:rsidR="00A60B5A" w:rsidRPr="00416B1C" w:rsidRDefault="00A60B5A" w:rsidP="00832024">
            <w:pPr>
              <w:spacing w:after="0" w:line="360" w:lineRule="auto"/>
              <w:ind w:left="0" w:firstLine="0"/>
              <w:jc w:val="left"/>
              <w:rPr>
                <w:rFonts w:eastAsia="Calibri"/>
              </w:rPr>
            </w:pPr>
            <w:r w:rsidRPr="00416B1C">
              <w:rPr>
                <w:rFonts w:eastAsia="Times New Roman"/>
              </w:rPr>
              <w:t>Gloves</w:t>
            </w:r>
            <w:r w:rsidRPr="00416B1C">
              <w:rPr>
                <w:rFonts w:eastAsia="Calibri"/>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C484619" w14:textId="77777777" w:rsidR="00A60B5A" w:rsidRPr="00416B1C" w:rsidRDefault="00A60B5A" w:rsidP="00832024">
            <w:pPr>
              <w:spacing w:after="0" w:line="360" w:lineRule="auto"/>
              <w:ind w:left="0" w:firstLine="0"/>
              <w:jc w:val="left"/>
              <w:rPr>
                <w:rFonts w:eastAsia="Calibri"/>
              </w:rPr>
            </w:pPr>
            <w:r w:rsidRPr="00416B1C">
              <w:rPr>
                <w:rFonts w:eastAsia="Calibri"/>
              </w:rPr>
              <w:t>Class room and Generator room</w:t>
            </w:r>
          </w:p>
        </w:tc>
      </w:tr>
      <w:tr w:rsidR="00A60B5A" w:rsidRPr="00416B1C" w14:paraId="1107D9D5" w14:textId="77777777" w:rsidTr="00832024">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E90DBCC" w14:textId="77777777" w:rsidR="00A60B5A" w:rsidRPr="00780387" w:rsidRDefault="00A60B5A" w:rsidP="00053099">
            <w:pPr>
              <w:pStyle w:val="ListParagraph"/>
              <w:numPr>
                <w:ilvl w:val="0"/>
                <w:numId w:val="227"/>
              </w:numPr>
              <w:spacing w:after="0" w:line="360" w:lineRule="auto"/>
              <w:ind w:left="525" w:hanging="525"/>
              <w:jc w:val="left"/>
              <w:rPr>
                <w:rFonts w:eastAsia="Calibri"/>
              </w:rPr>
            </w:pPr>
            <w:r w:rsidRPr="00780387">
              <w:rPr>
                <w:rFonts w:eastAsia="Calibri"/>
              </w:rPr>
              <w:t>T</w:t>
            </w:r>
            <w:r w:rsidRPr="00780387">
              <w:rPr>
                <w:bCs/>
              </w:rPr>
              <w:t xml:space="preserve">roubleshoot of </w:t>
            </w:r>
            <w:r w:rsidRPr="00780387">
              <w:rPr>
                <w:color w:val="000000" w:themeColor="text1"/>
              </w:rPr>
              <w:t>control panel</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64D03DE" w14:textId="77777777" w:rsidR="00A60B5A" w:rsidRPr="00832024" w:rsidRDefault="00A60B5A" w:rsidP="00832024">
            <w:pPr>
              <w:spacing w:after="0" w:line="360" w:lineRule="auto"/>
              <w:ind w:left="256" w:hanging="256"/>
              <w:jc w:val="left"/>
              <w:rPr>
                <w:rFonts w:eastAsia="Calibri"/>
                <w:b/>
              </w:rPr>
            </w:pPr>
            <w:r w:rsidRPr="00832024">
              <w:rPr>
                <w:rFonts w:eastAsia="Calibri"/>
                <w:b/>
              </w:rPr>
              <w:t>Trainee will be able to:</w:t>
            </w:r>
          </w:p>
          <w:p w14:paraId="739A1E8E" w14:textId="77777777" w:rsidR="00A60B5A" w:rsidRPr="00832024" w:rsidRDefault="00A60B5A" w:rsidP="00053099">
            <w:pPr>
              <w:pStyle w:val="ListParagraph"/>
              <w:widowControl w:val="0"/>
              <w:numPr>
                <w:ilvl w:val="0"/>
                <w:numId w:val="205"/>
              </w:numPr>
              <w:autoSpaceDE w:val="0"/>
              <w:autoSpaceDN w:val="0"/>
              <w:spacing w:before="136" w:after="0" w:line="360" w:lineRule="auto"/>
              <w:ind w:left="256" w:hanging="256"/>
              <w:jc w:val="left"/>
              <w:rPr>
                <w:color w:val="000000" w:themeColor="text1"/>
              </w:rPr>
            </w:pPr>
            <w:r w:rsidRPr="00832024">
              <w:rPr>
                <w:color w:val="000000" w:themeColor="text1"/>
              </w:rPr>
              <w:t>Check Start/Stop of control panel</w:t>
            </w:r>
          </w:p>
          <w:p w14:paraId="7A9335A7" w14:textId="77777777" w:rsidR="00A60B5A" w:rsidRPr="00832024" w:rsidRDefault="00A60B5A" w:rsidP="00053099">
            <w:pPr>
              <w:pStyle w:val="ListParagraph"/>
              <w:widowControl w:val="0"/>
              <w:numPr>
                <w:ilvl w:val="0"/>
                <w:numId w:val="205"/>
              </w:numPr>
              <w:autoSpaceDE w:val="0"/>
              <w:autoSpaceDN w:val="0"/>
              <w:spacing w:before="136" w:after="0" w:line="360" w:lineRule="auto"/>
              <w:ind w:left="256" w:hanging="256"/>
              <w:jc w:val="left"/>
              <w:rPr>
                <w:color w:val="000000" w:themeColor="text1"/>
              </w:rPr>
            </w:pPr>
            <w:r w:rsidRPr="00832024">
              <w:rPr>
                <w:color w:val="000000" w:themeColor="text1"/>
              </w:rPr>
              <w:t>Check Power Supply to control panel</w:t>
            </w:r>
          </w:p>
          <w:p w14:paraId="7C7E4279" w14:textId="77777777" w:rsidR="00A60B5A" w:rsidRPr="00832024" w:rsidRDefault="00A60B5A" w:rsidP="00053099">
            <w:pPr>
              <w:pStyle w:val="ListParagraph"/>
              <w:widowControl w:val="0"/>
              <w:numPr>
                <w:ilvl w:val="0"/>
                <w:numId w:val="205"/>
              </w:numPr>
              <w:autoSpaceDE w:val="0"/>
              <w:autoSpaceDN w:val="0"/>
              <w:spacing w:before="136" w:after="0" w:line="360" w:lineRule="auto"/>
              <w:ind w:left="256" w:hanging="256"/>
              <w:jc w:val="left"/>
              <w:rPr>
                <w:color w:val="000000" w:themeColor="text1"/>
              </w:rPr>
            </w:pPr>
            <w:r w:rsidRPr="00832024">
              <w:rPr>
                <w:color w:val="000000" w:themeColor="text1"/>
              </w:rPr>
              <w:t>Check the control panel for Fault Indication.</w:t>
            </w:r>
          </w:p>
          <w:p w14:paraId="12C91113" w14:textId="77777777" w:rsidR="00A60B5A" w:rsidRPr="00832024" w:rsidRDefault="00A60B5A" w:rsidP="00053099">
            <w:pPr>
              <w:pStyle w:val="ListParagraph"/>
              <w:numPr>
                <w:ilvl w:val="0"/>
                <w:numId w:val="205"/>
              </w:numPr>
              <w:tabs>
                <w:tab w:val="left" w:pos="120"/>
                <w:tab w:val="left" w:pos="469"/>
              </w:tabs>
              <w:autoSpaceDE w:val="0"/>
              <w:autoSpaceDN w:val="0"/>
              <w:adjustRightInd w:val="0"/>
              <w:spacing w:after="0" w:line="360" w:lineRule="auto"/>
              <w:ind w:left="256" w:hanging="256"/>
              <w:jc w:val="left"/>
            </w:pPr>
            <w:r w:rsidRPr="00832024">
              <w:rPr>
                <w:color w:val="000000" w:themeColor="text1"/>
              </w:rPr>
              <w:t xml:space="preserve">    Enter password to access setting of control panel or connect laptop to control panel for parameter setting/Programming.</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14:paraId="46A0B5C8" w14:textId="77777777" w:rsidR="00A60B5A" w:rsidRPr="00832024" w:rsidRDefault="00A60B5A" w:rsidP="00053099">
            <w:pPr>
              <w:pStyle w:val="ListParagraph"/>
              <w:numPr>
                <w:ilvl w:val="0"/>
                <w:numId w:val="196"/>
              </w:numPr>
              <w:spacing w:before="136" w:after="0" w:line="360" w:lineRule="auto"/>
              <w:ind w:left="256" w:hanging="256"/>
              <w:jc w:val="left"/>
              <w:rPr>
                <w:color w:val="000000" w:themeColor="text1"/>
              </w:rPr>
            </w:pPr>
            <w:r w:rsidRPr="00832024">
              <w:rPr>
                <w:color w:val="000000" w:themeColor="text1"/>
              </w:rPr>
              <w:t>How to establish connection of control panel with Laptop.</w:t>
            </w:r>
          </w:p>
          <w:p w14:paraId="1E6A961F" w14:textId="77777777" w:rsidR="00A60B5A" w:rsidRPr="00832024" w:rsidRDefault="00A60B5A" w:rsidP="00053099">
            <w:pPr>
              <w:pStyle w:val="ListParagraph"/>
              <w:numPr>
                <w:ilvl w:val="0"/>
                <w:numId w:val="196"/>
              </w:numPr>
              <w:spacing w:before="136" w:after="0" w:line="360" w:lineRule="auto"/>
              <w:ind w:left="256" w:hanging="256"/>
              <w:jc w:val="left"/>
              <w:rPr>
                <w:color w:val="000000" w:themeColor="text1"/>
              </w:rPr>
            </w:pPr>
            <w:r w:rsidRPr="00832024">
              <w:rPr>
                <w:color w:val="000000" w:themeColor="text1"/>
              </w:rPr>
              <w:t>Knowledge to perform parameter setting from control panel.</w:t>
            </w:r>
          </w:p>
          <w:p w14:paraId="7A0DDC47" w14:textId="77777777" w:rsidR="00A60B5A" w:rsidRPr="00832024" w:rsidRDefault="00A60B5A" w:rsidP="00053099">
            <w:pPr>
              <w:pStyle w:val="ListParagraph"/>
              <w:numPr>
                <w:ilvl w:val="0"/>
                <w:numId w:val="196"/>
              </w:numPr>
              <w:spacing w:before="136" w:after="0" w:line="360" w:lineRule="auto"/>
              <w:ind w:left="256" w:hanging="256"/>
              <w:jc w:val="left"/>
              <w:rPr>
                <w:color w:val="000000" w:themeColor="text1"/>
              </w:rPr>
            </w:pPr>
            <w:r w:rsidRPr="00832024">
              <w:rPr>
                <w:color w:val="000000" w:themeColor="text1"/>
              </w:rPr>
              <w:t>Knowledge of safety protection</w:t>
            </w:r>
          </w:p>
          <w:p w14:paraId="00C898C4" w14:textId="77777777" w:rsidR="00A60B5A" w:rsidRPr="00832024" w:rsidRDefault="00A60B5A" w:rsidP="00832024">
            <w:pPr>
              <w:spacing w:after="0" w:line="360" w:lineRule="auto"/>
              <w:ind w:left="256" w:hanging="256"/>
              <w:jc w:val="left"/>
              <w:rPr>
                <w:rFonts w:eastAsia="Calibri"/>
                <w:b/>
              </w:rPr>
            </w:pPr>
            <w:r w:rsidRPr="00832024">
              <w:rPr>
                <w:rFonts w:eastAsia="Calibri"/>
                <w:b/>
              </w:rPr>
              <w:t>Practical activity:</w:t>
            </w:r>
          </w:p>
          <w:p w14:paraId="2A994C2E" w14:textId="77777777" w:rsidR="00A60B5A" w:rsidRPr="00832024" w:rsidRDefault="00A60B5A" w:rsidP="00053099">
            <w:pPr>
              <w:pStyle w:val="ListParagraph"/>
              <w:widowControl w:val="0"/>
              <w:numPr>
                <w:ilvl w:val="0"/>
                <w:numId w:val="196"/>
              </w:numPr>
              <w:autoSpaceDE w:val="0"/>
              <w:autoSpaceDN w:val="0"/>
              <w:spacing w:before="136" w:after="0" w:line="360" w:lineRule="auto"/>
              <w:ind w:left="256" w:hanging="256"/>
              <w:jc w:val="left"/>
              <w:rPr>
                <w:color w:val="000000" w:themeColor="text1"/>
              </w:rPr>
            </w:pPr>
            <w:r w:rsidRPr="00832024">
              <w:rPr>
                <w:color w:val="000000" w:themeColor="text1"/>
              </w:rPr>
              <w:t>Operate the control panel for Fault Indication.</w:t>
            </w:r>
          </w:p>
          <w:p w14:paraId="560C444C" w14:textId="77777777" w:rsidR="00A60B5A" w:rsidRPr="00832024" w:rsidRDefault="00A60B5A" w:rsidP="00053099">
            <w:pPr>
              <w:pStyle w:val="ListParagraph"/>
              <w:numPr>
                <w:ilvl w:val="0"/>
                <w:numId w:val="196"/>
              </w:numPr>
              <w:spacing w:after="0" w:line="360" w:lineRule="auto"/>
              <w:ind w:left="256" w:hanging="256"/>
              <w:jc w:val="left"/>
              <w:rPr>
                <w:rFonts w:eastAsia="Calibri"/>
              </w:rPr>
            </w:pPr>
            <w:r w:rsidRPr="00832024">
              <w:rPr>
                <w:color w:val="000000" w:themeColor="text1"/>
              </w:rPr>
              <w:t>Practice Entering password to access setting of control panel or connect laptop to control panel for parameter setting/Programming.</w:t>
            </w:r>
            <w:r w:rsidRPr="00832024">
              <w:rPr>
                <w:rFonts w:eastAsia="Calibri"/>
              </w:rPr>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FA4F6CF" w14:textId="77777777" w:rsidR="00A60B5A" w:rsidRPr="00416B1C" w:rsidRDefault="00A60B5A" w:rsidP="00832024">
            <w:pPr>
              <w:spacing w:after="0" w:line="360" w:lineRule="auto"/>
              <w:ind w:left="0" w:firstLine="0"/>
              <w:jc w:val="right"/>
              <w:rPr>
                <w:rFonts w:eastAsia="Calibri"/>
              </w:rPr>
            </w:pPr>
            <w:r w:rsidRPr="00416B1C">
              <w:rPr>
                <w:rFonts w:eastAsia="Calibri"/>
              </w:rPr>
              <w:t>Theory- 1 hour</w:t>
            </w:r>
          </w:p>
          <w:p w14:paraId="669D213D" w14:textId="77777777" w:rsidR="00A60B5A" w:rsidRPr="00416B1C" w:rsidRDefault="00A60B5A" w:rsidP="00832024">
            <w:pPr>
              <w:spacing w:after="0" w:line="360" w:lineRule="auto"/>
              <w:ind w:left="0" w:firstLine="0"/>
              <w:jc w:val="right"/>
              <w:rPr>
                <w:rFonts w:eastAsia="Calibri"/>
              </w:rPr>
            </w:pPr>
            <w:r w:rsidRPr="00416B1C">
              <w:rPr>
                <w:rFonts w:eastAsia="Calibri"/>
              </w:rPr>
              <w:t>Practice- 6 hours</w:t>
            </w:r>
          </w:p>
          <w:p w14:paraId="35110A49" w14:textId="77777777" w:rsidR="00A60B5A" w:rsidRPr="00416B1C" w:rsidRDefault="00A60B5A" w:rsidP="00832024">
            <w:pPr>
              <w:spacing w:after="0" w:line="360" w:lineRule="auto"/>
              <w:ind w:left="0" w:firstLine="0"/>
              <w:jc w:val="right"/>
              <w:rPr>
                <w:rFonts w:eastAsia="Calibri"/>
              </w:rPr>
            </w:pPr>
            <w:r w:rsidRPr="00416B1C">
              <w:rPr>
                <w:rFonts w:eastAsia="Calibri"/>
              </w:rPr>
              <w:t>Total- 7 hours</w:t>
            </w:r>
          </w:p>
          <w:p w14:paraId="69C4664A" w14:textId="77777777" w:rsidR="00A60B5A" w:rsidRPr="00416B1C" w:rsidRDefault="00A60B5A" w:rsidP="00832024">
            <w:pPr>
              <w:spacing w:after="0" w:line="360" w:lineRule="auto"/>
              <w:ind w:left="0"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2E950192" w14:textId="77777777" w:rsidR="00A60B5A" w:rsidRPr="00416B1C" w:rsidRDefault="00A60B5A" w:rsidP="00832024">
            <w:pPr>
              <w:spacing w:after="0" w:line="360" w:lineRule="auto"/>
              <w:ind w:left="0" w:firstLine="0"/>
              <w:jc w:val="left"/>
              <w:rPr>
                <w:rFonts w:eastAsia="Times New Roman"/>
                <w:b/>
              </w:rPr>
            </w:pPr>
            <w:r w:rsidRPr="00416B1C">
              <w:rPr>
                <w:lang w:eastAsia="en-GB" w:bidi="en-GB"/>
              </w:rPr>
              <w:t>Generator</w:t>
            </w:r>
            <w:r w:rsidRPr="00416B1C">
              <w:rPr>
                <w:rFonts w:eastAsia="Times New Roman"/>
                <w:b/>
              </w:rPr>
              <w:t xml:space="preserve"> </w:t>
            </w:r>
          </w:p>
          <w:p w14:paraId="256A0BF7" w14:textId="77777777" w:rsidR="00A60B5A" w:rsidRPr="00416B1C" w:rsidRDefault="00A60B5A" w:rsidP="00832024">
            <w:pPr>
              <w:spacing w:after="0" w:line="360" w:lineRule="auto"/>
              <w:ind w:left="0" w:firstLine="0"/>
              <w:jc w:val="left"/>
              <w:rPr>
                <w:rFonts w:eastAsia="Times New Roman"/>
                <w:b/>
              </w:rPr>
            </w:pPr>
            <w:r w:rsidRPr="00416B1C">
              <w:rPr>
                <w:rFonts w:eastAsia="Times New Roman"/>
                <w:b/>
              </w:rPr>
              <w:t>PP&amp;E</w:t>
            </w:r>
          </w:p>
          <w:p w14:paraId="7059D8F8"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Overall</w:t>
            </w:r>
          </w:p>
          <w:p w14:paraId="41E5A4EB"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Safety shoes</w:t>
            </w:r>
          </w:p>
          <w:p w14:paraId="21F4AAE8"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Safety helmet</w:t>
            </w:r>
          </w:p>
          <w:p w14:paraId="424D5076" w14:textId="77777777" w:rsidR="00A60B5A" w:rsidRPr="00416B1C" w:rsidRDefault="00A60B5A" w:rsidP="00832024">
            <w:pPr>
              <w:spacing w:after="0" w:line="360" w:lineRule="auto"/>
              <w:ind w:left="0" w:firstLine="0"/>
              <w:jc w:val="left"/>
              <w:rPr>
                <w:rFonts w:eastAsia="Times New Roman"/>
              </w:rPr>
            </w:pPr>
            <w:r w:rsidRPr="00416B1C">
              <w:rPr>
                <w:rFonts w:eastAsia="Times New Roman"/>
              </w:rPr>
              <w:t>Goggles</w:t>
            </w:r>
          </w:p>
          <w:p w14:paraId="2B1491F7" w14:textId="77777777" w:rsidR="00A60B5A" w:rsidRPr="00416B1C" w:rsidRDefault="00A60B5A" w:rsidP="00832024">
            <w:pPr>
              <w:spacing w:after="0" w:line="360" w:lineRule="auto"/>
              <w:ind w:left="0" w:firstLine="0"/>
              <w:jc w:val="left"/>
              <w:rPr>
                <w:rFonts w:eastAsia="Calibri"/>
              </w:rPr>
            </w:pPr>
            <w:r w:rsidRPr="00416B1C">
              <w:rPr>
                <w:rFonts w:eastAsia="Times New Roman"/>
              </w:rPr>
              <w:t>Gloves</w:t>
            </w:r>
            <w:r w:rsidRPr="00416B1C">
              <w:rPr>
                <w:rFonts w:eastAsia="Calibri"/>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F307511" w14:textId="77777777" w:rsidR="00A60B5A" w:rsidRPr="00416B1C" w:rsidRDefault="00A60B5A" w:rsidP="00832024">
            <w:pPr>
              <w:spacing w:after="0" w:line="360" w:lineRule="auto"/>
              <w:ind w:left="0" w:firstLine="0"/>
              <w:jc w:val="left"/>
              <w:rPr>
                <w:rFonts w:eastAsia="Calibri"/>
              </w:rPr>
            </w:pPr>
            <w:r w:rsidRPr="00416B1C">
              <w:rPr>
                <w:rFonts w:eastAsia="Calibri"/>
              </w:rPr>
              <w:t>Class room and Generator room</w:t>
            </w:r>
          </w:p>
        </w:tc>
      </w:tr>
    </w:tbl>
    <w:p w14:paraId="753C6CE2" w14:textId="77777777" w:rsidR="00A60B5A" w:rsidRDefault="00A60B5A" w:rsidP="00A60B5A"/>
    <w:p w14:paraId="2A2A1642" w14:textId="77777777" w:rsidR="00A60B5A" w:rsidRDefault="00A60B5A" w:rsidP="00A60B5A">
      <w:r>
        <w:br w:type="page"/>
      </w:r>
    </w:p>
    <w:p w14:paraId="2BA4BB11" w14:textId="748C1EDD" w:rsidR="00A60B5A" w:rsidRPr="00F45BFB" w:rsidRDefault="00A60B5A" w:rsidP="00053099">
      <w:pPr>
        <w:pStyle w:val="ListParagraph"/>
        <w:keepNext/>
        <w:keepLines/>
        <w:numPr>
          <w:ilvl w:val="0"/>
          <w:numId w:val="397"/>
        </w:numPr>
        <w:shd w:val="clear" w:color="auto" w:fill="FFC000"/>
        <w:spacing w:after="0" w:line="276" w:lineRule="auto"/>
        <w:ind w:right="-15" w:hanging="437"/>
        <w:outlineLvl w:val="2"/>
        <w:rPr>
          <w:b/>
          <w:sz w:val="24"/>
          <w:szCs w:val="24"/>
        </w:rPr>
      </w:pPr>
      <w:bookmarkStart w:id="23" w:name="_Toc133439988"/>
      <w:r w:rsidRPr="00F45BFB">
        <w:rPr>
          <w:b/>
          <w:sz w:val="24"/>
          <w:szCs w:val="24"/>
        </w:rPr>
        <w:lastRenderedPageBreak/>
        <w:t>Perform Preventive Maintenance</w:t>
      </w:r>
      <w:bookmarkEnd w:id="23"/>
      <w:r w:rsidRPr="00F45BFB">
        <w:rPr>
          <w:b/>
          <w:sz w:val="24"/>
          <w:szCs w:val="24"/>
        </w:rPr>
        <w:t xml:space="preserve"> </w:t>
      </w:r>
    </w:p>
    <w:p w14:paraId="69A953E3" w14:textId="77777777" w:rsidR="00A60B5A" w:rsidRPr="00832024" w:rsidRDefault="00A60B5A" w:rsidP="00832024">
      <w:pPr>
        <w:pStyle w:val="BodyText"/>
        <w:spacing w:before="92" w:line="360" w:lineRule="auto"/>
        <w:ind w:right="-14"/>
        <w:jc w:val="both"/>
        <w:rPr>
          <w:rFonts w:ascii="Arial" w:hAnsi="Arial" w:cs="Arial"/>
          <w:bCs/>
          <w:color w:val="000000" w:themeColor="text1"/>
          <w:sz w:val="22"/>
        </w:rPr>
      </w:pPr>
      <w:r w:rsidRPr="00832024">
        <w:rPr>
          <w:rFonts w:ascii="Arial" w:eastAsia="Calibri" w:hAnsi="Arial" w:cs="Arial"/>
          <w:b/>
          <w:bCs/>
          <w:sz w:val="22"/>
        </w:rPr>
        <w:t>Objective:</w:t>
      </w:r>
      <w:r w:rsidRPr="00832024">
        <w:rPr>
          <w:rFonts w:ascii="Arial" w:eastAsia="Calibri" w:hAnsi="Arial" w:cs="Arial"/>
        </w:rPr>
        <w:t xml:space="preserve"> </w:t>
      </w:r>
      <w:r w:rsidRPr="00832024">
        <w:rPr>
          <w:rFonts w:ascii="Arial" w:eastAsia="Calibri" w:hAnsi="Arial" w:cs="Arial"/>
          <w:sz w:val="22"/>
        </w:rPr>
        <w:t>This module covers the skills and knowledge required to</w:t>
      </w:r>
      <w:r w:rsidRPr="00832024">
        <w:rPr>
          <w:rFonts w:ascii="Arial" w:eastAsia="Calibri" w:hAnsi="Arial" w:cs="Arial"/>
        </w:rPr>
        <w:t xml:space="preserve"> </w:t>
      </w:r>
      <w:r w:rsidRPr="00832024">
        <w:rPr>
          <w:rFonts w:ascii="Arial" w:hAnsi="Arial" w:cs="Arial"/>
          <w:color w:val="000000" w:themeColor="text1"/>
          <w:sz w:val="22"/>
        </w:rPr>
        <w:t>perform Daily maintenance of Engine, operating hour maintenance of Engine,500 HR maintenance of engine,1000 HR maintenance of engine,2000 HR maintenance of engine,</w:t>
      </w:r>
      <w:r w:rsidRPr="00832024">
        <w:rPr>
          <w:rFonts w:ascii="Arial" w:hAnsi="Arial" w:cs="Arial"/>
          <w:bCs/>
          <w:color w:val="000000" w:themeColor="text1"/>
          <w:sz w:val="22"/>
        </w:rPr>
        <w:t xml:space="preserve"> Alternator preventive maintenance, Decommissioning, Dismantling and disposal.</w:t>
      </w:r>
    </w:p>
    <w:p w14:paraId="5B680CA7" w14:textId="4A90D612" w:rsidR="00A60B5A" w:rsidRPr="00832024" w:rsidRDefault="00A60B5A" w:rsidP="00A60B5A">
      <w:pPr>
        <w:spacing w:after="0" w:line="360" w:lineRule="auto"/>
        <w:rPr>
          <w:rFonts w:eastAsia="Calibri"/>
          <w:b/>
          <w:bCs/>
        </w:rPr>
      </w:pPr>
      <w:r w:rsidRPr="00832024">
        <w:rPr>
          <w:rFonts w:eastAsia="Calibri"/>
          <w:b/>
          <w:bCs/>
        </w:rPr>
        <w:t>Duration: 33 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t xml:space="preserve">     Theory: 6 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00832024" w:rsidRPr="00832024">
        <w:rPr>
          <w:rFonts w:eastAsia="Calibri"/>
          <w:b/>
          <w:bCs/>
        </w:rPr>
        <w:tab/>
        <w:t xml:space="preserve"> Practice</w:t>
      </w:r>
      <w:r w:rsidRPr="00832024">
        <w:rPr>
          <w:rFonts w:eastAsia="Calibri"/>
          <w:b/>
          <w:bCs/>
        </w:rPr>
        <w:t>: 27 Hour</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479"/>
        <w:gridCol w:w="1980"/>
        <w:gridCol w:w="1461"/>
        <w:gridCol w:w="1170"/>
      </w:tblGrid>
      <w:tr w:rsidR="00A60B5A" w:rsidRPr="00416B1C" w14:paraId="04BFA52C" w14:textId="77777777" w:rsidTr="0083202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BA51A3" w14:textId="77777777" w:rsidR="00A60B5A" w:rsidRPr="00416B1C" w:rsidRDefault="00A60B5A" w:rsidP="00832024">
            <w:pPr>
              <w:spacing w:after="0" w:line="276" w:lineRule="auto"/>
              <w:ind w:left="0" w:firstLine="0"/>
              <w:rPr>
                <w:rFonts w:eastAsia="Calibri"/>
              </w:rPr>
            </w:pPr>
            <w:r w:rsidRPr="00416B1C">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DAB46E" w14:textId="77777777" w:rsidR="00A60B5A" w:rsidRPr="00416B1C" w:rsidRDefault="00A60B5A" w:rsidP="00832024">
            <w:pPr>
              <w:spacing w:after="0" w:line="276" w:lineRule="auto"/>
              <w:ind w:left="0" w:firstLine="0"/>
              <w:rPr>
                <w:rFonts w:eastAsia="Calibri"/>
              </w:rPr>
            </w:pPr>
            <w:r w:rsidRPr="00416B1C">
              <w:rPr>
                <w:rFonts w:eastAsia="Calibri"/>
              </w:rPr>
              <w:t>Learning Outcomes</w:t>
            </w:r>
          </w:p>
        </w:tc>
        <w:tc>
          <w:tcPr>
            <w:tcW w:w="447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48AE1D" w14:textId="77777777" w:rsidR="00A60B5A" w:rsidRPr="00416B1C" w:rsidRDefault="00A60B5A" w:rsidP="00832024">
            <w:pPr>
              <w:spacing w:after="0" w:line="276" w:lineRule="auto"/>
              <w:ind w:left="0" w:firstLine="0"/>
              <w:rPr>
                <w:rFonts w:eastAsia="Calibri"/>
              </w:rPr>
            </w:pPr>
            <w:r w:rsidRPr="00416B1C">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4C5352" w14:textId="77777777" w:rsidR="00A60B5A" w:rsidRPr="00416B1C" w:rsidRDefault="00A60B5A" w:rsidP="00832024">
            <w:pPr>
              <w:spacing w:after="0" w:line="276" w:lineRule="auto"/>
              <w:ind w:left="0" w:firstLine="0"/>
              <w:rPr>
                <w:rFonts w:eastAsia="Calibri"/>
              </w:rPr>
            </w:pPr>
            <w:r w:rsidRPr="00416B1C">
              <w:rPr>
                <w:rFonts w:eastAsia="Calibri"/>
              </w:rPr>
              <w:t>Duration</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062540E4" w14:textId="77777777" w:rsidR="00A60B5A" w:rsidRPr="00416B1C" w:rsidRDefault="00A60B5A" w:rsidP="00832024">
            <w:pPr>
              <w:spacing w:after="0" w:line="276" w:lineRule="auto"/>
              <w:ind w:left="0" w:firstLine="0"/>
              <w:rPr>
                <w:rFonts w:eastAsia="Calibri"/>
              </w:rPr>
            </w:pPr>
            <w:r w:rsidRPr="00416B1C">
              <w:rPr>
                <w:rFonts w:eastAsia="Calibri"/>
              </w:rPr>
              <w:t xml:space="preserve">Materials </w:t>
            </w:r>
          </w:p>
          <w:p w14:paraId="5E3724F9" w14:textId="77777777" w:rsidR="00A60B5A" w:rsidRPr="00416B1C" w:rsidRDefault="00A60B5A" w:rsidP="00832024">
            <w:pPr>
              <w:spacing w:after="0" w:line="276" w:lineRule="auto"/>
              <w:ind w:left="0" w:firstLine="0"/>
              <w:rPr>
                <w:rFonts w:eastAsia="Calibri"/>
              </w:rPr>
            </w:pPr>
            <w:r w:rsidRPr="00416B1C">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4923C80" w14:textId="77777777" w:rsidR="00A60B5A" w:rsidRPr="00416B1C" w:rsidRDefault="00A60B5A" w:rsidP="00832024">
            <w:pPr>
              <w:spacing w:after="0" w:line="276" w:lineRule="auto"/>
              <w:ind w:left="0" w:firstLine="0"/>
              <w:rPr>
                <w:rFonts w:eastAsia="Calibri"/>
              </w:rPr>
            </w:pPr>
            <w:r w:rsidRPr="00416B1C">
              <w:rPr>
                <w:rFonts w:eastAsia="Calibri"/>
              </w:rPr>
              <w:t xml:space="preserve">Learning </w:t>
            </w:r>
          </w:p>
          <w:p w14:paraId="7927BE62" w14:textId="77777777" w:rsidR="00A60B5A" w:rsidRPr="00416B1C" w:rsidRDefault="00A60B5A" w:rsidP="00832024">
            <w:pPr>
              <w:spacing w:after="0" w:line="276" w:lineRule="auto"/>
              <w:ind w:left="0" w:firstLine="0"/>
              <w:rPr>
                <w:rFonts w:eastAsia="Calibri"/>
              </w:rPr>
            </w:pPr>
            <w:r w:rsidRPr="00416B1C">
              <w:rPr>
                <w:rFonts w:eastAsia="Calibri"/>
              </w:rPr>
              <w:t xml:space="preserve">Place </w:t>
            </w:r>
          </w:p>
        </w:tc>
      </w:tr>
      <w:tr w:rsidR="00A60B5A" w:rsidRPr="00416B1C" w14:paraId="2B24C44C" w14:textId="77777777" w:rsidTr="0083202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7304E4B" w14:textId="77777777" w:rsidR="00A60B5A" w:rsidRPr="00780387" w:rsidRDefault="00A60B5A" w:rsidP="00053099">
            <w:pPr>
              <w:pStyle w:val="ListParagraph"/>
              <w:numPr>
                <w:ilvl w:val="0"/>
                <w:numId w:val="228"/>
              </w:numPr>
              <w:spacing w:after="0" w:line="360" w:lineRule="auto"/>
              <w:ind w:left="598"/>
              <w:jc w:val="left"/>
              <w:rPr>
                <w:rFonts w:eastAsia="Calibri"/>
              </w:rPr>
            </w:pPr>
            <w:r w:rsidRPr="00780387">
              <w:rPr>
                <w:color w:val="000000" w:themeColor="text1"/>
              </w:rPr>
              <w:t>Perform Daily   maintenance of Engine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3386DC3" w14:textId="77777777" w:rsidR="00A60B5A" w:rsidRPr="00832024" w:rsidRDefault="00A60B5A" w:rsidP="00832024">
            <w:pPr>
              <w:spacing w:after="0" w:line="360" w:lineRule="auto"/>
              <w:ind w:left="256" w:hanging="270"/>
              <w:jc w:val="left"/>
              <w:rPr>
                <w:rFonts w:eastAsia="Calibri"/>
                <w:b/>
              </w:rPr>
            </w:pPr>
            <w:r w:rsidRPr="00832024">
              <w:rPr>
                <w:rFonts w:eastAsia="Calibri"/>
                <w:b/>
              </w:rPr>
              <w:t>Trainee will be able to:</w:t>
            </w:r>
          </w:p>
          <w:p w14:paraId="46D79580"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Drain water from fuel filter.</w:t>
            </w:r>
          </w:p>
          <w:p w14:paraId="578F2A2A"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Check fuel level.</w:t>
            </w:r>
          </w:p>
          <w:p w14:paraId="2A515EDB"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Empty air filter evacuator valve.</w:t>
            </w:r>
          </w:p>
          <w:p w14:paraId="0EB0C9FC"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Check engine oil level.</w:t>
            </w:r>
          </w:p>
          <w:p w14:paraId="2F417488"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Check Coolant Level.</w:t>
            </w:r>
          </w:p>
          <w:p w14:paraId="7D2050C8"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Check electrolyte level of Battery.</w:t>
            </w:r>
          </w:p>
          <w:p w14:paraId="5BC7FE84"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Check for fault indication (If any).</w:t>
            </w:r>
          </w:p>
          <w:p w14:paraId="227C0385"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Check on abnormal noise.</w:t>
            </w:r>
          </w:p>
          <w:p w14:paraId="0A9FB892" w14:textId="77777777" w:rsidR="00A60B5A" w:rsidRPr="00832024" w:rsidRDefault="00A60B5A" w:rsidP="00053099">
            <w:pPr>
              <w:pStyle w:val="ListParagraph"/>
              <w:numPr>
                <w:ilvl w:val="0"/>
                <w:numId w:val="206"/>
              </w:numPr>
              <w:spacing w:after="0" w:line="360" w:lineRule="auto"/>
              <w:ind w:left="256" w:hanging="270"/>
              <w:jc w:val="left"/>
            </w:pPr>
            <w:r w:rsidRPr="00832024">
              <w:rPr>
                <w:color w:val="000000" w:themeColor="text1"/>
              </w:rPr>
              <w:t>Check obstruction on crankcase breather.</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14:paraId="2C7875CF"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Knowledge of electrically simulating faults</w:t>
            </w:r>
          </w:p>
          <w:p w14:paraId="244C4597"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Knowledge of cleaning all battery cap vents</w:t>
            </w:r>
          </w:p>
          <w:p w14:paraId="1D167EF6" w14:textId="77777777" w:rsidR="00A60B5A" w:rsidRPr="00832024" w:rsidRDefault="00A60B5A" w:rsidP="00832024">
            <w:pPr>
              <w:widowControl w:val="0"/>
              <w:autoSpaceDE w:val="0"/>
              <w:autoSpaceDN w:val="0"/>
              <w:spacing w:before="136" w:after="0" w:line="360" w:lineRule="auto"/>
              <w:ind w:left="256" w:hanging="270"/>
              <w:jc w:val="left"/>
              <w:rPr>
                <w:color w:val="00B050"/>
              </w:rPr>
            </w:pPr>
            <w:r w:rsidRPr="00832024">
              <w:rPr>
                <w:rFonts w:eastAsia="Calibri"/>
                <w:b/>
              </w:rPr>
              <w:t>Practical activity:</w:t>
            </w:r>
          </w:p>
          <w:p w14:paraId="03115353" w14:textId="77777777" w:rsidR="00A60B5A" w:rsidRPr="00832024" w:rsidRDefault="00A60B5A" w:rsidP="00832024">
            <w:pPr>
              <w:spacing w:after="0" w:line="360" w:lineRule="auto"/>
              <w:ind w:left="256" w:hanging="270"/>
              <w:jc w:val="left"/>
              <w:rPr>
                <w:bCs/>
              </w:rPr>
            </w:pPr>
          </w:p>
          <w:p w14:paraId="4AB65438"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Drain water from fuel filter.</w:t>
            </w:r>
          </w:p>
          <w:p w14:paraId="4FC9C39C"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Practice Checking fuel level.</w:t>
            </w:r>
          </w:p>
          <w:p w14:paraId="0A620B4C"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Empty air filter evacuator valve.</w:t>
            </w:r>
          </w:p>
          <w:p w14:paraId="6E580AFE" w14:textId="77777777" w:rsidR="00A60B5A" w:rsidRPr="00832024" w:rsidRDefault="00A60B5A" w:rsidP="00053099">
            <w:pPr>
              <w:pStyle w:val="ListParagraph"/>
              <w:widowControl w:val="0"/>
              <w:numPr>
                <w:ilvl w:val="0"/>
                <w:numId w:val="206"/>
              </w:numPr>
              <w:autoSpaceDE w:val="0"/>
              <w:autoSpaceDN w:val="0"/>
              <w:spacing w:before="136" w:after="0" w:line="360" w:lineRule="auto"/>
              <w:ind w:left="256" w:hanging="270"/>
              <w:jc w:val="left"/>
              <w:rPr>
                <w:color w:val="000000" w:themeColor="text1"/>
              </w:rPr>
            </w:pPr>
            <w:r w:rsidRPr="00832024">
              <w:rPr>
                <w:color w:val="000000" w:themeColor="text1"/>
              </w:rPr>
              <w:t>Check engine oil level.</w:t>
            </w:r>
          </w:p>
          <w:p w14:paraId="42AAAECE" w14:textId="77777777" w:rsidR="00A60B5A" w:rsidRPr="00832024" w:rsidRDefault="00A60B5A" w:rsidP="00832024">
            <w:pPr>
              <w:spacing w:after="0" w:line="360" w:lineRule="auto"/>
              <w:ind w:left="256" w:hanging="270"/>
              <w:jc w:val="left"/>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900EA7B" w14:textId="77777777" w:rsidR="00A60B5A" w:rsidRPr="00416B1C" w:rsidRDefault="00A60B5A" w:rsidP="00832024">
            <w:pPr>
              <w:spacing w:after="0" w:line="360" w:lineRule="auto"/>
              <w:ind w:left="0" w:firstLine="0"/>
              <w:jc w:val="right"/>
              <w:rPr>
                <w:rFonts w:eastAsia="Calibri"/>
              </w:rPr>
            </w:pPr>
            <w:r w:rsidRPr="00416B1C">
              <w:rPr>
                <w:rFonts w:eastAsia="Calibri"/>
              </w:rPr>
              <w:t>Theory- 1 hour</w:t>
            </w:r>
          </w:p>
          <w:p w14:paraId="23303BC4" w14:textId="77777777" w:rsidR="00A60B5A" w:rsidRPr="00416B1C" w:rsidRDefault="00A60B5A" w:rsidP="00832024">
            <w:pPr>
              <w:spacing w:after="0" w:line="360" w:lineRule="auto"/>
              <w:ind w:left="0" w:firstLine="0"/>
              <w:jc w:val="right"/>
              <w:rPr>
                <w:rFonts w:eastAsia="Calibri"/>
              </w:rPr>
            </w:pPr>
            <w:r w:rsidRPr="00416B1C">
              <w:rPr>
                <w:rFonts w:eastAsia="Calibri"/>
              </w:rPr>
              <w:t>Practice- 6 hours</w:t>
            </w:r>
          </w:p>
          <w:p w14:paraId="0C7181D5" w14:textId="77777777" w:rsidR="00A60B5A" w:rsidRPr="00416B1C" w:rsidRDefault="00A60B5A" w:rsidP="00832024">
            <w:pPr>
              <w:spacing w:after="0" w:line="360" w:lineRule="auto"/>
              <w:ind w:left="0" w:firstLine="0"/>
              <w:jc w:val="right"/>
              <w:rPr>
                <w:rFonts w:eastAsia="Calibri"/>
              </w:rPr>
            </w:pPr>
            <w:r w:rsidRPr="00416B1C">
              <w:rPr>
                <w:rFonts w:eastAsia="Calibri"/>
              </w:rPr>
              <w:t>Total- 7 hours</w:t>
            </w:r>
          </w:p>
          <w:p w14:paraId="798E819F" w14:textId="77777777" w:rsidR="00A60B5A" w:rsidRPr="00416B1C" w:rsidRDefault="00A60B5A" w:rsidP="00832024">
            <w:pPr>
              <w:spacing w:after="0" w:line="360" w:lineRule="auto"/>
              <w:ind w:left="0" w:firstLine="0"/>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B0FA845" w14:textId="77777777" w:rsidR="00A60B5A" w:rsidRPr="00416B1C" w:rsidRDefault="00A60B5A" w:rsidP="00832024">
            <w:pPr>
              <w:spacing w:after="0" w:line="360" w:lineRule="auto"/>
              <w:ind w:left="0" w:firstLine="0"/>
              <w:rPr>
                <w:rFonts w:eastAsia="Times New Roman"/>
                <w:b/>
              </w:rPr>
            </w:pPr>
            <w:r w:rsidRPr="00416B1C">
              <w:rPr>
                <w:lang w:eastAsia="en-GB" w:bidi="en-GB"/>
              </w:rPr>
              <w:t>Generator</w:t>
            </w:r>
            <w:r w:rsidRPr="00416B1C">
              <w:rPr>
                <w:rFonts w:eastAsia="Times New Roman"/>
                <w:b/>
              </w:rPr>
              <w:t xml:space="preserve"> </w:t>
            </w:r>
          </w:p>
          <w:p w14:paraId="52B7547A" w14:textId="77777777" w:rsidR="00A60B5A" w:rsidRPr="00416B1C" w:rsidRDefault="00A60B5A" w:rsidP="00832024">
            <w:pPr>
              <w:spacing w:after="0" w:line="360" w:lineRule="auto"/>
              <w:ind w:left="0" w:firstLine="0"/>
              <w:rPr>
                <w:rFonts w:eastAsia="Times New Roman"/>
                <w:b/>
              </w:rPr>
            </w:pPr>
            <w:r w:rsidRPr="00416B1C">
              <w:rPr>
                <w:rFonts w:eastAsia="Times New Roman"/>
                <w:b/>
              </w:rPr>
              <w:t>PP&amp;E</w:t>
            </w:r>
          </w:p>
          <w:p w14:paraId="5E30BE6F" w14:textId="77777777" w:rsidR="00A60B5A" w:rsidRPr="00416B1C" w:rsidRDefault="00A60B5A" w:rsidP="00832024">
            <w:pPr>
              <w:spacing w:after="0" w:line="360" w:lineRule="auto"/>
              <w:ind w:left="0" w:firstLine="0"/>
              <w:rPr>
                <w:rFonts w:eastAsia="Times New Roman"/>
              </w:rPr>
            </w:pPr>
            <w:r w:rsidRPr="00416B1C">
              <w:rPr>
                <w:rFonts w:eastAsia="Times New Roman"/>
              </w:rPr>
              <w:t>Overall</w:t>
            </w:r>
          </w:p>
          <w:p w14:paraId="0F069AAB" w14:textId="77777777" w:rsidR="00A60B5A" w:rsidRPr="00416B1C" w:rsidRDefault="00A60B5A" w:rsidP="00832024">
            <w:pPr>
              <w:spacing w:after="0" w:line="360" w:lineRule="auto"/>
              <w:ind w:left="0" w:firstLine="0"/>
              <w:rPr>
                <w:rFonts w:eastAsia="Times New Roman"/>
              </w:rPr>
            </w:pPr>
            <w:r w:rsidRPr="00416B1C">
              <w:rPr>
                <w:rFonts w:eastAsia="Times New Roman"/>
              </w:rPr>
              <w:t>Safety shoes</w:t>
            </w:r>
          </w:p>
          <w:p w14:paraId="0B684CA5" w14:textId="77777777" w:rsidR="00A60B5A" w:rsidRPr="00416B1C" w:rsidRDefault="00A60B5A" w:rsidP="00832024">
            <w:pPr>
              <w:spacing w:after="0" w:line="360" w:lineRule="auto"/>
              <w:ind w:left="0" w:firstLine="0"/>
              <w:rPr>
                <w:rFonts w:eastAsia="Times New Roman"/>
              </w:rPr>
            </w:pPr>
            <w:r w:rsidRPr="00416B1C">
              <w:rPr>
                <w:rFonts w:eastAsia="Times New Roman"/>
              </w:rPr>
              <w:t>Safety helmet</w:t>
            </w:r>
          </w:p>
          <w:p w14:paraId="3B510419" w14:textId="77777777" w:rsidR="00A60B5A" w:rsidRPr="00416B1C" w:rsidRDefault="00A60B5A" w:rsidP="00832024">
            <w:pPr>
              <w:spacing w:after="0" w:line="360" w:lineRule="auto"/>
              <w:ind w:left="0" w:firstLine="0"/>
              <w:rPr>
                <w:rFonts w:eastAsia="Times New Roman"/>
              </w:rPr>
            </w:pPr>
            <w:r w:rsidRPr="00416B1C">
              <w:rPr>
                <w:rFonts w:eastAsia="Times New Roman"/>
              </w:rPr>
              <w:t>Goggles</w:t>
            </w:r>
          </w:p>
          <w:p w14:paraId="2E1708BA" w14:textId="77777777" w:rsidR="00A60B5A" w:rsidRPr="00416B1C" w:rsidRDefault="00A60B5A" w:rsidP="00832024">
            <w:pPr>
              <w:spacing w:after="0" w:line="360" w:lineRule="auto"/>
              <w:ind w:left="0" w:firstLine="0"/>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4B692A6" w14:textId="77777777" w:rsidR="00A60B5A" w:rsidRPr="00416B1C" w:rsidRDefault="00A60B5A" w:rsidP="00832024">
            <w:pPr>
              <w:spacing w:after="0" w:line="360" w:lineRule="auto"/>
              <w:ind w:left="0" w:firstLine="0"/>
              <w:rPr>
                <w:rFonts w:eastAsia="Calibri"/>
              </w:rPr>
            </w:pPr>
            <w:r w:rsidRPr="00416B1C">
              <w:rPr>
                <w:rFonts w:eastAsia="Calibri"/>
              </w:rPr>
              <w:t>Class room and Generator room</w:t>
            </w:r>
          </w:p>
        </w:tc>
      </w:tr>
      <w:tr w:rsidR="00A60B5A" w:rsidRPr="00416B1C" w14:paraId="06A5CA37" w14:textId="77777777" w:rsidTr="00832024">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C8B50DB" w14:textId="77777777" w:rsidR="00A60B5A" w:rsidRPr="00780387" w:rsidRDefault="00A60B5A" w:rsidP="00053099">
            <w:pPr>
              <w:pStyle w:val="ListParagraph"/>
              <w:numPr>
                <w:ilvl w:val="0"/>
                <w:numId w:val="228"/>
              </w:numPr>
              <w:spacing w:after="0" w:line="360" w:lineRule="auto"/>
              <w:ind w:left="598"/>
              <w:jc w:val="left"/>
              <w:rPr>
                <w:rFonts w:eastAsia="Calibri"/>
              </w:rPr>
            </w:pPr>
            <w:r w:rsidRPr="00780387">
              <w:rPr>
                <w:color w:val="000000" w:themeColor="text1"/>
              </w:rPr>
              <w:t xml:space="preserve">Perform 250 </w:t>
            </w:r>
            <w:bookmarkStart w:id="24" w:name="_Hlk7465169"/>
            <w:r w:rsidRPr="00780387">
              <w:rPr>
                <w:color w:val="000000" w:themeColor="text1"/>
              </w:rPr>
              <w:t>operating hour maintenance of Engine</w:t>
            </w:r>
            <w:bookmarkEnd w:id="24"/>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7A9B2B5" w14:textId="77777777" w:rsidR="00A60B5A" w:rsidRPr="00832024" w:rsidRDefault="00A60B5A" w:rsidP="00832024">
            <w:pPr>
              <w:spacing w:after="0" w:line="360" w:lineRule="auto"/>
              <w:ind w:left="256" w:hanging="270"/>
              <w:jc w:val="left"/>
              <w:rPr>
                <w:rFonts w:eastAsia="Calibri"/>
                <w:b/>
              </w:rPr>
            </w:pPr>
            <w:r w:rsidRPr="00832024">
              <w:rPr>
                <w:rFonts w:eastAsia="Calibri"/>
                <w:b/>
              </w:rPr>
              <w:t>Trainee will be able to:</w:t>
            </w:r>
          </w:p>
          <w:p w14:paraId="543998BA" w14:textId="77777777" w:rsidR="00A60B5A" w:rsidRPr="00832024" w:rsidRDefault="00A60B5A" w:rsidP="00053099">
            <w:pPr>
              <w:pStyle w:val="ListParagraph"/>
              <w:widowControl w:val="0"/>
              <w:numPr>
                <w:ilvl w:val="0"/>
                <w:numId w:val="207"/>
              </w:numPr>
              <w:autoSpaceDE w:val="0"/>
              <w:autoSpaceDN w:val="0"/>
              <w:spacing w:after="0" w:line="360" w:lineRule="auto"/>
              <w:ind w:left="256" w:hanging="270"/>
              <w:jc w:val="left"/>
              <w:rPr>
                <w:color w:val="000000" w:themeColor="text1"/>
              </w:rPr>
            </w:pPr>
            <w:r w:rsidRPr="00832024">
              <w:rPr>
                <w:color w:val="000000" w:themeColor="text1"/>
              </w:rPr>
              <w:t>Change Engine Oil.</w:t>
            </w:r>
          </w:p>
          <w:p w14:paraId="40A502A5" w14:textId="77777777" w:rsidR="00A60B5A" w:rsidRPr="00832024" w:rsidRDefault="00A60B5A" w:rsidP="00053099">
            <w:pPr>
              <w:pStyle w:val="ListParagraph"/>
              <w:widowControl w:val="0"/>
              <w:numPr>
                <w:ilvl w:val="0"/>
                <w:numId w:val="207"/>
              </w:numPr>
              <w:autoSpaceDE w:val="0"/>
              <w:autoSpaceDN w:val="0"/>
              <w:spacing w:after="0" w:line="360" w:lineRule="auto"/>
              <w:ind w:left="256" w:hanging="270"/>
              <w:jc w:val="left"/>
              <w:rPr>
                <w:color w:val="000000" w:themeColor="text1"/>
              </w:rPr>
            </w:pPr>
            <w:r w:rsidRPr="00832024">
              <w:rPr>
                <w:color w:val="000000" w:themeColor="text1"/>
              </w:rPr>
              <w:t>Change Oil Filter.</w:t>
            </w:r>
          </w:p>
          <w:p w14:paraId="15633D13" w14:textId="77777777" w:rsidR="00A60B5A" w:rsidRPr="00832024" w:rsidRDefault="00A60B5A" w:rsidP="00053099">
            <w:pPr>
              <w:pStyle w:val="ListParagraph"/>
              <w:widowControl w:val="0"/>
              <w:numPr>
                <w:ilvl w:val="0"/>
                <w:numId w:val="207"/>
              </w:numPr>
              <w:autoSpaceDE w:val="0"/>
              <w:autoSpaceDN w:val="0"/>
              <w:spacing w:after="0" w:line="360" w:lineRule="auto"/>
              <w:ind w:left="256" w:hanging="270"/>
              <w:jc w:val="left"/>
              <w:rPr>
                <w:color w:val="000000" w:themeColor="text1"/>
              </w:rPr>
            </w:pPr>
            <w:r w:rsidRPr="00832024">
              <w:rPr>
                <w:color w:val="000000" w:themeColor="text1"/>
              </w:rPr>
              <w:t xml:space="preserve">Check hoses &amp; Pipes for any </w:t>
            </w:r>
            <w:r w:rsidRPr="00832024">
              <w:rPr>
                <w:color w:val="000000" w:themeColor="text1"/>
              </w:rPr>
              <w:lastRenderedPageBreak/>
              <w:t>leakage/damage.</w:t>
            </w:r>
          </w:p>
          <w:p w14:paraId="1B2AC02C" w14:textId="77777777" w:rsidR="00A60B5A" w:rsidRPr="00832024" w:rsidRDefault="00A60B5A" w:rsidP="00053099">
            <w:pPr>
              <w:pStyle w:val="ListParagraph"/>
              <w:widowControl w:val="0"/>
              <w:numPr>
                <w:ilvl w:val="0"/>
                <w:numId w:val="207"/>
              </w:numPr>
              <w:autoSpaceDE w:val="0"/>
              <w:autoSpaceDN w:val="0"/>
              <w:spacing w:after="0" w:line="360" w:lineRule="auto"/>
              <w:ind w:left="256" w:hanging="270"/>
              <w:jc w:val="left"/>
              <w:rPr>
                <w:color w:val="000000" w:themeColor="text1"/>
              </w:rPr>
            </w:pPr>
            <w:r w:rsidRPr="00832024">
              <w:rPr>
                <w:color w:val="000000" w:themeColor="text1"/>
              </w:rPr>
              <w:t>Inspect/Adjust fan/alternator belt.</w:t>
            </w:r>
          </w:p>
          <w:p w14:paraId="521B0949" w14:textId="77777777" w:rsidR="00A60B5A" w:rsidRPr="00832024" w:rsidRDefault="00A60B5A" w:rsidP="00053099">
            <w:pPr>
              <w:pStyle w:val="ListParagraph"/>
              <w:numPr>
                <w:ilvl w:val="0"/>
                <w:numId w:val="207"/>
              </w:numPr>
              <w:spacing w:after="0" w:line="360" w:lineRule="auto"/>
              <w:ind w:left="256" w:hanging="270"/>
              <w:jc w:val="left"/>
            </w:pPr>
            <w:r w:rsidRPr="00832024">
              <w:rPr>
                <w:color w:val="000000" w:themeColor="text1"/>
              </w:rPr>
              <w:t>Check Indicator Air Filter (Clean Filter if necessary).</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14:paraId="72402349" w14:textId="77777777" w:rsidR="00A60B5A" w:rsidRPr="00832024" w:rsidRDefault="00A60B5A" w:rsidP="00053099">
            <w:pPr>
              <w:pStyle w:val="ListParagraph"/>
              <w:widowControl w:val="0"/>
              <w:numPr>
                <w:ilvl w:val="0"/>
                <w:numId w:val="207"/>
              </w:numPr>
              <w:autoSpaceDE w:val="0"/>
              <w:autoSpaceDN w:val="0"/>
              <w:spacing w:before="136" w:after="0" w:line="360" w:lineRule="auto"/>
              <w:ind w:left="256" w:hanging="270"/>
              <w:jc w:val="left"/>
              <w:rPr>
                <w:color w:val="000000" w:themeColor="text1"/>
              </w:rPr>
            </w:pPr>
            <w:r w:rsidRPr="00832024">
              <w:rPr>
                <w:color w:val="000000" w:themeColor="text1"/>
              </w:rPr>
              <w:lastRenderedPageBreak/>
              <w:t>Knowledge of tightening all exhaust connections</w:t>
            </w:r>
          </w:p>
          <w:p w14:paraId="2196ABB2" w14:textId="77777777" w:rsidR="00A60B5A" w:rsidRPr="00832024" w:rsidRDefault="00A60B5A" w:rsidP="00053099">
            <w:pPr>
              <w:pStyle w:val="ListParagraph"/>
              <w:widowControl w:val="0"/>
              <w:numPr>
                <w:ilvl w:val="0"/>
                <w:numId w:val="207"/>
              </w:numPr>
              <w:autoSpaceDE w:val="0"/>
              <w:autoSpaceDN w:val="0"/>
              <w:spacing w:before="136" w:after="0" w:line="360" w:lineRule="auto"/>
              <w:ind w:left="256" w:hanging="270"/>
              <w:jc w:val="left"/>
              <w:rPr>
                <w:color w:val="000000" w:themeColor="text1"/>
              </w:rPr>
            </w:pPr>
            <w:r w:rsidRPr="00832024">
              <w:rPr>
                <w:color w:val="000000" w:themeColor="text1"/>
              </w:rPr>
              <w:t>Knowledge of tightening all electric connections</w:t>
            </w:r>
          </w:p>
          <w:p w14:paraId="2C458F07" w14:textId="77777777" w:rsidR="00A60B5A" w:rsidRPr="00832024" w:rsidRDefault="00A60B5A" w:rsidP="00832024">
            <w:pPr>
              <w:widowControl w:val="0"/>
              <w:autoSpaceDE w:val="0"/>
              <w:autoSpaceDN w:val="0"/>
              <w:spacing w:before="136" w:after="0" w:line="360" w:lineRule="auto"/>
              <w:ind w:left="256" w:hanging="270"/>
              <w:jc w:val="left"/>
              <w:rPr>
                <w:color w:val="00B050"/>
              </w:rPr>
            </w:pPr>
            <w:r w:rsidRPr="00832024">
              <w:rPr>
                <w:rFonts w:eastAsia="Calibri"/>
                <w:b/>
              </w:rPr>
              <w:lastRenderedPageBreak/>
              <w:t>Practical activity:</w:t>
            </w:r>
          </w:p>
          <w:p w14:paraId="038CBE56" w14:textId="77777777" w:rsidR="00A60B5A" w:rsidRPr="00832024" w:rsidRDefault="00A60B5A" w:rsidP="00053099">
            <w:pPr>
              <w:pStyle w:val="ListParagraph"/>
              <w:widowControl w:val="0"/>
              <w:numPr>
                <w:ilvl w:val="0"/>
                <w:numId w:val="207"/>
              </w:numPr>
              <w:autoSpaceDE w:val="0"/>
              <w:autoSpaceDN w:val="0"/>
              <w:spacing w:after="0" w:line="360" w:lineRule="auto"/>
              <w:ind w:left="256" w:hanging="270"/>
              <w:jc w:val="left"/>
              <w:rPr>
                <w:color w:val="000000" w:themeColor="text1"/>
              </w:rPr>
            </w:pPr>
            <w:r w:rsidRPr="00832024">
              <w:rPr>
                <w:color w:val="000000" w:themeColor="text1"/>
              </w:rPr>
              <w:t>Change Engine Oil.</w:t>
            </w:r>
          </w:p>
          <w:p w14:paraId="496EA4F6" w14:textId="77777777" w:rsidR="00A60B5A" w:rsidRPr="00832024" w:rsidRDefault="00A60B5A" w:rsidP="00053099">
            <w:pPr>
              <w:pStyle w:val="ListParagraph"/>
              <w:widowControl w:val="0"/>
              <w:numPr>
                <w:ilvl w:val="0"/>
                <w:numId w:val="207"/>
              </w:numPr>
              <w:autoSpaceDE w:val="0"/>
              <w:autoSpaceDN w:val="0"/>
              <w:spacing w:after="0" w:line="360" w:lineRule="auto"/>
              <w:ind w:left="256" w:hanging="270"/>
              <w:jc w:val="left"/>
              <w:rPr>
                <w:color w:val="000000" w:themeColor="text1"/>
              </w:rPr>
            </w:pPr>
            <w:r w:rsidRPr="00832024">
              <w:rPr>
                <w:color w:val="000000" w:themeColor="text1"/>
              </w:rPr>
              <w:t>Change Oil Filter.</w:t>
            </w:r>
          </w:p>
          <w:p w14:paraId="0EEAF152" w14:textId="55C5B944" w:rsidR="00A60B5A" w:rsidRPr="00832024" w:rsidRDefault="00A60B5A" w:rsidP="00053099">
            <w:pPr>
              <w:pStyle w:val="ListParagraph"/>
              <w:widowControl w:val="0"/>
              <w:numPr>
                <w:ilvl w:val="0"/>
                <w:numId w:val="207"/>
              </w:numPr>
              <w:autoSpaceDE w:val="0"/>
              <w:autoSpaceDN w:val="0"/>
              <w:spacing w:after="0" w:line="360" w:lineRule="auto"/>
              <w:ind w:left="256" w:hanging="270"/>
              <w:jc w:val="left"/>
              <w:rPr>
                <w:rFonts w:eastAsia="Calibri"/>
              </w:rPr>
            </w:pPr>
            <w:r w:rsidRPr="00832024">
              <w:rPr>
                <w:color w:val="000000" w:themeColor="text1"/>
              </w:rPr>
              <w:t>Check hoses &amp; Pipes for any leakage/damage.</w:t>
            </w:r>
            <w:r w:rsidRPr="00832024">
              <w:rPr>
                <w:rFonts w:eastAsia="Calibri"/>
              </w:rPr>
              <w:tab/>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638817F" w14:textId="77777777" w:rsidR="00A60B5A" w:rsidRPr="00416B1C" w:rsidRDefault="00A60B5A" w:rsidP="00832024">
            <w:pPr>
              <w:spacing w:after="0" w:line="360" w:lineRule="auto"/>
              <w:ind w:left="0" w:firstLine="0"/>
              <w:jc w:val="right"/>
              <w:rPr>
                <w:rFonts w:eastAsia="Calibri"/>
              </w:rPr>
            </w:pPr>
            <w:r w:rsidRPr="00416B1C">
              <w:rPr>
                <w:rFonts w:eastAsia="Calibri"/>
              </w:rPr>
              <w:lastRenderedPageBreak/>
              <w:t>Theory- 1hour</w:t>
            </w:r>
          </w:p>
          <w:p w14:paraId="20CCD382" w14:textId="77777777" w:rsidR="00A60B5A" w:rsidRPr="00416B1C" w:rsidRDefault="00A60B5A" w:rsidP="00832024">
            <w:pPr>
              <w:spacing w:after="0" w:line="360" w:lineRule="auto"/>
              <w:ind w:left="0" w:firstLine="0"/>
              <w:jc w:val="right"/>
              <w:rPr>
                <w:rFonts w:eastAsia="Calibri"/>
              </w:rPr>
            </w:pPr>
            <w:r w:rsidRPr="00416B1C">
              <w:rPr>
                <w:rFonts w:eastAsia="Calibri"/>
              </w:rPr>
              <w:t>Practice- 6 hours</w:t>
            </w:r>
          </w:p>
          <w:p w14:paraId="6CDAEB0E" w14:textId="77777777" w:rsidR="00A60B5A" w:rsidRPr="00416B1C" w:rsidRDefault="00A60B5A" w:rsidP="00832024">
            <w:pPr>
              <w:spacing w:after="0" w:line="360" w:lineRule="auto"/>
              <w:ind w:left="0" w:firstLine="0"/>
              <w:jc w:val="right"/>
              <w:rPr>
                <w:rFonts w:eastAsia="Calibri"/>
              </w:rPr>
            </w:pPr>
            <w:r w:rsidRPr="00416B1C">
              <w:rPr>
                <w:rFonts w:eastAsia="Calibri"/>
              </w:rPr>
              <w:t>Total- 7 hours</w:t>
            </w:r>
          </w:p>
          <w:p w14:paraId="25786735" w14:textId="77777777" w:rsidR="00A60B5A" w:rsidRPr="00416B1C" w:rsidRDefault="00A60B5A" w:rsidP="00832024">
            <w:pPr>
              <w:spacing w:after="0" w:line="360" w:lineRule="auto"/>
              <w:ind w:left="0" w:firstLine="0"/>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171C1E1E" w14:textId="77777777" w:rsidR="00A60B5A" w:rsidRPr="00416B1C" w:rsidRDefault="00A60B5A" w:rsidP="00832024">
            <w:pPr>
              <w:spacing w:after="0" w:line="360" w:lineRule="auto"/>
              <w:ind w:left="0" w:firstLine="0"/>
              <w:rPr>
                <w:rFonts w:eastAsia="Times New Roman"/>
                <w:b/>
              </w:rPr>
            </w:pPr>
            <w:r w:rsidRPr="00416B1C">
              <w:rPr>
                <w:lang w:eastAsia="en-GB" w:bidi="en-GB"/>
              </w:rPr>
              <w:t>Generator</w:t>
            </w:r>
            <w:r w:rsidRPr="00416B1C">
              <w:rPr>
                <w:rFonts w:eastAsia="Times New Roman"/>
                <w:b/>
              </w:rPr>
              <w:t xml:space="preserve"> </w:t>
            </w:r>
          </w:p>
          <w:p w14:paraId="2CBC31C7" w14:textId="77777777" w:rsidR="00A60B5A" w:rsidRPr="00416B1C" w:rsidRDefault="00A60B5A" w:rsidP="00832024">
            <w:pPr>
              <w:spacing w:after="0" w:line="360" w:lineRule="auto"/>
              <w:ind w:left="0" w:firstLine="0"/>
              <w:rPr>
                <w:rFonts w:eastAsia="Times New Roman"/>
                <w:b/>
              </w:rPr>
            </w:pPr>
            <w:r w:rsidRPr="00416B1C">
              <w:rPr>
                <w:rFonts w:eastAsia="Times New Roman"/>
                <w:b/>
              </w:rPr>
              <w:t>PP&amp;E</w:t>
            </w:r>
          </w:p>
          <w:p w14:paraId="4ACE60B4" w14:textId="77777777" w:rsidR="00A60B5A" w:rsidRPr="00416B1C" w:rsidRDefault="00A60B5A" w:rsidP="00832024">
            <w:pPr>
              <w:spacing w:after="0" w:line="360" w:lineRule="auto"/>
              <w:ind w:left="0" w:firstLine="0"/>
              <w:rPr>
                <w:rFonts w:eastAsia="Times New Roman"/>
              </w:rPr>
            </w:pPr>
            <w:r w:rsidRPr="00416B1C">
              <w:rPr>
                <w:rFonts w:eastAsia="Times New Roman"/>
              </w:rPr>
              <w:t>Overall</w:t>
            </w:r>
          </w:p>
          <w:p w14:paraId="6A60C92E" w14:textId="77777777" w:rsidR="00A60B5A" w:rsidRPr="00416B1C" w:rsidRDefault="00A60B5A" w:rsidP="00832024">
            <w:pPr>
              <w:spacing w:after="0" w:line="360" w:lineRule="auto"/>
              <w:ind w:left="0" w:firstLine="0"/>
              <w:rPr>
                <w:rFonts w:eastAsia="Times New Roman"/>
              </w:rPr>
            </w:pPr>
            <w:r w:rsidRPr="00416B1C">
              <w:rPr>
                <w:rFonts w:eastAsia="Times New Roman"/>
              </w:rPr>
              <w:t>Safety shoes</w:t>
            </w:r>
          </w:p>
          <w:p w14:paraId="1E12EA37" w14:textId="77777777" w:rsidR="00A60B5A" w:rsidRPr="00416B1C" w:rsidRDefault="00A60B5A" w:rsidP="00832024">
            <w:pPr>
              <w:spacing w:after="0" w:line="360" w:lineRule="auto"/>
              <w:ind w:left="0" w:firstLine="0"/>
              <w:rPr>
                <w:rFonts w:eastAsia="Times New Roman"/>
              </w:rPr>
            </w:pPr>
            <w:r w:rsidRPr="00416B1C">
              <w:rPr>
                <w:rFonts w:eastAsia="Times New Roman"/>
              </w:rPr>
              <w:lastRenderedPageBreak/>
              <w:t>Safety helmet</w:t>
            </w:r>
          </w:p>
          <w:p w14:paraId="56B00729" w14:textId="77777777" w:rsidR="00A60B5A" w:rsidRPr="00416B1C" w:rsidRDefault="00A60B5A" w:rsidP="00832024">
            <w:pPr>
              <w:spacing w:after="0" w:line="360" w:lineRule="auto"/>
              <w:ind w:left="0" w:firstLine="0"/>
              <w:rPr>
                <w:rFonts w:eastAsia="Times New Roman"/>
              </w:rPr>
            </w:pPr>
            <w:r w:rsidRPr="00416B1C">
              <w:rPr>
                <w:rFonts w:eastAsia="Times New Roman"/>
              </w:rPr>
              <w:t>Goggles</w:t>
            </w:r>
          </w:p>
          <w:p w14:paraId="3A0F9F2A" w14:textId="77777777" w:rsidR="00A60B5A" w:rsidRPr="00416B1C" w:rsidRDefault="00A60B5A" w:rsidP="00832024">
            <w:pPr>
              <w:spacing w:after="0" w:line="360" w:lineRule="auto"/>
              <w:ind w:left="0" w:firstLine="0"/>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459DDFC" w14:textId="77777777" w:rsidR="00A60B5A" w:rsidRPr="00416B1C" w:rsidRDefault="00A60B5A" w:rsidP="00832024">
            <w:pPr>
              <w:spacing w:after="0" w:line="360" w:lineRule="auto"/>
              <w:ind w:left="0" w:firstLine="0"/>
              <w:rPr>
                <w:rFonts w:eastAsia="Calibri"/>
              </w:rPr>
            </w:pPr>
            <w:r w:rsidRPr="00416B1C">
              <w:rPr>
                <w:rFonts w:eastAsia="Calibri"/>
              </w:rPr>
              <w:lastRenderedPageBreak/>
              <w:t>Class room and Generator room</w:t>
            </w:r>
          </w:p>
        </w:tc>
      </w:tr>
      <w:tr w:rsidR="00A60B5A" w:rsidRPr="00416B1C" w14:paraId="40DCD74C" w14:textId="77777777" w:rsidTr="00832024">
        <w:trPr>
          <w:trHeight w:val="1610"/>
        </w:trPr>
        <w:tc>
          <w:tcPr>
            <w:tcW w:w="2245" w:type="dxa"/>
            <w:tcBorders>
              <w:top w:val="single" w:sz="4" w:space="0" w:color="000000"/>
              <w:left w:val="single" w:sz="4" w:space="0" w:color="000000"/>
              <w:bottom w:val="single" w:sz="4" w:space="0" w:color="000000"/>
              <w:right w:val="single" w:sz="4" w:space="0" w:color="000000"/>
            </w:tcBorders>
          </w:tcPr>
          <w:p w14:paraId="214B6644" w14:textId="77777777" w:rsidR="00A60B5A" w:rsidRPr="00780387" w:rsidRDefault="00A60B5A" w:rsidP="00053099">
            <w:pPr>
              <w:pStyle w:val="ListParagraph"/>
              <w:numPr>
                <w:ilvl w:val="0"/>
                <w:numId w:val="228"/>
              </w:numPr>
              <w:spacing w:after="0" w:line="360" w:lineRule="auto"/>
              <w:ind w:left="598"/>
              <w:jc w:val="left"/>
              <w:rPr>
                <w:rFonts w:eastAsia="Calibri"/>
              </w:rPr>
            </w:pPr>
            <w:r w:rsidRPr="00780387">
              <w:rPr>
                <w:color w:val="000000" w:themeColor="text1"/>
              </w:rPr>
              <w:t>Perform 500 Hour maintenance of engine.</w:t>
            </w:r>
          </w:p>
        </w:tc>
        <w:tc>
          <w:tcPr>
            <w:tcW w:w="3801" w:type="dxa"/>
            <w:tcBorders>
              <w:top w:val="single" w:sz="4" w:space="0" w:color="000000"/>
              <w:left w:val="single" w:sz="4" w:space="0" w:color="000000"/>
              <w:bottom w:val="single" w:sz="4" w:space="0" w:color="000000"/>
              <w:right w:val="single" w:sz="4" w:space="0" w:color="000000"/>
            </w:tcBorders>
          </w:tcPr>
          <w:p w14:paraId="649F00B7" w14:textId="77777777" w:rsidR="00A60B5A" w:rsidRPr="00832024" w:rsidRDefault="00A60B5A" w:rsidP="00832024">
            <w:pPr>
              <w:spacing w:after="0" w:line="360" w:lineRule="auto"/>
              <w:ind w:left="256" w:hanging="270"/>
              <w:jc w:val="left"/>
              <w:rPr>
                <w:rFonts w:eastAsia="Calibri"/>
                <w:b/>
              </w:rPr>
            </w:pPr>
            <w:r w:rsidRPr="00832024">
              <w:rPr>
                <w:rFonts w:eastAsia="Calibri"/>
                <w:b/>
              </w:rPr>
              <w:t xml:space="preserve">Trainee will be able to: </w:t>
            </w:r>
          </w:p>
          <w:p w14:paraId="42EB474B"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Change fuel filter (primary/secondary)</w:t>
            </w:r>
          </w:p>
          <w:p w14:paraId="571AE7C7"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Change air filter primary.</w:t>
            </w:r>
          </w:p>
          <w:p w14:paraId="3E3AADD6"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Test earth leak relay.</w:t>
            </w:r>
          </w:p>
          <w:p w14:paraId="6C2BBDD6"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Check emergency stop</w:t>
            </w:r>
          </w:p>
          <w:p w14:paraId="651EA570"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Clean radiator</w:t>
            </w:r>
          </w:p>
          <w:p w14:paraId="63BDACB3"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Check hoses, pipes &amp; clamps (replace if necessary)</w:t>
            </w:r>
          </w:p>
          <w:p w14:paraId="7E974842"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Check electrolyte level &amp; battery terminal</w:t>
            </w:r>
          </w:p>
          <w:p w14:paraId="0CBC0823"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Analyze coolant</w:t>
            </w:r>
          </w:p>
          <w:p w14:paraId="2490D971" w14:textId="77777777" w:rsidR="00A60B5A" w:rsidRPr="00832024" w:rsidRDefault="00A60B5A" w:rsidP="00053099">
            <w:pPr>
              <w:pStyle w:val="ListParagraph"/>
              <w:numPr>
                <w:ilvl w:val="0"/>
                <w:numId w:val="208"/>
              </w:numPr>
              <w:spacing w:after="0" w:line="360" w:lineRule="auto"/>
              <w:ind w:left="256" w:hanging="270"/>
              <w:jc w:val="left"/>
            </w:pPr>
            <w:r w:rsidRPr="00832024">
              <w:rPr>
                <w:color w:val="000000" w:themeColor="text1"/>
              </w:rPr>
              <w:t>Drain/clean fuel tank water &amp; sediment</w:t>
            </w:r>
            <w:r w:rsidRPr="00832024">
              <w:rPr>
                <w:color w:val="00B050"/>
              </w:rPr>
              <w:t>.</w:t>
            </w:r>
          </w:p>
        </w:tc>
        <w:tc>
          <w:tcPr>
            <w:tcW w:w="4479" w:type="dxa"/>
            <w:tcBorders>
              <w:top w:val="single" w:sz="4" w:space="0" w:color="000000"/>
              <w:left w:val="single" w:sz="4" w:space="0" w:color="000000"/>
              <w:bottom w:val="single" w:sz="4" w:space="0" w:color="000000"/>
              <w:right w:val="single" w:sz="4" w:space="0" w:color="000000"/>
            </w:tcBorders>
          </w:tcPr>
          <w:p w14:paraId="63F29CC4"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Types of alternator windings</w:t>
            </w:r>
          </w:p>
          <w:p w14:paraId="6D74E770" w14:textId="77777777" w:rsidR="00A60B5A" w:rsidRPr="00832024" w:rsidRDefault="00A60B5A" w:rsidP="00832024">
            <w:pPr>
              <w:spacing w:after="0" w:line="360" w:lineRule="auto"/>
              <w:ind w:left="256" w:hanging="270"/>
              <w:jc w:val="left"/>
              <w:rPr>
                <w:rFonts w:eastAsia="Calibri"/>
                <w:b/>
              </w:rPr>
            </w:pPr>
          </w:p>
          <w:p w14:paraId="38DFA488" w14:textId="77777777" w:rsidR="00A60B5A" w:rsidRPr="00832024" w:rsidRDefault="00A60B5A" w:rsidP="00832024">
            <w:pPr>
              <w:spacing w:after="0" w:line="360" w:lineRule="auto"/>
              <w:ind w:left="256" w:hanging="270"/>
              <w:jc w:val="left"/>
              <w:rPr>
                <w:rFonts w:eastAsia="Calibri"/>
                <w:b/>
              </w:rPr>
            </w:pPr>
            <w:r w:rsidRPr="00832024">
              <w:rPr>
                <w:rFonts w:eastAsia="Calibri"/>
                <w:b/>
              </w:rPr>
              <w:t>Practical activity:</w:t>
            </w:r>
          </w:p>
          <w:p w14:paraId="76B7BE29"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Change air filter primary.</w:t>
            </w:r>
          </w:p>
          <w:p w14:paraId="0207130D"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Test earth leak relay.</w:t>
            </w:r>
          </w:p>
          <w:p w14:paraId="6472796A"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Check emergency stop</w:t>
            </w:r>
          </w:p>
          <w:p w14:paraId="16A8D159" w14:textId="77777777" w:rsidR="00A60B5A" w:rsidRPr="00832024" w:rsidRDefault="00A60B5A" w:rsidP="00053099">
            <w:pPr>
              <w:pStyle w:val="ListParagraph"/>
              <w:widowControl w:val="0"/>
              <w:numPr>
                <w:ilvl w:val="0"/>
                <w:numId w:val="208"/>
              </w:numPr>
              <w:autoSpaceDE w:val="0"/>
              <w:autoSpaceDN w:val="0"/>
              <w:spacing w:before="136" w:after="0" w:line="360" w:lineRule="auto"/>
              <w:ind w:left="256" w:hanging="270"/>
              <w:jc w:val="left"/>
              <w:rPr>
                <w:color w:val="000000" w:themeColor="text1"/>
              </w:rPr>
            </w:pPr>
            <w:r w:rsidRPr="00832024">
              <w:rPr>
                <w:color w:val="000000" w:themeColor="text1"/>
              </w:rPr>
              <w:t>Clean radiator</w:t>
            </w:r>
          </w:p>
          <w:p w14:paraId="6573F4C8" w14:textId="77777777" w:rsidR="00A60B5A" w:rsidRPr="00832024" w:rsidRDefault="00A60B5A" w:rsidP="00832024">
            <w:pPr>
              <w:autoSpaceDE w:val="0"/>
              <w:autoSpaceDN w:val="0"/>
              <w:adjustRightInd w:val="0"/>
              <w:spacing w:before="136" w:after="0" w:line="360" w:lineRule="auto"/>
              <w:ind w:left="256" w:hanging="270"/>
              <w:jc w:val="left"/>
              <w:rPr>
                <w:rFonts w:eastAsia="Calibri"/>
              </w:rPr>
            </w:pPr>
          </w:p>
        </w:tc>
        <w:tc>
          <w:tcPr>
            <w:tcW w:w="1980" w:type="dxa"/>
            <w:tcBorders>
              <w:top w:val="single" w:sz="4" w:space="0" w:color="000000"/>
              <w:left w:val="single" w:sz="4" w:space="0" w:color="000000"/>
              <w:bottom w:val="single" w:sz="4" w:space="0" w:color="000000"/>
              <w:right w:val="single" w:sz="4" w:space="0" w:color="000000"/>
            </w:tcBorders>
          </w:tcPr>
          <w:p w14:paraId="2C82985D" w14:textId="77777777" w:rsidR="00A60B5A" w:rsidRPr="00416B1C" w:rsidRDefault="00A60B5A" w:rsidP="00832024">
            <w:pPr>
              <w:spacing w:after="0" w:line="360" w:lineRule="auto"/>
              <w:ind w:left="0" w:firstLine="0"/>
              <w:jc w:val="right"/>
              <w:rPr>
                <w:rFonts w:eastAsia="Calibri"/>
              </w:rPr>
            </w:pPr>
            <w:r w:rsidRPr="00416B1C">
              <w:rPr>
                <w:rFonts w:eastAsia="Calibri"/>
              </w:rPr>
              <w:t>Theory- 1 hour</w:t>
            </w:r>
          </w:p>
          <w:p w14:paraId="291BFD5B" w14:textId="77777777" w:rsidR="00A60B5A" w:rsidRPr="00416B1C" w:rsidRDefault="00A60B5A" w:rsidP="00832024">
            <w:pPr>
              <w:spacing w:after="0" w:line="360" w:lineRule="auto"/>
              <w:ind w:left="0" w:firstLine="0"/>
              <w:jc w:val="right"/>
              <w:rPr>
                <w:rFonts w:eastAsia="Calibri"/>
              </w:rPr>
            </w:pPr>
            <w:r w:rsidRPr="00416B1C">
              <w:rPr>
                <w:rFonts w:eastAsia="Calibri"/>
              </w:rPr>
              <w:t>Practice- 3 hours</w:t>
            </w:r>
          </w:p>
          <w:p w14:paraId="31D3502B" w14:textId="77777777" w:rsidR="00A60B5A" w:rsidRPr="00416B1C" w:rsidRDefault="00A60B5A" w:rsidP="00832024">
            <w:pPr>
              <w:spacing w:after="0" w:line="360" w:lineRule="auto"/>
              <w:ind w:left="0" w:firstLine="0"/>
              <w:jc w:val="right"/>
              <w:rPr>
                <w:rFonts w:eastAsia="Calibri"/>
              </w:rPr>
            </w:pPr>
            <w:r w:rsidRPr="00416B1C">
              <w:rPr>
                <w:rFonts w:eastAsia="Calibri"/>
              </w:rPr>
              <w:t>Total</w:t>
            </w:r>
            <w:proofErr w:type="gramStart"/>
            <w:r w:rsidRPr="00416B1C">
              <w:rPr>
                <w:rFonts w:eastAsia="Calibri"/>
              </w:rPr>
              <w:t>-  4</w:t>
            </w:r>
            <w:proofErr w:type="gramEnd"/>
            <w:r w:rsidRPr="00416B1C">
              <w:rPr>
                <w:rFonts w:eastAsia="Calibri"/>
              </w:rPr>
              <w:t xml:space="preserve"> hours</w:t>
            </w:r>
          </w:p>
          <w:p w14:paraId="12B75FBC" w14:textId="77777777" w:rsidR="00A60B5A" w:rsidRPr="00416B1C" w:rsidRDefault="00A60B5A" w:rsidP="00832024">
            <w:pPr>
              <w:spacing w:after="0" w:line="360" w:lineRule="auto"/>
              <w:ind w:left="0" w:firstLine="0"/>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tcPr>
          <w:p w14:paraId="1FE0682B" w14:textId="77777777" w:rsidR="00A60B5A" w:rsidRPr="00416B1C" w:rsidRDefault="00A60B5A" w:rsidP="00832024">
            <w:pPr>
              <w:spacing w:after="0" w:line="360" w:lineRule="auto"/>
              <w:ind w:left="0" w:firstLine="0"/>
              <w:rPr>
                <w:rFonts w:eastAsia="Times New Roman"/>
                <w:b/>
              </w:rPr>
            </w:pPr>
            <w:r w:rsidRPr="00416B1C">
              <w:rPr>
                <w:lang w:eastAsia="en-GB" w:bidi="en-GB"/>
              </w:rPr>
              <w:t>Generator</w:t>
            </w:r>
            <w:r w:rsidRPr="00416B1C">
              <w:rPr>
                <w:rFonts w:eastAsia="Times New Roman"/>
                <w:b/>
              </w:rPr>
              <w:t xml:space="preserve"> </w:t>
            </w:r>
          </w:p>
          <w:p w14:paraId="7F090E49" w14:textId="77777777" w:rsidR="00A60B5A" w:rsidRPr="00416B1C" w:rsidRDefault="00A60B5A" w:rsidP="00832024">
            <w:pPr>
              <w:spacing w:after="0" w:line="360" w:lineRule="auto"/>
              <w:ind w:left="0" w:firstLine="0"/>
              <w:rPr>
                <w:rFonts w:eastAsia="Times New Roman"/>
                <w:b/>
              </w:rPr>
            </w:pPr>
            <w:r w:rsidRPr="00416B1C">
              <w:rPr>
                <w:rFonts w:eastAsia="Times New Roman"/>
                <w:b/>
              </w:rPr>
              <w:t>PP&amp;E</w:t>
            </w:r>
          </w:p>
          <w:p w14:paraId="19761077" w14:textId="77777777" w:rsidR="00A60B5A" w:rsidRPr="00416B1C" w:rsidRDefault="00A60B5A" w:rsidP="00832024">
            <w:pPr>
              <w:spacing w:after="0" w:line="360" w:lineRule="auto"/>
              <w:ind w:left="0" w:firstLine="0"/>
              <w:rPr>
                <w:rFonts w:eastAsia="Times New Roman"/>
              </w:rPr>
            </w:pPr>
            <w:r w:rsidRPr="00416B1C">
              <w:rPr>
                <w:rFonts w:eastAsia="Times New Roman"/>
              </w:rPr>
              <w:t>Overall</w:t>
            </w:r>
          </w:p>
          <w:p w14:paraId="61626824" w14:textId="77777777" w:rsidR="00A60B5A" w:rsidRPr="00416B1C" w:rsidRDefault="00A60B5A" w:rsidP="00832024">
            <w:pPr>
              <w:spacing w:after="0" w:line="360" w:lineRule="auto"/>
              <w:ind w:left="0" w:firstLine="0"/>
              <w:rPr>
                <w:rFonts w:eastAsia="Times New Roman"/>
              </w:rPr>
            </w:pPr>
            <w:r w:rsidRPr="00416B1C">
              <w:rPr>
                <w:rFonts w:eastAsia="Times New Roman"/>
              </w:rPr>
              <w:t>Safety shoes</w:t>
            </w:r>
          </w:p>
          <w:p w14:paraId="17420ECA" w14:textId="77777777" w:rsidR="00A60B5A" w:rsidRPr="00416B1C" w:rsidRDefault="00A60B5A" w:rsidP="00832024">
            <w:pPr>
              <w:spacing w:after="0" w:line="360" w:lineRule="auto"/>
              <w:ind w:left="0" w:firstLine="0"/>
              <w:rPr>
                <w:rFonts w:eastAsia="Times New Roman"/>
              </w:rPr>
            </w:pPr>
            <w:r w:rsidRPr="00416B1C">
              <w:rPr>
                <w:rFonts w:eastAsia="Times New Roman"/>
              </w:rPr>
              <w:t>Safety helmet</w:t>
            </w:r>
          </w:p>
          <w:p w14:paraId="5C3E0976" w14:textId="77777777" w:rsidR="00A60B5A" w:rsidRPr="00416B1C" w:rsidRDefault="00A60B5A" w:rsidP="00832024">
            <w:pPr>
              <w:spacing w:after="0" w:line="360" w:lineRule="auto"/>
              <w:ind w:left="0" w:firstLine="0"/>
              <w:rPr>
                <w:rFonts w:eastAsia="Times New Roman"/>
              </w:rPr>
            </w:pPr>
            <w:r w:rsidRPr="00416B1C">
              <w:rPr>
                <w:rFonts w:eastAsia="Times New Roman"/>
              </w:rPr>
              <w:t>Goggles</w:t>
            </w:r>
          </w:p>
          <w:p w14:paraId="52FDE8E8" w14:textId="77777777" w:rsidR="00A60B5A" w:rsidRPr="00416B1C" w:rsidRDefault="00A60B5A" w:rsidP="00832024">
            <w:pPr>
              <w:spacing w:after="0" w:line="360" w:lineRule="auto"/>
              <w:ind w:left="0" w:firstLine="0"/>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tcPr>
          <w:p w14:paraId="71DCDB7A" w14:textId="77777777" w:rsidR="00A60B5A" w:rsidRPr="00416B1C" w:rsidRDefault="00A60B5A" w:rsidP="00832024">
            <w:pPr>
              <w:spacing w:after="0" w:line="360" w:lineRule="auto"/>
              <w:ind w:left="0" w:firstLine="0"/>
              <w:rPr>
                <w:rFonts w:eastAsia="Calibri"/>
              </w:rPr>
            </w:pPr>
            <w:r w:rsidRPr="00416B1C">
              <w:rPr>
                <w:rFonts w:eastAsia="Calibri"/>
              </w:rPr>
              <w:t>Class room and Generator room</w:t>
            </w:r>
          </w:p>
        </w:tc>
      </w:tr>
      <w:tr w:rsidR="00A60B5A" w:rsidRPr="00416B1C" w14:paraId="59D45DB6" w14:textId="77777777" w:rsidTr="00832024">
        <w:trPr>
          <w:trHeight w:val="530"/>
        </w:trPr>
        <w:tc>
          <w:tcPr>
            <w:tcW w:w="2245" w:type="dxa"/>
            <w:tcBorders>
              <w:top w:val="single" w:sz="4" w:space="0" w:color="000000"/>
              <w:left w:val="single" w:sz="4" w:space="0" w:color="000000"/>
              <w:bottom w:val="single" w:sz="4" w:space="0" w:color="000000"/>
              <w:right w:val="single" w:sz="4" w:space="0" w:color="000000"/>
            </w:tcBorders>
          </w:tcPr>
          <w:p w14:paraId="733C61BD" w14:textId="77777777" w:rsidR="00A60B5A" w:rsidRPr="00780387" w:rsidRDefault="00A60B5A" w:rsidP="00053099">
            <w:pPr>
              <w:pStyle w:val="ListParagraph"/>
              <w:numPr>
                <w:ilvl w:val="0"/>
                <w:numId w:val="228"/>
              </w:numPr>
              <w:spacing w:after="0" w:line="360" w:lineRule="auto"/>
              <w:ind w:left="598"/>
              <w:jc w:val="left"/>
              <w:rPr>
                <w:rFonts w:eastAsia="Calibri"/>
              </w:rPr>
            </w:pPr>
            <w:r w:rsidRPr="00780387">
              <w:rPr>
                <w:color w:val="000000" w:themeColor="text1"/>
              </w:rPr>
              <w:t xml:space="preserve">Perform 1000 Hour </w:t>
            </w:r>
            <w:r w:rsidRPr="00780387">
              <w:rPr>
                <w:color w:val="000000" w:themeColor="text1"/>
              </w:rPr>
              <w:lastRenderedPageBreak/>
              <w:t>maintenance of engine</w:t>
            </w:r>
          </w:p>
        </w:tc>
        <w:tc>
          <w:tcPr>
            <w:tcW w:w="3801" w:type="dxa"/>
            <w:tcBorders>
              <w:top w:val="single" w:sz="4" w:space="0" w:color="000000"/>
              <w:left w:val="single" w:sz="4" w:space="0" w:color="000000"/>
              <w:bottom w:val="single" w:sz="4" w:space="0" w:color="000000"/>
              <w:right w:val="single" w:sz="4" w:space="0" w:color="000000"/>
            </w:tcBorders>
          </w:tcPr>
          <w:p w14:paraId="6E7E7569" w14:textId="77777777" w:rsidR="00A60B5A" w:rsidRPr="00832024" w:rsidRDefault="00A60B5A" w:rsidP="00832024">
            <w:pPr>
              <w:spacing w:after="0" w:line="360" w:lineRule="auto"/>
              <w:ind w:left="256" w:hanging="270"/>
              <w:jc w:val="left"/>
              <w:rPr>
                <w:rFonts w:eastAsia="Calibri"/>
                <w:b/>
              </w:rPr>
            </w:pPr>
            <w:r w:rsidRPr="00832024">
              <w:rPr>
                <w:rFonts w:eastAsia="Calibri"/>
                <w:b/>
              </w:rPr>
              <w:lastRenderedPageBreak/>
              <w:t>Trainee will be able to</w:t>
            </w:r>
          </w:p>
          <w:p w14:paraId="046B30C3" w14:textId="77777777" w:rsidR="00A60B5A" w:rsidRPr="00832024" w:rsidRDefault="00A60B5A" w:rsidP="00053099">
            <w:pPr>
              <w:pStyle w:val="ListParagraph"/>
              <w:widowControl w:val="0"/>
              <w:numPr>
                <w:ilvl w:val="0"/>
                <w:numId w:val="209"/>
              </w:numPr>
              <w:autoSpaceDE w:val="0"/>
              <w:autoSpaceDN w:val="0"/>
              <w:spacing w:after="0" w:line="360" w:lineRule="auto"/>
              <w:ind w:left="256" w:hanging="270"/>
              <w:jc w:val="left"/>
              <w:rPr>
                <w:color w:val="000000" w:themeColor="text1"/>
              </w:rPr>
            </w:pPr>
            <w:r w:rsidRPr="00832024">
              <w:rPr>
                <w:color w:val="000000" w:themeColor="text1"/>
              </w:rPr>
              <w:t>Replace air filter safety.</w:t>
            </w:r>
          </w:p>
          <w:p w14:paraId="1F3A66CF" w14:textId="77777777" w:rsidR="00A60B5A" w:rsidRPr="00832024" w:rsidRDefault="00A60B5A" w:rsidP="00053099">
            <w:pPr>
              <w:pStyle w:val="ListParagraph"/>
              <w:widowControl w:val="0"/>
              <w:numPr>
                <w:ilvl w:val="0"/>
                <w:numId w:val="209"/>
              </w:numPr>
              <w:autoSpaceDE w:val="0"/>
              <w:autoSpaceDN w:val="0"/>
              <w:spacing w:after="0" w:line="360" w:lineRule="auto"/>
              <w:ind w:left="256" w:hanging="270"/>
              <w:jc w:val="left"/>
              <w:rPr>
                <w:color w:val="000000" w:themeColor="text1"/>
              </w:rPr>
            </w:pPr>
            <w:r w:rsidRPr="00832024">
              <w:rPr>
                <w:color w:val="000000" w:themeColor="text1"/>
              </w:rPr>
              <w:t>Replace fan/alternator belt</w:t>
            </w:r>
          </w:p>
          <w:p w14:paraId="1E86CEFF" w14:textId="77777777" w:rsidR="00A60B5A" w:rsidRPr="00832024" w:rsidRDefault="00A60B5A" w:rsidP="00053099">
            <w:pPr>
              <w:pStyle w:val="ListParagraph"/>
              <w:widowControl w:val="0"/>
              <w:numPr>
                <w:ilvl w:val="0"/>
                <w:numId w:val="209"/>
              </w:numPr>
              <w:autoSpaceDE w:val="0"/>
              <w:autoSpaceDN w:val="0"/>
              <w:spacing w:after="0" w:line="360" w:lineRule="auto"/>
              <w:ind w:left="256" w:hanging="270"/>
              <w:jc w:val="left"/>
              <w:rPr>
                <w:color w:val="000000" w:themeColor="text1"/>
              </w:rPr>
            </w:pPr>
            <w:r w:rsidRPr="00832024">
              <w:rPr>
                <w:color w:val="000000" w:themeColor="text1"/>
              </w:rPr>
              <w:lastRenderedPageBreak/>
              <w:t>Check electrical system cables for wear</w:t>
            </w:r>
          </w:p>
          <w:p w14:paraId="34BFBE2A" w14:textId="77777777" w:rsidR="00A60B5A" w:rsidRPr="00832024" w:rsidRDefault="00A60B5A" w:rsidP="00053099">
            <w:pPr>
              <w:pStyle w:val="ListParagraph"/>
              <w:widowControl w:val="0"/>
              <w:numPr>
                <w:ilvl w:val="0"/>
                <w:numId w:val="209"/>
              </w:numPr>
              <w:autoSpaceDE w:val="0"/>
              <w:autoSpaceDN w:val="0"/>
              <w:spacing w:after="0" w:line="360" w:lineRule="auto"/>
              <w:ind w:left="256" w:hanging="270"/>
              <w:jc w:val="left"/>
              <w:rPr>
                <w:color w:val="000000" w:themeColor="text1"/>
              </w:rPr>
            </w:pPr>
            <w:r w:rsidRPr="00832024">
              <w:rPr>
                <w:color w:val="000000" w:themeColor="text1"/>
              </w:rPr>
              <w:t>Check/Test glow plugs</w:t>
            </w:r>
          </w:p>
          <w:p w14:paraId="3AEF2D92" w14:textId="77777777" w:rsidR="00A60B5A" w:rsidRPr="00832024" w:rsidRDefault="00A60B5A" w:rsidP="00053099">
            <w:pPr>
              <w:pStyle w:val="ListParagraph"/>
              <w:widowControl w:val="0"/>
              <w:numPr>
                <w:ilvl w:val="0"/>
                <w:numId w:val="209"/>
              </w:numPr>
              <w:autoSpaceDE w:val="0"/>
              <w:autoSpaceDN w:val="0"/>
              <w:spacing w:after="0" w:line="360" w:lineRule="auto"/>
              <w:ind w:left="256" w:hanging="270"/>
              <w:jc w:val="left"/>
              <w:rPr>
                <w:color w:val="000000" w:themeColor="text1"/>
              </w:rPr>
            </w:pPr>
            <w:r w:rsidRPr="00832024">
              <w:rPr>
                <w:color w:val="000000" w:themeColor="text1"/>
              </w:rPr>
              <w:t>Check torque on critical bolt connection</w:t>
            </w:r>
          </w:p>
          <w:p w14:paraId="04B40B7D" w14:textId="77777777" w:rsidR="00A60B5A" w:rsidRPr="00832024" w:rsidRDefault="00A60B5A" w:rsidP="00053099">
            <w:pPr>
              <w:pStyle w:val="ListParagraph"/>
              <w:widowControl w:val="0"/>
              <w:numPr>
                <w:ilvl w:val="0"/>
                <w:numId w:val="209"/>
              </w:numPr>
              <w:autoSpaceDE w:val="0"/>
              <w:autoSpaceDN w:val="0"/>
              <w:spacing w:after="0" w:line="360" w:lineRule="auto"/>
              <w:ind w:left="256" w:hanging="270"/>
              <w:jc w:val="left"/>
              <w:rPr>
                <w:color w:val="000000" w:themeColor="text1"/>
              </w:rPr>
            </w:pPr>
            <w:r w:rsidRPr="00832024">
              <w:rPr>
                <w:color w:val="000000" w:themeColor="text1"/>
              </w:rPr>
              <w:t>Check rubber flexible</w:t>
            </w:r>
          </w:p>
          <w:p w14:paraId="0A297EE6" w14:textId="77777777" w:rsidR="00A60B5A" w:rsidRPr="00832024" w:rsidRDefault="00A60B5A" w:rsidP="00053099">
            <w:pPr>
              <w:pStyle w:val="ListParagraph"/>
              <w:widowControl w:val="0"/>
              <w:numPr>
                <w:ilvl w:val="0"/>
                <w:numId w:val="209"/>
              </w:numPr>
              <w:autoSpaceDE w:val="0"/>
              <w:autoSpaceDN w:val="0"/>
              <w:spacing w:after="0" w:line="360" w:lineRule="auto"/>
              <w:ind w:left="256" w:hanging="270"/>
              <w:jc w:val="left"/>
              <w:rPr>
                <w:color w:val="000000" w:themeColor="text1"/>
              </w:rPr>
            </w:pPr>
            <w:r w:rsidRPr="00832024">
              <w:rPr>
                <w:color w:val="000000" w:themeColor="text1"/>
              </w:rPr>
              <w:t>Adjust engine inlet/outlet valve</w:t>
            </w:r>
          </w:p>
          <w:p w14:paraId="74F5F1C7" w14:textId="77777777" w:rsidR="00A60B5A" w:rsidRPr="00832024" w:rsidRDefault="00A60B5A" w:rsidP="00053099">
            <w:pPr>
              <w:pStyle w:val="ListParagraph"/>
              <w:numPr>
                <w:ilvl w:val="0"/>
                <w:numId w:val="209"/>
              </w:numPr>
              <w:spacing w:after="0" w:line="360" w:lineRule="auto"/>
              <w:ind w:left="256" w:hanging="270"/>
              <w:jc w:val="left"/>
            </w:pPr>
            <w:r w:rsidRPr="00832024">
              <w:rPr>
                <w:color w:val="000000" w:themeColor="text1"/>
              </w:rPr>
              <w:t>Check engine protective devices</w:t>
            </w:r>
          </w:p>
        </w:tc>
        <w:tc>
          <w:tcPr>
            <w:tcW w:w="4479" w:type="dxa"/>
            <w:tcBorders>
              <w:top w:val="single" w:sz="4" w:space="0" w:color="000000"/>
              <w:left w:val="single" w:sz="4" w:space="0" w:color="000000"/>
              <w:bottom w:val="single" w:sz="4" w:space="0" w:color="000000"/>
              <w:right w:val="single" w:sz="4" w:space="0" w:color="000000"/>
            </w:tcBorders>
          </w:tcPr>
          <w:p w14:paraId="1A49504A" w14:textId="77777777" w:rsidR="00A60B5A" w:rsidRPr="00832024" w:rsidRDefault="00A60B5A" w:rsidP="00053099">
            <w:pPr>
              <w:pStyle w:val="ListParagraph"/>
              <w:widowControl w:val="0"/>
              <w:numPr>
                <w:ilvl w:val="0"/>
                <w:numId w:val="209"/>
              </w:numPr>
              <w:autoSpaceDE w:val="0"/>
              <w:autoSpaceDN w:val="0"/>
              <w:spacing w:before="136" w:after="0" w:line="360" w:lineRule="auto"/>
              <w:ind w:left="256" w:hanging="270"/>
              <w:jc w:val="left"/>
              <w:rPr>
                <w:color w:val="000000" w:themeColor="text1"/>
              </w:rPr>
            </w:pPr>
            <w:r w:rsidRPr="00832024">
              <w:rPr>
                <w:color w:val="000000" w:themeColor="text1"/>
              </w:rPr>
              <w:lastRenderedPageBreak/>
              <w:t>Knowledge of instrument panel gauges and meters</w:t>
            </w:r>
          </w:p>
          <w:p w14:paraId="0999D711" w14:textId="77777777" w:rsidR="00A60B5A" w:rsidRPr="00832024" w:rsidRDefault="00A60B5A" w:rsidP="00832024">
            <w:pPr>
              <w:spacing w:after="0" w:line="360" w:lineRule="auto"/>
              <w:ind w:left="256" w:hanging="270"/>
              <w:jc w:val="left"/>
              <w:rPr>
                <w:rFonts w:eastAsia="Calibri"/>
                <w:b/>
              </w:rPr>
            </w:pPr>
          </w:p>
          <w:p w14:paraId="6DDC52C8" w14:textId="77777777" w:rsidR="00A60B5A" w:rsidRPr="00832024" w:rsidRDefault="00A60B5A" w:rsidP="00832024">
            <w:pPr>
              <w:spacing w:after="0" w:line="360" w:lineRule="auto"/>
              <w:ind w:left="256" w:hanging="270"/>
              <w:jc w:val="left"/>
              <w:rPr>
                <w:rFonts w:eastAsia="Calibri"/>
                <w:b/>
              </w:rPr>
            </w:pPr>
            <w:r w:rsidRPr="00832024">
              <w:rPr>
                <w:rFonts w:eastAsia="Calibri"/>
                <w:b/>
              </w:rPr>
              <w:lastRenderedPageBreak/>
              <w:t>Practical activity:</w:t>
            </w:r>
          </w:p>
          <w:p w14:paraId="3860B7EB" w14:textId="77777777" w:rsidR="00A60B5A" w:rsidRPr="00832024" w:rsidRDefault="00A60B5A" w:rsidP="00053099">
            <w:pPr>
              <w:pStyle w:val="ListParagraph"/>
              <w:widowControl w:val="0"/>
              <w:numPr>
                <w:ilvl w:val="0"/>
                <w:numId w:val="209"/>
              </w:numPr>
              <w:autoSpaceDE w:val="0"/>
              <w:autoSpaceDN w:val="0"/>
              <w:spacing w:after="0" w:line="360" w:lineRule="auto"/>
              <w:ind w:left="256" w:hanging="270"/>
              <w:jc w:val="left"/>
              <w:rPr>
                <w:color w:val="000000" w:themeColor="text1"/>
              </w:rPr>
            </w:pPr>
            <w:r w:rsidRPr="00832024">
              <w:rPr>
                <w:color w:val="000000" w:themeColor="text1"/>
              </w:rPr>
              <w:t>Check rubber flexible</w:t>
            </w:r>
          </w:p>
          <w:p w14:paraId="717C968C" w14:textId="77777777" w:rsidR="00A60B5A" w:rsidRPr="00832024" w:rsidRDefault="00A60B5A" w:rsidP="00053099">
            <w:pPr>
              <w:pStyle w:val="ListParagraph"/>
              <w:widowControl w:val="0"/>
              <w:numPr>
                <w:ilvl w:val="0"/>
                <w:numId w:val="209"/>
              </w:numPr>
              <w:autoSpaceDE w:val="0"/>
              <w:autoSpaceDN w:val="0"/>
              <w:spacing w:after="0" w:line="360" w:lineRule="auto"/>
              <w:ind w:left="256" w:hanging="270"/>
              <w:jc w:val="left"/>
              <w:rPr>
                <w:color w:val="000000" w:themeColor="text1"/>
              </w:rPr>
            </w:pPr>
            <w:r w:rsidRPr="00832024">
              <w:rPr>
                <w:color w:val="000000" w:themeColor="text1"/>
              </w:rPr>
              <w:t>Adjust engine inlet/outlet valve</w:t>
            </w:r>
          </w:p>
          <w:p w14:paraId="53A87371" w14:textId="77777777" w:rsidR="00A60B5A" w:rsidRPr="00832024" w:rsidRDefault="00A60B5A" w:rsidP="00053099">
            <w:pPr>
              <w:pStyle w:val="ListParagraph"/>
              <w:numPr>
                <w:ilvl w:val="0"/>
                <w:numId w:val="209"/>
              </w:numPr>
              <w:spacing w:after="0" w:line="360" w:lineRule="auto"/>
              <w:ind w:left="256" w:hanging="270"/>
              <w:jc w:val="left"/>
              <w:rPr>
                <w:rFonts w:eastAsia="Calibri"/>
              </w:rPr>
            </w:pPr>
            <w:r w:rsidRPr="00832024">
              <w:rPr>
                <w:color w:val="000000" w:themeColor="text1"/>
              </w:rPr>
              <w:t>Check engine protective devices</w:t>
            </w:r>
          </w:p>
        </w:tc>
        <w:tc>
          <w:tcPr>
            <w:tcW w:w="1980" w:type="dxa"/>
            <w:tcBorders>
              <w:top w:val="single" w:sz="4" w:space="0" w:color="000000"/>
              <w:left w:val="single" w:sz="4" w:space="0" w:color="000000"/>
              <w:bottom w:val="single" w:sz="4" w:space="0" w:color="000000"/>
              <w:right w:val="single" w:sz="4" w:space="0" w:color="000000"/>
            </w:tcBorders>
          </w:tcPr>
          <w:p w14:paraId="00619630" w14:textId="77777777" w:rsidR="00A60B5A" w:rsidRPr="00416B1C" w:rsidRDefault="00A60B5A" w:rsidP="00832024">
            <w:pPr>
              <w:spacing w:after="0" w:line="360" w:lineRule="auto"/>
              <w:ind w:left="0" w:firstLine="0"/>
              <w:jc w:val="right"/>
              <w:rPr>
                <w:rFonts w:eastAsia="Calibri"/>
              </w:rPr>
            </w:pPr>
            <w:r w:rsidRPr="00416B1C">
              <w:rPr>
                <w:rFonts w:eastAsia="Calibri"/>
              </w:rPr>
              <w:lastRenderedPageBreak/>
              <w:t>Theory- 0.75 hours</w:t>
            </w:r>
          </w:p>
          <w:p w14:paraId="3ACB64A3" w14:textId="77777777" w:rsidR="00A60B5A" w:rsidRPr="00416B1C" w:rsidRDefault="00A60B5A" w:rsidP="00832024">
            <w:pPr>
              <w:spacing w:after="0" w:line="360" w:lineRule="auto"/>
              <w:ind w:left="0" w:firstLine="0"/>
              <w:jc w:val="right"/>
              <w:rPr>
                <w:rFonts w:eastAsia="Calibri"/>
              </w:rPr>
            </w:pPr>
            <w:r w:rsidRPr="00416B1C">
              <w:rPr>
                <w:rFonts w:eastAsia="Calibri"/>
              </w:rPr>
              <w:t>Practice- 3 hours</w:t>
            </w:r>
          </w:p>
          <w:p w14:paraId="27E099B5" w14:textId="77777777" w:rsidR="00A60B5A" w:rsidRPr="00416B1C" w:rsidRDefault="00A60B5A" w:rsidP="00832024">
            <w:pPr>
              <w:spacing w:after="0" w:line="360" w:lineRule="auto"/>
              <w:ind w:left="0" w:firstLine="0"/>
              <w:jc w:val="right"/>
              <w:rPr>
                <w:rFonts w:eastAsia="Calibri"/>
              </w:rPr>
            </w:pPr>
            <w:r w:rsidRPr="00416B1C">
              <w:rPr>
                <w:rFonts w:eastAsia="Calibri"/>
              </w:rPr>
              <w:lastRenderedPageBreak/>
              <w:t>Total</w:t>
            </w:r>
            <w:proofErr w:type="gramStart"/>
            <w:r w:rsidRPr="00416B1C">
              <w:rPr>
                <w:rFonts w:eastAsia="Calibri"/>
              </w:rPr>
              <w:t>-  3.75</w:t>
            </w:r>
            <w:proofErr w:type="gramEnd"/>
            <w:r w:rsidRPr="00416B1C">
              <w:rPr>
                <w:rFonts w:eastAsia="Calibri"/>
              </w:rPr>
              <w:t xml:space="preserve"> hours</w:t>
            </w:r>
          </w:p>
          <w:p w14:paraId="6E758A78" w14:textId="77777777" w:rsidR="00A60B5A" w:rsidRPr="00416B1C" w:rsidRDefault="00A60B5A" w:rsidP="00832024">
            <w:pPr>
              <w:spacing w:after="0" w:line="360" w:lineRule="auto"/>
              <w:ind w:left="0" w:firstLine="0"/>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tcPr>
          <w:p w14:paraId="2E4E1601" w14:textId="77777777" w:rsidR="00A60B5A" w:rsidRPr="00416B1C" w:rsidRDefault="00A60B5A" w:rsidP="00832024">
            <w:pPr>
              <w:spacing w:after="0" w:line="360" w:lineRule="auto"/>
              <w:ind w:left="0" w:firstLine="0"/>
              <w:rPr>
                <w:rFonts w:eastAsia="Times New Roman"/>
                <w:b/>
              </w:rPr>
            </w:pPr>
            <w:r w:rsidRPr="00416B1C">
              <w:rPr>
                <w:lang w:eastAsia="en-GB" w:bidi="en-GB"/>
              </w:rPr>
              <w:lastRenderedPageBreak/>
              <w:t>Generator</w:t>
            </w:r>
            <w:r w:rsidRPr="00416B1C">
              <w:rPr>
                <w:rFonts w:eastAsia="Times New Roman"/>
                <w:b/>
              </w:rPr>
              <w:t xml:space="preserve"> </w:t>
            </w:r>
          </w:p>
          <w:p w14:paraId="04AEFA4F" w14:textId="77777777" w:rsidR="00A60B5A" w:rsidRPr="00416B1C" w:rsidRDefault="00A60B5A" w:rsidP="00832024">
            <w:pPr>
              <w:spacing w:after="0" w:line="360" w:lineRule="auto"/>
              <w:ind w:left="0" w:firstLine="0"/>
              <w:rPr>
                <w:rFonts w:eastAsia="Times New Roman"/>
                <w:b/>
              </w:rPr>
            </w:pPr>
            <w:r w:rsidRPr="00416B1C">
              <w:rPr>
                <w:rFonts w:eastAsia="Times New Roman"/>
                <w:b/>
              </w:rPr>
              <w:t>PP&amp;E</w:t>
            </w:r>
          </w:p>
          <w:p w14:paraId="47C5694A" w14:textId="77777777" w:rsidR="00A60B5A" w:rsidRPr="00416B1C" w:rsidRDefault="00A60B5A" w:rsidP="00832024">
            <w:pPr>
              <w:spacing w:after="0" w:line="360" w:lineRule="auto"/>
              <w:ind w:left="0" w:firstLine="0"/>
              <w:rPr>
                <w:rFonts w:eastAsia="Times New Roman"/>
              </w:rPr>
            </w:pPr>
            <w:r w:rsidRPr="00416B1C">
              <w:rPr>
                <w:rFonts w:eastAsia="Times New Roman"/>
              </w:rPr>
              <w:t>Overall</w:t>
            </w:r>
          </w:p>
          <w:p w14:paraId="7B650562" w14:textId="77777777" w:rsidR="00A60B5A" w:rsidRPr="00416B1C" w:rsidRDefault="00A60B5A" w:rsidP="00832024">
            <w:pPr>
              <w:spacing w:after="0" w:line="360" w:lineRule="auto"/>
              <w:ind w:left="0" w:firstLine="0"/>
              <w:rPr>
                <w:rFonts w:eastAsia="Times New Roman"/>
              </w:rPr>
            </w:pPr>
            <w:r w:rsidRPr="00416B1C">
              <w:rPr>
                <w:rFonts w:eastAsia="Times New Roman"/>
              </w:rPr>
              <w:lastRenderedPageBreak/>
              <w:t>Safety shoes</w:t>
            </w:r>
          </w:p>
          <w:p w14:paraId="6D8C8812" w14:textId="77777777" w:rsidR="00A60B5A" w:rsidRPr="00416B1C" w:rsidRDefault="00A60B5A" w:rsidP="00832024">
            <w:pPr>
              <w:spacing w:after="0" w:line="360" w:lineRule="auto"/>
              <w:ind w:left="0" w:firstLine="0"/>
              <w:rPr>
                <w:rFonts w:eastAsia="Times New Roman"/>
              </w:rPr>
            </w:pPr>
            <w:r w:rsidRPr="00416B1C">
              <w:rPr>
                <w:rFonts w:eastAsia="Times New Roman"/>
              </w:rPr>
              <w:t>Safety helmet</w:t>
            </w:r>
          </w:p>
          <w:p w14:paraId="434D03F7" w14:textId="77777777" w:rsidR="00A60B5A" w:rsidRPr="00416B1C" w:rsidRDefault="00A60B5A" w:rsidP="00832024">
            <w:pPr>
              <w:spacing w:after="0" w:line="360" w:lineRule="auto"/>
              <w:ind w:left="0" w:firstLine="0"/>
              <w:rPr>
                <w:rFonts w:eastAsia="Times New Roman"/>
              </w:rPr>
            </w:pPr>
            <w:r w:rsidRPr="00416B1C">
              <w:rPr>
                <w:rFonts w:eastAsia="Times New Roman"/>
              </w:rPr>
              <w:t>Goggles</w:t>
            </w:r>
          </w:p>
          <w:p w14:paraId="7C9DE415" w14:textId="77777777" w:rsidR="00A60B5A" w:rsidRPr="00416B1C" w:rsidRDefault="00A60B5A" w:rsidP="00832024">
            <w:pPr>
              <w:spacing w:after="0" w:line="360" w:lineRule="auto"/>
              <w:ind w:left="0" w:firstLine="0"/>
              <w:rPr>
                <w:rFonts w:eastAsia="Calibri"/>
              </w:rPr>
            </w:pPr>
            <w:r w:rsidRPr="00416B1C">
              <w:rPr>
                <w:rFonts w:eastAsia="Times New Roman"/>
              </w:rPr>
              <w:t>Gloves</w:t>
            </w:r>
            <w:r w:rsidRPr="00416B1C">
              <w:rPr>
                <w:rFonts w:eastAsia="Calibri"/>
              </w:rP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5043F329" w14:textId="77777777" w:rsidR="00A60B5A" w:rsidRPr="00416B1C" w:rsidRDefault="00A60B5A" w:rsidP="00832024">
            <w:pPr>
              <w:spacing w:after="0" w:line="360" w:lineRule="auto"/>
              <w:ind w:left="0" w:firstLine="0"/>
              <w:rPr>
                <w:rFonts w:eastAsia="Calibri"/>
              </w:rPr>
            </w:pPr>
            <w:r w:rsidRPr="00416B1C">
              <w:rPr>
                <w:rFonts w:eastAsia="Calibri"/>
              </w:rPr>
              <w:lastRenderedPageBreak/>
              <w:t xml:space="preserve">Class room and </w:t>
            </w:r>
            <w:r w:rsidRPr="00416B1C">
              <w:rPr>
                <w:rFonts w:eastAsia="Calibri"/>
              </w:rPr>
              <w:lastRenderedPageBreak/>
              <w:t>Generator room</w:t>
            </w:r>
          </w:p>
        </w:tc>
      </w:tr>
      <w:tr w:rsidR="00A60B5A" w:rsidRPr="00416B1C" w14:paraId="28E210BD" w14:textId="77777777" w:rsidTr="00832024">
        <w:trPr>
          <w:trHeight w:val="530"/>
        </w:trPr>
        <w:tc>
          <w:tcPr>
            <w:tcW w:w="2245" w:type="dxa"/>
            <w:tcBorders>
              <w:top w:val="single" w:sz="4" w:space="0" w:color="000000"/>
              <w:left w:val="single" w:sz="4" w:space="0" w:color="000000"/>
              <w:bottom w:val="single" w:sz="4" w:space="0" w:color="000000"/>
              <w:right w:val="single" w:sz="4" w:space="0" w:color="000000"/>
            </w:tcBorders>
          </w:tcPr>
          <w:p w14:paraId="431BE596" w14:textId="77777777" w:rsidR="00A60B5A" w:rsidRPr="00780387" w:rsidRDefault="00A60B5A" w:rsidP="00053099">
            <w:pPr>
              <w:pStyle w:val="ListParagraph"/>
              <w:numPr>
                <w:ilvl w:val="0"/>
                <w:numId w:val="228"/>
              </w:numPr>
              <w:spacing w:after="0" w:line="360" w:lineRule="auto"/>
              <w:ind w:left="598"/>
              <w:jc w:val="left"/>
              <w:rPr>
                <w:rFonts w:eastAsia="Calibri"/>
              </w:rPr>
            </w:pPr>
            <w:r w:rsidRPr="00780387">
              <w:rPr>
                <w:color w:val="000000" w:themeColor="text1"/>
              </w:rPr>
              <w:lastRenderedPageBreak/>
              <w:t>Perform 2000 Hour maintenance of engine</w:t>
            </w:r>
          </w:p>
          <w:p w14:paraId="2043767F" w14:textId="77777777" w:rsidR="00A60B5A" w:rsidRPr="00416B1C" w:rsidRDefault="00A60B5A" w:rsidP="00280658">
            <w:pPr>
              <w:spacing w:after="0" w:line="360" w:lineRule="auto"/>
              <w:ind w:left="598"/>
              <w:rPr>
                <w:rFonts w:eastAsia="Calibri"/>
              </w:rPr>
            </w:pPr>
          </w:p>
        </w:tc>
        <w:tc>
          <w:tcPr>
            <w:tcW w:w="3801" w:type="dxa"/>
            <w:tcBorders>
              <w:top w:val="single" w:sz="4" w:space="0" w:color="000000"/>
              <w:left w:val="single" w:sz="4" w:space="0" w:color="000000"/>
              <w:bottom w:val="single" w:sz="4" w:space="0" w:color="000000"/>
              <w:right w:val="single" w:sz="4" w:space="0" w:color="000000"/>
            </w:tcBorders>
          </w:tcPr>
          <w:p w14:paraId="5725B928" w14:textId="77777777" w:rsidR="00A60B5A" w:rsidRPr="00832024" w:rsidRDefault="00A60B5A" w:rsidP="00832024">
            <w:pPr>
              <w:spacing w:after="0" w:line="360" w:lineRule="auto"/>
              <w:ind w:left="256" w:hanging="270"/>
              <w:jc w:val="left"/>
              <w:rPr>
                <w:rFonts w:eastAsia="Calibri"/>
                <w:b/>
              </w:rPr>
            </w:pPr>
            <w:r w:rsidRPr="00832024">
              <w:rPr>
                <w:rFonts w:eastAsia="Calibri"/>
                <w:b/>
              </w:rPr>
              <w:t>Trainee will be able to:</w:t>
            </w:r>
          </w:p>
          <w:p w14:paraId="5D3D1742" w14:textId="77777777" w:rsidR="00A60B5A" w:rsidRPr="00832024" w:rsidRDefault="00A60B5A" w:rsidP="00053099">
            <w:pPr>
              <w:pStyle w:val="ListParagraph"/>
              <w:numPr>
                <w:ilvl w:val="0"/>
                <w:numId w:val="210"/>
              </w:numPr>
              <w:spacing w:after="0" w:line="360" w:lineRule="auto"/>
              <w:ind w:left="256" w:hanging="270"/>
              <w:jc w:val="left"/>
              <w:rPr>
                <w:rFonts w:eastAsia="Calibri"/>
                <w:b/>
              </w:rPr>
            </w:pPr>
            <w:r w:rsidRPr="00832024">
              <w:rPr>
                <w:color w:val="000000" w:themeColor="text1"/>
              </w:rPr>
              <w:t>Check fuel injectors</w:t>
            </w:r>
          </w:p>
          <w:p w14:paraId="0BB2361E" w14:textId="77777777" w:rsidR="00A60B5A" w:rsidRPr="00832024" w:rsidRDefault="00A60B5A" w:rsidP="00053099">
            <w:pPr>
              <w:pStyle w:val="ListParagraph"/>
              <w:numPr>
                <w:ilvl w:val="0"/>
                <w:numId w:val="210"/>
              </w:numPr>
              <w:spacing w:after="0" w:line="360" w:lineRule="auto"/>
              <w:ind w:left="256" w:hanging="270"/>
              <w:jc w:val="left"/>
              <w:rPr>
                <w:rFonts w:eastAsia="Calibri"/>
                <w:b/>
              </w:rPr>
            </w:pPr>
            <w:r w:rsidRPr="00832024">
              <w:rPr>
                <w:color w:val="000000" w:themeColor="text1"/>
              </w:rPr>
              <w:t>Check starting motor</w:t>
            </w:r>
          </w:p>
          <w:p w14:paraId="4ED2C908" w14:textId="77777777" w:rsidR="00A60B5A" w:rsidRPr="00832024" w:rsidRDefault="00A60B5A" w:rsidP="00053099">
            <w:pPr>
              <w:pStyle w:val="ListParagraph"/>
              <w:widowControl w:val="0"/>
              <w:numPr>
                <w:ilvl w:val="0"/>
                <w:numId w:val="210"/>
              </w:numPr>
              <w:autoSpaceDE w:val="0"/>
              <w:autoSpaceDN w:val="0"/>
              <w:spacing w:after="0" w:line="360" w:lineRule="auto"/>
              <w:ind w:left="256" w:hanging="270"/>
              <w:jc w:val="left"/>
              <w:rPr>
                <w:color w:val="000000" w:themeColor="text1"/>
              </w:rPr>
            </w:pPr>
            <w:r w:rsidRPr="00832024">
              <w:rPr>
                <w:color w:val="000000" w:themeColor="text1"/>
              </w:rPr>
              <w:t>Check turbocharger</w:t>
            </w:r>
          </w:p>
          <w:p w14:paraId="07771139" w14:textId="77777777" w:rsidR="00A60B5A" w:rsidRPr="00832024" w:rsidRDefault="00A60B5A" w:rsidP="00053099">
            <w:pPr>
              <w:pStyle w:val="ListParagraph"/>
              <w:widowControl w:val="0"/>
              <w:numPr>
                <w:ilvl w:val="0"/>
                <w:numId w:val="210"/>
              </w:numPr>
              <w:autoSpaceDE w:val="0"/>
              <w:autoSpaceDN w:val="0"/>
              <w:spacing w:after="0" w:line="360" w:lineRule="auto"/>
              <w:ind w:left="256" w:hanging="270"/>
              <w:jc w:val="left"/>
              <w:rPr>
                <w:color w:val="000000" w:themeColor="text1"/>
              </w:rPr>
            </w:pPr>
            <w:r w:rsidRPr="00832024">
              <w:rPr>
                <w:color w:val="000000" w:themeColor="text1"/>
              </w:rPr>
              <w:t>Check water pump</w:t>
            </w:r>
          </w:p>
          <w:p w14:paraId="7DDC7EF6" w14:textId="77777777" w:rsidR="00A60B5A" w:rsidRPr="00832024" w:rsidRDefault="00A60B5A" w:rsidP="00053099">
            <w:pPr>
              <w:pStyle w:val="ListParagraph"/>
              <w:numPr>
                <w:ilvl w:val="0"/>
                <w:numId w:val="210"/>
              </w:numPr>
              <w:spacing w:after="0" w:line="360" w:lineRule="auto"/>
              <w:ind w:left="256" w:hanging="270"/>
              <w:jc w:val="left"/>
              <w:rPr>
                <w:rFonts w:eastAsia="Calibri"/>
                <w:b/>
              </w:rPr>
            </w:pPr>
            <w:r w:rsidRPr="00832024">
              <w:rPr>
                <w:color w:val="000000" w:themeColor="text1"/>
              </w:rPr>
              <w:t>Inspect charging alternator</w:t>
            </w:r>
          </w:p>
        </w:tc>
        <w:tc>
          <w:tcPr>
            <w:tcW w:w="4479" w:type="dxa"/>
            <w:tcBorders>
              <w:top w:val="single" w:sz="4" w:space="0" w:color="000000"/>
              <w:left w:val="single" w:sz="4" w:space="0" w:color="000000"/>
              <w:bottom w:val="single" w:sz="4" w:space="0" w:color="000000"/>
              <w:right w:val="single" w:sz="4" w:space="0" w:color="000000"/>
            </w:tcBorders>
          </w:tcPr>
          <w:p w14:paraId="0EFF999B" w14:textId="77777777" w:rsidR="00A60B5A" w:rsidRPr="00832024" w:rsidRDefault="00A60B5A" w:rsidP="00053099">
            <w:pPr>
              <w:pStyle w:val="ListParagraph"/>
              <w:widowControl w:val="0"/>
              <w:numPr>
                <w:ilvl w:val="0"/>
                <w:numId w:val="210"/>
              </w:numPr>
              <w:autoSpaceDE w:val="0"/>
              <w:autoSpaceDN w:val="0"/>
              <w:spacing w:before="136" w:after="0" w:line="360" w:lineRule="auto"/>
              <w:ind w:left="256" w:hanging="270"/>
              <w:jc w:val="left"/>
              <w:rPr>
                <w:color w:val="000000" w:themeColor="text1"/>
              </w:rPr>
            </w:pPr>
            <w:r w:rsidRPr="00832024">
              <w:rPr>
                <w:color w:val="000000" w:themeColor="text1"/>
              </w:rPr>
              <w:t>Knowledge of circuit breakers</w:t>
            </w:r>
          </w:p>
          <w:p w14:paraId="71AD80C9" w14:textId="77777777" w:rsidR="00A60B5A" w:rsidRPr="00832024" w:rsidRDefault="00A60B5A" w:rsidP="00832024">
            <w:pPr>
              <w:widowControl w:val="0"/>
              <w:autoSpaceDE w:val="0"/>
              <w:autoSpaceDN w:val="0"/>
              <w:spacing w:before="136" w:after="0" w:line="360" w:lineRule="auto"/>
              <w:ind w:left="256" w:hanging="270"/>
              <w:jc w:val="left"/>
              <w:rPr>
                <w:color w:val="00B050"/>
              </w:rPr>
            </w:pPr>
            <w:r w:rsidRPr="00832024">
              <w:rPr>
                <w:rFonts w:eastAsia="Calibri"/>
                <w:b/>
              </w:rPr>
              <w:t>Practical activity:</w:t>
            </w:r>
          </w:p>
          <w:p w14:paraId="3A27130A" w14:textId="77777777" w:rsidR="00A60B5A" w:rsidRPr="00832024" w:rsidRDefault="00A60B5A" w:rsidP="00053099">
            <w:pPr>
              <w:pStyle w:val="ListParagraph"/>
              <w:widowControl w:val="0"/>
              <w:numPr>
                <w:ilvl w:val="0"/>
                <w:numId w:val="210"/>
              </w:numPr>
              <w:autoSpaceDE w:val="0"/>
              <w:autoSpaceDN w:val="0"/>
              <w:spacing w:after="0" w:line="360" w:lineRule="auto"/>
              <w:ind w:left="256" w:hanging="270"/>
              <w:jc w:val="left"/>
              <w:rPr>
                <w:color w:val="000000" w:themeColor="text1"/>
              </w:rPr>
            </w:pPr>
            <w:r w:rsidRPr="00832024">
              <w:rPr>
                <w:color w:val="000000" w:themeColor="text1"/>
              </w:rPr>
              <w:t>Practice to Check turbocharger</w:t>
            </w:r>
          </w:p>
          <w:p w14:paraId="08123B01" w14:textId="77777777" w:rsidR="00A60B5A" w:rsidRPr="00832024" w:rsidRDefault="00A60B5A" w:rsidP="00053099">
            <w:pPr>
              <w:pStyle w:val="ListParagraph"/>
              <w:widowControl w:val="0"/>
              <w:numPr>
                <w:ilvl w:val="0"/>
                <w:numId w:val="210"/>
              </w:numPr>
              <w:autoSpaceDE w:val="0"/>
              <w:autoSpaceDN w:val="0"/>
              <w:spacing w:after="0" w:line="360" w:lineRule="auto"/>
              <w:ind w:left="256" w:hanging="270"/>
              <w:jc w:val="left"/>
              <w:rPr>
                <w:color w:val="000000" w:themeColor="text1"/>
              </w:rPr>
            </w:pPr>
            <w:r w:rsidRPr="00832024">
              <w:rPr>
                <w:color w:val="000000" w:themeColor="text1"/>
              </w:rPr>
              <w:t>Check water pump</w:t>
            </w:r>
          </w:p>
          <w:p w14:paraId="3E6E5D12" w14:textId="77777777" w:rsidR="00A60B5A" w:rsidRPr="00832024" w:rsidRDefault="00A60B5A" w:rsidP="00053099">
            <w:pPr>
              <w:pStyle w:val="ListParagraph"/>
              <w:widowControl w:val="0"/>
              <w:numPr>
                <w:ilvl w:val="0"/>
                <w:numId w:val="210"/>
              </w:numPr>
              <w:autoSpaceDE w:val="0"/>
              <w:autoSpaceDN w:val="0"/>
              <w:spacing w:after="0" w:line="360" w:lineRule="auto"/>
              <w:ind w:left="256" w:hanging="270"/>
              <w:jc w:val="left"/>
              <w:rPr>
                <w:color w:val="000000" w:themeColor="text1"/>
              </w:rPr>
            </w:pPr>
            <w:r w:rsidRPr="00832024">
              <w:rPr>
                <w:color w:val="000000" w:themeColor="text1"/>
              </w:rPr>
              <w:t>Inspect charging alternator</w:t>
            </w:r>
          </w:p>
          <w:p w14:paraId="2AF54EDC" w14:textId="77777777" w:rsidR="00A60B5A" w:rsidRPr="00832024" w:rsidRDefault="00A60B5A" w:rsidP="00832024">
            <w:pPr>
              <w:widowControl w:val="0"/>
              <w:autoSpaceDE w:val="0"/>
              <w:autoSpaceDN w:val="0"/>
              <w:spacing w:after="0" w:line="360" w:lineRule="auto"/>
              <w:ind w:left="256" w:right="1024" w:hanging="270"/>
              <w:jc w:val="left"/>
              <w:rPr>
                <w:lang w:eastAsia="en-GB" w:bidi="en-GB"/>
              </w:rPr>
            </w:pPr>
          </w:p>
        </w:tc>
        <w:tc>
          <w:tcPr>
            <w:tcW w:w="1980" w:type="dxa"/>
            <w:tcBorders>
              <w:top w:val="single" w:sz="4" w:space="0" w:color="000000"/>
              <w:left w:val="single" w:sz="4" w:space="0" w:color="000000"/>
              <w:bottom w:val="single" w:sz="4" w:space="0" w:color="000000"/>
              <w:right w:val="single" w:sz="4" w:space="0" w:color="000000"/>
            </w:tcBorders>
          </w:tcPr>
          <w:p w14:paraId="1FDF272A" w14:textId="77777777" w:rsidR="00A60B5A" w:rsidRPr="00416B1C" w:rsidRDefault="00A60B5A" w:rsidP="00832024">
            <w:pPr>
              <w:spacing w:after="0" w:line="360" w:lineRule="auto"/>
              <w:ind w:left="0" w:firstLine="0"/>
              <w:jc w:val="right"/>
              <w:rPr>
                <w:rFonts w:eastAsia="Calibri"/>
              </w:rPr>
            </w:pPr>
            <w:r w:rsidRPr="00416B1C">
              <w:rPr>
                <w:rFonts w:eastAsia="Calibri"/>
              </w:rPr>
              <w:t>Theory-0.75 hours</w:t>
            </w:r>
          </w:p>
          <w:p w14:paraId="4EEE368C" w14:textId="77777777" w:rsidR="00A60B5A" w:rsidRPr="00416B1C" w:rsidRDefault="00A60B5A" w:rsidP="00832024">
            <w:pPr>
              <w:spacing w:after="0" w:line="360" w:lineRule="auto"/>
              <w:ind w:left="0" w:firstLine="0"/>
              <w:jc w:val="right"/>
              <w:rPr>
                <w:rFonts w:eastAsia="Calibri"/>
              </w:rPr>
            </w:pPr>
            <w:r w:rsidRPr="00416B1C">
              <w:rPr>
                <w:rFonts w:eastAsia="Calibri"/>
              </w:rPr>
              <w:t>Practice- 3 hours</w:t>
            </w:r>
          </w:p>
          <w:p w14:paraId="23AF6CDB" w14:textId="77777777" w:rsidR="00A60B5A" w:rsidRPr="00416B1C" w:rsidRDefault="00A60B5A" w:rsidP="00832024">
            <w:pPr>
              <w:spacing w:after="0" w:line="360" w:lineRule="auto"/>
              <w:ind w:left="0" w:firstLine="0"/>
              <w:jc w:val="right"/>
              <w:rPr>
                <w:rFonts w:eastAsia="Calibri"/>
              </w:rPr>
            </w:pPr>
            <w:r w:rsidRPr="00416B1C">
              <w:rPr>
                <w:rFonts w:eastAsia="Calibri"/>
              </w:rPr>
              <w:t>Total- 3.75</w:t>
            </w:r>
          </w:p>
        </w:tc>
        <w:tc>
          <w:tcPr>
            <w:tcW w:w="1461" w:type="dxa"/>
            <w:tcBorders>
              <w:top w:val="single" w:sz="4" w:space="0" w:color="000000"/>
              <w:left w:val="single" w:sz="4" w:space="0" w:color="000000"/>
              <w:bottom w:val="single" w:sz="4" w:space="0" w:color="000000"/>
              <w:right w:val="single" w:sz="4" w:space="0" w:color="000000"/>
            </w:tcBorders>
          </w:tcPr>
          <w:p w14:paraId="1BEFD8CA" w14:textId="77777777" w:rsidR="00A60B5A" w:rsidRPr="00416B1C" w:rsidRDefault="00A60B5A" w:rsidP="00832024">
            <w:pPr>
              <w:spacing w:after="0" w:line="276" w:lineRule="auto"/>
              <w:ind w:left="0" w:firstLine="0"/>
              <w:rPr>
                <w:rFonts w:eastAsia="Times New Roman"/>
                <w:b/>
              </w:rPr>
            </w:pPr>
            <w:r w:rsidRPr="00416B1C">
              <w:rPr>
                <w:lang w:eastAsia="en-GB" w:bidi="en-GB"/>
              </w:rPr>
              <w:t>Generator</w:t>
            </w:r>
            <w:r w:rsidRPr="00416B1C">
              <w:rPr>
                <w:rFonts w:eastAsia="Times New Roman"/>
                <w:b/>
              </w:rPr>
              <w:t xml:space="preserve"> </w:t>
            </w:r>
          </w:p>
          <w:p w14:paraId="5B5C7EF2" w14:textId="77777777" w:rsidR="00A60B5A" w:rsidRPr="00416B1C" w:rsidRDefault="00A60B5A" w:rsidP="00832024">
            <w:pPr>
              <w:spacing w:after="0" w:line="276" w:lineRule="auto"/>
              <w:ind w:left="0" w:firstLine="0"/>
              <w:rPr>
                <w:rFonts w:eastAsia="Times New Roman"/>
                <w:b/>
              </w:rPr>
            </w:pPr>
            <w:r w:rsidRPr="00416B1C">
              <w:rPr>
                <w:rFonts w:eastAsia="Times New Roman"/>
                <w:b/>
              </w:rPr>
              <w:t>PP&amp;E</w:t>
            </w:r>
          </w:p>
          <w:p w14:paraId="067EE149" w14:textId="77777777" w:rsidR="00A60B5A" w:rsidRPr="00416B1C" w:rsidRDefault="00A60B5A" w:rsidP="00832024">
            <w:pPr>
              <w:spacing w:after="0" w:line="276" w:lineRule="auto"/>
              <w:ind w:left="0" w:firstLine="0"/>
              <w:rPr>
                <w:rFonts w:eastAsia="Times New Roman"/>
              </w:rPr>
            </w:pPr>
            <w:r w:rsidRPr="00416B1C">
              <w:rPr>
                <w:rFonts w:eastAsia="Times New Roman"/>
              </w:rPr>
              <w:t>Overall</w:t>
            </w:r>
          </w:p>
          <w:p w14:paraId="4C95590D" w14:textId="77777777" w:rsidR="00A60B5A" w:rsidRPr="00416B1C" w:rsidRDefault="00A60B5A" w:rsidP="00832024">
            <w:pPr>
              <w:spacing w:after="0" w:line="276" w:lineRule="auto"/>
              <w:ind w:left="0" w:firstLine="0"/>
              <w:rPr>
                <w:rFonts w:eastAsia="Times New Roman"/>
              </w:rPr>
            </w:pPr>
            <w:r w:rsidRPr="00416B1C">
              <w:rPr>
                <w:rFonts w:eastAsia="Times New Roman"/>
              </w:rPr>
              <w:t>Safety shoes</w:t>
            </w:r>
          </w:p>
          <w:p w14:paraId="18863605" w14:textId="77777777" w:rsidR="00A60B5A" w:rsidRPr="00416B1C" w:rsidRDefault="00A60B5A" w:rsidP="00832024">
            <w:pPr>
              <w:spacing w:after="0" w:line="276" w:lineRule="auto"/>
              <w:ind w:left="0" w:firstLine="0"/>
              <w:rPr>
                <w:rFonts w:eastAsia="Times New Roman"/>
              </w:rPr>
            </w:pPr>
            <w:r w:rsidRPr="00416B1C">
              <w:rPr>
                <w:rFonts w:eastAsia="Times New Roman"/>
              </w:rPr>
              <w:t>Safety helmet</w:t>
            </w:r>
          </w:p>
          <w:p w14:paraId="6FD31FAD" w14:textId="77777777" w:rsidR="00A60B5A" w:rsidRPr="00416B1C" w:rsidRDefault="00A60B5A" w:rsidP="00832024">
            <w:pPr>
              <w:spacing w:after="0" w:line="276" w:lineRule="auto"/>
              <w:ind w:left="0" w:firstLine="0"/>
              <w:rPr>
                <w:rFonts w:eastAsia="Times New Roman"/>
              </w:rPr>
            </w:pPr>
            <w:r w:rsidRPr="00416B1C">
              <w:rPr>
                <w:rFonts w:eastAsia="Times New Roman"/>
              </w:rPr>
              <w:t>Goggles</w:t>
            </w:r>
          </w:p>
          <w:p w14:paraId="11732317" w14:textId="77777777" w:rsidR="00A60B5A" w:rsidRPr="00416B1C" w:rsidRDefault="00A60B5A" w:rsidP="00832024">
            <w:pPr>
              <w:spacing w:after="0" w:line="276" w:lineRule="auto"/>
              <w:ind w:left="0" w:firstLine="0"/>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tcPr>
          <w:p w14:paraId="0915EAEC" w14:textId="77777777" w:rsidR="00A60B5A" w:rsidRPr="00416B1C" w:rsidRDefault="00A60B5A" w:rsidP="00832024">
            <w:pPr>
              <w:spacing w:after="0" w:line="360" w:lineRule="auto"/>
              <w:ind w:left="0" w:firstLine="0"/>
              <w:rPr>
                <w:rFonts w:eastAsia="Calibri"/>
              </w:rPr>
            </w:pPr>
            <w:r w:rsidRPr="00416B1C">
              <w:rPr>
                <w:rFonts w:eastAsia="Calibri"/>
              </w:rPr>
              <w:t>Class room and Generator room</w:t>
            </w:r>
          </w:p>
        </w:tc>
      </w:tr>
      <w:tr w:rsidR="00A60B5A" w:rsidRPr="00416B1C" w14:paraId="5B7B6025" w14:textId="77777777" w:rsidTr="00832024">
        <w:trPr>
          <w:trHeight w:val="530"/>
        </w:trPr>
        <w:tc>
          <w:tcPr>
            <w:tcW w:w="2245" w:type="dxa"/>
            <w:tcBorders>
              <w:top w:val="single" w:sz="4" w:space="0" w:color="000000"/>
              <w:left w:val="single" w:sz="4" w:space="0" w:color="000000"/>
              <w:bottom w:val="single" w:sz="4" w:space="0" w:color="000000"/>
              <w:right w:val="single" w:sz="4" w:space="0" w:color="000000"/>
            </w:tcBorders>
          </w:tcPr>
          <w:p w14:paraId="03A8F490" w14:textId="77777777" w:rsidR="00A60B5A" w:rsidRPr="00780387" w:rsidRDefault="00A60B5A" w:rsidP="00053099">
            <w:pPr>
              <w:pStyle w:val="ListParagraph"/>
              <w:numPr>
                <w:ilvl w:val="0"/>
                <w:numId w:val="228"/>
              </w:numPr>
              <w:spacing w:after="0" w:line="360" w:lineRule="auto"/>
              <w:ind w:left="598"/>
              <w:jc w:val="left"/>
              <w:rPr>
                <w:color w:val="000000" w:themeColor="text1"/>
              </w:rPr>
            </w:pPr>
            <w:r w:rsidRPr="00780387">
              <w:rPr>
                <w:bCs/>
                <w:color w:val="000000" w:themeColor="text1"/>
              </w:rPr>
              <w:t>Carry out Alternator preventive maintenance</w:t>
            </w:r>
          </w:p>
        </w:tc>
        <w:tc>
          <w:tcPr>
            <w:tcW w:w="3801" w:type="dxa"/>
            <w:tcBorders>
              <w:top w:val="single" w:sz="4" w:space="0" w:color="000000"/>
              <w:left w:val="single" w:sz="4" w:space="0" w:color="000000"/>
              <w:bottom w:val="single" w:sz="4" w:space="0" w:color="000000"/>
              <w:right w:val="single" w:sz="4" w:space="0" w:color="000000"/>
            </w:tcBorders>
          </w:tcPr>
          <w:p w14:paraId="3D09D0A6" w14:textId="77777777" w:rsidR="00832024" w:rsidRDefault="00A60B5A" w:rsidP="00832024">
            <w:pPr>
              <w:spacing w:after="0" w:line="360" w:lineRule="auto"/>
              <w:ind w:left="256" w:hanging="270"/>
              <w:jc w:val="left"/>
              <w:rPr>
                <w:rFonts w:eastAsia="Calibri"/>
                <w:b/>
              </w:rPr>
            </w:pPr>
            <w:r w:rsidRPr="00832024">
              <w:rPr>
                <w:rFonts w:eastAsia="Calibri"/>
                <w:b/>
              </w:rPr>
              <w:t>Trainee will be able to:</w:t>
            </w:r>
          </w:p>
          <w:p w14:paraId="324574F7" w14:textId="19DC8C94" w:rsidR="00A60B5A" w:rsidRPr="00832024" w:rsidRDefault="00A60B5A" w:rsidP="00053099">
            <w:pPr>
              <w:pStyle w:val="ListParagraph"/>
              <w:numPr>
                <w:ilvl w:val="0"/>
                <w:numId w:val="430"/>
              </w:numPr>
              <w:spacing w:after="0" w:line="360" w:lineRule="auto"/>
              <w:ind w:left="256" w:hanging="256"/>
              <w:jc w:val="left"/>
              <w:rPr>
                <w:color w:val="000000" w:themeColor="text1"/>
              </w:rPr>
            </w:pPr>
            <w:r w:rsidRPr="00832024">
              <w:rPr>
                <w:color w:val="000000" w:themeColor="text1"/>
              </w:rPr>
              <w:t>Inspect the alternator winding conditions and carry out general cleaning</w:t>
            </w:r>
          </w:p>
          <w:p w14:paraId="2DA4F49C" w14:textId="77777777" w:rsidR="00A60B5A" w:rsidRPr="00832024" w:rsidRDefault="00A60B5A" w:rsidP="00053099">
            <w:pPr>
              <w:pStyle w:val="ListParagraph"/>
              <w:widowControl w:val="0"/>
              <w:numPr>
                <w:ilvl w:val="0"/>
                <w:numId w:val="211"/>
              </w:numPr>
              <w:autoSpaceDE w:val="0"/>
              <w:autoSpaceDN w:val="0"/>
              <w:spacing w:before="136" w:after="0" w:line="360" w:lineRule="auto"/>
              <w:ind w:left="256" w:hanging="270"/>
              <w:jc w:val="left"/>
              <w:rPr>
                <w:color w:val="00B050"/>
              </w:rPr>
            </w:pPr>
            <w:r w:rsidRPr="00832024">
              <w:rPr>
                <w:color w:val="000000" w:themeColor="text1"/>
              </w:rPr>
              <w:t>Inspect cable connections between the alternator and circuit breaker</w:t>
            </w:r>
          </w:p>
          <w:p w14:paraId="2C48C616" w14:textId="77777777" w:rsidR="00A60B5A" w:rsidRPr="00832024" w:rsidRDefault="00A60B5A" w:rsidP="00053099">
            <w:pPr>
              <w:pStyle w:val="ListParagraph"/>
              <w:widowControl w:val="0"/>
              <w:numPr>
                <w:ilvl w:val="0"/>
                <w:numId w:val="211"/>
              </w:numPr>
              <w:autoSpaceDE w:val="0"/>
              <w:autoSpaceDN w:val="0"/>
              <w:spacing w:before="136" w:after="0" w:line="360" w:lineRule="auto"/>
              <w:ind w:left="256" w:hanging="270"/>
              <w:jc w:val="left"/>
              <w:rPr>
                <w:color w:val="000000" w:themeColor="text1"/>
              </w:rPr>
            </w:pPr>
            <w:r w:rsidRPr="00832024">
              <w:rPr>
                <w:color w:val="000000" w:themeColor="text1"/>
              </w:rPr>
              <w:t xml:space="preserve">Measure alternator insulation </w:t>
            </w:r>
            <w:r w:rsidRPr="00832024">
              <w:rPr>
                <w:color w:val="000000" w:themeColor="text1"/>
              </w:rPr>
              <w:lastRenderedPageBreak/>
              <w:t>resistance (After 1000     operating hour)</w:t>
            </w:r>
          </w:p>
        </w:tc>
        <w:tc>
          <w:tcPr>
            <w:tcW w:w="4479" w:type="dxa"/>
            <w:tcBorders>
              <w:top w:val="single" w:sz="4" w:space="0" w:color="000000"/>
              <w:left w:val="single" w:sz="4" w:space="0" w:color="000000"/>
              <w:bottom w:val="single" w:sz="4" w:space="0" w:color="000000"/>
              <w:right w:val="single" w:sz="4" w:space="0" w:color="000000"/>
            </w:tcBorders>
          </w:tcPr>
          <w:p w14:paraId="7EE4036B" w14:textId="77777777" w:rsidR="00A60B5A" w:rsidRPr="00832024" w:rsidRDefault="00A60B5A" w:rsidP="00053099">
            <w:pPr>
              <w:pStyle w:val="ListParagraph"/>
              <w:widowControl w:val="0"/>
              <w:numPr>
                <w:ilvl w:val="0"/>
                <w:numId w:val="211"/>
              </w:numPr>
              <w:autoSpaceDE w:val="0"/>
              <w:autoSpaceDN w:val="0"/>
              <w:spacing w:before="136" w:after="0" w:line="360" w:lineRule="auto"/>
              <w:ind w:left="256" w:hanging="270"/>
              <w:jc w:val="left"/>
              <w:rPr>
                <w:color w:val="000000" w:themeColor="text1"/>
              </w:rPr>
            </w:pPr>
            <w:r w:rsidRPr="00832024">
              <w:rPr>
                <w:color w:val="000000" w:themeColor="text1"/>
              </w:rPr>
              <w:lastRenderedPageBreak/>
              <w:t>Knowledge of daily start up checks</w:t>
            </w:r>
          </w:p>
          <w:p w14:paraId="783ACA21" w14:textId="77777777" w:rsidR="00A60B5A" w:rsidRPr="00832024" w:rsidRDefault="00A60B5A" w:rsidP="00832024">
            <w:pPr>
              <w:widowControl w:val="0"/>
              <w:autoSpaceDE w:val="0"/>
              <w:autoSpaceDN w:val="0"/>
              <w:spacing w:before="136" w:after="0" w:line="360" w:lineRule="auto"/>
              <w:ind w:left="256" w:hanging="270"/>
              <w:jc w:val="left"/>
              <w:rPr>
                <w:color w:val="00B050"/>
              </w:rPr>
            </w:pPr>
            <w:r w:rsidRPr="00832024">
              <w:rPr>
                <w:rFonts w:eastAsia="Calibri"/>
                <w:b/>
              </w:rPr>
              <w:t>Practical activity:</w:t>
            </w:r>
          </w:p>
          <w:p w14:paraId="1C515ED3" w14:textId="77777777" w:rsidR="00A60B5A" w:rsidRPr="00832024" w:rsidRDefault="00A60B5A" w:rsidP="00053099">
            <w:pPr>
              <w:pStyle w:val="ListParagraph"/>
              <w:widowControl w:val="0"/>
              <w:numPr>
                <w:ilvl w:val="0"/>
                <w:numId w:val="211"/>
              </w:numPr>
              <w:autoSpaceDE w:val="0"/>
              <w:autoSpaceDN w:val="0"/>
              <w:spacing w:before="136" w:after="0" w:line="360" w:lineRule="auto"/>
              <w:ind w:left="256" w:hanging="270"/>
              <w:jc w:val="left"/>
              <w:rPr>
                <w:color w:val="00B050"/>
              </w:rPr>
            </w:pPr>
            <w:r w:rsidRPr="00832024">
              <w:rPr>
                <w:color w:val="000000" w:themeColor="text1"/>
              </w:rPr>
              <w:t>Inspect cable connections between the alternator and circuit breaker</w:t>
            </w:r>
          </w:p>
          <w:p w14:paraId="78AF90A1" w14:textId="77777777" w:rsidR="00A60B5A" w:rsidRPr="00832024" w:rsidRDefault="00A60B5A" w:rsidP="00053099">
            <w:pPr>
              <w:pStyle w:val="ListParagraph"/>
              <w:widowControl w:val="0"/>
              <w:numPr>
                <w:ilvl w:val="0"/>
                <w:numId w:val="211"/>
              </w:numPr>
              <w:autoSpaceDE w:val="0"/>
              <w:autoSpaceDN w:val="0"/>
              <w:spacing w:before="136" w:after="0" w:line="360" w:lineRule="auto"/>
              <w:ind w:left="256" w:hanging="270"/>
              <w:jc w:val="left"/>
              <w:rPr>
                <w:color w:val="00B050"/>
              </w:rPr>
            </w:pPr>
            <w:r w:rsidRPr="00832024">
              <w:rPr>
                <w:color w:val="000000" w:themeColor="text1"/>
              </w:rPr>
              <w:t>Measure alternator insulation resistance (After 1000     operating hour)</w:t>
            </w:r>
          </w:p>
          <w:p w14:paraId="024C6861" w14:textId="77777777" w:rsidR="00A60B5A" w:rsidRPr="00832024" w:rsidRDefault="00A60B5A" w:rsidP="00832024">
            <w:pPr>
              <w:widowControl w:val="0"/>
              <w:autoSpaceDE w:val="0"/>
              <w:autoSpaceDN w:val="0"/>
              <w:spacing w:after="0" w:line="360" w:lineRule="auto"/>
              <w:ind w:left="256" w:right="1024" w:hanging="270"/>
              <w:jc w:val="left"/>
              <w:rPr>
                <w:lang w:eastAsia="en-GB" w:bidi="en-GB"/>
              </w:rPr>
            </w:pPr>
          </w:p>
        </w:tc>
        <w:tc>
          <w:tcPr>
            <w:tcW w:w="1980" w:type="dxa"/>
            <w:tcBorders>
              <w:top w:val="single" w:sz="4" w:space="0" w:color="000000"/>
              <w:left w:val="single" w:sz="4" w:space="0" w:color="000000"/>
              <w:bottom w:val="single" w:sz="4" w:space="0" w:color="000000"/>
              <w:right w:val="single" w:sz="4" w:space="0" w:color="000000"/>
            </w:tcBorders>
          </w:tcPr>
          <w:p w14:paraId="484CF654" w14:textId="77777777" w:rsidR="00A60B5A" w:rsidRPr="00416B1C" w:rsidRDefault="00A60B5A" w:rsidP="00832024">
            <w:pPr>
              <w:spacing w:after="0" w:line="360" w:lineRule="auto"/>
              <w:ind w:left="0" w:firstLine="0"/>
              <w:jc w:val="right"/>
              <w:rPr>
                <w:rFonts w:eastAsia="Calibri"/>
              </w:rPr>
            </w:pPr>
            <w:r w:rsidRPr="00416B1C">
              <w:rPr>
                <w:rFonts w:eastAsia="Calibri"/>
              </w:rPr>
              <w:t>Theory-0.75 hours</w:t>
            </w:r>
          </w:p>
          <w:p w14:paraId="4B92CAFC" w14:textId="77777777" w:rsidR="00A60B5A" w:rsidRPr="00416B1C" w:rsidRDefault="00A60B5A" w:rsidP="00832024">
            <w:pPr>
              <w:spacing w:after="0" w:line="360" w:lineRule="auto"/>
              <w:ind w:left="0" w:firstLine="0"/>
              <w:jc w:val="right"/>
              <w:rPr>
                <w:rFonts w:eastAsia="Calibri"/>
              </w:rPr>
            </w:pPr>
            <w:r w:rsidRPr="00416B1C">
              <w:rPr>
                <w:rFonts w:eastAsia="Calibri"/>
              </w:rPr>
              <w:t>Practice- 3 hours</w:t>
            </w:r>
          </w:p>
          <w:p w14:paraId="5982078D" w14:textId="77777777" w:rsidR="00A60B5A" w:rsidRPr="00416B1C" w:rsidRDefault="00A60B5A" w:rsidP="00832024">
            <w:pPr>
              <w:spacing w:after="0" w:line="360" w:lineRule="auto"/>
              <w:ind w:left="0" w:firstLine="0"/>
              <w:jc w:val="right"/>
              <w:rPr>
                <w:rFonts w:eastAsia="Calibri"/>
              </w:rPr>
            </w:pPr>
            <w:r w:rsidRPr="00416B1C">
              <w:rPr>
                <w:rFonts w:eastAsia="Calibri"/>
              </w:rPr>
              <w:t>Total- 3.75</w:t>
            </w:r>
          </w:p>
        </w:tc>
        <w:tc>
          <w:tcPr>
            <w:tcW w:w="1461" w:type="dxa"/>
            <w:tcBorders>
              <w:top w:val="single" w:sz="4" w:space="0" w:color="000000"/>
              <w:left w:val="single" w:sz="4" w:space="0" w:color="000000"/>
              <w:bottom w:val="single" w:sz="4" w:space="0" w:color="000000"/>
              <w:right w:val="single" w:sz="4" w:space="0" w:color="000000"/>
            </w:tcBorders>
          </w:tcPr>
          <w:p w14:paraId="6C689C8A" w14:textId="77777777" w:rsidR="00A60B5A" w:rsidRPr="00416B1C" w:rsidRDefault="00A60B5A" w:rsidP="00832024">
            <w:pPr>
              <w:spacing w:after="0" w:line="360" w:lineRule="auto"/>
              <w:ind w:left="0" w:firstLine="0"/>
              <w:rPr>
                <w:rFonts w:eastAsia="Times New Roman"/>
                <w:b/>
              </w:rPr>
            </w:pPr>
            <w:r w:rsidRPr="00416B1C">
              <w:rPr>
                <w:lang w:eastAsia="en-GB" w:bidi="en-GB"/>
              </w:rPr>
              <w:t>Generator</w:t>
            </w:r>
            <w:r w:rsidRPr="00416B1C">
              <w:rPr>
                <w:rFonts w:eastAsia="Times New Roman"/>
                <w:b/>
              </w:rPr>
              <w:t xml:space="preserve"> </w:t>
            </w:r>
          </w:p>
          <w:p w14:paraId="044A3EB1" w14:textId="77777777" w:rsidR="00A60B5A" w:rsidRPr="00416B1C" w:rsidRDefault="00A60B5A" w:rsidP="00832024">
            <w:pPr>
              <w:spacing w:after="0" w:line="360" w:lineRule="auto"/>
              <w:ind w:left="0" w:firstLine="0"/>
              <w:rPr>
                <w:rFonts w:eastAsia="Times New Roman"/>
                <w:b/>
              </w:rPr>
            </w:pPr>
            <w:r w:rsidRPr="00416B1C">
              <w:rPr>
                <w:rFonts w:eastAsia="Times New Roman"/>
                <w:b/>
              </w:rPr>
              <w:t>PP&amp;E</w:t>
            </w:r>
          </w:p>
          <w:p w14:paraId="2F53B6C9" w14:textId="77777777" w:rsidR="00A60B5A" w:rsidRPr="00416B1C" w:rsidRDefault="00A60B5A" w:rsidP="00832024">
            <w:pPr>
              <w:spacing w:after="0" w:line="360" w:lineRule="auto"/>
              <w:ind w:left="0" w:firstLine="0"/>
              <w:rPr>
                <w:rFonts w:eastAsia="Times New Roman"/>
              </w:rPr>
            </w:pPr>
            <w:r w:rsidRPr="00416B1C">
              <w:rPr>
                <w:rFonts w:eastAsia="Times New Roman"/>
              </w:rPr>
              <w:t>Overall</w:t>
            </w:r>
          </w:p>
          <w:p w14:paraId="3998167C" w14:textId="77777777" w:rsidR="00A60B5A" w:rsidRPr="00416B1C" w:rsidRDefault="00A60B5A" w:rsidP="00832024">
            <w:pPr>
              <w:spacing w:after="0" w:line="360" w:lineRule="auto"/>
              <w:ind w:left="0" w:firstLine="0"/>
              <w:rPr>
                <w:rFonts w:eastAsia="Times New Roman"/>
              </w:rPr>
            </w:pPr>
            <w:r w:rsidRPr="00416B1C">
              <w:rPr>
                <w:rFonts w:eastAsia="Times New Roman"/>
              </w:rPr>
              <w:t>Safety shoes</w:t>
            </w:r>
          </w:p>
          <w:p w14:paraId="1AA3683E" w14:textId="77777777" w:rsidR="00A60B5A" w:rsidRPr="00416B1C" w:rsidRDefault="00A60B5A" w:rsidP="00832024">
            <w:pPr>
              <w:spacing w:after="0" w:line="360" w:lineRule="auto"/>
              <w:ind w:left="0" w:firstLine="0"/>
              <w:rPr>
                <w:rFonts w:eastAsia="Times New Roman"/>
              </w:rPr>
            </w:pPr>
            <w:r w:rsidRPr="00416B1C">
              <w:rPr>
                <w:rFonts w:eastAsia="Times New Roman"/>
              </w:rPr>
              <w:t>Safety helmet</w:t>
            </w:r>
          </w:p>
          <w:p w14:paraId="09E2DA29" w14:textId="77777777" w:rsidR="00A60B5A" w:rsidRPr="00416B1C" w:rsidRDefault="00A60B5A" w:rsidP="00832024">
            <w:pPr>
              <w:spacing w:after="0" w:line="360" w:lineRule="auto"/>
              <w:ind w:left="0" w:firstLine="0"/>
              <w:rPr>
                <w:rFonts w:eastAsia="Times New Roman"/>
              </w:rPr>
            </w:pPr>
            <w:r w:rsidRPr="00416B1C">
              <w:rPr>
                <w:rFonts w:eastAsia="Times New Roman"/>
              </w:rPr>
              <w:t>Goggles</w:t>
            </w:r>
          </w:p>
          <w:p w14:paraId="5ED7FCE2" w14:textId="77777777" w:rsidR="00A60B5A" w:rsidRPr="00416B1C" w:rsidRDefault="00A60B5A" w:rsidP="00832024">
            <w:pPr>
              <w:spacing w:after="0" w:line="360" w:lineRule="auto"/>
              <w:ind w:left="0" w:firstLine="0"/>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tcPr>
          <w:p w14:paraId="1F0D4777" w14:textId="77777777" w:rsidR="00A60B5A" w:rsidRPr="00416B1C" w:rsidRDefault="00A60B5A" w:rsidP="00832024">
            <w:pPr>
              <w:spacing w:after="0" w:line="360" w:lineRule="auto"/>
              <w:ind w:left="0" w:firstLine="0"/>
              <w:rPr>
                <w:rFonts w:eastAsia="Calibri"/>
              </w:rPr>
            </w:pPr>
            <w:r w:rsidRPr="00416B1C">
              <w:rPr>
                <w:rFonts w:eastAsia="Calibri"/>
              </w:rPr>
              <w:t>Class room and Generator room</w:t>
            </w:r>
          </w:p>
        </w:tc>
      </w:tr>
      <w:tr w:rsidR="00A60B5A" w:rsidRPr="00416B1C" w14:paraId="0EF3DD72" w14:textId="77777777" w:rsidTr="00832024">
        <w:trPr>
          <w:trHeight w:val="530"/>
        </w:trPr>
        <w:tc>
          <w:tcPr>
            <w:tcW w:w="2245" w:type="dxa"/>
            <w:tcBorders>
              <w:top w:val="single" w:sz="4" w:space="0" w:color="000000"/>
              <w:left w:val="single" w:sz="4" w:space="0" w:color="000000"/>
              <w:bottom w:val="single" w:sz="4" w:space="0" w:color="000000"/>
              <w:right w:val="single" w:sz="4" w:space="0" w:color="000000"/>
            </w:tcBorders>
          </w:tcPr>
          <w:p w14:paraId="272442F6" w14:textId="77777777" w:rsidR="00A60B5A" w:rsidRPr="00780387" w:rsidRDefault="00A60B5A" w:rsidP="00053099">
            <w:pPr>
              <w:pStyle w:val="ListParagraph"/>
              <w:numPr>
                <w:ilvl w:val="0"/>
                <w:numId w:val="228"/>
              </w:numPr>
              <w:spacing w:after="160" w:line="240" w:lineRule="auto"/>
              <w:ind w:left="598"/>
              <w:rPr>
                <w:color w:val="000000" w:themeColor="text1"/>
              </w:rPr>
            </w:pPr>
            <w:r w:rsidRPr="00780387">
              <w:rPr>
                <w:color w:val="000000" w:themeColor="text1"/>
              </w:rPr>
              <w:t>Decommission, Dismantle and disposal of material</w:t>
            </w:r>
          </w:p>
          <w:p w14:paraId="352990D7" w14:textId="77777777" w:rsidR="00A60B5A" w:rsidRPr="00416B1C" w:rsidRDefault="00A60B5A" w:rsidP="00280658">
            <w:pPr>
              <w:spacing w:after="0" w:line="360" w:lineRule="auto"/>
              <w:ind w:left="598"/>
              <w:rPr>
                <w:bCs/>
                <w:color w:val="000000" w:themeColor="text1"/>
              </w:rPr>
            </w:pPr>
          </w:p>
        </w:tc>
        <w:tc>
          <w:tcPr>
            <w:tcW w:w="3801" w:type="dxa"/>
            <w:tcBorders>
              <w:top w:val="single" w:sz="4" w:space="0" w:color="000000"/>
              <w:left w:val="single" w:sz="4" w:space="0" w:color="000000"/>
              <w:bottom w:val="single" w:sz="4" w:space="0" w:color="000000"/>
              <w:right w:val="single" w:sz="4" w:space="0" w:color="000000"/>
            </w:tcBorders>
          </w:tcPr>
          <w:p w14:paraId="16A647CC" w14:textId="77777777" w:rsidR="00A60B5A" w:rsidRPr="00832024" w:rsidRDefault="00A60B5A" w:rsidP="00832024">
            <w:pPr>
              <w:spacing w:after="0" w:line="360" w:lineRule="auto"/>
              <w:ind w:left="256" w:hanging="270"/>
              <w:jc w:val="left"/>
              <w:rPr>
                <w:rFonts w:eastAsia="Calibri"/>
                <w:b/>
              </w:rPr>
            </w:pPr>
            <w:r w:rsidRPr="00832024">
              <w:rPr>
                <w:rFonts w:eastAsia="Calibri"/>
                <w:b/>
              </w:rPr>
              <w:t>Trainee will be able to:</w:t>
            </w:r>
          </w:p>
          <w:p w14:paraId="041D1FBA" w14:textId="77777777" w:rsidR="00A60B5A" w:rsidRPr="00832024" w:rsidRDefault="00A60B5A" w:rsidP="00053099">
            <w:pPr>
              <w:pStyle w:val="ListParagraph"/>
              <w:numPr>
                <w:ilvl w:val="0"/>
                <w:numId w:val="212"/>
              </w:numPr>
              <w:spacing w:after="160" w:line="360" w:lineRule="auto"/>
              <w:ind w:left="256" w:hanging="270"/>
              <w:jc w:val="left"/>
              <w:rPr>
                <w:color w:val="000000" w:themeColor="text1"/>
              </w:rPr>
            </w:pPr>
            <w:r w:rsidRPr="00832024">
              <w:rPr>
                <w:color w:val="000000" w:themeColor="text1"/>
              </w:rPr>
              <w:t xml:space="preserve">Consult your local Dealer and local regulations regarding the disposal of materials on your generator set </w:t>
            </w:r>
          </w:p>
          <w:p w14:paraId="6C56C20A" w14:textId="77777777" w:rsidR="00A60B5A" w:rsidRPr="00832024" w:rsidRDefault="00A60B5A" w:rsidP="00053099">
            <w:pPr>
              <w:pStyle w:val="ListParagraph"/>
              <w:numPr>
                <w:ilvl w:val="0"/>
                <w:numId w:val="212"/>
              </w:numPr>
              <w:spacing w:after="160" w:line="360" w:lineRule="auto"/>
              <w:ind w:left="256" w:hanging="270"/>
              <w:jc w:val="left"/>
              <w:rPr>
                <w:color w:val="000000" w:themeColor="text1"/>
              </w:rPr>
            </w:pPr>
            <w:r w:rsidRPr="00832024">
              <w:rPr>
                <w:color w:val="000000" w:themeColor="text1"/>
              </w:rPr>
              <w:t>Contact with companies specializing in recycling of iron, steel and copper from gen set</w:t>
            </w:r>
          </w:p>
          <w:p w14:paraId="575EDE8F" w14:textId="77777777" w:rsidR="00A60B5A" w:rsidRPr="00832024" w:rsidRDefault="00A60B5A" w:rsidP="00053099">
            <w:pPr>
              <w:pStyle w:val="ListParagraph"/>
              <w:widowControl w:val="0"/>
              <w:numPr>
                <w:ilvl w:val="0"/>
                <w:numId w:val="212"/>
              </w:numPr>
              <w:autoSpaceDE w:val="0"/>
              <w:autoSpaceDN w:val="0"/>
              <w:spacing w:before="136" w:after="0" w:line="360" w:lineRule="auto"/>
              <w:ind w:left="256" w:hanging="270"/>
              <w:jc w:val="left"/>
              <w:rPr>
                <w:color w:val="000000" w:themeColor="text1"/>
              </w:rPr>
            </w:pPr>
            <w:r w:rsidRPr="00832024">
              <w:rPr>
                <w:color w:val="000000" w:themeColor="text1"/>
              </w:rPr>
              <w:t>Consult a specialist company regarding the removal of other components like gaskets and seals of gen set etc.</w:t>
            </w:r>
          </w:p>
        </w:tc>
        <w:tc>
          <w:tcPr>
            <w:tcW w:w="4479" w:type="dxa"/>
            <w:tcBorders>
              <w:top w:val="single" w:sz="4" w:space="0" w:color="000000"/>
              <w:left w:val="single" w:sz="4" w:space="0" w:color="000000"/>
              <w:bottom w:val="single" w:sz="4" w:space="0" w:color="000000"/>
              <w:right w:val="single" w:sz="4" w:space="0" w:color="000000"/>
            </w:tcBorders>
          </w:tcPr>
          <w:p w14:paraId="6D8D0790" w14:textId="77777777" w:rsidR="00A60B5A" w:rsidRPr="00832024" w:rsidRDefault="00A60B5A" w:rsidP="00053099">
            <w:pPr>
              <w:pStyle w:val="ListParagraph"/>
              <w:widowControl w:val="0"/>
              <w:numPr>
                <w:ilvl w:val="0"/>
                <w:numId w:val="212"/>
              </w:numPr>
              <w:autoSpaceDE w:val="0"/>
              <w:autoSpaceDN w:val="0"/>
              <w:spacing w:before="136" w:after="0" w:line="360" w:lineRule="auto"/>
              <w:ind w:left="256" w:hanging="270"/>
              <w:jc w:val="left"/>
              <w:rPr>
                <w:color w:val="00B050"/>
              </w:rPr>
            </w:pPr>
            <w:r w:rsidRPr="00832024">
              <w:rPr>
                <w:color w:val="000000" w:themeColor="text1"/>
              </w:rPr>
              <w:t>Knowledge of weekly checks</w:t>
            </w:r>
          </w:p>
          <w:p w14:paraId="56680391" w14:textId="77777777" w:rsidR="00A60B5A" w:rsidRPr="00832024" w:rsidRDefault="00A60B5A" w:rsidP="00053099">
            <w:pPr>
              <w:widowControl w:val="0"/>
              <w:numPr>
                <w:ilvl w:val="0"/>
                <w:numId w:val="212"/>
              </w:numPr>
              <w:autoSpaceDE w:val="0"/>
              <w:autoSpaceDN w:val="0"/>
              <w:spacing w:after="0" w:line="360" w:lineRule="auto"/>
              <w:ind w:left="256" w:right="1024" w:hanging="270"/>
              <w:jc w:val="left"/>
              <w:rPr>
                <w:lang w:eastAsia="en-GB" w:bidi="en-GB"/>
              </w:rPr>
            </w:pPr>
            <w:r w:rsidRPr="00832024">
              <w:rPr>
                <w:color w:val="000000" w:themeColor="text1"/>
              </w:rPr>
              <w:t>Knowledge of how to measure the insulation resistance of alternator</w:t>
            </w:r>
          </w:p>
          <w:p w14:paraId="77C33609" w14:textId="77777777" w:rsidR="00A60B5A" w:rsidRPr="00832024" w:rsidRDefault="00A60B5A" w:rsidP="00832024">
            <w:pPr>
              <w:widowControl w:val="0"/>
              <w:autoSpaceDE w:val="0"/>
              <w:autoSpaceDN w:val="0"/>
              <w:spacing w:before="136" w:after="0" w:line="360" w:lineRule="auto"/>
              <w:ind w:left="256" w:hanging="270"/>
              <w:jc w:val="left"/>
              <w:rPr>
                <w:color w:val="00B050"/>
              </w:rPr>
            </w:pPr>
            <w:r w:rsidRPr="00832024">
              <w:rPr>
                <w:rFonts w:eastAsia="Calibri"/>
                <w:b/>
              </w:rPr>
              <w:t>Practical activity:</w:t>
            </w:r>
          </w:p>
          <w:p w14:paraId="00C8B90E" w14:textId="77777777" w:rsidR="00A60B5A" w:rsidRPr="00832024" w:rsidRDefault="00A60B5A" w:rsidP="00053099">
            <w:pPr>
              <w:pStyle w:val="ListParagraph"/>
              <w:numPr>
                <w:ilvl w:val="0"/>
                <w:numId w:val="212"/>
              </w:numPr>
              <w:spacing w:after="160" w:line="360" w:lineRule="auto"/>
              <w:ind w:left="256" w:hanging="270"/>
              <w:jc w:val="left"/>
              <w:rPr>
                <w:color w:val="000000" w:themeColor="text1"/>
              </w:rPr>
            </w:pPr>
            <w:r w:rsidRPr="00832024">
              <w:rPr>
                <w:color w:val="000000" w:themeColor="text1"/>
              </w:rPr>
              <w:t xml:space="preserve">Perform special treatment for some components such as electrical cable, electronic accessories and plastics as per standard </w:t>
            </w:r>
          </w:p>
          <w:p w14:paraId="2F6FF87F" w14:textId="77777777" w:rsidR="00A60B5A" w:rsidRPr="00832024" w:rsidRDefault="00A60B5A" w:rsidP="00832024">
            <w:pPr>
              <w:widowControl w:val="0"/>
              <w:autoSpaceDE w:val="0"/>
              <w:autoSpaceDN w:val="0"/>
              <w:spacing w:after="0" w:line="360" w:lineRule="auto"/>
              <w:ind w:left="256" w:right="1024" w:hanging="270"/>
              <w:jc w:val="left"/>
              <w:rPr>
                <w:lang w:eastAsia="en-GB" w:bidi="en-GB"/>
              </w:rPr>
            </w:pPr>
          </w:p>
        </w:tc>
        <w:tc>
          <w:tcPr>
            <w:tcW w:w="1980" w:type="dxa"/>
            <w:tcBorders>
              <w:top w:val="single" w:sz="4" w:space="0" w:color="000000"/>
              <w:left w:val="single" w:sz="4" w:space="0" w:color="000000"/>
              <w:bottom w:val="single" w:sz="4" w:space="0" w:color="000000"/>
              <w:right w:val="single" w:sz="4" w:space="0" w:color="000000"/>
            </w:tcBorders>
          </w:tcPr>
          <w:p w14:paraId="759CF2A2" w14:textId="77777777" w:rsidR="00A60B5A" w:rsidRPr="00416B1C" w:rsidRDefault="00A60B5A" w:rsidP="00832024">
            <w:pPr>
              <w:spacing w:after="0" w:line="360" w:lineRule="auto"/>
              <w:ind w:left="0" w:firstLine="0"/>
              <w:jc w:val="right"/>
              <w:rPr>
                <w:rFonts w:eastAsia="Calibri"/>
              </w:rPr>
            </w:pPr>
            <w:r w:rsidRPr="00416B1C">
              <w:rPr>
                <w:rFonts w:eastAsia="Calibri"/>
              </w:rPr>
              <w:t>Theory-0.75 hours</w:t>
            </w:r>
          </w:p>
          <w:p w14:paraId="211515AB" w14:textId="77777777" w:rsidR="00A60B5A" w:rsidRPr="00416B1C" w:rsidRDefault="00A60B5A" w:rsidP="00832024">
            <w:pPr>
              <w:spacing w:after="0" w:line="360" w:lineRule="auto"/>
              <w:ind w:left="0" w:firstLine="0"/>
              <w:jc w:val="right"/>
              <w:rPr>
                <w:rFonts w:eastAsia="Calibri"/>
              </w:rPr>
            </w:pPr>
            <w:r w:rsidRPr="00416B1C">
              <w:rPr>
                <w:rFonts w:eastAsia="Calibri"/>
              </w:rPr>
              <w:t>Practice- 3 hours</w:t>
            </w:r>
          </w:p>
          <w:p w14:paraId="40ED1710" w14:textId="77777777" w:rsidR="00A60B5A" w:rsidRPr="00416B1C" w:rsidRDefault="00A60B5A" w:rsidP="00832024">
            <w:pPr>
              <w:spacing w:after="0" w:line="360" w:lineRule="auto"/>
              <w:ind w:left="0" w:firstLine="0"/>
              <w:jc w:val="right"/>
              <w:rPr>
                <w:rFonts w:eastAsia="Calibri"/>
              </w:rPr>
            </w:pPr>
            <w:r w:rsidRPr="00416B1C">
              <w:rPr>
                <w:rFonts w:eastAsia="Calibri"/>
              </w:rPr>
              <w:t>Total- 3.75</w:t>
            </w:r>
          </w:p>
        </w:tc>
        <w:tc>
          <w:tcPr>
            <w:tcW w:w="1461" w:type="dxa"/>
            <w:tcBorders>
              <w:top w:val="single" w:sz="4" w:space="0" w:color="000000"/>
              <w:left w:val="single" w:sz="4" w:space="0" w:color="000000"/>
              <w:bottom w:val="single" w:sz="4" w:space="0" w:color="000000"/>
              <w:right w:val="single" w:sz="4" w:space="0" w:color="000000"/>
            </w:tcBorders>
          </w:tcPr>
          <w:p w14:paraId="629AA7C3" w14:textId="77777777" w:rsidR="00A60B5A" w:rsidRPr="00416B1C" w:rsidRDefault="00A60B5A" w:rsidP="00832024">
            <w:pPr>
              <w:spacing w:after="0" w:line="360" w:lineRule="auto"/>
              <w:ind w:left="0" w:firstLine="0"/>
              <w:rPr>
                <w:rFonts w:eastAsia="Times New Roman"/>
                <w:b/>
              </w:rPr>
            </w:pPr>
            <w:r w:rsidRPr="00416B1C">
              <w:rPr>
                <w:lang w:eastAsia="en-GB" w:bidi="en-GB"/>
              </w:rPr>
              <w:t>Generator</w:t>
            </w:r>
            <w:r w:rsidRPr="00416B1C">
              <w:rPr>
                <w:rFonts w:eastAsia="Times New Roman"/>
                <w:b/>
              </w:rPr>
              <w:t xml:space="preserve"> </w:t>
            </w:r>
          </w:p>
          <w:p w14:paraId="6222D3B5" w14:textId="77777777" w:rsidR="00A60B5A" w:rsidRPr="00416B1C" w:rsidRDefault="00A60B5A" w:rsidP="00832024">
            <w:pPr>
              <w:spacing w:after="0" w:line="360" w:lineRule="auto"/>
              <w:ind w:left="0" w:firstLine="0"/>
              <w:rPr>
                <w:rFonts w:eastAsia="Times New Roman"/>
                <w:b/>
              </w:rPr>
            </w:pPr>
            <w:r w:rsidRPr="00416B1C">
              <w:rPr>
                <w:rFonts w:eastAsia="Times New Roman"/>
                <w:b/>
              </w:rPr>
              <w:t>PP&amp;E</w:t>
            </w:r>
          </w:p>
          <w:p w14:paraId="6D20A7DC" w14:textId="77777777" w:rsidR="00A60B5A" w:rsidRPr="00416B1C" w:rsidRDefault="00A60B5A" w:rsidP="00832024">
            <w:pPr>
              <w:spacing w:after="0" w:line="360" w:lineRule="auto"/>
              <w:ind w:left="0" w:firstLine="0"/>
              <w:rPr>
                <w:rFonts w:eastAsia="Times New Roman"/>
              </w:rPr>
            </w:pPr>
            <w:r w:rsidRPr="00416B1C">
              <w:rPr>
                <w:rFonts w:eastAsia="Times New Roman"/>
              </w:rPr>
              <w:t>Overall</w:t>
            </w:r>
          </w:p>
          <w:p w14:paraId="18D48C59" w14:textId="77777777" w:rsidR="00A60B5A" w:rsidRPr="00416B1C" w:rsidRDefault="00A60B5A" w:rsidP="00832024">
            <w:pPr>
              <w:spacing w:after="0" w:line="360" w:lineRule="auto"/>
              <w:ind w:left="0" w:firstLine="0"/>
              <w:rPr>
                <w:rFonts w:eastAsia="Times New Roman"/>
              </w:rPr>
            </w:pPr>
            <w:r w:rsidRPr="00416B1C">
              <w:rPr>
                <w:rFonts w:eastAsia="Times New Roman"/>
              </w:rPr>
              <w:t>Safety shoes</w:t>
            </w:r>
          </w:p>
          <w:p w14:paraId="2D18FBB0" w14:textId="77777777" w:rsidR="00A60B5A" w:rsidRPr="00416B1C" w:rsidRDefault="00A60B5A" w:rsidP="00832024">
            <w:pPr>
              <w:spacing w:after="0" w:line="360" w:lineRule="auto"/>
              <w:ind w:left="0" w:firstLine="0"/>
              <w:rPr>
                <w:rFonts w:eastAsia="Times New Roman"/>
              </w:rPr>
            </w:pPr>
            <w:r w:rsidRPr="00416B1C">
              <w:rPr>
                <w:rFonts w:eastAsia="Times New Roman"/>
              </w:rPr>
              <w:t>Safety helmet</w:t>
            </w:r>
          </w:p>
          <w:p w14:paraId="327C621C" w14:textId="77777777" w:rsidR="00A60B5A" w:rsidRPr="00416B1C" w:rsidRDefault="00A60B5A" w:rsidP="00832024">
            <w:pPr>
              <w:spacing w:after="0" w:line="360" w:lineRule="auto"/>
              <w:ind w:left="0" w:firstLine="0"/>
              <w:rPr>
                <w:rFonts w:eastAsia="Times New Roman"/>
              </w:rPr>
            </w:pPr>
            <w:r w:rsidRPr="00416B1C">
              <w:rPr>
                <w:rFonts w:eastAsia="Times New Roman"/>
              </w:rPr>
              <w:t>Goggles</w:t>
            </w:r>
          </w:p>
          <w:p w14:paraId="68CC9779" w14:textId="77777777" w:rsidR="00A60B5A" w:rsidRPr="00416B1C" w:rsidRDefault="00A60B5A" w:rsidP="00832024">
            <w:pPr>
              <w:spacing w:after="0" w:line="360" w:lineRule="auto"/>
              <w:ind w:left="0" w:firstLine="0"/>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tcPr>
          <w:p w14:paraId="0BDBEBDB" w14:textId="77777777" w:rsidR="00A60B5A" w:rsidRPr="00416B1C" w:rsidRDefault="00A60B5A" w:rsidP="00832024">
            <w:pPr>
              <w:spacing w:after="0" w:line="360" w:lineRule="auto"/>
              <w:ind w:left="0" w:firstLine="0"/>
              <w:rPr>
                <w:rFonts w:eastAsia="Calibri"/>
              </w:rPr>
            </w:pPr>
            <w:r w:rsidRPr="00416B1C">
              <w:rPr>
                <w:rFonts w:eastAsia="Calibri"/>
              </w:rPr>
              <w:t>Class room and Generator room</w:t>
            </w:r>
          </w:p>
        </w:tc>
      </w:tr>
    </w:tbl>
    <w:p w14:paraId="3C830A53" w14:textId="77777777" w:rsidR="00A60B5A" w:rsidRPr="00416B1C" w:rsidRDefault="00A60B5A" w:rsidP="00A60B5A"/>
    <w:p w14:paraId="0A2FD691" w14:textId="77777777" w:rsidR="00A60B5A" w:rsidRDefault="00A60B5A" w:rsidP="00A60B5A">
      <w:r>
        <w:br w:type="page"/>
      </w:r>
    </w:p>
    <w:p w14:paraId="684725EE" w14:textId="474100C7" w:rsidR="00A60B5A" w:rsidRPr="00F45BFB" w:rsidRDefault="00A60B5A" w:rsidP="00053099">
      <w:pPr>
        <w:pStyle w:val="ListParagraph"/>
        <w:keepNext/>
        <w:keepLines/>
        <w:numPr>
          <w:ilvl w:val="0"/>
          <w:numId w:val="397"/>
        </w:numPr>
        <w:shd w:val="clear" w:color="auto" w:fill="FFC000"/>
        <w:spacing w:after="0" w:line="360" w:lineRule="auto"/>
        <w:ind w:right="-15" w:hanging="437"/>
        <w:outlineLvl w:val="2"/>
        <w:rPr>
          <w:b/>
          <w:sz w:val="28"/>
          <w:szCs w:val="28"/>
        </w:rPr>
      </w:pPr>
      <w:bookmarkStart w:id="25" w:name="_Toc133439989"/>
      <w:r w:rsidRPr="00F45BFB">
        <w:rPr>
          <w:b/>
          <w:sz w:val="24"/>
          <w:szCs w:val="24"/>
        </w:rPr>
        <w:lastRenderedPageBreak/>
        <w:t>Carry out Trouble Shooting Guide</w:t>
      </w:r>
      <w:bookmarkEnd w:id="25"/>
      <w:r w:rsidRPr="00F45BFB">
        <w:rPr>
          <w:b/>
          <w:sz w:val="24"/>
          <w:szCs w:val="24"/>
        </w:rPr>
        <w:t xml:space="preserve"> </w:t>
      </w:r>
    </w:p>
    <w:p w14:paraId="0C871094" w14:textId="77777777" w:rsidR="00A60B5A" w:rsidRPr="00832024" w:rsidRDefault="00A60B5A" w:rsidP="00832024">
      <w:pPr>
        <w:pStyle w:val="BodyText"/>
        <w:spacing w:before="92" w:line="360" w:lineRule="auto"/>
        <w:ind w:right="-14"/>
        <w:jc w:val="both"/>
        <w:rPr>
          <w:rFonts w:ascii="Arial" w:eastAsia="Calibri" w:hAnsi="Arial" w:cs="Arial"/>
        </w:rPr>
      </w:pPr>
      <w:r w:rsidRPr="00832024">
        <w:rPr>
          <w:rFonts w:ascii="Arial" w:eastAsia="Calibri" w:hAnsi="Arial" w:cs="Arial"/>
          <w:b/>
          <w:bCs/>
          <w:sz w:val="22"/>
        </w:rPr>
        <w:t>Objective:</w:t>
      </w:r>
      <w:r w:rsidRPr="00832024">
        <w:rPr>
          <w:rFonts w:ascii="Arial" w:eastAsia="Calibri" w:hAnsi="Arial" w:cs="Arial"/>
        </w:rPr>
        <w:t xml:space="preserve"> </w:t>
      </w:r>
      <w:r w:rsidRPr="00832024">
        <w:rPr>
          <w:rFonts w:ascii="Arial" w:eastAsia="Calibri" w:hAnsi="Arial" w:cs="Arial"/>
          <w:sz w:val="22"/>
        </w:rPr>
        <w:t>This module covers the skills and knowledge required to</w:t>
      </w:r>
      <w:r w:rsidRPr="00832024">
        <w:rPr>
          <w:rFonts w:ascii="Arial" w:eastAsia="Calibri" w:hAnsi="Arial" w:cs="Arial"/>
        </w:rPr>
        <w:t xml:space="preserve"> </w:t>
      </w:r>
      <w:r w:rsidRPr="00832024">
        <w:rPr>
          <w:rFonts w:ascii="Arial" w:hAnsi="Arial" w:cs="Arial"/>
          <w:bCs/>
          <w:color w:val="000000" w:themeColor="text1"/>
          <w:sz w:val="22"/>
        </w:rPr>
        <w:t>Analyse why Engine Fails to Start</w:t>
      </w:r>
      <w:r w:rsidRPr="00832024">
        <w:rPr>
          <w:rFonts w:ascii="Arial" w:hAnsi="Arial" w:cs="Arial"/>
          <w:color w:val="000000" w:themeColor="text1"/>
          <w:sz w:val="22"/>
        </w:rPr>
        <w:t>, Check Engine stoppage due to high coolant temperature,</w:t>
      </w:r>
      <w:r w:rsidRPr="00832024">
        <w:rPr>
          <w:rFonts w:ascii="Arial" w:hAnsi="Arial" w:cs="Arial"/>
          <w:bCs/>
          <w:color w:val="000000" w:themeColor="text1"/>
          <w:sz w:val="22"/>
        </w:rPr>
        <w:t xml:space="preserve"> </w:t>
      </w:r>
      <w:proofErr w:type="gramStart"/>
      <w:r w:rsidRPr="00832024">
        <w:rPr>
          <w:rFonts w:ascii="Arial" w:hAnsi="Arial" w:cs="Arial"/>
          <w:bCs/>
          <w:color w:val="000000" w:themeColor="text1"/>
          <w:sz w:val="22"/>
        </w:rPr>
        <w:t>Troubleshot</w:t>
      </w:r>
      <w:proofErr w:type="gramEnd"/>
      <w:r w:rsidRPr="00832024">
        <w:rPr>
          <w:rFonts w:ascii="Arial" w:hAnsi="Arial" w:cs="Arial"/>
          <w:bCs/>
          <w:color w:val="000000" w:themeColor="text1"/>
          <w:sz w:val="22"/>
        </w:rPr>
        <w:t xml:space="preserve"> fan malfunction, Analyse auto mode (on, off) of generator, Check Alarm For Not In Auto Mode (Standby Sets Only), Check Output Voltage, Analyse why Output Voltage low, Analyse Voltage drop when load is imposed and Check why Voltage Higher than rated Voltage</w:t>
      </w:r>
    </w:p>
    <w:p w14:paraId="20768F89" w14:textId="77777777" w:rsidR="00A60B5A" w:rsidRPr="00832024" w:rsidRDefault="00A60B5A" w:rsidP="00A60B5A">
      <w:pPr>
        <w:spacing w:after="0" w:line="360" w:lineRule="auto"/>
        <w:rPr>
          <w:rFonts w:eastAsia="Calibri"/>
          <w:b/>
          <w:bCs/>
        </w:rPr>
      </w:pPr>
      <w:r w:rsidRPr="00832024">
        <w:rPr>
          <w:rFonts w:eastAsia="Calibri"/>
          <w:b/>
          <w:bCs/>
        </w:rPr>
        <w:t>Duration: 33 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t xml:space="preserve">     Theory: 6 Hours</w:t>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r>
      <w:r w:rsidRPr="00832024">
        <w:rPr>
          <w:rFonts w:eastAsia="Calibri"/>
          <w:b/>
          <w:bCs/>
        </w:rPr>
        <w:tab/>
        <w:t xml:space="preserve">   Practice: 27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40"/>
        <w:gridCol w:w="4050"/>
        <w:gridCol w:w="1890"/>
        <w:gridCol w:w="1641"/>
        <w:gridCol w:w="1170"/>
      </w:tblGrid>
      <w:tr w:rsidR="00A60B5A" w:rsidRPr="00416B1C" w14:paraId="27886DFE"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6D37E8" w14:textId="77777777" w:rsidR="00A60B5A" w:rsidRPr="00416B1C" w:rsidRDefault="00A60B5A" w:rsidP="00D30051">
            <w:pPr>
              <w:spacing w:after="0" w:line="276" w:lineRule="auto"/>
              <w:ind w:left="-15" w:firstLine="0"/>
              <w:rPr>
                <w:rFonts w:eastAsia="Calibri"/>
              </w:rPr>
            </w:pPr>
            <w:r w:rsidRPr="00416B1C">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06C7E1" w14:textId="77777777" w:rsidR="00A60B5A" w:rsidRPr="00416B1C" w:rsidRDefault="00A60B5A" w:rsidP="00D30051">
            <w:pPr>
              <w:spacing w:after="0" w:line="276" w:lineRule="auto"/>
              <w:ind w:left="-15" w:firstLine="0"/>
              <w:rPr>
                <w:rFonts w:eastAsia="Calibri"/>
              </w:rPr>
            </w:pPr>
            <w:r w:rsidRPr="00416B1C">
              <w:rPr>
                <w:rFonts w:eastAsia="Calibri"/>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2EBB4F" w14:textId="77777777" w:rsidR="00A60B5A" w:rsidRPr="00416B1C" w:rsidRDefault="00A60B5A" w:rsidP="00D30051">
            <w:pPr>
              <w:spacing w:after="0" w:line="276" w:lineRule="auto"/>
              <w:ind w:left="-15" w:firstLine="0"/>
              <w:rPr>
                <w:rFonts w:eastAsia="Calibri"/>
              </w:rPr>
            </w:pPr>
            <w:r w:rsidRPr="00416B1C">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D4A4DB" w14:textId="77777777" w:rsidR="00A60B5A" w:rsidRPr="00416B1C" w:rsidRDefault="00A60B5A" w:rsidP="00D30051">
            <w:pPr>
              <w:spacing w:after="0" w:line="276" w:lineRule="auto"/>
              <w:ind w:left="-15" w:firstLine="0"/>
              <w:rPr>
                <w:rFonts w:eastAsia="Calibri"/>
              </w:rPr>
            </w:pPr>
            <w:r w:rsidRPr="00416B1C">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2AC559A0" w14:textId="77777777" w:rsidR="00A60B5A" w:rsidRPr="00416B1C" w:rsidRDefault="00A60B5A" w:rsidP="00D30051">
            <w:pPr>
              <w:spacing w:after="0" w:line="276" w:lineRule="auto"/>
              <w:ind w:left="-15" w:firstLine="0"/>
              <w:rPr>
                <w:rFonts w:eastAsia="Calibri"/>
              </w:rPr>
            </w:pPr>
            <w:r w:rsidRPr="00416B1C">
              <w:rPr>
                <w:rFonts w:eastAsia="Calibri"/>
              </w:rPr>
              <w:t xml:space="preserve">Materials </w:t>
            </w:r>
          </w:p>
          <w:p w14:paraId="700C1076" w14:textId="77777777" w:rsidR="00A60B5A" w:rsidRPr="00416B1C" w:rsidRDefault="00A60B5A" w:rsidP="00D30051">
            <w:pPr>
              <w:spacing w:after="0" w:line="276" w:lineRule="auto"/>
              <w:ind w:left="-15" w:firstLine="0"/>
              <w:rPr>
                <w:rFonts w:eastAsia="Calibri"/>
              </w:rPr>
            </w:pPr>
            <w:r w:rsidRPr="00416B1C">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9E067B2" w14:textId="77777777" w:rsidR="00A60B5A" w:rsidRPr="00416B1C" w:rsidRDefault="00A60B5A" w:rsidP="00D30051">
            <w:pPr>
              <w:spacing w:after="0" w:line="276" w:lineRule="auto"/>
              <w:ind w:left="-15" w:firstLine="0"/>
              <w:rPr>
                <w:rFonts w:eastAsia="Calibri"/>
              </w:rPr>
            </w:pPr>
            <w:r w:rsidRPr="00416B1C">
              <w:rPr>
                <w:rFonts w:eastAsia="Calibri"/>
              </w:rPr>
              <w:t xml:space="preserve">Learning </w:t>
            </w:r>
          </w:p>
          <w:p w14:paraId="50F6CFA3" w14:textId="77777777" w:rsidR="00A60B5A" w:rsidRPr="00416B1C" w:rsidRDefault="00A60B5A" w:rsidP="00D30051">
            <w:pPr>
              <w:spacing w:after="0" w:line="276" w:lineRule="auto"/>
              <w:ind w:left="-15" w:firstLine="0"/>
              <w:rPr>
                <w:rFonts w:eastAsia="Calibri"/>
              </w:rPr>
            </w:pPr>
            <w:r w:rsidRPr="00416B1C">
              <w:rPr>
                <w:rFonts w:eastAsia="Calibri"/>
              </w:rPr>
              <w:t xml:space="preserve">Place </w:t>
            </w:r>
          </w:p>
        </w:tc>
      </w:tr>
      <w:tr w:rsidR="00A60B5A" w:rsidRPr="00416B1C" w14:paraId="5A6CC9B7"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7F07194" w14:textId="77777777" w:rsidR="00A60B5A" w:rsidRPr="00780387" w:rsidRDefault="00A60B5A" w:rsidP="00053099">
            <w:pPr>
              <w:pStyle w:val="ListParagraph"/>
              <w:numPr>
                <w:ilvl w:val="0"/>
                <w:numId w:val="229"/>
              </w:numPr>
              <w:spacing w:after="0" w:line="360" w:lineRule="auto"/>
              <w:ind w:left="456"/>
              <w:jc w:val="left"/>
              <w:rPr>
                <w:rFonts w:eastAsia="Calibri"/>
              </w:rPr>
            </w:pPr>
            <w:r w:rsidRPr="00780387">
              <w:rPr>
                <w:bCs/>
                <w:color w:val="000000" w:themeColor="text1"/>
              </w:rPr>
              <w:t>Analyze why Engine Fails to Start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E421F79" w14:textId="77777777" w:rsidR="00A60B5A" w:rsidRPr="00D30051" w:rsidRDefault="00A60B5A" w:rsidP="00D30051">
            <w:pPr>
              <w:spacing w:after="0" w:line="360" w:lineRule="auto"/>
              <w:ind w:left="254" w:hanging="268"/>
              <w:jc w:val="left"/>
              <w:rPr>
                <w:rFonts w:eastAsia="Calibri"/>
                <w:b/>
              </w:rPr>
            </w:pPr>
            <w:r w:rsidRPr="00D30051">
              <w:rPr>
                <w:rFonts w:eastAsia="Calibri"/>
                <w:b/>
              </w:rPr>
              <w:t>Trainee will be able to:</w:t>
            </w:r>
          </w:p>
          <w:p w14:paraId="69BE1D3A" w14:textId="77777777" w:rsidR="00A60B5A" w:rsidRPr="00D30051" w:rsidRDefault="00A60B5A" w:rsidP="00053099">
            <w:pPr>
              <w:pStyle w:val="ListParagraph"/>
              <w:widowControl w:val="0"/>
              <w:numPr>
                <w:ilvl w:val="0"/>
                <w:numId w:val="215"/>
              </w:numPr>
              <w:autoSpaceDE w:val="0"/>
              <w:autoSpaceDN w:val="0"/>
              <w:spacing w:after="0" w:line="360" w:lineRule="auto"/>
              <w:ind w:left="254" w:hanging="268"/>
              <w:jc w:val="left"/>
              <w:rPr>
                <w:bCs/>
                <w:iCs/>
                <w:color w:val="000000" w:themeColor="text1"/>
              </w:rPr>
            </w:pPr>
            <w:r w:rsidRPr="00D30051">
              <w:rPr>
                <w:bCs/>
                <w:iCs/>
                <w:color w:val="000000" w:themeColor="text1"/>
              </w:rPr>
              <w:t xml:space="preserve">Check all emergency stop push buttons are released </w:t>
            </w:r>
          </w:p>
          <w:p w14:paraId="3D7423B8" w14:textId="77777777" w:rsidR="00A60B5A" w:rsidRPr="00D30051" w:rsidRDefault="00A60B5A" w:rsidP="00053099">
            <w:pPr>
              <w:pStyle w:val="ListParagraph"/>
              <w:widowControl w:val="0"/>
              <w:numPr>
                <w:ilvl w:val="0"/>
                <w:numId w:val="215"/>
              </w:numPr>
              <w:autoSpaceDE w:val="0"/>
              <w:autoSpaceDN w:val="0"/>
              <w:spacing w:after="0" w:line="360" w:lineRule="auto"/>
              <w:ind w:left="254" w:hanging="268"/>
              <w:jc w:val="left"/>
              <w:rPr>
                <w:bCs/>
                <w:iCs/>
                <w:color w:val="000000" w:themeColor="text1"/>
              </w:rPr>
            </w:pPr>
            <w:r w:rsidRPr="00D30051">
              <w:rPr>
                <w:bCs/>
                <w:iCs/>
                <w:color w:val="000000" w:themeColor="text1"/>
              </w:rPr>
              <w:t>Check the stop button light is not on</w:t>
            </w:r>
          </w:p>
          <w:p w14:paraId="2B8B2808" w14:textId="77777777" w:rsidR="00A60B5A" w:rsidRPr="00D30051" w:rsidRDefault="00A60B5A" w:rsidP="00053099">
            <w:pPr>
              <w:pStyle w:val="ListParagraph"/>
              <w:widowControl w:val="0"/>
              <w:numPr>
                <w:ilvl w:val="0"/>
                <w:numId w:val="215"/>
              </w:numPr>
              <w:autoSpaceDE w:val="0"/>
              <w:autoSpaceDN w:val="0"/>
              <w:spacing w:after="0" w:line="360" w:lineRule="auto"/>
              <w:ind w:left="254" w:hanging="268"/>
              <w:jc w:val="left"/>
              <w:rPr>
                <w:bCs/>
                <w:iCs/>
                <w:color w:val="000000" w:themeColor="text1"/>
              </w:rPr>
            </w:pPr>
            <w:r w:rsidRPr="00D30051">
              <w:rPr>
                <w:bCs/>
                <w:iCs/>
                <w:color w:val="000000" w:themeColor="text1"/>
              </w:rPr>
              <w:t>Check there are no shutdown events active</w:t>
            </w:r>
          </w:p>
          <w:p w14:paraId="148B7AC0" w14:textId="77777777" w:rsidR="00A60B5A" w:rsidRPr="00D30051" w:rsidRDefault="00A60B5A" w:rsidP="00053099">
            <w:pPr>
              <w:pStyle w:val="ListParagraph"/>
              <w:widowControl w:val="0"/>
              <w:numPr>
                <w:ilvl w:val="0"/>
                <w:numId w:val="215"/>
              </w:numPr>
              <w:autoSpaceDE w:val="0"/>
              <w:autoSpaceDN w:val="0"/>
              <w:spacing w:after="0" w:line="360" w:lineRule="auto"/>
              <w:ind w:left="254" w:hanging="268"/>
              <w:jc w:val="left"/>
              <w:rPr>
                <w:bCs/>
                <w:iCs/>
                <w:color w:val="000000" w:themeColor="text1"/>
              </w:rPr>
            </w:pPr>
            <w:r w:rsidRPr="00D30051">
              <w:rPr>
                <w:bCs/>
                <w:iCs/>
                <w:color w:val="000000" w:themeColor="text1"/>
              </w:rPr>
              <w:t>Reset, if required, after remedying the indicated fault</w:t>
            </w:r>
          </w:p>
          <w:p w14:paraId="45F0C1EF" w14:textId="77777777" w:rsidR="00A60B5A" w:rsidRPr="00D30051" w:rsidRDefault="00A60B5A" w:rsidP="00053099">
            <w:pPr>
              <w:pStyle w:val="ListParagraph"/>
              <w:numPr>
                <w:ilvl w:val="0"/>
                <w:numId w:val="215"/>
              </w:numPr>
              <w:spacing w:after="0" w:line="360" w:lineRule="auto"/>
              <w:ind w:left="254" w:hanging="268"/>
              <w:jc w:val="left"/>
            </w:pPr>
            <w:r w:rsidRPr="00D30051">
              <w:rPr>
                <w:bCs/>
                <w:iCs/>
                <w:color w:val="000000" w:themeColor="text1"/>
              </w:rPr>
              <w:t>Refer to your instructor if necessary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04CD1C7" w14:textId="6A4CEEC6" w:rsidR="00A60B5A" w:rsidRPr="00D30051" w:rsidRDefault="00A60B5A" w:rsidP="00053099">
            <w:pPr>
              <w:pStyle w:val="ListParagraph"/>
              <w:widowControl w:val="0"/>
              <w:numPr>
                <w:ilvl w:val="0"/>
                <w:numId w:val="215"/>
              </w:numPr>
              <w:autoSpaceDE w:val="0"/>
              <w:autoSpaceDN w:val="0"/>
              <w:spacing w:before="136" w:after="0" w:line="360" w:lineRule="auto"/>
              <w:ind w:left="254" w:hanging="268"/>
              <w:jc w:val="left"/>
              <w:rPr>
                <w:color w:val="000000" w:themeColor="text1"/>
              </w:rPr>
            </w:pPr>
            <w:r w:rsidRPr="00D30051">
              <w:rPr>
                <w:color w:val="000000" w:themeColor="text1"/>
              </w:rPr>
              <w:t xml:space="preserve">Knowledge of display in </w:t>
            </w:r>
            <w:r w:rsidR="00D30051" w:rsidRPr="00D30051">
              <w:rPr>
                <w:color w:val="000000" w:themeColor="text1"/>
              </w:rPr>
              <w:t>Gen Set</w:t>
            </w:r>
          </w:p>
          <w:p w14:paraId="5E18A4F8" w14:textId="77777777" w:rsidR="00A60B5A" w:rsidRPr="00D30051" w:rsidRDefault="00A60B5A" w:rsidP="00D30051">
            <w:pPr>
              <w:spacing w:after="0" w:line="360" w:lineRule="auto"/>
              <w:ind w:left="254" w:hanging="268"/>
              <w:jc w:val="left"/>
              <w:rPr>
                <w:rFonts w:eastAsia="Calibri"/>
                <w:b/>
              </w:rPr>
            </w:pPr>
          </w:p>
          <w:p w14:paraId="727DAA96" w14:textId="77777777" w:rsidR="00A60B5A" w:rsidRPr="00D30051" w:rsidRDefault="00A60B5A" w:rsidP="00D30051">
            <w:pPr>
              <w:spacing w:after="0" w:line="360" w:lineRule="auto"/>
              <w:ind w:left="254" w:hanging="268"/>
              <w:jc w:val="left"/>
              <w:rPr>
                <w:rFonts w:eastAsia="Calibri"/>
                <w:b/>
              </w:rPr>
            </w:pPr>
            <w:r w:rsidRPr="00D30051">
              <w:rPr>
                <w:rFonts w:eastAsia="Calibri"/>
                <w:b/>
              </w:rPr>
              <w:t>Practical activity:</w:t>
            </w:r>
          </w:p>
          <w:p w14:paraId="5A063D4B" w14:textId="77777777" w:rsidR="00A60B5A" w:rsidRPr="00D30051" w:rsidRDefault="00A60B5A" w:rsidP="00053099">
            <w:pPr>
              <w:pStyle w:val="ListParagraph"/>
              <w:widowControl w:val="0"/>
              <w:numPr>
                <w:ilvl w:val="0"/>
                <w:numId w:val="215"/>
              </w:numPr>
              <w:autoSpaceDE w:val="0"/>
              <w:autoSpaceDN w:val="0"/>
              <w:spacing w:after="0" w:line="360" w:lineRule="auto"/>
              <w:ind w:left="254" w:hanging="268"/>
              <w:jc w:val="left"/>
              <w:rPr>
                <w:bCs/>
                <w:iCs/>
                <w:color w:val="000000" w:themeColor="text1"/>
              </w:rPr>
            </w:pPr>
            <w:r w:rsidRPr="00D30051">
              <w:rPr>
                <w:bCs/>
                <w:iCs/>
                <w:color w:val="000000" w:themeColor="text1"/>
              </w:rPr>
              <w:t>Check there are no shutdown events active</w:t>
            </w:r>
          </w:p>
          <w:p w14:paraId="3C6A4960" w14:textId="77777777" w:rsidR="00A60B5A" w:rsidRPr="00D30051" w:rsidRDefault="00A60B5A" w:rsidP="00053099">
            <w:pPr>
              <w:pStyle w:val="ListParagraph"/>
              <w:widowControl w:val="0"/>
              <w:numPr>
                <w:ilvl w:val="0"/>
                <w:numId w:val="215"/>
              </w:numPr>
              <w:autoSpaceDE w:val="0"/>
              <w:autoSpaceDN w:val="0"/>
              <w:spacing w:after="0" w:line="360" w:lineRule="auto"/>
              <w:ind w:left="254" w:hanging="268"/>
              <w:jc w:val="left"/>
              <w:rPr>
                <w:bCs/>
                <w:iCs/>
                <w:color w:val="000000" w:themeColor="text1"/>
              </w:rPr>
            </w:pPr>
            <w:r w:rsidRPr="00D30051">
              <w:rPr>
                <w:bCs/>
                <w:iCs/>
                <w:color w:val="000000" w:themeColor="text1"/>
              </w:rPr>
              <w:t>Reset, if required, after remedying the indicated fault</w:t>
            </w:r>
          </w:p>
          <w:p w14:paraId="548DCDA0" w14:textId="77777777" w:rsidR="00A60B5A" w:rsidRPr="00D30051" w:rsidRDefault="00A60B5A" w:rsidP="00D30051">
            <w:pPr>
              <w:spacing w:after="0" w:line="360" w:lineRule="auto"/>
              <w:ind w:left="254" w:hanging="268"/>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66697" w14:textId="77777777" w:rsidR="00A60B5A" w:rsidRPr="00416B1C" w:rsidRDefault="00A60B5A" w:rsidP="00D30051">
            <w:pPr>
              <w:spacing w:after="0" w:line="360" w:lineRule="auto"/>
              <w:ind w:left="-29" w:firstLine="0"/>
              <w:jc w:val="right"/>
              <w:rPr>
                <w:rFonts w:eastAsia="Calibri"/>
              </w:rPr>
            </w:pPr>
            <w:r w:rsidRPr="00416B1C">
              <w:rPr>
                <w:rFonts w:eastAsia="Calibri"/>
              </w:rPr>
              <w:t>Theory- 40 mins</w:t>
            </w:r>
          </w:p>
          <w:p w14:paraId="796A852B" w14:textId="77777777" w:rsidR="00A60B5A" w:rsidRPr="00416B1C" w:rsidRDefault="00A60B5A" w:rsidP="00D30051">
            <w:pPr>
              <w:spacing w:after="0" w:line="360" w:lineRule="auto"/>
              <w:ind w:left="-29" w:firstLine="0"/>
              <w:jc w:val="right"/>
              <w:rPr>
                <w:rFonts w:eastAsia="Calibri"/>
              </w:rPr>
            </w:pPr>
            <w:r w:rsidRPr="00416B1C">
              <w:rPr>
                <w:rFonts w:eastAsia="Calibri"/>
              </w:rPr>
              <w:t>Practice- 3 hours</w:t>
            </w:r>
          </w:p>
          <w:p w14:paraId="0683CC6B" w14:textId="77777777" w:rsidR="00A60B5A" w:rsidRPr="00416B1C" w:rsidRDefault="00A60B5A" w:rsidP="00D30051">
            <w:pPr>
              <w:spacing w:after="0" w:line="360" w:lineRule="auto"/>
              <w:ind w:left="-29" w:firstLine="0"/>
              <w:jc w:val="right"/>
              <w:rPr>
                <w:rFonts w:eastAsia="Calibri"/>
              </w:rPr>
            </w:pPr>
            <w:r w:rsidRPr="00416B1C">
              <w:rPr>
                <w:rFonts w:eastAsia="Calibri"/>
              </w:rPr>
              <w:t>Total- 3.66 hours</w:t>
            </w:r>
          </w:p>
          <w:p w14:paraId="0945D9D9" w14:textId="77777777" w:rsidR="00A60B5A" w:rsidRPr="00416B1C" w:rsidRDefault="00A60B5A" w:rsidP="00D30051">
            <w:pPr>
              <w:spacing w:after="0" w:line="360" w:lineRule="auto"/>
              <w:ind w:left="-29"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57C31D6B" w14:textId="77777777" w:rsidR="00A60B5A" w:rsidRPr="00416B1C" w:rsidRDefault="00A60B5A" w:rsidP="00D30051">
            <w:pPr>
              <w:spacing w:after="0" w:line="276" w:lineRule="auto"/>
              <w:ind w:left="-29" w:firstLine="0"/>
              <w:jc w:val="left"/>
              <w:rPr>
                <w:rFonts w:eastAsia="Times New Roman"/>
                <w:b/>
              </w:rPr>
            </w:pPr>
            <w:r w:rsidRPr="00416B1C">
              <w:rPr>
                <w:lang w:eastAsia="en-GB" w:bidi="en-GB"/>
              </w:rPr>
              <w:t>Generator</w:t>
            </w:r>
            <w:r w:rsidRPr="00416B1C">
              <w:rPr>
                <w:rFonts w:eastAsia="Times New Roman"/>
                <w:b/>
              </w:rPr>
              <w:t xml:space="preserve"> </w:t>
            </w:r>
          </w:p>
          <w:p w14:paraId="734C6590" w14:textId="77777777" w:rsidR="00A60B5A" w:rsidRPr="00416B1C" w:rsidRDefault="00A60B5A" w:rsidP="00D30051">
            <w:pPr>
              <w:spacing w:after="0" w:line="276" w:lineRule="auto"/>
              <w:ind w:left="-29" w:firstLine="0"/>
              <w:jc w:val="left"/>
              <w:rPr>
                <w:rFonts w:eastAsia="Times New Roman"/>
                <w:b/>
              </w:rPr>
            </w:pPr>
            <w:r w:rsidRPr="00416B1C">
              <w:rPr>
                <w:rFonts w:eastAsia="Times New Roman"/>
                <w:b/>
              </w:rPr>
              <w:t>PP&amp;E</w:t>
            </w:r>
          </w:p>
          <w:p w14:paraId="54E14165"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Overall</w:t>
            </w:r>
          </w:p>
          <w:p w14:paraId="609691BC"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shoes</w:t>
            </w:r>
          </w:p>
          <w:p w14:paraId="0B61D588"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helmet</w:t>
            </w:r>
          </w:p>
          <w:p w14:paraId="43497C07"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Goggles</w:t>
            </w:r>
          </w:p>
          <w:p w14:paraId="7527E62A" w14:textId="77777777" w:rsidR="00A60B5A" w:rsidRPr="00416B1C" w:rsidRDefault="00A60B5A" w:rsidP="00D30051">
            <w:pPr>
              <w:spacing w:after="0" w:line="276" w:lineRule="auto"/>
              <w:ind w:left="-29" w:firstLine="0"/>
              <w:jc w:val="left"/>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6B5E05B" w14:textId="77777777" w:rsidR="00A60B5A" w:rsidRPr="00416B1C" w:rsidRDefault="00A60B5A" w:rsidP="00D30051">
            <w:pPr>
              <w:spacing w:after="0" w:line="360" w:lineRule="auto"/>
              <w:ind w:left="-29" w:firstLine="0"/>
              <w:jc w:val="left"/>
              <w:rPr>
                <w:rFonts w:eastAsia="Calibri"/>
              </w:rPr>
            </w:pPr>
            <w:r w:rsidRPr="00416B1C">
              <w:rPr>
                <w:rFonts w:eastAsia="Calibri"/>
              </w:rPr>
              <w:t>Class room and Generator room</w:t>
            </w:r>
          </w:p>
        </w:tc>
      </w:tr>
      <w:tr w:rsidR="00A60B5A" w:rsidRPr="00416B1C" w14:paraId="0FF27E2B"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A835656" w14:textId="77777777" w:rsidR="00A60B5A" w:rsidRPr="00780387" w:rsidRDefault="00A60B5A" w:rsidP="00053099">
            <w:pPr>
              <w:pStyle w:val="ListParagraph"/>
              <w:widowControl w:val="0"/>
              <w:numPr>
                <w:ilvl w:val="0"/>
                <w:numId w:val="229"/>
              </w:numPr>
              <w:autoSpaceDE w:val="0"/>
              <w:autoSpaceDN w:val="0"/>
              <w:spacing w:before="136" w:after="0" w:line="240" w:lineRule="auto"/>
              <w:ind w:left="456"/>
              <w:jc w:val="left"/>
              <w:rPr>
                <w:bCs/>
                <w:color w:val="000000" w:themeColor="text1"/>
              </w:rPr>
            </w:pPr>
            <w:r w:rsidRPr="00780387">
              <w:rPr>
                <w:bCs/>
                <w:color w:val="000000" w:themeColor="text1"/>
              </w:rPr>
              <w:t>Check Engine stoppage due to high coolant temperature.</w:t>
            </w:r>
          </w:p>
          <w:p w14:paraId="3B93E773" w14:textId="77777777" w:rsidR="00A60B5A" w:rsidRPr="00416B1C" w:rsidRDefault="00A60B5A" w:rsidP="00280658">
            <w:pPr>
              <w:spacing w:after="0" w:line="360" w:lineRule="auto"/>
              <w:ind w:left="456"/>
              <w:rPr>
                <w:rFonts w:eastAsia="Calibri"/>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423082F" w14:textId="77777777" w:rsidR="00A60B5A" w:rsidRPr="00D30051" w:rsidRDefault="00A60B5A" w:rsidP="00D30051">
            <w:pPr>
              <w:spacing w:after="0" w:line="360" w:lineRule="auto"/>
              <w:ind w:left="254" w:hanging="268"/>
              <w:jc w:val="left"/>
              <w:rPr>
                <w:rFonts w:eastAsia="Calibri"/>
                <w:b/>
              </w:rPr>
            </w:pPr>
            <w:r w:rsidRPr="00D30051">
              <w:rPr>
                <w:rFonts w:eastAsia="Calibri"/>
                <w:b/>
              </w:rPr>
              <w:t>Trainee will be able to:</w:t>
            </w:r>
          </w:p>
          <w:p w14:paraId="3EFDD202"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t xml:space="preserve">Check coolant level in the radiator.  </w:t>
            </w:r>
          </w:p>
          <w:p w14:paraId="2A6E75E3"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t>Refer to safety section before removing the radiator cap</w:t>
            </w:r>
          </w:p>
          <w:p w14:paraId="6AAD532A"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t>Remove radiator cap safely using cloth</w:t>
            </w:r>
          </w:p>
          <w:p w14:paraId="165C59F6"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lastRenderedPageBreak/>
              <w:t>Fill water if necessary</w:t>
            </w:r>
          </w:p>
          <w:p w14:paraId="6FF3F4D3"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t>Check the radiator</w:t>
            </w:r>
          </w:p>
          <w:p w14:paraId="7D044746"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t>Check Thermostat</w:t>
            </w:r>
          </w:p>
          <w:p w14:paraId="282F35C0"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t>Check Water Pump</w:t>
            </w:r>
          </w:p>
          <w:p w14:paraId="362DE130" w14:textId="77777777" w:rsidR="00A60B5A" w:rsidRPr="00D30051" w:rsidRDefault="00A60B5A" w:rsidP="00053099">
            <w:pPr>
              <w:pStyle w:val="ListParagraph"/>
              <w:numPr>
                <w:ilvl w:val="0"/>
                <w:numId w:val="216"/>
              </w:numPr>
              <w:spacing w:after="0" w:line="360" w:lineRule="auto"/>
              <w:ind w:left="254" w:hanging="268"/>
              <w:jc w:val="left"/>
            </w:pPr>
            <w:r w:rsidRPr="00D30051">
              <w:rPr>
                <w:bCs/>
                <w:color w:val="000000" w:themeColor="text1"/>
              </w:rPr>
              <w:t>Refer to your instructor if necessary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924D17F" w14:textId="77777777" w:rsidR="00A60B5A" w:rsidRPr="00D30051" w:rsidRDefault="00A60B5A" w:rsidP="00053099">
            <w:pPr>
              <w:pStyle w:val="ListParagraph"/>
              <w:widowControl w:val="0"/>
              <w:numPr>
                <w:ilvl w:val="0"/>
                <w:numId w:val="216"/>
              </w:numPr>
              <w:autoSpaceDE w:val="0"/>
              <w:autoSpaceDN w:val="0"/>
              <w:spacing w:before="136" w:after="0" w:line="360" w:lineRule="auto"/>
              <w:ind w:left="254" w:hanging="268"/>
              <w:jc w:val="left"/>
              <w:rPr>
                <w:color w:val="000000" w:themeColor="text1"/>
              </w:rPr>
            </w:pPr>
            <w:r w:rsidRPr="00D30051">
              <w:rPr>
                <w:color w:val="000000" w:themeColor="text1"/>
              </w:rPr>
              <w:lastRenderedPageBreak/>
              <w:t>Knowledge of engine gauges</w:t>
            </w:r>
          </w:p>
          <w:p w14:paraId="0760182D" w14:textId="77777777" w:rsidR="00A60B5A" w:rsidRPr="00D30051" w:rsidRDefault="00A60B5A" w:rsidP="00D30051">
            <w:pPr>
              <w:spacing w:after="0" w:line="360" w:lineRule="auto"/>
              <w:ind w:left="254" w:hanging="268"/>
              <w:jc w:val="left"/>
              <w:rPr>
                <w:rFonts w:eastAsia="Calibri"/>
                <w:b/>
              </w:rPr>
            </w:pPr>
            <w:r w:rsidRPr="00D30051">
              <w:rPr>
                <w:rFonts w:eastAsia="Calibri"/>
                <w:b/>
              </w:rPr>
              <w:t>Practical activity:</w:t>
            </w:r>
          </w:p>
          <w:p w14:paraId="0C8C25EE"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t>Remove radiator cap safely using cloth</w:t>
            </w:r>
          </w:p>
          <w:p w14:paraId="7797DC0C"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t>Fill water if necessary</w:t>
            </w:r>
          </w:p>
          <w:p w14:paraId="17E1A83B"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t>Check the radiator</w:t>
            </w:r>
          </w:p>
          <w:p w14:paraId="46FF9A41" w14:textId="77777777" w:rsidR="00A60B5A" w:rsidRPr="00D30051" w:rsidRDefault="00A60B5A" w:rsidP="00053099">
            <w:pPr>
              <w:pStyle w:val="ListParagraph"/>
              <w:widowControl w:val="0"/>
              <w:numPr>
                <w:ilvl w:val="0"/>
                <w:numId w:val="216"/>
              </w:numPr>
              <w:autoSpaceDE w:val="0"/>
              <w:autoSpaceDN w:val="0"/>
              <w:spacing w:after="0" w:line="360" w:lineRule="auto"/>
              <w:ind w:left="254" w:hanging="268"/>
              <w:jc w:val="left"/>
              <w:rPr>
                <w:bCs/>
                <w:color w:val="000000" w:themeColor="text1"/>
              </w:rPr>
            </w:pPr>
            <w:r w:rsidRPr="00D30051">
              <w:rPr>
                <w:bCs/>
                <w:color w:val="000000" w:themeColor="text1"/>
              </w:rPr>
              <w:lastRenderedPageBreak/>
              <w:t>Check Thermostat</w:t>
            </w:r>
          </w:p>
          <w:p w14:paraId="56CD79A4" w14:textId="77777777" w:rsidR="00A60B5A" w:rsidRPr="00D30051" w:rsidRDefault="00A60B5A" w:rsidP="00D30051">
            <w:pPr>
              <w:spacing w:after="0" w:line="360" w:lineRule="auto"/>
              <w:ind w:left="254" w:hanging="268"/>
              <w:jc w:val="left"/>
              <w:rPr>
                <w:rFonts w:eastAsia="Calibri"/>
              </w:rPr>
            </w:pPr>
            <w:r w:rsidRPr="00D30051">
              <w:rPr>
                <w:rFonts w:eastAsia="Calibri"/>
              </w:rPr>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0741A" w14:textId="77777777" w:rsidR="00A60B5A" w:rsidRPr="00416B1C" w:rsidRDefault="00A60B5A" w:rsidP="00D30051">
            <w:pPr>
              <w:spacing w:after="0" w:line="360" w:lineRule="auto"/>
              <w:ind w:left="-29" w:firstLine="0"/>
              <w:jc w:val="right"/>
              <w:rPr>
                <w:rFonts w:eastAsia="Calibri"/>
              </w:rPr>
            </w:pPr>
            <w:r w:rsidRPr="00416B1C">
              <w:rPr>
                <w:rFonts w:eastAsia="Calibri"/>
              </w:rPr>
              <w:lastRenderedPageBreak/>
              <w:t>Theory- 40 mins</w:t>
            </w:r>
          </w:p>
          <w:p w14:paraId="2932D606" w14:textId="77777777" w:rsidR="00A60B5A" w:rsidRPr="00416B1C" w:rsidRDefault="00A60B5A" w:rsidP="00D30051">
            <w:pPr>
              <w:spacing w:after="0" w:line="360" w:lineRule="auto"/>
              <w:ind w:left="-29" w:firstLine="0"/>
              <w:jc w:val="right"/>
              <w:rPr>
                <w:rFonts w:eastAsia="Calibri"/>
              </w:rPr>
            </w:pPr>
            <w:r w:rsidRPr="00416B1C">
              <w:rPr>
                <w:rFonts w:eastAsia="Calibri"/>
              </w:rPr>
              <w:t>Practice- 3 hours</w:t>
            </w:r>
          </w:p>
          <w:p w14:paraId="1E497016" w14:textId="77777777" w:rsidR="00A60B5A" w:rsidRPr="00416B1C" w:rsidRDefault="00A60B5A" w:rsidP="00D30051">
            <w:pPr>
              <w:spacing w:after="0" w:line="360" w:lineRule="auto"/>
              <w:ind w:left="-29" w:firstLine="0"/>
              <w:jc w:val="right"/>
              <w:rPr>
                <w:rFonts w:eastAsia="Calibri"/>
              </w:rPr>
            </w:pPr>
            <w:r w:rsidRPr="00416B1C">
              <w:rPr>
                <w:rFonts w:eastAsia="Calibri"/>
              </w:rPr>
              <w:t>Total- 3.66 hours</w:t>
            </w:r>
          </w:p>
          <w:p w14:paraId="025DAF8C" w14:textId="77777777" w:rsidR="00A60B5A" w:rsidRPr="00416B1C" w:rsidRDefault="00A60B5A" w:rsidP="00D30051">
            <w:pPr>
              <w:spacing w:after="0" w:line="360" w:lineRule="auto"/>
              <w:ind w:left="-29"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5F244022" w14:textId="77777777" w:rsidR="00A60B5A" w:rsidRPr="00416B1C" w:rsidRDefault="00A60B5A" w:rsidP="00D30051">
            <w:pPr>
              <w:spacing w:after="0" w:line="276" w:lineRule="auto"/>
              <w:ind w:left="-29" w:firstLine="0"/>
              <w:jc w:val="left"/>
              <w:rPr>
                <w:rFonts w:eastAsia="Times New Roman"/>
                <w:b/>
              </w:rPr>
            </w:pPr>
            <w:r w:rsidRPr="00416B1C">
              <w:rPr>
                <w:lang w:eastAsia="en-GB" w:bidi="en-GB"/>
              </w:rPr>
              <w:t>Generator</w:t>
            </w:r>
            <w:r w:rsidRPr="00416B1C">
              <w:rPr>
                <w:rFonts w:eastAsia="Times New Roman"/>
                <w:b/>
              </w:rPr>
              <w:t xml:space="preserve"> </w:t>
            </w:r>
          </w:p>
          <w:p w14:paraId="0CBD53FD" w14:textId="77777777" w:rsidR="00A60B5A" w:rsidRPr="00416B1C" w:rsidRDefault="00A60B5A" w:rsidP="00D30051">
            <w:pPr>
              <w:spacing w:after="0" w:line="276" w:lineRule="auto"/>
              <w:ind w:left="-29" w:firstLine="0"/>
              <w:jc w:val="left"/>
              <w:rPr>
                <w:rFonts w:eastAsia="Times New Roman"/>
                <w:b/>
              </w:rPr>
            </w:pPr>
            <w:r w:rsidRPr="00416B1C">
              <w:rPr>
                <w:rFonts w:eastAsia="Times New Roman"/>
                <w:b/>
              </w:rPr>
              <w:t>PP&amp;E</w:t>
            </w:r>
          </w:p>
          <w:p w14:paraId="564BD026"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Overall</w:t>
            </w:r>
          </w:p>
          <w:p w14:paraId="357D2755"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shoes</w:t>
            </w:r>
          </w:p>
          <w:p w14:paraId="1D5AC671"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helmet</w:t>
            </w:r>
          </w:p>
          <w:p w14:paraId="3E7B995E"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Goggles</w:t>
            </w:r>
          </w:p>
          <w:p w14:paraId="26B78D75" w14:textId="77777777" w:rsidR="00A60B5A" w:rsidRPr="00416B1C" w:rsidRDefault="00A60B5A" w:rsidP="00D30051">
            <w:pPr>
              <w:spacing w:after="0" w:line="276" w:lineRule="auto"/>
              <w:ind w:left="-29" w:firstLine="0"/>
              <w:jc w:val="left"/>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ABA80F7" w14:textId="77777777" w:rsidR="00A60B5A" w:rsidRPr="00416B1C" w:rsidRDefault="00A60B5A" w:rsidP="00D30051">
            <w:pPr>
              <w:spacing w:after="0" w:line="360" w:lineRule="auto"/>
              <w:ind w:left="-29" w:firstLine="0"/>
              <w:jc w:val="left"/>
              <w:rPr>
                <w:rFonts w:eastAsia="Calibri"/>
              </w:rPr>
            </w:pPr>
            <w:r w:rsidRPr="00416B1C">
              <w:rPr>
                <w:rFonts w:eastAsia="Calibri"/>
              </w:rPr>
              <w:t>Class room and Generator room</w:t>
            </w:r>
          </w:p>
        </w:tc>
      </w:tr>
      <w:tr w:rsidR="00A60B5A" w:rsidRPr="00416B1C" w14:paraId="49DCD569" w14:textId="77777777" w:rsidTr="00D30051">
        <w:trPr>
          <w:trHeight w:val="269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4DEE374" w14:textId="77777777" w:rsidR="00A60B5A" w:rsidRPr="00780387" w:rsidRDefault="00A60B5A" w:rsidP="00053099">
            <w:pPr>
              <w:pStyle w:val="ListParagraph"/>
              <w:numPr>
                <w:ilvl w:val="0"/>
                <w:numId w:val="229"/>
              </w:numPr>
              <w:spacing w:after="0" w:line="360" w:lineRule="auto"/>
              <w:ind w:left="456"/>
              <w:jc w:val="left"/>
              <w:rPr>
                <w:rFonts w:eastAsia="Calibri"/>
              </w:rPr>
            </w:pPr>
            <w:r w:rsidRPr="00780387">
              <w:rPr>
                <w:lang w:eastAsia="en-GB" w:bidi="en-GB"/>
              </w:rPr>
              <w:t>Troubleshoot of</w:t>
            </w:r>
            <w:r w:rsidRPr="00780387">
              <w:rPr>
                <w:bCs/>
                <w:color w:val="000000" w:themeColor="text1"/>
              </w:rPr>
              <w:t xml:space="preserve"> fan malfunction</w:t>
            </w:r>
            <w:r w:rsidRPr="00780387">
              <w:rPr>
                <w:lang w:eastAsia="en-GB" w:bidi="en-GB"/>
              </w:rPr>
              <w:t xml:space="preserve">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5C8BCF2" w14:textId="77777777" w:rsidR="00A60B5A" w:rsidRPr="00D30051" w:rsidRDefault="00A60B5A" w:rsidP="00D30051">
            <w:pPr>
              <w:spacing w:after="0" w:line="360" w:lineRule="auto"/>
              <w:ind w:left="254" w:hanging="268"/>
              <w:jc w:val="left"/>
              <w:rPr>
                <w:rFonts w:eastAsia="Calibri"/>
                <w:b/>
              </w:rPr>
            </w:pPr>
            <w:r w:rsidRPr="00D30051">
              <w:rPr>
                <w:rFonts w:eastAsia="Calibri"/>
                <w:b/>
              </w:rPr>
              <w:t>Trainee will be able to:</w:t>
            </w:r>
          </w:p>
          <w:p w14:paraId="110567A9" w14:textId="77777777" w:rsidR="00A60B5A" w:rsidRPr="00D30051" w:rsidRDefault="00A60B5A" w:rsidP="00053099">
            <w:pPr>
              <w:pStyle w:val="ListParagraph"/>
              <w:widowControl w:val="0"/>
              <w:numPr>
                <w:ilvl w:val="0"/>
                <w:numId w:val="214"/>
              </w:numPr>
              <w:autoSpaceDE w:val="0"/>
              <w:autoSpaceDN w:val="0"/>
              <w:spacing w:after="0" w:line="360" w:lineRule="auto"/>
              <w:ind w:left="254" w:hanging="268"/>
              <w:jc w:val="left"/>
              <w:rPr>
                <w:bCs/>
                <w:color w:val="000000" w:themeColor="text1"/>
              </w:rPr>
            </w:pPr>
            <w:r w:rsidRPr="00D30051">
              <w:rPr>
                <w:bCs/>
                <w:color w:val="000000" w:themeColor="text1"/>
              </w:rPr>
              <w:t>Check radiator fan working or not</w:t>
            </w:r>
          </w:p>
          <w:p w14:paraId="17666669" w14:textId="77777777" w:rsidR="00A60B5A" w:rsidRPr="00D30051" w:rsidRDefault="00A60B5A" w:rsidP="00053099">
            <w:pPr>
              <w:pStyle w:val="ListParagraph"/>
              <w:widowControl w:val="0"/>
              <w:numPr>
                <w:ilvl w:val="0"/>
                <w:numId w:val="214"/>
              </w:numPr>
              <w:autoSpaceDE w:val="0"/>
              <w:autoSpaceDN w:val="0"/>
              <w:spacing w:after="0" w:line="360" w:lineRule="auto"/>
              <w:ind w:left="254" w:hanging="268"/>
              <w:jc w:val="left"/>
              <w:rPr>
                <w:bCs/>
                <w:color w:val="000000" w:themeColor="text1"/>
              </w:rPr>
            </w:pPr>
            <w:r w:rsidRPr="00D30051">
              <w:rPr>
                <w:bCs/>
                <w:color w:val="000000" w:themeColor="text1"/>
              </w:rPr>
              <w:t xml:space="preserve">Check fuse of radiator fan </w:t>
            </w:r>
          </w:p>
          <w:p w14:paraId="4E737D78" w14:textId="77777777" w:rsidR="00A60B5A" w:rsidRPr="00D30051" w:rsidRDefault="00A60B5A" w:rsidP="00053099">
            <w:pPr>
              <w:pStyle w:val="ListParagraph"/>
              <w:widowControl w:val="0"/>
              <w:numPr>
                <w:ilvl w:val="0"/>
                <w:numId w:val="214"/>
              </w:numPr>
              <w:autoSpaceDE w:val="0"/>
              <w:autoSpaceDN w:val="0"/>
              <w:spacing w:after="0" w:line="360" w:lineRule="auto"/>
              <w:ind w:left="254" w:hanging="268"/>
              <w:jc w:val="left"/>
              <w:rPr>
                <w:bCs/>
                <w:color w:val="000000" w:themeColor="text1"/>
              </w:rPr>
            </w:pPr>
            <w:r w:rsidRPr="00D30051">
              <w:rPr>
                <w:bCs/>
                <w:color w:val="000000" w:themeColor="text1"/>
              </w:rPr>
              <w:t>Check electrical supply of radiator fan</w:t>
            </w:r>
          </w:p>
          <w:p w14:paraId="3FA14EB1" w14:textId="77777777" w:rsidR="00A60B5A" w:rsidRPr="00D30051" w:rsidRDefault="00A60B5A" w:rsidP="00053099">
            <w:pPr>
              <w:pStyle w:val="ListParagraph"/>
              <w:widowControl w:val="0"/>
              <w:numPr>
                <w:ilvl w:val="0"/>
                <w:numId w:val="214"/>
              </w:numPr>
              <w:autoSpaceDE w:val="0"/>
              <w:autoSpaceDN w:val="0"/>
              <w:spacing w:after="0" w:line="360" w:lineRule="auto"/>
              <w:ind w:left="254" w:hanging="268"/>
              <w:jc w:val="left"/>
              <w:rPr>
                <w:bCs/>
                <w:color w:val="000000" w:themeColor="text1"/>
              </w:rPr>
            </w:pPr>
            <w:r w:rsidRPr="00D30051">
              <w:rPr>
                <w:bCs/>
                <w:color w:val="000000" w:themeColor="text1"/>
              </w:rPr>
              <w:t>Ensure that electric connecters are attached properly</w:t>
            </w:r>
          </w:p>
          <w:p w14:paraId="2A54BDEF" w14:textId="77777777" w:rsidR="00A60B5A" w:rsidRPr="00D30051" w:rsidRDefault="00A60B5A" w:rsidP="00053099">
            <w:pPr>
              <w:pStyle w:val="ListParagraph"/>
              <w:numPr>
                <w:ilvl w:val="0"/>
                <w:numId w:val="214"/>
              </w:numPr>
              <w:spacing w:after="0" w:line="360" w:lineRule="auto"/>
              <w:ind w:left="254" w:hanging="268"/>
              <w:jc w:val="left"/>
            </w:pPr>
            <w:r w:rsidRPr="00D30051">
              <w:rPr>
                <w:bCs/>
                <w:color w:val="000000" w:themeColor="text1"/>
              </w:rPr>
              <w:t>Refer to your instructor if necessary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007474E" w14:textId="77777777" w:rsidR="00A60B5A" w:rsidRPr="00D30051" w:rsidRDefault="00A60B5A" w:rsidP="00053099">
            <w:pPr>
              <w:pStyle w:val="ListParagraph"/>
              <w:widowControl w:val="0"/>
              <w:numPr>
                <w:ilvl w:val="0"/>
                <w:numId w:val="214"/>
              </w:numPr>
              <w:autoSpaceDE w:val="0"/>
              <w:autoSpaceDN w:val="0"/>
              <w:spacing w:before="136" w:after="0" w:line="360" w:lineRule="auto"/>
              <w:ind w:left="254" w:hanging="268"/>
              <w:jc w:val="left"/>
              <w:rPr>
                <w:color w:val="000000" w:themeColor="text1"/>
              </w:rPr>
            </w:pPr>
            <w:r w:rsidRPr="00D30051">
              <w:rPr>
                <w:color w:val="000000" w:themeColor="text1"/>
              </w:rPr>
              <w:t>Knowledge of emergency signals</w:t>
            </w:r>
          </w:p>
          <w:p w14:paraId="7ECD7F63" w14:textId="77777777" w:rsidR="00A60B5A" w:rsidRPr="00D30051" w:rsidRDefault="00A60B5A" w:rsidP="00D30051">
            <w:pPr>
              <w:spacing w:after="0" w:line="360" w:lineRule="auto"/>
              <w:ind w:left="254" w:hanging="268"/>
              <w:jc w:val="left"/>
              <w:rPr>
                <w:rFonts w:eastAsia="Calibri"/>
                <w:b/>
              </w:rPr>
            </w:pPr>
            <w:r w:rsidRPr="00D30051">
              <w:rPr>
                <w:rFonts w:eastAsia="Calibri"/>
                <w:b/>
              </w:rPr>
              <w:t>Practical activity:</w:t>
            </w:r>
          </w:p>
          <w:p w14:paraId="2C9CFC78" w14:textId="77777777" w:rsidR="00A60B5A" w:rsidRPr="00D30051" w:rsidRDefault="00A60B5A" w:rsidP="00053099">
            <w:pPr>
              <w:pStyle w:val="ListParagraph"/>
              <w:widowControl w:val="0"/>
              <w:numPr>
                <w:ilvl w:val="0"/>
                <w:numId w:val="214"/>
              </w:numPr>
              <w:autoSpaceDE w:val="0"/>
              <w:autoSpaceDN w:val="0"/>
              <w:spacing w:after="0" w:line="360" w:lineRule="auto"/>
              <w:ind w:left="254" w:hanging="268"/>
              <w:jc w:val="left"/>
              <w:rPr>
                <w:bCs/>
                <w:color w:val="000000" w:themeColor="text1"/>
              </w:rPr>
            </w:pPr>
            <w:r w:rsidRPr="00D30051">
              <w:rPr>
                <w:bCs/>
                <w:color w:val="000000" w:themeColor="text1"/>
              </w:rPr>
              <w:t xml:space="preserve">Check fuse of radiator fan </w:t>
            </w:r>
          </w:p>
          <w:p w14:paraId="1D8E499C" w14:textId="77777777" w:rsidR="00A60B5A" w:rsidRPr="00D30051" w:rsidRDefault="00A60B5A" w:rsidP="00053099">
            <w:pPr>
              <w:pStyle w:val="ListParagraph"/>
              <w:widowControl w:val="0"/>
              <w:numPr>
                <w:ilvl w:val="0"/>
                <w:numId w:val="214"/>
              </w:numPr>
              <w:autoSpaceDE w:val="0"/>
              <w:autoSpaceDN w:val="0"/>
              <w:spacing w:after="0" w:line="360" w:lineRule="auto"/>
              <w:ind w:left="254" w:hanging="268"/>
              <w:jc w:val="left"/>
              <w:rPr>
                <w:bCs/>
                <w:color w:val="000000" w:themeColor="text1"/>
              </w:rPr>
            </w:pPr>
            <w:r w:rsidRPr="00D30051">
              <w:rPr>
                <w:bCs/>
                <w:color w:val="000000" w:themeColor="text1"/>
              </w:rPr>
              <w:t>Check electrical supply of radiator fan</w:t>
            </w:r>
          </w:p>
          <w:p w14:paraId="09E776CD" w14:textId="3770CDF1" w:rsidR="00A60B5A" w:rsidRPr="00D30051" w:rsidRDefault="00A60B5A" w:rsidP="00053099">
            <w:pPr>
              <w:pStyle w:val="ListParagraph"/>
              <w:widowControl w:val="0"/>
              <w:numPr>
                <w:ilvl w:val="0"/>
                <w:numId w:val="214"/>
              </w:numPr>
              <w:autoSpaceDE w:val="0"/>
              <w:autoSpaceDN w:val="0"/>
              <w:spacing w:after="0" w:line="360" w:lineRule="auto"/>
              <w:ind w:left="254" w:hanging="268"/>
              <w:jc w:val="left"/>
              <w:rPr>
                <w:rFonts w:eastAsia="Calibri"/>
              </w:rPr>
            </w:pPr>
            <w:r w:rsidRPr="00D30051">
              <w:rPr>
                <w:bCs/>
                <w:color w:val="000000" w:themeColor="text1"/>
              </w:rPr>
              <w:t>Ensure that electric connecters are attached properly</w:t>
            </w:r>
            <w:r w:rsidRPr="00D30051">
              <w:rPr>
                <w:rFonts w:eastAsia="Calibri"/>
              </w:rPr>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53A5E" w14:textId="77777777" w:rsidR="00A60B5A" w:rsidRPr="00416B1C" w:rsidRDefault="00A60B5A" w:rsidP="00D30051">
            <w:pPr>
              <w:spacing w:after="0" w:line="360" w:lineRule="auto"/>
              <w:ind w:left="-29" w:firstLine="0"/>
              <w:jc w:val="right"/>
              <w:rPr>
                <w:rFonts w:eastAsia="Calibri"/>
              </w:rPr>
            </w:pPr>
            <w:r w:rsidRPr="00416B1C">
              <w:rPr>
                <w:rFonts w:eastAsia="Calibri"/>
              </w:rPr>
              <w:t>Theory- 40 mins</w:t>
            </w:r>
          </w:p>
          <w:p w14:paraId="1C5CDBDA" w14:textId="77777777" w:rsidR="00A60B5A" w:rsidRPr="00416B1C" w:rsidRDefault="00A60B5A" w:rsidP="00D30051">
            <w:pPr>
              <w:spacing w:after="0" w:line="360" w:lineRule="auto"/>
              <w:ind w:left="-29" w:firstLine="0"/>
              <w:jc w:val="right"/>
              <w:rPr>
                <w:rFonts w:eastAsia="Calibri"/>
              </w:rPr>
            </w:pPr>
            <w:r w:rsidRPr="00416B1C">
              <w:rPr>
                <w:rFonts w:eastAsia="Calibri"/>
              </w:rPr>
              <w:t>Practice- 3 hours</w:t>
            </w:r>
          </w:p>
          <w:p w14:paraId="316AFA69" w14:textId="77777777" w:rsidR="00A60B5A" w:rsidRPr="00416B1C" w:rsidRDefault="00A60B5A" w:rsidP="00D30051">
            <w:pPr>
              <w:spacing w:after="0" w:line="360" w:lineRule="auto"/>
              <w:ind w:left="-29" w:firstLine="0"/>
              <w:jc w:val="right"/>
              <w:rPr>
                <w:rFonts w:eastAsia="Calibri"/>
              </w:rPr>
            </w:pPr>
            <w:r w:rsidRPr="00416B1C">
              <w:rPr>
                <w:rFonts w:eastAsia="Calibri"/>
              </w:rPr>
              <w:t>Total- 3.66 hours</w:t>
            </w:r>
          </w:p>
          <w:p w14:paraId="70155B2B" w14:textId="77777777" w:rsidR="00A60B5A" w:rsidRPr="00416B1C" w:rsidRDefault="00A60B5A" w:rsidP="00D30051">
            <w:pPr>
              <w:spacing w:after="0" w:line="360" w:lineRule="auto"/>
              <w:ind w:left="-29"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7E577654" w14:textId="77777777" w:rsidR="00A60B5A" w:rsidRPr="00416B1C" w:rsidRDefault="00A60B5A" w:rsidP="00D30051">
            <w:pPr>
              <w:spacing w:after="0" w:line="276" w:lineRule="auto"/>
              <w:ind w:left="-29" w:firstLine="0"/>
              <w:jc w:val="left"/>
              <w:rPr>
                <w:rFonts w:eastAsia="Times New Roman"/>
                <w:b/>
              </w:rPr>
            </w:pPr>
            <w:r w:rsidRPr="00416B1C">
              <w:rPr>
                <w:lang w:eastAsia="en-GB" w:bidi="en-GB"/>
              </w:rPr>
              <w:t>Generator</w:t>
            </w:r>
            <w:r w:rsidRPr="00416B1C">
              <w:rPr>
                <w:rFonts w:eastAsia="Times New Roman"/>
                <w:b/>
              </w:rPr>
              <w:t xml:space="preserve"> </w:t>
            </w:r>
          </w:p>
          <w:p w14:paraId="7C638280" w14:textId="77777777" w:rsidR="00A60B5A" w:rsidRPr="00416B1C" w:rsidRDefault="00A60B5A" w:rsidP="00D30051">
            <w:pPr>
              <w:spacing w:after="0" w:line="276" w:lineRule="auto"/>
              <w:ind w:left="-29" w:firstLine="0"/>
              <w:jc w:val="left"/>
              <w:rPr>
                <w:rFonts w:eastAsia="Times New Roman"/>
                <w:b/>
              </w:rPr>
            </w:pPr>
            <w:r w:rsidRPr="00416B1C">
              <w:rPr>
                <w:rFonts w:eastAsia="Times New Roman"/>
                <w:b/>
              </w:rPr>
              <w:t>PP&amp;E</w:t>
            </w:r>
          </w:p>
          <w:p w14:paraId="109270CC"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Overall</w:t>
            </w:r>
          </w:p>
          <w:p w14:paraId="5CFE052B"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shoes</w:t>
            </w:r>
          </w:p>
          <w:p w14:paraId="18193244"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helmet</w:t>
            </w:r>
          </w:p>
          <w:p w14:paraId="19AA26E8"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Goggles</w:t>
            </w:r>
          </w:p>
          <w:p w14:paraId="2FA361B5" w14:textId="77777777" w:rsidR="00A60B5A" w:rsidRPr="00416B1C" w:rsidRDefault="00A60B5A" w:rsidP="00D30051">
            <w:pPr>
              <w:spacing w:after="0" w:line="276" w:lineRule="auto"/>
              <w:ind w:left="-29" w:firstLine="0"/>
              <w:jc w:val="left"/>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9E824E9" w14:textId="77777777" w:rsidR="00A60B5A" w:rsidRPr="00416B1C" w:rsidRDefault="00A60B5A" w:rsidP="00D30051">
            <w:pPr>
              <w:spacing w:after="0" w:line="360" w:lineRule="auto"/>
              <w:ind w:left="-29" w:firstLine="0"/>
              <w:jc w:val="left"/>
              <w:rPr>
                <w:rFonts w:eastAsia="Calibri"/>
              </w:rPr>
            </w:pPr>
            <w:r w:rsidRPr="00416B1C">
              <w:rPr>
                <w:rFonts w:eastAsia="Calibri"/>
              </w:rPr>
              <w:t>Class room and Generator room</w:t>
            </w:r>
          </w:p>
        </w:tc>
      </w:tr>
      <w:tr w:rsidR="00A60B5A" w:rsidRPr="00416B1C" w14:paraId="77EF428C"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7F40406" w14:textId="77777777" w:rsidR="00A60B5A" w:rsidRPr="00780387" w:rsidRDefault="00A60B5A" w:rsidP="00053099">
            <w:pPr>
              <w:pStyle w:val="ListParagraph"/>
              <w:numPr>
                <w:ilvl w:val="0"/>
                <w:numId w:val="229"/>
              </w:numPr>
              <w:spacing w:after="0" w:line="360" w:lineRule="auto"/>
              <w:ind w:left="456"/>
              <w:jc w:val="left"/>
              <w:rPr>
                <w:rFonts w:eastAsia="Calibri"/>
              </w:rPr>
            </w:pPr>
            <w:r w:rsidRPr="00780387">
              <w:rPr>
                <w:bCs/>
                <w:color w:val="000000" w:themeColor="text1"/>
              </w:rPr>
              <w:t>Analyze auto mode (on, off) of generator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74B1CB8" w14:textId="77777777" w:rsidR="00A60B5A" w:rsidRPr="00D30051" w:rsidRDefault="00A60B5A" w:rsidP="00D30051">
            <w:pPr>
              <w:spacing w:after="0" w:line="360" w:lineRule="auto"/>
              <w:ind w:left="254" w:hanging="268"/>
              <w:jc w:val="left"/>
              <w:rPr>
                <w:rFonts w:eastAsia="Calibri"/>
                <w:b/>
              </w:rPr>
            </w:pPr>
            <w:r w:rsidRPr="00D30051">
              <w:rPr>
                <w:rFonts w:eastAsia="Calibri"/>
                <w:b/>
              </w:rPr>
              <w:t>Trainee will be able to:</w:t>
            </w:r>
          </w:p>
          <w:p w14:paraId="07997DB6" w14:textId="77777777" w:rsidR="00A60B5A" w:rsidRPr="00D30051" w:rsidRDefault="00A60B5A" w:rsidP="00053099">
            <w:pPr>
              <w:pStyle w:val="ListParagraph"/>
              <w:widowControl w:val="0"/>
              <w:numPr>
                <w:ilvl w:val="0"/>
                <w:numId w:val="213"/>
              </w:numPr>
              <w:autoSpaceDE w:val="0"/>
              <w:autoSpaceDN w:val="0"/>
              <w:spacing w:after="0" w:line="360" w:lineRule="auto"/>
              <w:ind w:left="254" w:hanging="268"/>
              <w:jc w:val="left"/>
              <w:rPr>
                <w:color w:val="000000" w:themeColor="text1"/>
              </w:rPr>
            </w:pPr>
            <w:r w:rsidRPr="00D30051">
              <w:rPr>
                <w:color w:val="000000" w:themeColor="text1"/>
              </w:rPr>
              <w:t>Check that the generator set stops</w:t>
            </w:r>
          </w:p>
          <w:p w14:paraId="267871CE" w14:textId="77777777" w:rsidR="00A60B5A" w:rsidRPr="00D30051" w:rsidRDefault="00A60B5A" w:rsidP="00053099">
            <w:pPr>
              <w:pStyle w:val="ListParagraph"/>
              <w:widowControl w:val="0"/>
              <w:numPr>
                <w:ilvl w:val="0"/>
                <w:numId w:val="213"/>
              </w:numPr>
              <w:autoSpaceDE w:val="0"/>
              <w:autoSpaceDN w:val="0"/>
              <w:spacing w:after="0" w:line="360" w:lineRule="auto"/>
              <w:ind w:left="254" w:hanging="268"/>
              <w:jc w:val="left"/>
              <w:rPr>
                <w:color w:val="000000" w:themeColor="text1"/>
              </w:rPr>
            </w:pPr>
            <w:r w:rsidRPr="00D30051">
              <w:rPr>
                <w:color w:val="000000" w:themeColor="text1"/>
              </w:rPr>
              <w:t>Depress emergency stop push button</w:t>
            </w:r>
          </w:p>
          <w:p w14:paraId="75B2B8A2" w14:textId="77777777" w:rsidR="00A60B5A" w:rsidRPr="00D30051" w:rsidRDefault="00A60B5A" w:rsidP="00053099">
            <w:pPr>
              <w:pStyle w:val="ListParagraph"/>
              <w:widowControl w:val="0"/>
              <w:numPr>
                <w:ilvl w:val="0"/>
                <w:numId w:val="213"/>
              </w:numPr>
              <w:autoSpaceDE w:val="0"/>
              <w:autoSpaceDN w:val="0"/>
              <w:spacing w:after="0" w:line="360" w:lineRule="auto"/>
              <w:ind w:left="254" w:hanging="268"/>
              <w:jc w:val="left"/>
              <w:rPr>
                <w:color w:val="000000" w:themeColor="text1"/>
              </w:rPr>
            </w:pPr>
            <w:r w:rsidRPr="00D30051">
              <w:rPr>
                <w:color w:val="000000" w:themeColor="text1"/>
              </w:rPr>
              <w:t>Held down the stop key for 5 seconds</w:t>
            </w:r>
          </w:p>
          <w:p w14:paraId="64622605" w14:textId="77777777" w:rsidR="00A60B5A" w:rsidRPr="00D30051" w:rsidRDefault="00A60B5A" w:rsidP="00053099">
            <w:pPr>
              <w:pStyle w:val="ListParagraph"/>
              <w:widowControl w:val="0"/>
              <w:numPr>
                <w:ilvl w:val="0"/>
                <w:numId w:val="213"/>
              </w:numPr>
              <w:autoSpaceDE w:val="0"/>
              <w:autoSpaceDN w:val="0"/>
              <w:spacing w:after="0" w:line="360" w:lineRule="auto"/>
              <w:ind w:left="254" w:hanging="268"/>
              <w:jc w:val="left"/>
              <w:rPr>
                <w:color w:val="000000" w:themeColor="text1"/>
              </w:rPr>
            </w:pPr>
            <w:r w:rsidRPr="00D30051">
              <w:rPr>
                <w:color w:val="000000" w:themeColor="text1"/>
              </w:rPr>
              <w:t>Skip cool down time</w:t>
            </w:r>
          </w:p>
          <w:p w14:paraId="245981BC" w14:textId="77777777" w:rsidR="00A60B5A" w:rsidRPr="00D30051" w:rsidRDefault="00A60B5A" w:rsidP="00053099">
            <w:pPr>
              <w:pStyle w:val="ListParagraph"/>
              <w:numPr>
                <w:ilvl w:val="0"/>
                <w:numId w:val="213"/>
              </w:numPr>
              <w:spacing w:after="0" w:line="360" w:lineRule="auto"/>
              <w:ind w:left="254" w:hanging="268"/>
              <w:jc w:val="left"/>
              <w:rPr>
                <w:rFonts w:eastAsia="Calibri"/>
                <w:b/>
              </w:rPr>
            </w:pPr>
            <w:r w:rsidRPr="00D30051">
              <w:rPr>
                <w:bCs/>
                <w:color w:val="000000" w:themeColor="text1"/>
              </w:rPr>
              <w:t>Refer to your instructor if necessary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8D2BCB3" w14:textId="77777777" w:rsidR="00A60B5A" w:rsidRPr="00D30051" w:rsidRDefault="00A60B5A" w:rsidP="00053099">
            <w:pPr>
              <w:pStyle w:val="ListParagraph"/>
              <w:widowControl w:val="0"/>
              <w:numPr>
                <w:ilvl w:val="0"/>
                <w:numId w:val="213"/>
              </w:numPr>
              <w:autoSpaceDE w:val="0"/>
              <w:autoSpaceDN w:val="0"/>
              <w:spacing w:before="136" w:after="0" w:line="360" w:lineRule="auto"/>
              <w:ind w:left="254" w:hanging="268"/>
              <w:jc w:val="left"/>
              <w:rPr>
                <w:color w:val="000000" w:themeColor="text1"/>
              </w:rPr>
            </w:pPr>
            <w:r w:rsidRPr="00D30051">
              <w:rPr>
                <w:color w:val="000000" w:themeColor="text1"/>
              </w:rPr>
              <w:t>Knowledge of signal LED’s</w:t>
            </w:r>
          </w:p>
          <w:p w14:paraId="301C8872" w14:textId="77777777" w:rsidR="00A60B5A" w:rsidRPr="00D30051" w:rsidRDefault="00A60B5A" w:rsidP="00D30051">
            <w:pPr>
              <w:spacing w:after="0" w:line="360" w:lineRule="auto"/>
              <w:ind w:left="254" w:hanging="268"/>
              <w:jc w:val="left"/>
              <w:rPr>
                <w:rFonts w:eastAsia="Calibri"/>
                <w:b/>
              </w:rPr>
            </w:pPr>
            <w:r w:rsidRPr="00D30051">
              <w:rPr>
                <w:rFonts w:eastAsia="Calibri"/>
                <w:b/>
              </w:rPr>
              <w:t>Practical activity:</w:t>
            </w:r>
          </w:p>
          <w:p w14:paraId="51AB4B44" w14:textId="77777777" w:rsidR="00A60B5A" w:rsidRPr="00D30051" w:rsidRDefault="00A60B5A" w:rsidP="00053099">
            <w:pPr>
              <w:pStyle w:val="ListParagraph"/>
              <w:widowControl w:val="0"/>
              <w:numPr>
                <w:ilvl w:val="0"/>
                <w:numId w:val="213"/>
              </w:numPr>
              <w:autoSpaceDE w:val="0"/>
              <w:autoSpaceDN w:val="0"/>
              <w:spacing w:after="0" w:line="360" w:lineRule="auto"/>
              <w:ind w:left="254" w:hanging="268"/>
              <w:jc w:val="left"/>
              <w:rPr>
                <w:color w:val="000000" w:themeColor="text1"/>
              </w:rPr>
            </w:pPr>
            <w:r w:rsidRPr="00D30051">
              <w:rPr>
                <w:color w:val="000000" w:themeColor="text1"/>
              </w:rPr>
              <w:t>Check that the generator set stops</w:t>
            </w:r>
          </w:p>
          <w:p w14:paraId="33733EFA" w14:textId="77777777" w:rsidR="00A60B5A" w:rsidRPr="00D30051" w:rsidRDefault="00A60B5A" w:rsidP="00053099">
            <w:pPr>
              <w:pStyle w:val="ListParagraph"/>
              <w:widowControl w:val="0"/>
              <w:numPr>
                <w:ilvl w:val="0"/>
                <w:numId w:val="213"/>
              </w:numPr>
              <w:autoSpaceDE w:val="0"/>
              <w:autoSpaceDN w:val="0"/>
              <w:spacing w:after="0" w:line="360" w:lineRule="auto"/>
              <w:ind w:left="254" w:hanging="268"/>
              <w:jc w:val="left"/>
              <w:rPr>
                <w:color w:val="000000" w:themeColor="text1"/>
              </w:rPr>
            </w:pPr>
            <w:r w:rsidRPr="00D30051">
              <w:rPr>
                <w:color w:val="000000" w:themeColor="text1"/>
              </w:rPr>
              <w:t>Depress emergency stop push button</w:t>
            </w:r>
          </w:p>
          <w:p w14:paraId="3191976E" w14:textId="7D9968E5" w:rsidR="00A60B5A" w:rsidRPr="00D30051" w:rsidRDefault="00A60B5A" w:rsidP="00053099">
            <w:pPr>
              <w:pStyle w:val="ListParagraph"/>
              <w:widowControl w:val="0"/>
              <w:numPr>
                <w:ilvl w:val="0"/>
                <w:numId w:val="213"/>
              </w:numPr>
              <w:autoSpaceDE w:val="0"/>
              <w:autoSpaceDN w:val="0"/>
              <w:spacing w:after="0" w:line="360" w:lineRule="auto"/>
              <w:ind w:left="254" w:hanging="268"/>
              <w:jc w:val="left"/>
              <w:rPr>
                <w:lang w:eastAsia="en-GB" w:bidi="en-GB"/>
              </w:rPr>
            </w:pPr>
            <w:r w:rsidRPr="00D30051">
              <w:rPr>
                <w:color w:val="000000" w:themeColor="text1"/>
              </w:rPr>
              <w:t>Held down the stop key for 5 seconds</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B16BA" w14:textId="77777777" w:rsidR="00A60B5A" w:rsidRPr="00416B1C" w:rsidRDefault="00A60B5A" w:rsidP="00D30051">
            <w:pPr>
              <w:spacing w:after="0" w:line="360" w:lineRule="auto"/>
              <w:ind w:left="-29" w:firstLine="0"/>
              <w:jc w:val="right"/>
              <w:rPr>
                <w:rFonts w:eastAsia="Calibri"/>
              </w:rPr>
            </w:pPr>
            <w:r w:rsidRPr="00416B1C">
              <w:rPr>
                <w:rFonts w:eastAsia="Calibri"/>
              </w:rPr>
              <w:t>Theory- 40 mins</w:t>
            </w:r>
          </w:p>
          <w:p w14:paraId="5C53A726" w14:textId="77777777" w:rsidR="00A60B5A" w:rsidRPr="00416B1C" w:rsidRDefault="00A60B5A" w:rsidP="00D30051">
            <w:pPr>
              <w:spacing w:after="0" w:line="360" w:lineRule="auto"/>
              <w:ind w:left="-29" w:firstLine="0"/>
              <w:jc w:val="right"/>
              <w:rPr>
                <w:rFonts w:eastAsia="Calibri"/>
              </w:rPr>
            </w:pPr>
            <w:r w:rsidRPr="00416B1C">
              <w:rPr>
                <w:rFonts w:eastAsia="Calibri"/>
              </w:rPr>
              <w:t>Practice- 3 hours</w:t>
            </w:r>
          </w:p>
          <w:p w14:paraId="104044E2" w14:textId="77777777" w:rsidR="00A60B5A" w:rsidRPr="00416B1C" w:rsidRDefault="00A60B5A" w:rsidP="00D30051">
            <w:pPr>
              <w:spacing w:after="0" w:line="360" w:lineRule="auto"/>
              <w:ind w:left="-29" w:firstLine="0"/>
              <w:jc w:val="right"/>
              <w:rPr>
                <w:rFonts w:eastAsia="Calibri"/>
              </w:rPr>
            </w:pPr>
            <w:r w:rsidRPr="00416B1C">
              <w:rPr>
                <w:rFonts w:eastAsia="Calibri"/>
              </w:rPr>
              <w:t>Total- 3.66 hours</w:t>
            </w:r>
          </w:p>
          <w:p w14:paraId="0C9F510B" w14:textId="77777777" w:rsidR="00A60B5A" w:rsidRPr="00416B1C" w:rsidRDefault="00A60B5A" w:rsidP="00D30051">
            <w:pPr>
              <w:spacing w:after="0" w:line="360" w:lineRule="auto"/>
              <w:ind w:left="-29"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56F4DCA6" w14:textId="77777777" w:rsidR="00A60B5A" w:rsidRPr="00416B1C" w:rsidRDefault="00A60B5A" w:rsidP="00D30051">
            <w:pPr>
              <w:spacing w:after="0" w:line="276" w:lineRule="auto"/>
              <w:ind w:left="-29" w:firstLine="0"/>
              <w:jc w:val="left"/>
              <w:rPr>
                <w:rFonts w:eastAsia="Times New Roman"/>
                <w:b/>
              </w:rPr>
            </w:pPr>
            <w:r w:rsidRPr="00416B1C">
              <w:rPr>
                <w:lang w:eastAsia="en-GB" w:bidi="en-GB"/>
              </w:rPr>
              <w:t>Generator</w:t>
            </w:r>
            <w:r w:rsidRPr="00416B1C">
              <w:rPr>
                <w:rFonts w:eastAsia="Times New Roman"/>
                <w:b/>
              </w:rPr>
              <w:t xml:space="preserve"> </w:t>
            </w:r>
          </w:p>
          <w:p w14:paraId="0AC1BB5A" w14:textId="77777777" w:rsidR="00A60B5A" w:rsidRPr="00416B1C" w:rsidRDefault="00A60B5A" w:rsidP="00D30051">
            <w:pPr>
              <w:spacing w:after="0" w:line="276" w:lineRule="auto"/>
              <w:ind w:left="-29" w:firstLine="0"/>
              <w:jc w:val="left"/>
              <w:rPr>
                <w:rFonts w:eastAsia="Times New Roman"/>
                <w:b/>
              </w:rPr>
            </w:pPr>
            <w:r w:rsidRPr="00416B1C">
              <w:rPr>
                <w:rFonts w:eastAsia="Times New Roman"/>
                <w:b/>
              </w:rPr>
              <w:t>PP&amp;E</w:t>
            </w:r>
          </w:p>
          <w:p w14:paraId="453D2684"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Overall</w:t>
            </w:r>
          </w:p>
          <w:p w14:paraId="55FB5FFB"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shoes</w:t>
            </w:r>
          </w:p>
          <w:p w14:paraId="279E0BB5"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helmet</w:t>
            </w:r>
          </w:p>
          <w:p w14:paraId="7533EB54"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Goggles</w:t>
            </w:r>
          </w:p>
          <w:p w14:paraId="63D7E7C8"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CE3BDA5" w14:textId="77777777" w:rsidR="00A60B5A" w:rsidRPr="00416B1C" w:rsidRDefault="00A60B5A" w:rsidP="00D30051">
            <w:pPr>
              <w:spacing w:after="0" w:line="360" w:lineRule="auto"/>
              <w:ind w:left="-29" w:firstLine="0"/>
              <w:jc w:val="left"/>
              <w:rPr>
                <w:rFonts w:eastAsia="Calibri"/>
              </w:rPr>
            </w:pPr>
            <w:r w:rsidRPr="00416B1C">
              <w:rPr>
                <w:rFonts w:eastAsia="Calibri"/>
              </w:rPr>
              <w:t>Class room and Generator room</w:t>
            </w:r>
          </w:p>
        </w:tc>
      </w:tr>
      <w:tr w:rsidR="00A60B5A" w:rsidRPr="00416B1C" w14:paraId="503735C4"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0D8EC5F" w14:textId="77777777" w:rsidR="00A60B5A" w:rsidRPr="00780387" w:rsidRDefault="00A60B5A" w:rsidP="00053099">
            <w:pPr>
              <w:pStyle w:val="ListParagraph"/>
              <w:numPr>
                <w:ilvl w:val="0"/>
                <w:numId w:val="229"/>
              </w:numPr>
              <w:spacing w:after="0" w:line="360" w:lineRule="auto"/>
              <w:ind w:left="456"/>
              <w:jc w:val="left"/>
              <w:rPr>
                <w:bCs/>
                <w:color w:val="000000" w:themeColor="text1"/>
              </w:rPr>
            </w:pPr>
            <w:r w:rsidRPr="00780387">
              <w:rPr>
                <w:bCs/>
                <w:color w:val="000000" w:themeColor="text1"/>
              </w:rPr>
              <w:t xml:space="preserve">Check Alarm for Not in Auto </w:t>
            </w:r>
            <w:r w:rsidRPr="00780387">
              <w:rPr>
                <w:bCs/>
                <w:color w:val="000000" w:themeColor="text1"/>
              </w:rPr>
              <w:lastRenderedPageBreak/>
              <w:t>Mode (Standby Sets Only)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CF0C791" w14:textId="77777777" w:rsidR="00A60B5A" w:rsidRPr="00D30051" w:rsidRDefault="00A60B5A" w:rsidP="00D30051">
            <w:pPr>
              <w:spacing w:after="0" w:line="360" w:lineRule="auto"/>
              <w:ind w:left="254" w:hanging="268"/>
              <w:jc w:val="left"/>
              <w:rPr>
                <w:rFonts w:eastAsia="Calibri"/>
                <w:b/>
              </w:rPr>
            </w:pPr>
            <w:r w:rsidRPr="00D30051">
              <w:rPr>
                <w:rFonts w:eastAsia="Calibri"/>
                <w:b/>
              </w:rPr>
              <w:lastRenderedPageBreak/>
              <w:t>Trainee will be able to:</w:t>
            </w:r>
          </w:p>
          <w:p w14:paraId="0C24AAFE" w14:textId="77777777" w:rsidR="00A60B5A" w:rsidRPr="00D30051" w:rsidRDefault="00A60B5A" w:rsidP="00053099">
            <w:pPr>
              <w:pStyle w:val="ListParagraph"/>
              <w:widowControl w:val="0"/>
              <w:numPr>
                <w:ilvl w:val="0"/>
                <w:numId w:val="217"/>
              </w:numPr>
              <w:autoSpaceDE w:val="0"/>
              <w:autoSpaceDN w:val="0"/>
              <w:spacing w:after="0" w:line="360" w:lineRule="auto"/>
              <w:ind w:left="254" w:hanging="268"/>
              <w:jc w:val="left"/>
              <w:rPr>
                <w:color w:val="000000" w:themeColor="text1"/>
              </w:rPr>
            </w:pPr>
            <w:r w:rsidRPr="00D30051">
              <w:rPr>
                <w:color w:val="000000" w:themeColor="text1"/>
              </w:rPr>
              <w:t>Check the module is in “auto” mode</w:t>
            </w:r>
          </w:p>
          <w:p w14:paraId="75C09748" w14:textId="77777777" w:rsidR="00A60B5A" w:rsidRPr="00D30051" w:rsidRDefault="00A60B5A" w:rsidP="00053099">
            <w:pPr>
              <w:pStyle w:val="ListParagraph"/>
              <w:widowControl w:val="0"/>
              <w:numPr>
                <w:ilvl w:val="0"/>
                <w:numId w:val="217"/>
              </w:numPr>
              <w:autoSpaceDE w:val="0"/>
              <w:autoSpaceDN w:val="0"/>
              <w:spacing w:after="0" w:line="360" w:lineRule="auto"/>
              <w:ind w:left="254" w:hanging="268"/>
              <w:jc w:val="left"/>
              <w:rPr>
                <w:color w:val="000000" w:themeColor="text1"/>
              </w:rPr>
            </w:pPr>
            <w:r w:rsidRPr="00D30051">
              <w:rPr>
                <w:color w:val="000000" w:themeColor="text1"/>
              </w:rPr>
              <w:t xml:space="preserve">Check emergency stop push buttons </w:t>
            </w:r>
            <w:r w:rsidRPr="00D30051">
              <w:rPr>
                <w:color w:val="000000" w:themeColor="text1"/>
              </w:rPr>
              <w:lastRenderedPageBreak/>
              <w:t>are not pressed</w:t>
            </w:r>
          </w:p>
          <w:p w14:paraId="78788A28" w14:textId="77777777" w:rsidR="00A60B5A" w:rsidRPr="00D30051" w:rsidRDefault="00A60B5A" w:rsidP="00053099">
            <w:pPr>
              <w:pStyle w:val="ListParagraph"/>
              <w:widowControl w:val="0"/>
              <w:numPr>
                <w:ilvl w:val="0"/>
                <w:numId w:val="217"/>
              </w:numPr>
              <w:autoSpaceDE w:val="0"/>
              <w:autoSpaceDN w:val="0"/>
              <w:spacing w:after="0" w:line="360" w:lineRule="auto"/>
              <w:ind w:left="254" w:hanging="268"/>
              <w:jc w:val="left"/>
              <w:rPr>
                <w:color w:val="000000" w:themeColor="text1"/>
              </w:rPr>
            </w:pPr>
            <w:r w:rsidRPr="00D30051">
              <w:rPr>
                <w:color w:val="000000" w:themeColor="text1"/>
              </w:rPr>
              <w:t xml:space="preserve">Refer to your </w:t>
            </w:r>
            <w:r w:rsidRPr="00D30051">
              <w:rPr>
                <w:bCs/>
                <w:color w:val="000000" w:themeColor="text1"/>
              </w:rPr>
              <w:t>instructor if necessary</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3591B0A" w14:textId="77777777" w:rsidR="00A60B5A" w:rsidRPr="00D30051" w:rsidRDefault="00A60B5A" w:rsidP="00053099">
            <w:pPr>
              <w:pStyle w:val="ListParagraph"/>
              <w:widowControl w:val="0"/>
              <w:numPr>
                <w:ilvl w:val="0"/>
                <w:numId w:val="217"/>
              </w:numPr>
              <w:autoSpaceDE w:val="0"/>
              <w:autoSpaceDN w:val="0"/>
              <w:spacing w:before="136" w:after="0" w:line="360" w:lineRule="auto"/>
              <w:ind w:left="254" w:hanging="268"/>
              <w:jc w:val="left"/>
              <w:rPr>
                <w:color w:val="000000" w:themeColor="text1"/>
              </w:rPr>
            </w:pPr>
            <w:r w:rsidRPr="00D30051">
              <w:rPr>
                <w:color w:val="000000" w:themeColor="text1"/>
              </w:rPr>
              <w:lastRenderedPageBreak/>
              <w:t>Knowledge of water pump</w:t>
            </w:r>
          </w:p>
          <w:p w14:paraId="5F597CA9" w14:textId="77777777" w:rsidR="00A60B5A" w:rsidRPr="00D30051" w:rsidRDefault="00A60B5A" w:rsidP="00D30051">
            <w:pPr>
              <w:spacing w:after="0" w:line="360" w:lineRule="auto"/>
              <w:ind w:left="254" w:hanging="268"/>
              <w:jc w:val="left"/>
              <w:rPr>
                <w:rFonts w:eastAsia="Calibri"/>
                <w:b/>
              </w:rPr>
            </w:pPr>
            <w:r w:rsidRPr="00D30051">
              <w:rPr>
                <w:rFonts w:eastAsia="Calibri"/>
                <w:b/>
              </w:rPr>
              <w:t>Practical activity:</w:t>
            </w:r>
          </w:p>
          <w:p w14:paraId="071059C2" w14:textId="77777777" w:rsidR="00A60B5A" w:rsidRPr="00D30051" w:rsidRDefault="00A60B5A" w:rsidP="00053099">
            <w:pPr>
              <w:pStyle w:val="ListParagraph"/>
              <w:widowControl w:val="0"/>
              <w:numPr>
                <w:ilvl w:val="0"/>
                <w:numId w:val="217"/>
              </w:numPr>
              <w:autoSpaceDE w:val="0"/>
              <w:autoSpaceDN w:val="0"/>
              <w:spacing w:after="0" w:line="360" w:lineRule="auto"/>
              <w:ind w:left="254" w:hanging="268"/>
              <w:jc w:val="left"/>
              <w:rPr>
                <w:color w:val="000000" w:themeColor="text1"/>
              </w:rPr>
            </w:pPr>
            <w:r w:rsidRPr="00D30051">
              <w:rPr>
                <w:color w:val="000000" w:themeColor="text1"/>
              </w:rPr>
              <w:t xml:space="preserve">Check emergency stop push buttons </w:t>
            </w:r>
            <w:r w:rsidRPr="00D30051">
              <w:rPr>
                <w:color w:val="000000" w:themeColor="text1"/>
              </w:rPr>
              <w:lastRenderedPageBreak/>
              <w:t>are not pressed refer</w:t>
            </w:r>
          </w:p>
          <w:p w14:paraId="19500C58" w14:textId="77777777" w:rsidR="00A60B5A" w:rsidRPr="00D30051" w:rsidRDefault="00A60B5A" w:rsidP="00D30051">
            <w:pPr>
              <w:widowControl w:val="0"/>
              <w:autoSpaceDE w:val="0"/>
              <w:autoSpaceDN w:val="0"/>
              <w:spacing w:after="0" w:line="360" w:lineRule="auto"/>
              <w:ind w:left="254" w:right="1024" w:hanging="268"/>
              <w:jc w:val="left"/>
              <w:rPr>
                <w:lang w:eastAsia="en-GB" w:bidi="en-GB"/>
              </w:rPr>
            </w:pPr>
            <w:r w:rsidRPr="00D30051">
              <w:rPr>
                <w:color w:val="000000" w:themeColor="text1"/>
              </w:rPr>
              <w:tab/>
              <w:t xml:space="preserve">to your </w:t>
            </w:r>
            <w:r w:rsidRPr="00D30051">
              <w:rPr>
                <w:bCs/>
                <w:color w:val="000000" w:themeColor="text1"/>
              </w:rPr>
              <w:t xml:space="preserve">instructor if </w:t>
            </w:r>
            <w:r w:rsidRPr="00D30051">
              <w:rPr>
                <w:bCs/>
                <w:color w:val="000000" w:themeColor="text1"/>
              </w:rPr>
              <w:tab/>
              <w:t>necessary</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64D88" w14:textId="77777777" w:rsidR="00A60B5A" w:rsidRPr="00416B1C" w:rsidRDefault="00A60B5A" w:rsidP="00D30051">
            <w:pPr>
              <w:spacing w:after="0" w:line="360" w:lineRule="auto"/>
              <w:ind w:left="-29" w:firstLine="0"/>
              <w:jc w:val="right"/>
              <w:rPr>
                <w:rFonts w:eastAsia="Calibri"/>
              </w:rPr>
            </w:pPr>
            <w:r w:rsidRPr="00416B1C">
              <w:rPr>
                <w:rFonts w:eastAsia="Calibri"/>
              </w:rPr>
              <w:lastRenderedPageBreak/>
              <w:t>Theory- 40 mins</w:t>
            </w:r>
          </w:p>
          <w:p w14:paraId="3A0931C6" w14:textId="77777777" w:rsidR="00A60B5A" w:rsidRPr="00416B1C" w:rsidRDefault="00A60B5A" w:rsidP="00D30051">
            <w:pPr>
              <w:spacing w:after="0" w:line="360" w:lineRule="auto"/>
              <w:ind w:left="-29" w:firstLine="0"/>
              <w:jc w:val="right"/>
              <w:rPr>
                <w:rFonts w:eastAsia="Calibri"/>
              </w:rPr>
            </w:pPr>
            <w:r w:rsidRPr="00416B1C">
              <w:rPr>
                <w:rFonts w:eastAsia="Calibri"/>
              </w:rPr>
              <w:t>Practice- 3 hours</w:t>
            </w:r>
          </w:p>
          <w:p w14:paraId="0DC74AD4" w14:textId="77777777" w:rsidR="00A60B5A" w:rsidRPr="00416B1C" w:rsidRDefault="00A60B5A" w:rsidP="00D30051">
            <w:pPr>
              <w:spacing w:after="0" w:line="360" w:lineRule="auto"/>
              <w:ind w:left="-29" w:firstLine="0"/>
              <w:jc w:val="right"/>
              <w:rPr>
                <w:rFonts w:eastAsia="Calibri"/>
              </w:rPr>
            </w:pPr>
            <w:r w:rsidRPr="00416B1C">
              <w:rPr>
                <w:rFonts w:eastAsia="Calibri"/>
              </w:rPr>
              <w:t>Total- 3.66 hours</w:t>
            </w:r>
          </w:p>
          <w:p w14:paraId="318E6EF3" w14:textId="77777777" w:rsidR="00A60B5A" w:rsidRPr="00416B1C" w:rsidRDefault="00A60B5A" w:rsidP="00D30051">
            <w:pPr>
              <w:spacing w:after="0" w:line="360" w:lineRule="auto"/>
              <w:ind w:left="-29"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40432224" w14:textId="77777777" w:rsidR="00A60B5A" w:rsidRPr="00416B1C" w:rsidRDefault="00A60B5A" w:rsidP="00D30051">
            <w:pPr>
              <w:spacing w:after="0" w:line="276" w:lineRule="auto"/>
              <w:ind w:left="-29" w:firstLine="0"/>
              <w:jc w:val="left"/>
              <w:rPr>
                <w:rFonts w:eastAsia="Times New Roman"/>
                <w:b/>
              </w:rPr>
            </w:pPr>
            <w:r w:rsidRPr="00416B1C">
              <w:rPr>
                <w:lang w:eastAsia="en-GB" w:bidi="en-GB"/>
              </w:rPr>
              <w:lastRenderedPageBreak/>
              <w:t>Generator</w:t>
            </w:r>
            <w:r w:rsidRPr="00416B1C">
              <w:rPr>
                <w:rFonts w:eastAsia="Times New Roman"/>
                <w:b/>
              </w:rPr>
              <w:t xml:space="preserve"> </w:t>
            </w:r>
          </w:p>
          <w:p w14:paraId="6A818BF4" w14:textId="77777777" w:rsidR="00A60B5A" w:rsidRPr="00416B1C" w:rsidRDefault="00A60B5A" w:rsidP="00D30051">
            <w:pPr>
              <w:spacing w:after="0" w:line="276" w:lineRule="auto"/>
              <w:ind w:left="-29" w:firstLine="0"/>
              <w:jc w:val="left"/>
              <w:rPr>
                <w:rFonts w:eastAsia="Times New Roman"/>
                <w:b/>
              </w:rPr>
            </w:pPr>
            <w:r w:rsidRPr="00416B1C">
              <w:rPr>
                <w:rFonts w:eastAsia="Times New Roman"/>
                <w:b/>
              </w:rPr>
              <w:t>PP&amp;E</w:t>
            </w:r>
          </w:p>
          <w:p w14:paraId="06E2F76C"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Overall</w:t>
            </w:r>
          </w:p>
          <w:p w14:paraId="4C3A8D4D"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shoes</w:t>
            </w:r>
          </w:p>
          <w:p w14:paraId="7D4B9D1C"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helmet</w:t>
            </w:r>
          </w:p>
          <w:p w14:paraId="58D728B7"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lastRenderedPageBreak/>
              <w:t>Goggles</w:t>
            </w:r>
          </w:p>
          <w:p w14:paraId="5141E3E6"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7D0CC37" w14:textId="77777777" w:rsidR="00A60B5A" w:rsidRPr="00416B1C" w:rsidRDefault="00A60B5A" w:rsidP="00D30051">
            <w:pPr>
              <w:spacing w:after="0" w:line="360" w:lineRule="auto"/>
              <w:ind w:left="-29" w:firstLine="0"/>
              <w:jc w:val="left"/>
              <w:rPr>
                <w:rFonts w:eastAsia="Calibri"/>
              </w:rPr>
            </w:pPr>
            <w:r w:rsidRPr="00416B1C">
              <w:rPr>
                <w:rFonts w:eastAsia="Calibri"/>
              </w:rPr>
              <w:lastRenderedPageBreak/>
              <w:t xml:space="preserve">Class room and </w:t>
            </w:r>
            <w:r w:rsidRPr="00416B1C">
              <w:rPr>
                <w:rFonts w:eastAsia="Calibri"/>
              </w:rPr>
              <w:lastRenderedPageBreak/>
              <w:t>Generator room</w:t>
            </w:r>
          </w:p>
        </w:tc>
      </w:tr>
      <w:tr w:rsidR="00A60B5A" w:rsidRPr="00416B1C" w14:paraId="40AA4E8B"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1168D99" w14:textId="77777777" w:rsidR="00A60B5A" w:rsidRPr="00780387" w:rsidRDefault="00A60B5A" w:rsidP="00053099">
            <w:pPr>
              <w:pStyle w:val="ListParagraph"/>
              <w:numPr>
                <w:ilvl w:val="0"/>
                <w:numId w:val="229"/>
              </w:numPr>
              <w:spacing w:after="0" w:line="360" w:lineRule="auto"/>
              <w:ind w:left="456"/>
              <w:jc w:val="left"/>
              <w:rPr>
                <w:bCs/>
                <w:color w:val="000000" w:themeColor="text1"/>
              </w:rPr>
            </w:pPr>
            <w:r w:rsidRPr="00780387">
              <w:rPr>
                <w:bCs/>
                <w:color w:val="000000" w:themeColor="text1"/>
              </w:rPr>
              <w:lastRenderedPageBreak/>
              <w:t>Check Output Voltage</w:t>
            </w:r>
          </w:p>
          <w:p w14:paraId="094307EB" w14:textId="77777777" w:rsidR="00A60B5A" w:rsidRPr="00416B1C" w:rsidRDefault="00A60B5A" w:rsidP="00280658">
            <w:pPr>
              <w:spacing w:after="0" w:line="360" w:lineRule="auto"/>
              <w:ind w:left="456"/>
              <w:rPr>
                <w:bCs/>
                <w:color w:val="000000" w:themeColor="text1"/>
              </w:rPr>
            </w:pPr>
          </w:p>
          <w:p w14:paraId="6B93740C" w14:textId="77777777" w:rsidR="00A60B5A" w:rsidRPr="00416B1C" w:rsidRDefault="00A60B5A" w:rsidP="00280658">
            <w:pPr>
              <w:spacing w:after="0" w:line="360" w:lineRule="auto"/>
              <w:ind w:left="456"/>
              <w:rPr>
                <w:bCs/>
                <w:color w:val="000000" w:themeColor="text1"/>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2D7DA9C" w14:textId="77777777" w:rsidR="00A60B5A" w:rsidRPr="00D30051" w:rsidRDefault="00A60B5A" w:rsidP="00D30051">
            <w:pPr>
              <w:spacing w:after="0" w:line="360" w:lineRule="auto"/>
              <w:ind w:left="254" w:hanging="268"/>
              <w:jc w:val="left"/>
              <w:rPr>
                <w:rFonts w:eastAsia="Calibri"/>
                <w:b/>
              </w:rPr>
            </w:pPr>
            <w:r w:rsidRPr="00D30051">
              <w:rPr>
                <w:rFonts w:eastAsia="Calibri"/>
                <w:b/>
              </w:rPr>
              <w:t>Trainee will be able to:</w:t>
            </w:r>
          </w:p>
          <w:p w14:paraId="7DEA5C06" w14:textId="77777777" w:rsidR="00A60B5A" w:rsidRPr="00D30051" w:rsidRDefault="00A60B5A" w:rsidP="00053099">
            <w:pPr>
              <w:pStyle w:val="ListParagraph"/>
              <w:widowControl w:val="0"/>
              <w:numPr>
                <w:ilvl w:val="0"/>
                <w:numId w:val="218"/>
              </w:numPr>
              <w:autoSpaceDE w:val="0"/>
              <w:autoSpaceDN w:val="0"/>
              <w:spacing w:after="0" w:line="360" w:lineRule="auto"/>
              <w:ind w:left="254" w:hanging="268"/>
              <w:jc w:val="left"/>
              <w:rPr>
                <w:color w:val="000000" w:themeColor="text1"/>
              </w:rPr>
            </w:pPr>
            <w:r w:rsidRPr="00D30051">
              <w:rPr>
                <w:color w:val="000000" w:themeColor="text1"/>
              </w:rPr>
              <w:t>Fuse on AVR broken.</w:t>
            </w:r>
          </w:p>
          <w:p w14:paraId="22D94BB7" w14:textId="77777777" w:rsidR="00A60B5A" w:rsidRPr="00D30051" w:rsidRDefault="00A60B5A" w:rsidP="00053099">
            <w:pPr>
              <w:pStyle w:val="ListParagraph"/>
              <w:widowControl w:val="0"/>
              <w:numPr>
                <w:ilvl w:val="0"/>
                <w:numId w:val="218"/>
              </w:numPr>
              <w:autoSpaceDE w:val="0"/>
              <w:autoSpaceDN w:val="0"/>
              <w:spacing w:after="0" w:line="360" w:lineRule="auto"/>
              <w:ind w:left="254" w:hanging="268"/>
              <w:jc w:val="left"/>
              <w:rPr>
                <w:color w:val="000000" w:themeColor="text1"/>
              </w:rPr>
            </w:pPr>
            <w:r w:rsidRPr="00D30051">
              <w:rPr>
                <w:color w:val="000000" w:themeColor="text1"/>
              </w:rPr>
              <w:t>AVR broken.</w:t>
            </w:r>
          </w:p>
          <w:p w14:paraId="053A76F0" w14:textId="77777777" w:rsidR="00A60B5A" w:rsidRPr="00D30051" w:rsidRDefault="00A60B5A" w:rsidP="00053099">
            <w:pPr>
              <w:pStyle w:val="ListParagraph"/>
              <w:widowControl w:val="0"/>
              <w:numPr>
                <w:ilvl w:val="0"/>
                <w:numId w:val="218"/>
              </w:numPr>
              <w:autoSpaceDE w:val="0"/>
              <w:autoSpaceDN w:val="0"/>
              <w:spacing w:after="0" w:line="360" w:lineRule="auto"/>
              <w:ind w:left="254" w:hanging="268"/>
              <w:jc w:val="left"/>
              <w:rPr>
                <w:color w:val="000000" w:themeColor="text1"/>
              </w:rPr>
            </w:pPr>
            <w:r w:rsidRPr="00D30051">
              <w:rPr>
                <w:color w:val="000000" w:themeColor="text1"/>
              </w:rPr>
              <w:t>Rotating rectifier (diode bridge) defect.</w:t>
            </w:r>
          </w:p>
          <w:p w14:paraId="2EF1854B" w14:textId="77777777" w:rsidR="00A60B5A" w:rsidRPr="00D30051" w:rsidRDefault="00A60B5A" w:rsidP="00053099">
            <w:pPr>
              <w:pStyle w:val="ListParagraph"/>
              <w:widowControl w:val="0"/>
              <w:numPr>
                <w:ilvl w:val="0"/>
                <w:numId w:val="218"/>
              </w:numPr>
              <w:autoSpaceDE w:val="0"/>
              <w:autoSpaceDN w:val="0"/>
              <w:spacing w:after="0" w:line="360" w:lineRule="auto"/>
              <w:ind w:left="166" w:hanging="180"/>
              <w:jc w:val="left"/>
              <w:rPr>
                <w:color w:val="000000" w:themeColor="text1"/>
              </w:rPr>
            </w:pPr>
            <w:r w:rsidRPr="00D30051">
              <w:rPr>
                <w:color w:val="000000" w:themeColor="text1"/>
              </w:rPr>
              <w:t>Alternator winding burned or broken.</w:t>
            </w:r>
          </w:p>
          <w:p w14:paraId="02935941" w14:textId="77777777" w:rsidR="00A60B5A" w:rsidRPr="00D30051" w:rsidRDefault="00A60B5A" w:rsidP="00053099">
            <w:pPr>
              <w:pStyle w:val="ListParagraph"/>
              <w:widowControl w:val="0"/>
              <w:numPr>
                <w:ilvl w:val="0"/>
                <w:numId w:val="218"/>
              </w:numPr>
              <w:autoSpaceDE w:val="0"/>
              <w:autoSpaceDN w:val="0"/>
              <w:spacing w:after="0" w:line="360" w:lineRule="auto"/>
              <w:ind w:left="254" w:hanging="268"/>
              <w:jc w:val="left"/>
              <w:rPr>
                <w:color w:val="000000" w:themeColor="text1"/>
              </w:rPr>
            </w:pPr>
            <w:r w:rsidRPr="00D30051">
              <w:rPr>
                <w:color w:val="000000" w:themeColor="text1"/>
              </w:rPr>
              <w:t>Bad wire connection</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9D3BF45" w14:textId="77777777" w:rsidR="00A60B5A" w:rsidRPr="00D30051" w:rsidRDefault="00A60B5A" w:rsidP="00053099">
            <w:pPr>
              <w:pStyle w:val="ListParagraph"/>
              <w:widowControl w:val="0"/>
              <w:numPr>
                <w:ilvl w:val="0"/>
                <w:numId w:val="218"/>
              </w:numPr>
              <w:autoSpaceDE w:val="0"/>
              <w:autoSpaceDN w:val="0"/>
              <w:spacing w:before="136" w:after="0" w:line="360" w:lineRule="auto"/>
              <w:ind w:left="254" w:hanging="268"/>
              <w:jc w:val="left"/>
              <w:rPr>
                <w:color w:val="000000" w:themeColor="text1"/>
              </w:rPr>
            </w:pPr>
            <w:r w:rsidRPr="00D30051">
              <w:rPr>
                <w:color w:val="000000" w:themeColor="text1"/>
              </w:rPr>
              <w:t>Knowledge of Thermostat</w:t>
            </w:r>
          </w:p>
          <w:p w14:paraId="517B82E2" w14:textId="77777777" w:rsidR="00A60B5A" w:rsidRPr="00D30051" w:rsidRDefault="00A60B5A" w:rsidP="00D30051">
            <w:pPr>
              <w:widowControl w:val="0"/>
              <w:autoSpaceDE w:val="0"/>
              <w:autoSpaceDN w:val="0"/>
              <w:spacing w:after="0" w:line="360" w:lineRule="auto"/>
              <w:ind w:left="254" w:right="1024" w:hanging="268"/>
              <w:jc w:val="left"/>
              <w:rPr>
                <w:lang w:eastAsia="en-GB" w:bidi="en-GB"/>
              </w:rPr>
            </w:pPr>
          </w:p>
          <w:p w14:paraId="0A5907F9" w14:textId="77777777" w:rsidR="00A60B5A" w:rsidRPr="00D30051" w:rsidRDefault="00A60B5A" w:rsidP="00D30051">
            <w:pPr>
              <w:spacing w:after="0" w:line="360" w:lineRule="auto"/>
              <w:ind w:left="254" w:hanging="268"/>
              <w:jc w:val="left"/>
              <w:rPr>
                <w:rFonts w:eastAsia="Calibri"/>
                <w:b/>
              </w:rPr>
            </w:pPr>
            <w:r w:rsidRPr="00D30051">
              <w:rPr>
                <w:rFonts w:eastAsia="Calibri"/>
                <w:b/>
              </w:rPr>
              <w:t>Practical activity:</w:t>
            </w:r>
          </w:p>
          <w:p w14:paraId="14939634" w14:textId="77777777" w:rsidR="00A60B5A" w:rsidRPr="00D30051" w:rsidRDefault="00A60B5A" w:rsidP="00053099">
            <w:pPr>
              <w:pStyle w:val="ListParagraph"/>
              <w:widowControl w:val="0"/>
              <w:numPr>
                <w:ilvl w:val="0"/>
                <w:numId w:val="218"/>
              </w:numPr>
              <w:autoSpaceDE w:val="0"/>
              <w:autoSpaceDN w:val="0"/>
              <w:spacing w:after="0" w:line="360" w:lineRule="auto"/>
              <w:ind w:left="254" w:hanging="268"/>
              <w:jc w:val="left"/>
              <w:rPr>
                <w:color w:val="000000" w:themeColor="text1"/>
              </w:rPr>
            </w:pPr>
            <w:r w:rsidRPr="00D30051">
              <w:rPr>
                <w:color w:val="000000" w:themeColor="text1"/>
              </w:rPr>
              <w:t>Rotating rectifier (diode bridge) defect.</w:t>
            </w:r>
          </w:p>
          <w:p w14:paraId="7CF60BF3" w14:textId="77777777" w:rsidR="00A60B5A" w:rsidRPr="00D30051" w:rsidRDefault="00A60B5A" w:rsidP="00053099">
            <w:pPr>
              <w:pStyle w:val="ListParagraph"/>
              <w:widowControl w:val="0"/>
              <w:numPr>
                <w:ilvl w:val="0"/>
                <w:numId w:val="218"/>
              </w:numPr>
              <w:autoSpaceDE w:val="0"/>
              <w:autoSpaceDN w:val="0"/>
              <w:spacing w:after="0" w:line="360" w:lineRule="auto"/>
              <w:ind w:left="254" w:hanging="268"/>
              <w:jc w:val="left"/>
              <w:rPr>
                <w:color w:val="000000" w:themeColor="text1"/>
              </w:rPr>
            </w:pPr>
            <w:r w:rsidRPr="00D30051">
              <w:rPr>
                <w:color w:val="000000" w:themeColor="text1"/>
              </w:rPr>
              <w:t>Alternator winding burned or broken.</w:t>
            </w:r>
          </w:p>
          <w:p w14:paraId="063558ED" w14:textId="77777777" w:rsidR="00A60B5A" w:rsidRPr="00D30051" w:rsidRDefault="00A60B5A" w:rsidP="00D30051">
            <w:pPr>
              <w:widowControl w:val="0"/>
              <w:autoSpaceDE w:val="0"/>
              <w:autoSpaceDN w:val="0"/>
              <w:spacing w:after="0" w:line="360" w:lineRule="auto"/>
              <w:ind w:left="254" w:right="1024" w:hanging="268"/>
              <w:jc w:val="left"/>
              <w:rPr>
                <w:lang w:eastAsia="en-GB" w:bidi="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2216" w14:textId="77777777" w:rsidR="00A60B5A" w:rsidRPr="00416B1C" w:rsidRDefault="00A60B5A" w:rsidP="00D30051">
            <w:pPr>
              <w:spacing w:after="0" w:line="360" w:lineRule="auto"/>
              <w:ind w:left="-29" w:firstLine="0"/>
              <w:jc w:val="right"/>
              <w:rPr>
                <w:rFonts w:eastAsia="Calibri"/>
              </w:rPr>
            </w:pPr>
            <w:r w:rsidRPr="00416B1C">
              <w:rPr>
                <w:rFonts w:eastAsia="Calibri"/>
              </w:rPr>
              <w:t>Theory- 40 mins</w:t>
            </w:r>
          </w:p>
          <w:p w14:paraId="0BA5835B" w14:textId="77777777" w:rsidR="00A60B5A" w:rsidRPr="00416B1C" w:rsidRDefault="00A60B5A" w:rsidP="00D30051">
            <w:pPr>
              <w:spacing w:after="0" w:line="360" w:lineRule="auto"/>
              <w:ind w:left="-29" w:firstLine="0"/>
              <w:jc w:val="right"/>
              <w:rPr>
                <w:rFonts w:eastAsia="Calibri"/>
              </w:rPr>
            </w:pPr>
            <w:r w:rsidRPr="00416B1C">
              <w:rPr>
                <w:rFonts w:eastAsia="Calibri"/>
              </w:rPr>
              <w:t>Practice- 3 hours</w:t>
            </w:r>
          </w:p>
          <w:p w14:paraId="67ACF9F8" w14:textId="77777777" w:rsidR="00A60B5A" w:rsidRPr="00416B1C" w:rsidRDefault="00A60B5A" w:rsidP="00D30051">
            <w:pPr>
              <w:spacing w:after="0" w:line="360" w:lineRule="auto"/>
              <w:ind w:left="-29" w:firstLine="0"/>
              <w:jc w:val="right"/>
              <w:rPr>
                <w:rFonts w:eastAsia="Calibri"/>
              </w:rPr>
            </w:pPr>
            <w:r w:rsidRPr="00416B1C">
              <w:rPr>
                <w:rFonts w:eastAsia="Calibri"/>
              </w:rPr>
              <w:t>Total- 3.66 hours</w:t>
            </w:r>
          </w:p>
          <w:p w14:paraId="71FE9CF8" w14:textId="77777777" w:rsidR="00A60B5A" w:rsidRPr="00416B1C" w:rsidRDefault="00A60B5A" w:rsidP="00D30051">
            <w:pPr>
              <w:spacing w:after="0" w:line="360" w:lineRule="auto"/>
              <w:ind w:left="-29"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4FD8DC4A" w14:textId="77777777" w:rsidR="00A60B5A" w:rsidRPr="00416B1C" w:rsidRDefault="00A60B5A" w:rsidP="00D30051">
            <w:pPr>
              <w:spacing w:after="0" w:line="276" w:lineRule="auto"/>
              <w:ind w:left="-29" w:firstLine="0"/>
              <w:jc w:val="left"/>
              <w:rPr>
                <w:rFonts w:eastAsia="Times New Roman"/>
                <w:b/>
              </w:rPr>
            </w:pPr>
            <w:r w:rsidRPr="00416B1C">
              <w:rPr>
                <w:lang w:eastAsia="en-GB" w:bidi="en-GB"/>
              </w:rPr>
              <w:t>Generator</w:t>
            </w:r>
            <w:r w:rsidRPr="00416B1C">
              <w:rPr>
                <w:rFonts w:eastAsia="Times New Roman"/>
                <w:b/>
              </w:rPr>
              <w:t xml:space="preserve"> </w:t>
            </w:r>
          </w:p>
          <w:p w14:paraId="4D87E902" w14:textId="77777777" w:rsidR="00A60B5A" w:rsidRPr="00416B1C" w:rsidRDefault="00A60B5A" w:rsidP="00D30051">
            <w:pPr>
              <w:spacing w:after="0" w:line="276" w:lineRule="auto"/>
              <w:ind w:left="-29" w:firstLine="0"/>
              <w:jc w:val="left"/>
              <w:rPr>
                <w:rFonts w:eastAsia="Times New Roman"/>
                <w:b/>
              </w:rPr>
            </w:pPr>
            <w:r w:rsidRPr="00416B1C">
              <w:rPr>
                <w:rFonts w:eastAsia="Times New Roman"/>
                <w:b/>
              </w:rPr>
              <w:t>PP&amp;E</w:t>
            </w:r>
          </w:p>
          <w:p w14:paraId="7202E1AB"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Overall</w:t>
            </w:r>
          </w:p>
          <w:p w14:paraId="73984532"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shoes</w:t>
            </w:r>
          </w:p>
          <w:p w14:paraId="33A3748B"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helmet</w:t>
            </w:r>
          </w:p>
          <w:p w14:paraId="20BAC932"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Goggles</w:t>
            </w:r>
          </w:p>
          <w:p w14:paraId="38C54EB1"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468B9BE" w14:textId="77777777" w:rsidR="00A60B5A" w:rsidRPr="00416B1C" w:rsidRDefault="00A60B5A" w:rsidP="00D30051">
            <w:pPr>
              <w:spacing w:after="0" w:line="360" w:lineRule="auto"/>
              <w:ind w:left="-29" w:firstLine="0"/>
              <w:jc w:val="left"/>
              <w:rPr>
                <w:rFonts w:eastAsia="Calibri"/>
              </w:rPr>
            </w:pPr>
            <w:r w:rsidRPr="00416B1C">
              <w:rPr>
                <w:rFonts w:eastAsia="Calibri"/>
              </w:rPr>
              <w:t>Class room and Generator room</w:t>
            </w:r>
          </w:p>
        </w:tc>
      </w:tr>
      <w:tr w:rsidR="00A60B5A" w:rsidRPr="00416B1C" w14:paraId="1A1813D5"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093FDE4" w14:textId="77777777" w:rsidR="00A60B5A" w:rsidRPr="00780387" w:rsidRDefault="00A60B5A" w:rsidP="00053099">
            <w:pPr>
              <w:pStyle w:val="ListParagraph"/>
              <w:numPr>
                <w:ilvl w:val="0"/>
                <w:numId w:val="229"/>
              </w:numPr>
              <w:spacing w:after="0" w:line="360" w:lineRule="auto"/>
              <w:ind w:left="456"/>
              <w:jc w:val="left"/>
              <w:rPr>
                <w:bCs/>
                <w:color w:val="000000" w:themeColor="text1"/>
              </w:rPr>
            </w:pPr>
            <w:r w:rsidRPr="00780387">
              <w:rPr>
                <w:bCs/>
                <w:color w:val="000000" w:themeColor="text1"/>
              </w:rPr>
              <w:t>Analyze why Output Voltage low</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87FF40A" w14:textId="77777777" w:rsidR="00A60B5A" w:rsidRPr="00D30051" w:rsidRDefault="00A60B5A" w:rsidP="00D30051">
            <w:pPr>
              <w:spacing w:after="0" w:line="360" w:lineRule="auto"/>
              <w:ind w:left="254" w:hanging="268"/>
              <w:jc w:val="left"/>
              <w:rPr>
                <w:rFonts w:eastAsia="Calibri"/>
                <w:b/>
              </w:rPr>
            </w:pPr>
            <w:r w:rsidRPr="00D30051">
              <w:rPr>
                <w:rFonts w:eastAsia="Calibri"/>
                <w:b/>
              </w:rPr>
              <w:t>Trainee will be able to:</w:t>
            </w:r>
          </w:p>
          <w:p w14:paraId="4FC1DFCD" w14:textId="77777777" w:rsidR="00A60B5A" w:rsidRPr="00D30051" w:rsidRDefault="00A60B5A" w:rsidP="00053099">
            <w:pPr>
              <w:pStyle w:val="ListParagraph"/>
              <w:widowControl w:val="0"/>
              <w:numPr>
                <w:ilvl w:val="0"/>
                <w:numId w:val="219"/>
              </w:numPr>
              <w:autoSpaceDE w:val="0"/>
              <w:autoSpaceDN w:val="0"/>
              <w:spacing w:after="0" w:line="360" w:lineRule="auto"/>
              <w:ind w:left="254" w:hanging="268"/>
              <w:jc w:val="left"/>
              <w:rPr>
                <w:color w:val="000000" w:themeColor="text1"/>
              </w:rPr>
            </w:pPr>
            <w:r w:rsidRPr="00D30051">
              <w:rPr>
                <w:color w:val="000000" w:themeColor="text1"/>
              </w:rPr>
              <w:t>Adjust voltage on AVR.</w:t>
            </w:r>
          </w:p>
          <w:p w14:paraId="5BB38FD7" w14:textId="77777777" w:rsidR="00A60B5A" w:rsidRPr="00D30051" w:rsidRDefault="00A60B5A" w:rsidP="00053099">
            <w:pPr>
              <w:pStyle w:val="ListParagraph"/>
              <w:widowControl w:val="0"/>
              <w:numPr>
                <w:ilvl w:val="0"/>
                <w:numId w:val="219"/>
              </w:numPr>
              <w:autoSpaceDE w:val="0"/>
              <w:autoSpaceDN w:val="0"/>
              <w:spacing w:after="0" w:line="360" w:lineRule="auto"/>
              <w:ind w:left="254" w:hanging="268"/>
              <w:jc w:val="left"/>
              <w:rPr>
                <w:color w:val="000000" w:themeColor="text1"/>
              </w:rPr>
            </w:pPr>
            <w:r w:rsidRPr="00D30051">
              <w:rPr>
                <w:color w:val="000000" w:themeColor="text1"/>
              </w:rPr>
              <w:t>Check alternator speed.</w:t>
            </w:r>
          </w:p>
          <w:p w14:paraId="12A2192E" w14:textId="77777777" w:rsidR="00A60B5A" w:rsidRPr="00D30051" w:rsidRDefault="00A60B5A" w:rsidP="00053099">
            <w:pPr>
              <w:pStyle w:val="ListParagraph"/>
              <w:widowControl w:val="0"/>
              <w:numPr>
                <w:ilvl w:val="0"/>
                <w:numId w:val="219"/>
              </w:numPr>
              <w:autoSpaceDE w:val="0"/>
              <w:autoSpaceDN w:val="0"/>
              <w:spacing w:after="0" w:line="360" w:lineRule="auto"/>
              <w:ind w:left="254" w:hanging="268"/>
              <w:jc w:val="left"/>
              <w:rPr>
                <w:color w:val="000000" w:themeColor="text1"/>
              </w:rPr>
            </w:pPr>
            <w:r w:rsidRPr="00D30051">
              <w:rPr>
                <w:color w:val="000000" w:themeColor="text1"/>
              </w:rPr>
              <w:t>AVR defect.</w:t>
            </w:r>
          </w:p>
          <w:p w14:paraId="6FACA6AA" w14:textId="77777777" w:rsidR="00A60B5A" w:rsidRPr="00D30051" w:rsidRDefault="00A60B5A" w:rsidP="00053099">
            <w:pPr>
              <w:pStyle w:val="ListParagraph"/>
              <w:widowControl w:val="0"/>
              <w:numPr>
                <w:ilvl w:val="0"/>
                <w:numId w:val="219"/>
              </w:numPr>
              <w:autoSpaceDE w:val="0"/>
              <w:autoSpaceDN w:val="0"/>
              <w:spacing w:after="0" w:line="360" w:lineRule="auto"/>
              <w:ind w:left="254" w:hanging="268"/>
              <w:jc w:val="left"/>
              <w:rPr>
                <w:color w:val="000000" w:themeColor="text1"/>
              </w:rPr>
            </w:pPr>
            <w:r w:rsidRPr="00D30051">
              <w:rPr>
                <w:color w:val="000000" w:themeColor="text1"/>
              </w:rPr>
              <w:t>Alternator windings damaged</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D82C75C" w14:textId="77777777" w:rsidR="00A60B5A" w:rsidRPr="00D30051" w:rsidRDefault="00A60B5A" w:rsidP="00053099">
            <w:pPr>
              <w:pStyle w:val="ListParagraph"/>
              <w:widowControl w:val="0"/>
              <w:numPr>
                <w:ilvl w:val="0"/>
                <w:numId w:val="219"/>
              </w:numPr>
              <w:autoSpaceDE w:val="0"/>
              <w:autoSpaceDN w:val="0"/>
              <w:spacing w:before="136" w:after="0" w:line="360" w:lineRule="auto"/>
              <w:ind w:left="254" w:hanging="268"/>
              <w:jc w:val="left"/>
              <w:rPr>
                <w:color w:val="000000" w:themeColor="text1"/>
              </w:rPr>
            </w:pPr>
            <w:r w:rsidRPr="00D30051">
              <w:rPr>
                <w:color w:val="000000" w:themeColor="text1"/>
              </w:rPr>
              <w:t>Knowledge of ATS (auto transfer switch)</w:t>
            </w:r>
          </w:p>
          <w:p w14:paraId="4B7DBBC4" w14:textId="77777777" w:rsidR="00A60B5A" w:rsidRPr="00D30051" w:rsidRDefault="00A60B5A" w:rsidP="00D30051">
            <w:pPr>
              <w:spacing w:after="0" w:line="360" w:lineRule="auto"/>
              <w:ind w:left="254" w:hanging="268"/>
              <w:jc w:val="left"/>
              <w:rPr>
                <w:rFonts w:eastAsia="Calibri"/>
                <w:b/>
              </w:rPr>
            </w:pPr>
            <w:r w:rsidRPr="00D30051">
              <w:rPr>
                <w:rFonts w:eastAsia="Calibri"/>
                <w:b/>
              </w:rPr>
              <w:t>Practical activity:</w:t>
            </w:r>
          </w:p>
          <w:p w14:paraId="31993BAD" w14:textId="77777777" w:rsidR="00A60B5A" w:rsidRPr="00D30051" w:rsidRDefault="00A60B5A" w:rsidP="00053099">
            <w:pPr>
              <w:pStyle w:val="ListParagraph"/>
              <w:widowControl w:val="0"/>
              <w:numPr>
                <w:ilvl w:val="0"/>
                <w:numId w:val="224"/>
              </w:numPr>
              <w:autoSpaceDE w:val="0"/>
              <w:autoSpaceDN w:val="0"/>
              <w:spacing w:after="0" w:line="360" w:lineRule="auto"/>
              <w:ind w:left="254" w:hanging="268"/>
              <w:jc w:val="left"/>
              <w:rPr>
                <w:color w:val="000000" w:themeColor="text1"/>
              </w:rPr>
            </w:pPr>
            <w:r w:rsidRPr="00D30051">
              <w:rPr>
                <w:color w:val="000000" w:themeColor="text1"/>
              </w:rPr>
              <w:t>Check alternator speed.</w:t>
            </w:r>
          </w:p>
          <w:p w14:paraId="5E931DC8" w14:textId="77777777" w:rsidR="00A60B5A" w:rsidRPr="00D30051" w:rsidRDefault="00A60B5A" w:rsidP="00053099">
            <w:pPr>
              <w:pStyle w:val="ListParagraph"/>
              <w:widowControl w:val="0"/>
              <w:numPr>
                <w:ilvl w:val="0"/>
                <w:numId w:val="224"/>
              </w:numPr>
              <w:autoSpaceDE w:val="0"/>
              <w:autoSpaceDN w:val="0"/>
              <w:spacing w:after="0" w:line="360" w:lineRule="auto"/>
              <w:ind w:left="254" w:hanging="268"/>
              <w:jc w:val="left"/>
              <w:rPr>
                <w:color w:val="000000" w:themeColor="text1"/>
              </w:rPr>
            </w:pPr>
            <w:r w:rsidRPr="00D30051">
              <w:rPr>
                <w:color w:val="000000" w:themeColor="text1"/>
              </w:rPr>
              <w:t>AVR defect.</w:t>
            </w:r>
          </w:p>
          <w:p w14:paraId="5CB094AD" w14:textId="4AF3E1C0" w:rsidR="00A60B5A" w:rsidRPr="00D30051" w:rsidRDefault="00A60B5A" w:rsidP="00053099">
            <w:pPr>
              <w:pStyle w:val="ListParagraph"/>
              <w:widowControl w:val="0"/>
              <w:numPr>
                <w:ilvl w:val="0"/>
                <w:numId w:val="224"/>
              </w:numPr>
              <w:autoSpaceDE w:val="0"/>
              <w:autoSpaceDN w:val="0"/>
              <w:spacing w:after="0" w:line="360" w:lineRule="auto"/>
              <w:ind w:left="254" w:hanging="268"/>
              <w:jc w:val="left"/>
              <w:rPr>
                <w:lang w:eastAsia="en-GB" w:bidi="en-GB"/>
              </w:rPr>
            </w:pPr>
            <w:r w:rsidRPr="00D30051">
              <w:rPr>
                <w:color w:val="000000" w:themeColor="text1"/>
              </w:rPr>
              <w:t>Alternator windings damaged</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489C9" w14:textId="77777777" w:rsidR="00A60B5A" w:rsidRPr="00416B1C" w:rsidRDefault="00A60B5A" w:rsidP="00D30051">
            <w:pPr>
              <w:spacing w:after="0" w:line="360" w:lineRule="auto"/>
              <w:ind w:left="-29" w:firstLine="0"/>
              <w:jc w:val="right"/>
              <w:rPr>
                <w:rFonts w:eastAsia="Calibri"/>
              </w:rPr>
            </w:pPr>
            <w:r w:rsidRPr="00416B1C">
              <w:rPr>
                <w:rFonts w:eastAsia="Calibri"/>
              </w:rPr>
              <w:t>Theory- 40 mins</w:t>
            </w:r>
          </w:p>
          <w:p w14:paraId="4966D529" w14:textId="77777777" w:rsidR="00A60B5A" w:rsidRPr="00416B1C" w:rsidRDefault="00A60B5A" w:rsidP="00D30051">
            <w:pPr>
              <w:spacing w:after="0" w:line="360" w:lineRule="auto"/>
              <w:ind w:left="-29" w:firstLine="0"/>
              <w:jc w:val="right"/>
              <w:rPr>
                <w:rFonts w:eastAsia="Calibri"/>
              </w:rPr>
            </w:pPr>
            <w:r w:rsidRPr="00416B1C">
              <w:rPr>
                <w:rFonts w:eastAsia="Calibri"/>
              </w:rPr>
              <w:t>Practice- 3 hours</w:t>
            </w:r>
          </w:p>
          <w:p w14:paraId="090C6A87" w14:textId="77777777" w:rsidR="00A60B5A" w:rsidRPr="00416B1C" w:rsidRDefault="00A60B5A" w:rsidP="00D30051">
            <w:pPr>
              <w:spacing w:after="0" w:line="360" w:lineRule="auto"/>
              <w:ind w:left="-29" w:firstLine="0"/>
              <w:jc w:val="right"/>
              <w:rPr>
                <w:rFonts w:eastAsia="Calibri"/>
              </w:rPr>
            </w:pPr>
            <w:r w:rsidRPr="00416B1C">
              <w:rPr>
                <w:rFonts w:eastAsia="Calibri"/>
              </w:rPr>
              <w:t>Total- 3.66 hours</w:t>
            </w:r>
          </w:p>
          <w:p w14:paraId="3C5F6E59" w14:textId="77777777" w:rsidR="00A60B5A" w:rsidRPr="00416B1C" w:rsidRDefault="00A60B5A" w:rsidP="00D30051">
            <w:pPr>
              <w:spacing w:after="0" w:line="360" w:lineRule="auto"/>
              <w:ind w:left="-29"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341913BD" w14:textId="77777777" w:rsidR="00A60B5A" w:rsidRPr="00416B1C" w:rsidRDefault="00A60B5A" w:rsidP="00D30051">
            <w:pPr>
              <w:spacing w:after="0" w:line="276" w:lineRule="auto"/>
              <w:ind w:left="-29" w:firstLine="0"/>
              <w:jc w:val="left"/>
              <w:rPr>
                <w:rFonts w:eastAsia="Times New Roman"/>
                <w:b/>
              </w:rPr>
            </w:pPr>
            <w:r w:rsidRPr="00416B1C">
              <w:rPr>
                <w:lang w:eastAsia="en-GB" w:bidi="en-GB"/>
              </w:rPr>
              <w:t>Generator</w:t>
            </w:r>
            <w:r w:rsidRPr="00416B1C">
              <w:rPr>
                <w:rFonts w:eastAsia="Times New Roman"/>
                <w:b/>
              </w:rPr>
              <w:t xml:space="preserve"> </w:t>
            </w:r>
          </w:p>
          <w:p w14:paraId="41171778" w14:textId="77777777" w:rsidR="00A60B5A" w:rsidRPr="00416B1C" w:rsidRDefault="00A60B5A" w:rsidP="00D30051">
            <w:pPr>
              <w:spacing w:after="0" w:line="276" w:lineRule="auto"/>
              <w:ind w:left="-29" w:firstLine="0"/>
              <w:jc w:val="left"/>
              <w:rPr>
                <w:rFonts w:eastAsia="Times New Roman"/>
                <w:b/>
              </w:rPr>
            </w:pPr>
            <w:r w:rsidRPr="00416B1C">
              <w:rPr>
                <w:rFonts w:eastAsia="Times New Roman"/>
                <w:b/>
              </w:rPr>
              <w:t>PP&amp;E</w:t>
            </w:r>
          </w:p>
          <w:p w14:paraId="2DEC4052"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Overall</w:t>
            </w:r>
          </w:p>
          <w:p w14:paraId="5B6C4894"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shoes</w:t>
            </w:r>
          </w:p>
          <w:p w14:paraId="642937D8"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helmet</w:t>
            </w:r>
          </w:p>
          <w:p w14:paraId="1C5050C2"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Goggles</w:t>
            </w:r>
          </w:p>
          <w:p w14:paraId="5036DC8C"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3B7B7EE" w14:textId="77777777" w:rsidR="00A60B5A" w:rsidRPr="00416B1C" w:rsidRDefault="00A60B5A" w:rsidP="00D30051">
            <w:pPr>
              <w:spacing w:after="0" w:line="360" w:lineRule="auto"/>
              <w:ind w:left="-29" w:firstLine="0"/>
              <w:jc w:val="left"/>
              <w:rPr>
                <w:rFonts w:eastAsia="Calibri"/>
              </w:rPr>
            </w:pPr>
            <w:r w:rsidRPr="00416B1C">
              <w:rPr>
                <w:rFonts w:eastAsia="Calibri"/>
              </w:rPr>
              <w:t>Class room and Generator room</w:t>
            </w:r>
          </w:p>
        </w:tc>
      </w:tr>
      <w:tr w:rsidR="00A60B5A" w:rsidRPr="00416B1C" w14:paraId="25F9B217"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8BD9B36" w14:textId="77777777" w:rsidR="00A60B5A" w:rsidRPr="00780387" w:rsidRDefault="00A60B5A" w:rsidP="00053099">
            <w:pPr>
              <w:pStyle w:val="ListParagraph"/>
              <w:numPr>
                <w:ilvl w:val="0"/>
                <w:numId w:val="229"/>
              </w:numPr>
              <w:spacing w:after="0" w:line="360" w:lineRule="auto"/>
              <w:ind w:left="456"/>
              <w:jc w:val="left"/>
              <w:rPr>
                <w:bCs/>
                <w:color w:val="000000" w:themeColor="text1"/>
              </w:rPr>
            </w:pPr>
            <w:r w:rsidRPr="00780387">
              <w:rPr>
                <w:bCs/>
                <w:color w:val="000000" w:themeColor="text1"/>
              </w:rPr>
              <w:t>Analyze Voltage drop when load is imposed</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CF82F60" w14:textId="77777777" w:rsidR="00A60B5A" w:rsidRPr="00D30051" w:rsidRDefault="00A60B5A" w:rsidP="00D30051">
            <w:pPr>
              <w:spacing w:after="0" w:line="360" w:lineRule="auto"/>
              <w:ind w:left="254" w:hanging="268"/>
              <w:jc w:val="left"/>
              <w:rPr>
                <w:rFonts w:eastAsia="Calibri"/>
                <w:b/>
              </w:rPr>
            </w:pPr>
            <w:r w:rsidRPr="00D30051">
              <w:rPr>
                <w:rFonts w:eastAsia="Calibri"/>
                <w:b/>
              </w:rPr>
              <w:t>Trainee will be able to:</w:t>
            </w:r>
          </w:p>
          <w:p w14:paraId="283E37AA" w14:textId="77777777" w:rsidR="00A60B5A" w:rsidRPr="00D30051" w:rsidRDefault="00A60B5A" w:rsidP="00053099">
            <w:pPr>
              <w:pStyle w:val="ListParagraph"/>
              <w:widowControl w:val="0"/>
              <w:numPr>
                <w:ilvl w:val="0"/>
                <w:numId w:val="220"/>
              </w:numPr>
              <w:autoSpaceDE w:val="0"/>
              <w:autoSpaceDN w:val="0"/>
              <w:spacing w:after="0" w:line="360" w:lineRule="auto"/>
              <w:ind w:left="254" w:hanging="268"/>
              <w:jc w:val="left"/>
              <w:rPr>
                <w:color w:val="000000" w:themeColor="text1"/>
              </w:rPr>
            </w:pPr>
            <w:r w:rsidRPr="00D30051">
              <w:rPr>
                <w:color w:val="000000" w:themeColor="text1"/>
              </w:rPr>
              <w:t>Check LED’s on AVR.</w:t>
            </w:r>
          </w:p>
          <w:p w14:paraId="75EA3AAA" w14:textId="51E3687A" w:rsidR="00A60B5A" w:rsidRPr="00D30051" w:rsidRDefault="00A60B5A" w:rsidP="00053099">
            <w:pPr>
              <w:pStyle w:val="ListParagraph"/>
              <w:widowControl w:val="0"/>
              <w:numPr>
                <w:ilvl w:val="0"/>
                <w:numId w:val="220"/>
              </w:numPr>
              <w:autoSpaceDE w:val="0"/>
              <w:autoSpaceDN w:val="0"/>
              <w:spacing w:after="0" w:line="360" w:lineRule="auto"/>
              <w:ind w:left="254" w:hanging="268"/>
              <w:jc w:val="left"/>
              <w:rPr>
                <w:color w:val="000000" w:themeColor="text1"/>
              </w:rPr>
            </w:pPr>
            <w:r w:rsidRPr="00D30051">
              <w:rPr>
                <w:color w:val="000000" w:themeColor="text1"/>
              </w:rPr>
              <w:t>Check nominal power with load requirements.</w:t>
            </w:r>
            <w:r w:rsidRPr="00D30051">
              <w:rPr>
                <w:color w:val="000000" w:themeColor="text1"/>
              </w:rPr>
              <w:br/>
              <w:t xml:space="preserve">Yellow LED: overload or </w:t>
            </w:r>
            <w:proofErr w:type="spellStart"/>
            <w:r w:rsidRPr="00D30051">
              <w:rPr>
                <w:color w:val="000000" w:themeColor="text1"/>
              </w:rPr>
              <w:t>cosj</w:t>
            </w:r>
            <w:proofErr w:type="spellEnd"/>
            <w:r w:rsidRPr="00D30051">
              <w:rPr>
                <w:color w:val="000000" w:themeColor="text1"/>
              </w:rPr>
              <w:t xml:space="preserve"> = bad.</w:t>
            </w:r>
          </w:p>
          <w:p w14:paraId="35D977A8" w14:textId="45E3276C" w:rsidR="00A60B5A" w:rsidRPr="00D30051" w:rsidRDefault="00A60B5A" w:rsidP="00053099">
            <w:pPr>
              <w:pStyle w:val="ListParagraph"/>
              <w:widowControl w:val="0"/>
              <w:numPr>
                <w:ilvl w:val="0"/>
                <w:numId w:val="220"/>
              </w:numPr>
              <w:autoSpaceDE w:val="0"/>
              <w:autoSpaceDN w:val="0"/>
              <w:spacing w:after="0" w:line="360" w:lineRule="auto"/>
              <w:ind w:left="254" w:hanging="268"/>
              <w:jc w:val="left"/>
              <w:rPr>
                <w:color w:val="000000" w:themeColor="text1"/>
              </w:rPr>
            </w:pPr>
            <w:r w:rsidRPr="00D30051">
              <w:rPr>
                <w:color w:val="000000" w:themeColor="text1"/>
              </w:rPr>
              <w:t xml:space="preserve">Power problem on </w:t>
            </w:r>
            <w:proofErr w:type="spellStart"/>
            <w:proofErr w:type="gramStart"/>
            <w:r w:rsidRPr="00D30051">
              <w:rPr>
                <w:color w:val="000000" w:themeColor="text1"/>
              </w:rPr>
              <w:t>engine.Red</w:t>
            </w:r>
            <w:proofErr w:type="spellEnd"/>
            <w:proofErr w:type="gramEnd"/>
            <w:r w:rsidRPr="00D30051">
              <w:rPr>
                <w:color w:val="000000" w:themeColor="text1"/>
              </w:rPr>
              <w:t xml:space="preserve"> LED: </w:t>
            </w:r>
            <w:r w:rsidRPr="00D30051">
              <w:rPr>
                <w:color w:val="000000" w:themeColor="text1"/>
              </w:rPr>
              <w:lastRenderedPageBreak/>
              <w:t>under speed.</w:t>
            </w:r>
          </w:p>
          <w:p w14:paraId="72D03115" w14:textId="77777777" w:rsidR="00A60B5A" w:rsidRPr="00D30051" w:rsidRDefault="00A60B5A" w:rsidP="00053099">
            <w:pPr>
              <w:pStyle w:val="ListParagraph"/>
              <w:widowControl w:val="0"/>
              <w:numPr>
                <w:ilvl w:val="0"/>
                <w:numId w:val="220"/>
              </w:numPr>
              <w:autoSpaceDE w:val="0"/>
              <w:autoSpaceDN w:val="0"/>
              <w:spacing w:after="0" w:line="360" w:lineRule="auto"/>
              <w:ind w:left="254" w:hanging="268"/>
              <w:jc w:val="left"/>
              <w:rPr>
                <w:color w:val="000000" w:themeColor="text1"/>
              </w:rPr>
            </w:pPr>
            <w:r w:rsidRPr="00D30051">
              <w:rPr>
                <w:color w:val="000000" w:themeColor="text1"/>
              </w:rPr>
              <w:t>AVR defect.</w:t>
            </w:r>
          </w:p>
          <w:p w14:paraId="37F7F6A7" w14:textId="77777777" w:rsidR="00A60B5A" w:rsidRPr="00D30051" w:rsidRDefault="00A60B5A" w:rsidP="00053099">
            <w:pPr>
              <w:pStyle w:val="ListParagraph"/>
              <w:widowControl w:val="0"/>
              <w:numPr>
                <w:ilvl w:val="0"/>
                <w:numId w:val="220"/>
              </w:numPr>
              <w:autoSpaceDE w:val="0"/>
              <w:autoSpaceDN w:val="0"/>
              <w:spacing w:after="0" w:line="360" w:lineRule="auto"/>
              <w:ind w:left="254" w:hanging="268"/>
              <w:jc w:val="left"/>
              <w:rPr>
                <w:color w:val="000000" w:themeColor="text1"/>
              </w:rPr>
            </w:pPr>
            <w:r w:rsidRPr="00D30051">
              <w:rPr>
                <w:color w:val="000000" w:themeColor="text1"/>
              </w:rPr>
              <w:t>Alternator windings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EBE409B" w14:textId="77777777" w:rsidR="00A60B5A" w:rsidRPr="00D30051" w:rsidRDefault="00A60B5A" w:rsidP="00053099">
            <w:pPr>
              <w:pStyle w:val="ListParagraph"/>
              <w:widowControl w:val="0"/>
              <w:numPr>
                <w:ilvl w:val="0"/>
                <w:numId w:val="220"/>
              </w:numPr>
              <w:autoSpaceDE w:val="0"/>
              <w:autoSpaceDN w:val="0"/>
              <w:spacing w:before="136" w:after="0" w:line="360" w:lineRule="auto"/>
              <w:ind w:left="254" w:hanging="268"/>
              <w:jc w:val="left"/>
              <w:rPr>
                <w:color w:val="000000" w:themeColor="text1"/>
              </w:rPr>
            </w:pPr>
            <w:r w:rsidRPr="00D30051">
              <w:rPr>
                <w:color w:val="000000" w:themeColor="text1"/>
              </w:rPr>
              <w:lastRenderedPageBreak/>
              <w:t>Knowledge of cool down time</w:t>
            </w:r>
          </w:p>
          <w:p w14:paraId="2A38C9D1" w14:textId="77777777" w:rsidR="00A60B5A" w:rsidRPr="00D30051" w:rsidRDefault="00A60B5A" w:rsidP="00D30051">
            <w:pPr>
              <w:spacing w:after="0" w:line="360" w:lineRule="auto"/>
              <w:ind w:left="254" w:hanging="268"/>
              <w:jc w:val="left"/>
              <w:rPr>
                <w:rFonts w:eastAsia="Calibri"/>
                <w:b/>
              </w:rPr>
            </w:pPr>
            <w:r w:rsidRPr="00D30051">
              <w:rPr>
                <w:rFonts w:eastAsia="Calibri"/>
                <w:b/>
              </w:rPr>
              <w:t>Practical activity:</w:t>
            </w:r>
          </w:p>
          <w:p w14:paraId="5FA33329" w14:textId="77777777" w:rsidR="00A60B5A" w:rsidRPr="00D30051" w:rsidRDefault="00A60B5A" w:rsidP="00053099">
            <w:pPr>
              <w:pStyle w:val="ListParagraph"/>
              <w:widowControl w:val="0"/>
              <w:numPr>
                <w:ilvl w:val="0"/>
                <w:numId w:val="220"/>
              </w:numPr>
              <w:autoSpaceDE w:val="0"/>
              <w:autoSpaceDN w:val="0"/>
              <w:spacing w:after="0" w:line="360" w:lineRule="auto"/>
              <w:ind w:left="254" w:hanging="268"/>
              <w:jc w:val="left"/>
              <w:rPr>
                <w:color w:val="000000" w:themeColor="text1"/>
              </w:rPr>
            </w:pPr>
            <w:r w:rsidRPr="00D30051">
              <w:rPr>
                <w:color w:val="000000" w:themeColor="text1"/>
              </w:rPr>
              <w:t>Power problem on engine.</w:t>
            </w:r>
            <w:r w:rsidRPr="00D30051">
              <w:rPr>
                <w:color w:val="000000" w:themeColor="text1"/>
              </w:rPr>
              <w:br/>
              <w:t xml:space="preserve">      Red LED: under speed.</w:t>
            </w:r>
          </w:p>
          <w:p w14:paraId="12EE9CBD" w14:textId="77777777" w:rsidR="00A60B5A" w:rsidRPr="00D30051" w:rsidRDefault="00A60B5A" w:rsidP="00053099">
            <w:pPr>
              <w:pStyle w:val="ListParagraph"/>
              <w:widowControl w:val="0"/>
              <w:numPr>
                <w:ilvl w:val="0"/>
                <w:numId w:val="220"/>
              </w:numPr>
              <w:autoSpaceDE w:val="0"/>
              <w:autoSpaceDN w:val="0"/>
              <w:spacing w:after="0" w:line="360" w:lineRule="auto"/>
              <w:ind w:left="254" w:hanging="268"/>
              <w:jc w:val="left"/>
              <w:rPr>
                <w:color w:val="000000" w:themeColor="text1"/>
              </w:rPr>
            </w:pPr>
            <w:r w:rsidRPr="00D30051">
              <w:rPr>
                <w:color w:val="000000" w:themeColor="text1"/>
              </w:rPr>
              <w:t>AVR defect.</w:t>
            </w:r>
          </w:p>
          <w:p w14:paraId="66FFC743" w14:textId="77777777" w:rsidR="00A60B5A" w:rsidRPr="00D30051" w:rsidRDefault="00A60B5A" w:rsidP="00D30051">
            <w:pPr>
              <w:widowControl w:val="0"/>
              <w:autoSpaceDE w:val="0"/>
              <w:autoSpaceDN w:val="0"/>
              <w:spacing w:after="0" w:line="360" w:lineRule="auto"/>
              <w:ind w:left="254" w:right="1024" w:hanging="268"/>
              <w:jc w:val="left"/>
              <w:rPr>
                <w:lang w:eastAsia="en-GB" w:bidi="en-G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C55EA" w14:textId="77777777" w:rsidR="00A60B5A" w:rsidRPr="00416B1C" w:rsidRDefault="00A60B5A" w:rsidP="00D30051">
            <w:pPr>
              <w:spacing w:after="0" w:line="360" w:lineRule="auto"/>
              <w:ind w:left="-29" w:firstLine="0"/>
              <w:jc w:val="right"/>
              <w:rPr>
                <w:rFonts w:eastAsia="Calibri"/>
              </w:rPr>
            </w:pPr>
            <w:r w:rsidRPr="00416B1C">
              <w:rPr>
                <w:rFonts w:eastAsia="Calibri"/>
              </w:rPr>
              <w:t>Theory- 40 mins</w:t>
            </w:r>
          </w:p>
          <w:p w14:paraId="0BC8E686" w14:textId="77777777" w:rsidR="00A60B5A" w:rsidRPr="00416B1C" w:rsidRDefault="00A60B5A" w:rsidP="00D30051">
            <w:pPr>
              <w:spacing w:after="0" w:line="360" w:lineRule="auto"/>
              <w:ind w:left="-29" w:firstLine="0"/>
              <w:jc w:val="right"/>
              <w:rPr>
                <w:rFonts w:eastAsia="Calibri"/>
              </w:rPr>
            </w:pPr>
            <w:r w:rsidRPr="00416B1C">
              <w:rPr>
                <w:rFonts w:eastAsia="Calibri"/>
              </w:rPr>
              <w:t>Practice- 3 hours</w:t>
            </w:r>
          </w:p>
          <w:p w14:paraId="3540678A" w14:textId="77777777" w:rsidR="00A60B5A" w:rsidRPr="00416B1C" w:rsidRDefault="00A60B5A" w:rsidP="00D30051">
            <w:pPr>
              <w:spacing w:after="0" w:line="360" w:lineRule="auto"/>
              <w:ind w:left="-29" w:firstLine="0"/>
              <w:jc w:val="right"/>
              <w:rPr>
                <w:rFonts w:eastAsia="Calibri"/>
              </w:rPr>
            </w:pPr>
            <w:r w:rsidRPr="00416B1C">
              <w:rPr>
                <w:rFonts w:eastAsia="Calibri"/>
              </w:rPr>
              <w:t>Total- 3.66 hours</w:t>
            </w:r>
          </w:p>
          <w:p w14:paraId="02D0F034" w14:textId="77777777" w:rsidR="00A60B5A" w:rsidRPr="00416B1C" w:rsidRDefault="00A60B5A" w:rsidP="00D30051">
            <w:pPr>
              <w:spacing w:after="0" w:line="360" w:lineRule="auto"/>
              <w:ind w:left="-29"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249BB0EA" w14:textId="77777777" w:rsidR="00A60B5A" w:rsidRPr="00416B1C" w:rsidRDefault="00A60B5A" w:rsidP="00D30051">
            <w:pPr>
              <w:spacing w:after="0" w:line="276" w:lineRule="auto"/>
              <w:ind w:left="-29" w:firstLine="0"/>
              <w:jc w:val="left"/>
              <w:rPr>
                <w:rFonts w:eastAsia="Times New Roman"/>
                <w:b/>
              </w:rPr>
            </w:pPr>
            <w:r w:rsidRPr="00416B1C">
              <w:rPr>
                <w:lang w:eastAsia="en-GB" w:bidi="en-GB"/>
              </w:rPr>
              <w:t>Generator</w:t>
            </w:r>
            <w:r w:rsidRPr="00416B1C">
              <w:rPr>
                <w:rFonts w:eastAsia="Times New Roman"/>
                <w:b/>
              </w:rPr>
              <w:t xml:space="preserve"> </w:t>
            </w:r>
          </w:p>
          <w:p w14:paraId="03DED96E" w14:textId="77777777" w:rsidR="00A60B5A" w:rsidRPr="00416B1C" w:rsidRDefault="00A60B5A" w:rsidP="00D30051">
            <w:pPr>
              <w:spacing w:after="0" w:line="276" w:lineRule="auto"/>
              <w:ind w:left="-29" w:firstLine="0"/>
              <w:jc w:val="left"/>
              <w:rPr>
                <w:rFonts w:eastAsia="Times New Roman"/>
                <w:b/>
              </w:rPr>
            </w:pPr>
            <w:r w:rsidRPr="00416B1C">
              <w:rPr>
                <w:rFonts w:eastAsia="Times New Roman"/>
                <w:b/>
              </w:rPr>
              <w:t>PP&amp;E</w:t>
            </w:r>
          </w:p>
          <w:p w14:paraId="174801F8"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Overall</w:t>
            </w:r>
          </w:p>
          <w:p w14:paraId="408032A1"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shoes</w:t>
            </w:r>
          </w:p>
          <w:p w14:paraId="1123126C"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helmet</w:t>
            </w:r>
          </w:p>
          <w:p w14:paraId="09867B1A"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Goggles</w:t>
            </w:r>
          </w:p>
          <w:p w14:paraId="072D3AF6"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D3BB0C7" w14:textId="77777777" w:rsidR="00A60B5A" w:rsidRPr="00416B1C" w:rsidRDefault="00A60B5A" w:rsidP="00D30051">
            <w:pPr>
              <w:spacing w:after="0" w:line="360" w:lineRule="auto"/>
              <w:ind w:left="-29" w:firstLine="0"/>
              <w:jc w:val="left"/>
              <w:rPr>
                <w:rFonts w:eastAsia="Calibri"/>
              </w:rPr>
            </w:pPr>
            <w:r w:rsidRPr="00416B1C">
              <w:rPr>
                <w:rFonts w:eastAsia="Calibri"/>
              </w:rPr>
              <w:t>Class room and Generator room</w:t>
            </w:r>
          </w:p>
        </w:tc>
      </w:tr>
      <w:tr w:rsidR="00A60B5A" w:rsidRPr="00416B1C" w14:paraId="58D49C27" w14:textId="77777777" w:rsidTr="00D30051">
        <w:trPr>
          <w:trHeight w:val="2045"/>
        </w:trPr>
        <w:tc>
          <w:tcPr>
            <w:tcW w:w="2245" w:type="dxa"/>
            <w:tcBorders>
              <w:top w:val="single" w:sz="4" w:space="0" w:color="000000"/>
              <w:left w:val="single" w:sz="4" w:space="0" w:color="000000"/>
              <w:bottom w:val="single" w:sz="4" w:space="0" w:color="auto"/>
              <w:right w:val="single" w:sz="4" w:space="0" w:color="000000"/>
            </w:tcBorders>
            <w:shd w:val="clear" w:color="auto" w:fill="auto"/>
          </w:tcPr>
          <w:p w14:paraId="7731D021" w14:textId="77777777" w:rsidR="00A60B5A" w:rsidRPr="00780387" w:rsidRDefault="00A60B5A" w:rsidP="00053099">
            <w:pPr>
              <w:pStyle w:val="ListParagraph"/>
              <w:numPr>
                <w:ilvl w:val="0"/>
                <w:numId w:val="229"/>
              </w:numPr>
              <w:spacing w:after="0" w:line="360" w:lineRule="auto"/>
              <w:ind w:left="456"/>
              <w:jc w:val="left"/>
              <w:rPr>
                <w:bCs/>
                <w:color w:val="000000" w:themeColor="text1"/>
              </w:rPr>
            </w:pPr>
            <w:r w:rsidRPr="00780387">
              <w:rPr>
                <w:bCs/>
                <w:color w:val="000000" w:themeColor="text1"/>
              </w:rPr>
              <w:t>Check why Voltage Higher than rated Voltage</w:t>
            </w:r>
          </w:p>
        </w:tc>
        <w:tc>
          <w:tcPr>
            <w:tcW w:w="4140" w:type="dxa"/>
            <w:tcBorders>
              <w:top w:val="single" w:sz="4" w:space="0" w:color="000000"/>
              <w:left w:val="single" w:sz="4" w:space="0" w:color="000000"/>
              <w:bottom w:val="single" w:sz="4" w:space="0" w:color="auto"/>
              <w:right w:val="single" w:sz="4" w:space="0" w:color="000000"/>
            </w:tcBorders>
            <w:shd w:val="clear" w:color="auto" w:fill="auto"/>
          </w:tcPr>
          <w:p w14:paraId="4D0A6F88" w14:textId="77777777" w:rsidR="00A60B5A" w:rsidRPr="00D30051" w:rsidRDefault="00A60B5A" w:rsidP="00D30051">
            <w:pPr>
              <w:spacing w:after="0" w:line="360" w:lineRule="auto"/>
              <w:ind w:left="254" w:hanging="268"/>
              <w:jc w:val="left"/>
              <w:rPr>
                <w:rFonts w:eastAsia="Calibri"/>
                <w:b/>
              </w:rPr>
            </w:pPr>
            <w:r w:rsidRPr="00D30051">
              <w:rPr>
                <w:rFonts w:eastAsia="Calibri"/>
                <w:b/>
              </w:rPr>
              <w:t>Trainee will be able to:</w:t>
            </w:r>
          </w:p>
          <w:p w14:paraId="2465A3D4" w14:textId="77777777" w:rsidR="00A60B5A" w:rsidRPr="00D30051" w:rsidRDefault="00A60B5A" w:rsidP="00053099">
            <w:pPr>
              <w:pStyle w:val="ListParagraph"/>
              <w:widowControl w:val="0"/>
              <w:numPr>
                <w:ilvl w:val="0"/>
                <w:numId w:val="221"/>
              </w:numPr>
              <w:autoSpaceDE w:val="0"/>
              <w:autoSpaceDN w:val="0"/>
              <w:spacing w:after="0" w:line="360" w:lineRule="auto"/>
              <w:ind w:left="254" w:hanging="268"/>
              <w:jc w:val="left"/>
              <w:rPr>
                <w:color w:val="000000" w:themeColor="text1"/>
              </w:rPr>
            </w:pPr>
            <w:r w:rsidRPr="00D30051">
              <w:rPr>
                <w:color w:val="000000" w:themeColor="text1"/>
              </w:rPr>
              <w:t>Unbalanced load.</w:t>
            </w:r>
          </w:p>
          <w:p w14:paraId="6A4AB34F" w14:textId="77777777" w:rsidR="00A60B5A" w:rsidRPr="00D30051" w:rsidRDefault="00A60B5A" w:rsidP="00053099">
            <w:pPr>
              <w:pStyle w:val="ListParagraph"/>
              <w:widowControl w:val="0"/>
              <w:numPr>
                <w:ilvl w:val="0"/>
                <w:numId w:val="221"/>
              </w:numPr>
              <w:autoSpaceDE w:val="0"/>
              <w:autoSpaceDN w:val="0"/>
              <w:spacing w:after="0" w:line="360" w:lineRule="auto"/>
              <w:ind w:left="254" w:hanging="268"/>
              <w:jc w:val="left"/>
              <w:rPr>
                <w:color w:val="000000" w:themeColor="text1"/>
              </w:rPr>
            </w:pPr>
            <w:r w:rsidRPr="00D30051">
              <w:rPr>
                <w:color w:val="000000" w:themeColor="text1"/>
              </w:rPr>
              <w:t>Nonlinear load, harmonics.</w:t>
            </w:r>
          </w:p>
          <w:p w14:paraId="4ECDDFD9" w14:textId="77777777" w:rsidR="00A60B5A" w:rsidRPr="00D30051" w:rsidRDefault="00A60B5A" w:rsidP="00053099">
            <w:pPr>
              <w:pStyle w:val="ListParagraph"/>
              <w:widowControl w:val="0"/>
              <w:numPr>
                <w:ilvl w:val="0"/>
                <w:numId w:val="221"/>
              </w:numPr>
              <w:autoSpaceDE w:val="0"/>
              <w:autoSpaceDN w:val="0"/>
              <w:spacing w:after="0" w:line="360" w:lineRule="auto"/>
              <w:ind w:left="254" w:hanging="268"/>
              <w:jc w:val="left"/>
              <w:rPr>
                <w:color w:val="000000" w:themeColor="text1"/>
              </w:rPr>
            </w:pPr>
            <w:r w:rsidRPr="00D30051">
              <w:rPr>
                <w:color w:val="000000" w:themeColor="text1"/>
              </w:rPr>
              <w:t>AVR defect.</w:t>
            </w:r>
          </w:p>
        </w:tc>
        <w:tc>
          <w:tcPr>
            <w:tcW w:w="4050" w:type="dxa"/>
            <w:tcBorders>
              <w:top w:val="single" w:sz="4" w:space="0" w:color="000000"/>
              <w:left w:val="single" w:sz="4" w:space="0" w:color="000000"/>
              <w:bottom w:val="single" w:sz="4" w:space="0" w:color="auto"/>
              <w:right w:val="single" w:sz="4" w:space="0" w:color="000000"/>
            </w:tcBorders>
            <w:shd w:val="clear" w:color="auto" w:fill="auto"/>
          </w:tcPr>
          <w:p w14:paraId="77CB1366" w14:textId="77777777" w:rsidR="00A60B5A" w:rsidRPr="00D30051" w:rsidRDefault="00A60B5A" w:rsidP="00053099">
            <w:pPr>
              <w:pStyle w:val="ListParagraph"/>
              <w:widowControl w:val="0"/>
              <w:numPr>
                <w:ilvl w:val="0"/>
                <w:numId w:val="221"/>
              </w:numPr>
              <w:autoSpaceDE w:val="0"/>
              <w:autoSpaceDN w:val="0"/>
              <w:spacing w:before="136" w:after="0" w:line="360" w:lineRule="auto"/>
              <w:ind w:left="254" w:hanging="268"/>
              <w:jc w:val="left"/>
              <w:rPr>
                <w:color w:val="000000" w:themeColor="text1"/>
              </w:rPr>
            </w:pPr>
            <w:r w:rsidRPr="00D30051">
              <w:rPr>
                <w:color w:val="000000" w:themeColor="text1"/>
              </w:rPr>
              <w:t>Knowledge of engine gauges</w:t>
            </w:r>
          </w:p>
          <w:p w14:paraId="5552932B" w14:textId="77777777" w:rsidR="00A60B5A" w:rsidRPr="00D30051" w:rsidRDefault="00A60B5A" w:rsidP="00D30051">
            <w:pPr>
              <w:spacing w:after="0" w:line="360" w:lineRule="auto"/>
              <w:ind w:left="254" w:hanging="268"/>
              <w:jc w:val="left"/>
              <w:rPr>
                <w:rFonts w:eastAsia="Calibri"/>
                <w:b/>
              </w:rPr>
            </w:pPr>
            <w:r w:rsidRPr="00D30051">
              <w:rPr>
                <w:rFonts w:eastAsia="Calibri"/>
                <w:b/>
              </w:rPr>
              <w:t>Practical activity:</w:t>
            </w:r>
          </w:p>
          <w:p w14:paraId="5BE4BB9A" w14:textId="77777777" w:rsidR="00A60B5A" w:rsidRPr="00D30051" w:rsidRDefault="00A60B5A" w:rsidP="00053099">
            <w:pPr>
              <w:pStyle w:val="ListParagraph"/>
              <w:widowControl w:val="0"/>
              <w:numPr>
                <w:ilvl w:val="0"/>
                <w:numId w:val="220"/>
              </w:numPr>
              <w:autoSpaceDE w:val="0"/>
              <w:autoSpaceDN w:val="0"/>
              <w:spacing w:after="0" w:line="360" w:lineRule="auto"/>
              <w:ind w:left="254" w:hanging="268"/>
              <w:jc w:val="left"/>
              <w:rPr>
                <w:color w:val="000000" w:themeColor="text1"/>
              </w:rPr>
            </w:pPr>
            <w:r w:rsidRPr="00D30051">
              <w:rPr>
                <w:color w:val="000000" w:themeColor="text1"/>
              </w:rPr>
              <w:t>Check LED’s on AVR.</w:t>
            </w:r>
          </w:p>
          <w:p w14:paraId="70FDDAC2" w14:textId="77777777" w:rsidR="00A60B5A" w:rsidRPr="00D30051" w:rsidRDefault="00A60B5A" w:rsidP="00053099">
            <w:pPr>
              <w:pStyle w:val="ListParagraph"/>
              <w:widowControl w:val="0"/>
              <w:numPr>
                <w:ilvl w:val="0"/>
                <w:numId w:val="220"/>
              </w:numPr>
              <w:autoSpaceDE w:val="0"/>
              <w:autoSpaceDN w:val="0"/>
              <w:spacing w:after="0" w:line="360" w:lineRule="auto"/>
              <w:ind w:left="254" w:right="1024" w:hanging="268"/>
              <w:jc w:val="left"/>
              <w:rPr>
                <w:lang w:eastAsia="en-GB" w:bidi="en-GB"/>
              </w:rPr>
            </w:pPr>
            <w:r w:rsidRPr="00D30051">
              <w:rPr>
                <w:color w:val="000000" w:themeColor="text1"/>
              </w:rPr>
              <w:t>Check nominal power with load requirements.</w:t>
            </w:r>
          </w:p>
        </w:tc>
        <w:tc>
          <w:tcPr>
            <w:tcW w:w="1890" w:type="dxa"/>
            <w:tcBorders>
              <w:top w:val="single" w:sz="4" w:space="0" w:color="000000"/>
              <w:left w:val="single" w:sz="4" w:space="0" w:color="000000"/>
              <w:bottom w:val="single" w:sz="4" w:space="0" w:color="auto"/>
              <w:right w:val="single" w:sz="4" w:space="0" w:color="000000"/>
            </w:tcBorders>
            <w:shd w:val="clear" w:color="auto" w:fill="auto"/>
            <w:vAlign w:val="center"/>
          </w:tcPr>
          <w:p w14:paraId="55BE402F" w14:textId="77777777" w:rsidR="00A60B5A" w:rsidRPr="00416B1C" w:rsidRDefault="00A60B5A" w:rsidP="00D30051">
            <w:pPr>
              <w:spacing w:after="0" w:line="360" w:lineRule="auto"/>
              <w:ind w:left="-29" w:firstLine="0"/>
              <w:jc w:val="right"/>
              <w:rPr>
                <w:rFonts w:eastAsia="Calibri"/>
              </w:rPr>
            </w:pPr>
            <w:r w:rsidRPr="00416B1C">
              <w:rPr>
                <w:rFonts w:eastAsia="Calibri"/>
              </w:rPr>
              <w:t>Theory- 40 mins</w:t>
            </w:r>
          </w:p>
          <w:p w14:paraId="7EB120B7" w14:textId="77777777" w:rsidR="00A60B5A" w:rsidRPr="00416B1C" w:rsidRDefault="00A60B5A" w:rsidP="00D30051">
            <w:pPr>
              <w:spacing w:after="0" w:line="360" w:lineRule="auto"/>
              <w:ind w:left="-29" w:firstLine="0"/>
              <w:jc w:val="right"/>
              <w:rPr>
                <w:rFonts w:eastAsia="Calibri"/>
              </w:rPr>
            </w:pPr>
            <w:r w:rsidRPr="00416B1C">
              <w:rPr>
                <w:rFonts w:eastAsia="Calibri"/>
              </w:rPr>
              <w:t>Practice- 3 hours</w:t>
            </w:r>
          </w:p>
          <w:p w14:paraId="6C40FDEB" w14:textId="77777777" w:rsidR="00A60B5A" w:rsidRPr="00416B1C" w:rsidRDefault="00A60B5A" w:rsidP="00D30051">
            <w:pPr>
              <w:spacing w:after="0" w:line="360" w:lineRule="auto"/>
              <w:ind w:left="-29" w:firstLine="0"/>
              <w:jc w:val="right"/>
              <w:rPr>
                <w:rFonts w:eastAsia="Calibri"/>
              </w:rPr>
            </w:pPr>
            <w:r w:rsidRPr="00416B1C">
              <w:rPr>
                <w:rFonts w:eastAsia="Calibri"/>
              </w:rPr>
              <w:t>Total- 3.66 hours</w:t>
            </w:r>
          </w:p>
          <w:p w14:paraId="145A20E0" w14:textId="77777777" w:rsidR="00A60B5A" w:rsidRPr="00416B1C" w:rsidRDefault="00A60B5A" w:rsidP="00D30051">
            <w:pPr>
              <w:spacing w:after="0" w:line="360" w:lineRule="auto"/>
              <w:ind w:left="-29" w:firstLine="0"/>
              <w:jc w:val="right"/>
              <w:rPr>
                <w:rFonts w:eastAsia="Calibri"/>
              </w:rPr>
            </w:pPr>
          </w:p>
        </w:tc>
        <w:tc>
          <w:tcPr>
            <w:tcW w:w="1641" w:type="dxa"/>
            <w:tcBorders>
              <w:top w:val="single" w:sz="4" w:space="0" w:color="000000"/>
              <w:left w:val="single" w:sz="4" w:space="0" w:color="000000"/>
              <w:bottom w:val="single" w:sz="4" w:space="0" w:color="auto"/>
              <w:right w:val="single" w:sz="4" w:space="0" w:color="000000"/>
            </w:tcBorders>
            <w:shd w:val="clear" w:color="auto" w:fill="auto"/>
          </w:tcPr>
          <w:p w14:paraId="60ABF8A1" w14:textId="77777777" w:rsidR="00A60B5A" w:rsidRPr="00416B1C" w:rsidRDefault="00A60B5A" w:rsidP="00D30051">
            <w:pPr>
              <w:spacing w:after="0" w:line="276" w:lineRule="auto"/>
              <w:ind w:left="-29" w:firstLine="0"/>
              <w:jc w:val="left"/>
              <w:rPr>
                <w:rFonts w:eastAsia="Times New Roman"/>
                <w:b/>
              </w:rPr>
            </w:pPr>
            <w:r w:rsidRPr="00416B1C">
              <w:rPr>
                <w:lang w:eastAsia="en-GB" w:bidi="en-GB"/>
              </w:rPr>
              <w:t>Generator</w:t>
            </w:r>
            <w:r w:rsidRPr="00416B1C">
              <w:rPr>
                <w:rFonts w:eastAsia="Times New Roman"/>
                <w:b/>
              </w:rPr>
              <w:t xml:space="preserve"> </w:t>
            </w:r>
          </w:p>
          <w:p w14:paraId="406E2EBA" w14:textId="77777777" w:rsidR="00A60B5A" w:rsidRPr="00416B1C" w:rsidRDefault="00A60B5A" w:rsidP="00D30051">
            <w:pPr>
              <w:spacing w:after="0" w:line="276" w:lineRule="auto"/>
              <w:ind w:left="-29" w:firstLine="0"/>
              <w:jc w:val="left"/>
              <w:rPr>
                <w:rFonts w:eastAsia="Times New Roman"/>
                <w:b/>
              </w:rPr>
            </w:pPr>
            <w:r w:rsidRPr="00416B1C">
              <w:rPr>
                <w:rFonts w:eastAsia="Times New Roman"/>
                <w:b/>
              </w:rPr>
              <w:t>PP&amp;E</w:t>
            </w:r>
          </w:p>
          <w:p w14:paraId="5E03612C"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Overall</w:t>
            </w:r>
          </w:p>
          <w:p w14:paraId="42B3B963"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shoes</w:t>
            </w:r>
          </w:p>
          <w:p w14:paraId="03DBF418"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Safety helmet</w:t>
            </w:r>
          </w:p>
          <w:p w14:paraId="282FEA21"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Goggles</w:t>
            </w:r>
          </w:p>
          <w:p w14:paraId="5135AA50" w14:textId="77777777" w:rsidR="00A60B5A" w:rsidRPr="00416B1C" w:rsidRDefault="00A60B5A" w:rsidP="00D30051">
            <w:pPr>
              <w:spacing w:after="0" w:line="276" w:lineRule="auto"/>
              <w:ind w:left="-29" w:firstLine="0"/>
              <w:jc w:val="left"/>
              <w:rPr>
                <w:rFonts w:eastAsia="Times New Roman"/>
              </w:rPr>
            </w:pPr>
            <w:r w:rsidRPr="00416B1C">
              <w:rPr>
                <w:rFonts w:eastAsia="Times New Roman"/>
              </w:rPr>
              <w:t>Gloves</w:t>
            </w:r>
          </w:p>
        </w:tc>
        <w:tc>
          <w:tcPr>
            <w:tcW w:w="1170" w:type="dxa"/>
            <w:tcBorders>
              <w:top w:val="single" w:sz="4" w:space="0" w:color="000000"/>
              <w:left w:val="single" w:sz="4" w:space="0" w:color="000000"/>
              <w:bottom w:val="single" w:sz="4" w:space="0" w:color="auto"/>
              <w:right w:val="single" w:sz="4" w:space="0" w:color="000000"/>
            </w:tcBorders>
            <w:shd w:val="clear" w:color="auto" w:fill="auto"/>
          </w:tcPr>
          <w:p w14:paraId="12D38CFE" w14:textId="77777777" w:rsidR="00A60B5A" w:rsidRPr="00416B1C" w:rsidRDefault="00A60B5A" w:rsidP="00D30051">
            <w:pPr>
              <w:spacing w:after="0" w:line="360" w:lineRule="auto"/>
              <w:ind w:left="-29" w:firstLine="0"/>
              <w:jc w:val="left"/>
              <w:rPr>
                <w:rFonts w:eastAsia="Calibri"/>
              </w:rPr>
            </w:pPr>
            <w:r w:rsidRPr="00416B1C">
              <w:rPr>
                <w:rFonts w:eastAsia="Calibri"/>
              </w:rPr>
              <w:t>Class room and Generator room</w:t>
            </w:r>
          </w:p>
        </w:tc>
      </w:tr>
    </w:tbl>
    <w:p w14:paraId="6F7760A0" w14:textId="77777777" w:rsidR="00A60B5A" w:rsidRDefault="00A60B5A" w:rsidP="00A60B5A"/>
    <w:p w14:paraId="51C2DFDF" w14:textId="77777777" w:rsidR="00A60B5A" w:rsidRDefault="00A60B5A" w:rsidP="00A60B5A">
      <w:r>
        <w:br w:type="page"/>
      </w:r>
    </w:p>
    <w:p w14:paraId="3C1350B1" w14:textId="77777777" w:rsidR="00A60B5A" w:rsidRPr="00F45BFB" w:rsidRDefault="00A60B5A" w:rsidP="00053099">
      <w:pPr>
        <w:pStyle w:val="ListParagraph"/>
        <w:keepNext/>
        <w:keepLines/>
        <w:numPr>
          <w:ilvl w:val="0"/>
          <w:numId w:val="397"/>
        </w:numPr>
        <w:shd w:val="clear" w:color="auto" w:fill="FFC000"/>
        <w:spacing w:after="0" w:line="276" w:lineRule="auto"/>
        <w:ind w:right="-15" w:hanging="437"/>
        <w:outlineLvl w:val="2"/>
        <w:rPr>
          <w:b/>
          <w:sz w:val="28"/>
          <w:szCs w:val="28"/>
        </w:rPr>
      </w:pPr>
      <w:bookmarkStart w:id="26" w:name="_Toc133439990"/>
      <w:r w:rsidRPr="00F45BFB">
        <w:rPr>
          <w:b/>
          <w:sz w:val="24"/>
          <w:szCs w:val="24"/>
        </w:rPr>
        <w:lastRenderedPageBreak/>
        <w:t>Perform Safety Practices and Procedures of Gen Set</w:t>
      </w:r>
      <w:bookmarkEnd w:id="26"/>
      <w:r w:rsidRPr="00F45BFB">
        <w:rPr>
          <w:b/>
          <w:sz w:val="24"/>
          <w:szCs w:val="24"/>
        </w:rPr>
        <w:t xml:space="preserve"> </w:t>
      </w:r>
    </w:p>
    <w:p w14:paraId="4C0B789B" w14:textId="77777777" w:rsidR="00A60B5A" w:rsidRPr="00D30051" w:rsidRDefault="00A60B5A" w:rsidP="00A60B5A">
      <w:pPr>
        <w:pStyle w:val="BodyText"/>
        <w:spacing w:before="92"/>
        <w:ind w:left="-142" w:right="1019"/>
        <w:jc w:val="both"/>
        <w:rPr>
          <w:rFonts w:ascii="Arial" w:hAnsi="Arial" w:cs="Arial"/>
          <w:color w:val="000000" w:themeColor="text1"/>
          <w:sz w:val="22"/>
        </w:rPr>
      </w:pPr>
      <w:r w:rsidRPr="00D30051">
        <w:rPr>
          <w:rFonts w:ascii="Arial" w:eastAsia="Calibri" w:hAnsi="Arial" w:cs="Arial"/>
          <w:b/>
          <w:bCs/>
          <w:sz w:val="22"/>
        </w:rPr>
        <w:t>Objective:</w:t>
      </w:r>
      <w:r w:rsidRPr="00D30051">
        <w:rPr>
          <w:rFonts w:ascii="Arial" w:eastAsia="Calibri" w:hAnsi="Arial" w:cs="Arial"/>
        </w:rPr>
        <w:t xml:space="preserve"> </w:t>
      </w:r>
      <w:r w:rsidRPr="00D30051">
        <w:rPr>
          <w:rFonts w:ascii="Arial" w:eastAsia="Calibri" w:hAnsi="Arial" w:cs="Arial"/>
          <w:sz w:val="22"/>
        </w:rPr>
        <w:t>This module covers the skills and knowledge required to</w:t>
      </w:r>
      <w:r w:rsidRPr="00D30051">
        <w:rPr>
          <w:rFonts w:ascii="Arial" w:eastAsia="Calibri" w:hAnsi="Arial" w:cs="Arial"/>
        </w:rPr>
        <w:t xml:space="preserve"> </w:t>
      </w:r>
      <w:r w:rsidRPr="00D30051">
        <w:rPr>
          <w:rFonts w:ascii="Arial" w:hAnsi="Arial" w:cs="Arial"/>
          <w:color w:val="000000" w:themeColor="text1"/>
          <w:sz w:val="22"/>
        </w:rPr>
        <w:t>Adopt Health &amp; Safety regulations, Encourage primary safety program,</w:t>
      </w:r>
    </w:p>
    <w:p w14:paraId="088AEACA" w14:textId="6AB0F05B" w:rsidR="00A60B5A" w:rsidRPr="00D30051" w:rsidRDefault="00A60B5A" w:rsidP="00A60B5A">
      <w:pPr>
        <w:spacing w:after="0" w:line="360" w:lineRule="auto"/>
        <w:rPr>
          <w:rFonts w:eastAsia="Calibri"/>
          <w:b/>
          <w:bCs/>
        </w:rPr>
      </w:pPr>
      <w:r w:rsidRPr="00D30051">
        <w:rPr>
          <w:rFonts w:eastAsia="Calibri"/>
          <w:b/>
          <w:bCs/>
        </w:rPr>
        <w:t>Duration: 15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 xml:space="preserve">     Theory: 3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00D30051" w:rsidRPr="00D30051">
        <w:rPr>
          <w:rFonts w:eastAsia="Calibri"/>
          <w:b/>
          <w:bCs/>
        </w:rPr>
        <w:tab/>
        <w:t xml:space="preserve"> Practice</w:t>
      </w:r>
      <w:r w:rsidRPr="00D30051">
        <w:rPr>
          <w:rFonts w:eastAsia="Calibri"/>
          <w:b/>
          <w:bCs/>
        </w:rPr>
        <w:t>: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30"/>
        <w:gridCol w:w="3870"/>
        <w:gridCol w:w="1980"/>
        <w:gridCol w:w="1641"/>
        <w:gridCol w:w="1170"/>
      </w:tblGrid>
      <w:tr w:rsidR="00A60B5A" w:rsidRPr="00416B1C" w14:paraId="1F016501"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5DF35D" w14:textId="77777777" w:rsidR="00A60B5A" w:rsidRPr="00416B1C" w:rsidRDefault="00A60B5A" w:rsidP="00D30051">
            <w:pPr>
              <w:spacing w:after="0" w:line="360" w:lineRule="auto"/>
              <w:ind w:left="0" w:firstLine="0"/>
              <w:rPr>
                <w:rFonts w:eastAsia="Calibri"/>
              </w:rPr>
            </w:pPr>
            <w:r w:rsidRPr="00416B1C">
              <w:rPr>
                <w:rFonts w:eastAsia="Calibri"/>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4E2887" w14:textId="77777777" w:rsidR="00A60B5A" w:rsidRPr="00416B1C" w:rsidRDefault="00A60B5A" w:rsidP="00D30051">
            <w:pPr>
              <w:spacing w:after="0" w:line="360" w:lineRule="auto"/>
              <w:ind w:left="0" w:firstLine="0"/>
              <w:rPr>
                <w:rFonts w:eastAsia="Calibri"/>
              </w:rPr>
            </w:pPr>
            <w:r w:rsidRPr="00416B1C">
              <w:rPr>
                <w:rFonts w:eastAsia="Calibri"/>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75928A" w14:textId="77777777" w:rsidR="00A60B5A" w:rsidRPr="00416B1C" w:rsidRDefault="00A60B5A" w:rsidP="00D30051">
            <w:pPr>
              <w:spacing w:after="0" w:line="360" w:lineRule="auto"/>
              <w:ind w:left="0" w:firstLine="0"/>
              <w:rPr>
                <w:rFonts w:eastAsia="Calibri"/>
              </w:rPr>
            </w:pPr>
            <w:r w:rsidRPr="00416B1C">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83AD9F" w14:textId="77777777" w:rsidR="00A60B5A" w:rsidRPr="00416B1C" w:rsidRDefault="00A60B5A" w:rsidP="00D30051">
            <w:pPr>
              <w:spacing w:after="0" w:line="360" w:lineRule="auto"/>
              <w:ind w:left="0" w:firstLine="0"/>
              <w:rPr>
                <w:rFonts w:eastAsia="Calibri"/>
              </w:rPr>
            </w:pPr>
            <w:r w:rsidRPr="00416B1C">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23A87F69" w14:textId="77777777" w:rsidR="00A60B5A" w:rsidRPr="00416B1C" w:rsidRDefault="00A60B5A" w:rsidP="00D30051">
            <w:pPr>
              <w:spacing w:after="0" w:line="360" w:lineRule="auto"/>
              <w:ind w:left="0" w:firstLine="0"/>
              <w:rPr>
                <w:rFonts w:eastAsia="Calibri"/>
              </w:rPr>
            </w:pPr>
            <w:r w:rsidRPr="00416B1C">
              <w:rPr>
                <w:rFonts w:eastAsia="Calibri"/>
              </w:rPr>
              <w:t xml:space="preserve">Materials </w:t>
            </w:r>
          </w:p>
          <w:p w14:paraId="122CA009" w14:textId="77777777" w:rsidR="00A60B5A" w:rsidRPr="00416B1C" w:rsidRDefault="00A60B5A" w:rsidP="00D30051">
            <w:pPr>
              <w:spacing w:after="0" w:line="360" w:lineRule="auto"/>
              <w:ind w:left="0" w:firstLine="0"/>
              <w:rPr>
                <w:rFonts w:eastAsia="Calibri"/>
              </w:rPr>
            </w:pPr>
            <w:r w:rsidRPr="00416B1C">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5043849" w14:textId="77777777" w:rsidR="00A60B5A" w:rsidRPr="00416B1C" w:rsidRDefault="00A60B5A" w:rsidP="00D30051">
            <w:pPr>
              <w:spacing w:after="0" w:line="360" w:lineRule="auto"/>
              <w:ind w:left="0" w:firstLine="0"/>
              <w:rPr>
                <w:rFonts w:eastAsia="Calibri"/>
              </w:rPr>
            </w:pPr>
            <w:r w:rsidRPr="00416B1C">
              <w:rPr>
                <w:rFonts w:eastAsia="Calibri"/>
              </w:rPr>
              <w:t xml:space="preserve">Learning </w:t>
            </w:r>
          </w:p>
          <w:p w14:paraId="1DF01925" w14:textId="77777777" w:rsidR="00A60B5A" w:rsidRPr="00416B1C" w:rsidRDefault="00A60B5A" w:rsidP="00D30051">
            <w:pPr>
              <w:spacing w:after="0" w:line="360" w:lineRule="auto"/>
              <w:ind w:left="0" w:firstLine="0"/>
              <w:rPr>
                <w:rFonts w:eastAsia="Calibri"/>
              </w:rPr>
            </w:pPr>
            <w:r w:rsidRPr="00416B1C">
              <w:rPr>
                <w:rFonts w:eastAsia="Calibri"/>
              </w:rPr>
              <w:t xml:space="preserve">Place </w:t>
            </w:r>
          </w:p>
        </w:tc>
      </w:tr>
      <w:tr w:rsidR="00A60B5A" w:rsidRPr="00416B1C" w14:paraId="42A86F5D" w14:textId="77777777" w:rsidTr="00D30051">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38C928F" w14:textId="77777777" w:rsidR="00A60B5A" w:rsidRPr="00780387" w:rsidRDefault="00A60B5A" w:rsidP="00053099">
            <w:pPr>
              <w:pStyle w:val="ListParagraph"/>
              <w:numPr>
                <w:ilvl w:val="0"/>
                <w:numId w:val="230"/>
              </w:numPr>
              <w:spacing w:after="0" w:line="360" w:lineRule="auto"/>
              <w:ind w:left="459" w:hanging="283"/>
              <w:jc w:val="left"/>
              <w:rPr>
                <w:rFonts w:eastAsia="Calibri"/>
              </w:rPr>
            </w:pPr>
            <w:r w:rsidRPr="00780387">
              <w:rPr>
                <w:color w:val="000000" w:themeColor="text1"/>
              </w:rPr>
              <w:t>Adopt Health &amp; Safety regulations.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2DF3E76" w14:textId="77777777" w:rsidR="00A60B5A" w:rsidRPr="00416B1C" w:rsidRDefault="00A60B5A" w:rsidP="00D30051">
            <w:pPr>
              <w:spacing w:after="0" w:line="360" w:lineRule="auto"/>
              <w:ind w:left="254" w:hanging="254"/>
              <w:jc w:val="left"/>
              <w:rPr>
                <w:rFonts w:eastAsia="Calibri"/>
                <w:b/>
              </w:rPr>
            </w:pPr>
            <w:r w:rsidRPr="00416B1C">
              <w:rPr>
                <w:rFonts w:eastAsia="Calibri"/>
                <w:b/>
              </w:rPr>
              <w:t>Trainee will be able to:</w:t>
            </w:r>
          </w:p>
          <w:p w14:paraId="196BE56C"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Do not charge a frozen battery, this may cause an explosion</w:t>
            </w:r>
          </w:p>
          <w:p w14:paraId="5B4D2EAF"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Ensure the generator set room is properly ventilated</w:t>
            </w:r>
          </w:p>
          <w:p w14:paraId="3B04D03B"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 xml:space="preserve">Keep the room, the floor and the generator set clean.  </w:t>
            </w:r>
          </w:p>
          <w:p w14:paraId="42B54D69"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When spills of fuel, oil, battery electrolyte or coolant occur, they should be cleaned up immediately</w:t>
            </w:r>
          </w:p>
          <w:p w14:paraId="40679727"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Never store flammable liquids near the engine</w:t>
            </w:r>
          </w:p>
          <w:p w14:paraId="611E7D1F"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Identify rights &amp; responsibilities regarding safety</w:t>
            </w:r>
          </w:p>
          <w:p w14:paraId="69B2F2D0"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Interpret regulations &amp; guidelines specific to Heavy Machines.</w:t>
            </w:r>
          </w:p>
          <w:p w14:paraId="111A0CA0"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Interpret common safety rules and tips.</w:t>
            </w:r>
          </w:p>
          <w:p w14:paraId="2F6321A7" w14:textId="77777777" w:rsidR="00A60B5A" w:rsidRPr="00416B1C" w:rsidRDefault="00A60B5A" w:rsidP="00053099">
            <w:pPr>
              <w:pStyle w:val="ListParagraph"/>
              <w:numPr>
                <w:ilvl w:val="0"/>
                <w:numId w:val="197"/>
              </w:numPr>
              <w:spacing w:after="0" w:line="360" w:lineRule="auto"/>
              <w:ind w:left="254" w:hanging="254"/>
              <w:jc w:val="left"/>
            </w:pPr>
            <w:r w:rsidRPr="00416B1C">
              <w:rPr>
                <w:color w:val="000000" w:themeColor="text1"/>
              </w:rPr>
              <w:lastRenderedPageBreak/>
              <w:t>Identify employer safety rules and policies.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90EE11B" w14:textId="77777777" w:rsidR="00A60B5A" w:rsidRPr="00416B1C" w:rsidRDefault="00A60B5A" w:rsidP="00053099">
            <w:pPr>
              <w:pStyle w:val="ListParagraph"/>
              <w:numPr>
                <w:ilvl w:val="0"/>
                <w:numId w:val="197"/>
              </w:numPr>
              <w:spacing w:after="0" w:line="360" w:lineRule="auto"/>
              <w:ind w:left="254" w:hanging="254"/>
              <w:jc w:val="left"/>
              <w:rPr>
                <w:rFonts w:eastAsia="Times New Roman"/>
                <w:bCs/>
                <w:iCs/>
                <w:color w:val="000000" w:themeColor="text1"/>
              </w:rPr>
            </w:pPr>
            <w:r w:rsidRPr="00416B1C">
              <w:rPr>
                <w:rFonts w:eastAsia="Times New Roman"/>
                <w:bCs/>
                <w:iCs/>
                <w:color w:val="000000" w:themeColor="text1"/>
              </w:rPr>
              <w:lastRenderedPageBreak/>
              <w:t>Define Hazard.</w:t>
            </w:r>
          </w:p>
          <w:p w14:paraId="1ADE8FB1" w14:textId="77777777" w:rsidR="00A60B5A" w:rsidRPr="00416B1C" w:rsidRDefault="00A60B5A" w:rsidP="00053099">
            <w:pPr>
              <w:pStyle w:val="ListParagraph"/>
              <w:numPr>
                <w:ilvl w:val="0"/>
                <w:numId w:val="197"/>
              </w:numPr>
              <w:spacing w:after="0" w:line="360" w:lineRule="auto"/>
              <w:ind w:left="254" w:hanging="254"/>
              <w:jc w:val="left"/>
              <w:rPr>
                <w:rFonts w:eastAsia="Times New Roman"/>
                <w:bCs/>
                <w:iCs/>
                <w:color w:val="000000" w:themeColor="text1"/>
              </w:rPr>
            </w:pPr>
            <w:r w:rsidRPr="00416B1C">
              <w:rPr>
                <w:rFonts w:eastAsia="Times New Roman"/>
                <w:bCs/>
                <w:iCs/>
                <w:color w:val="000000" w:themeColor="text1"/>
              </w:rPr>
              <w:t xml:space="preserve">Describe types of </w:t>
            </w:r>
            <w:proofErr w:type="gramStart"/>
            <w:r w:rsidRPr="00416B1C">
              <w:rPr>
                <w:rFonts w:eastAsia="Times New Roman"/>
                <w:bCs/>
                <w:iCs/>
                <w:color w:val="000000" w:themeColor="text1"/>
              </w:rPr>
              <w:t>hazard</w:t>
            </w:r>
            <w:proofErr w:type="gramEnd"/>
            <w:r w:rsidRPr="00416B1C">
              <w:rPr>
                <w:rFonts w:eastAsia="Times New Roman"/>
                <w:bCs/>
                <w:iCs/>
                <w:color w:val="000000" w:themeColor="text1"/>
              </w:rPr>
              <w:t>.</w:t>
            </w:r>
          </w:p>
          <w:p w14:paraId="673B4CB2" w14:textId="77777777" w:rsidR="00A60B5A" w:rsidRPr="00416B1C" w:rsidRDefault="00A60B5A" w:rsidP="00053099">
            <w:pPr>
              <w:pStyle w:val="ListParagraph"/>
              <w:numPr>
                <w:ilvl w:val="0"/>
                <w:numId w:val="197"/>
              </w:numPr>
              <w:spacing w:after="0" w:line="360" w:lineRule="auto"/>
              <w:ind w:left="254" w:hanging="254"/>
              <w:jc w:val="left"/>
              <w:rPr>
                <w:rFonts w:eastAsia="Times New Roman"/>
                <w:bCs/>
                <w:iCs/>
                <w:color w:val="000000" w:themeColor="text1"/>
              </w:rPr>
            </w:pPr>
            <w:r w:rsidRPr="00416B1C">
              <w:rPr>
                <w:rFonts w:eastAsia="Times New Roman"/>
                <w:bCs/>
                <w:iCs/>
                <w:color w:val="000000" w:themeColor="text1"/>
              </w:rPr>
              <w:t>Knowledge and proper use of Personal Protective Equipment (PPE).</w:t>
            </w:r>
          </w:p>
          <w:p w14:paraId="68FA28DF" w14:textId="77777777" w:rsidR="00A60B5A" w:rsidRPr="00416B1C" w:rsidRDefault="00A60B5A" w:rsidP="00053099">
            <w:pPr>
              <w:pStyle w:val="ListParagraph"/>
              <w:numPr>
                <w:ilvl w:val="0"/>
                <w:numId w:val="197"/>
              </w:numPr>
              <w:spacing w:after="0" w:line="360" w:lineRule="auto"/>
              <w:ind w:left="254" w:hanging="254"/>
              <w:jc w:val="left"/>
              <w:rPr>
                <w:rFonts w:eastAsia="Times New Roman"/>
                <w:bCs/>
                <w:iCs/>
                <w:color w:val="000000" w:themeColor="text1"/>
              </w:rPr>
            </w:pPr>
            <w:r w:rsidRPr="00416B1C">
              <w:rPr>
                <w:rFonts w:eastAsia="Times New Roman"/>
                <w:bCs/>
                <w:iCs/>
                <w:color w:val="000000" w:themeColor="text1"/>
              </w:rPr>
              <w:t>Describe Occupational Health &amp; Safety Regulations.</w:t>
            </w:r>
          </w:p>
          <w:p w14:paraId="5FFED58A" w14:textId="77777777" w:rsidR="00A60B5A" w:rsidRPr="00416B1C" w:rsidRDefault="00A60B5A" w:rsidP="00053099">
            <w:pPr>
              <w:pStyle w:val="ListParagraph"/>
              <w:numPr>
                <w:ilvl w:val="0"/>
                <w:numId w:val="197"/>
              </w:numPr>
              <w:spacing w:after="0" w:line="360" w:lineRule="auto"/>
              <w:ind w:left="254" w:hanging="254"/>
              <w:jc w:val="left"/>
              <w:rPr>
                <w:rFonts w:eastAsia="Times New Roman"/>
                <w:bCs/>
                <w:iCs/>
                <w:color w:val="000000" w:themeColor="text1"/>
              </w:rPr>
            </w:pPr>
            <w:r w:rsidRPr="00416B1C">
              <w:rPr>
                <w:rFonts w:eastAsia="Times New Roman"/>
                <w:bCs/>
                <w:iCs/>
                <w:color w:val="000000" w:themeColor="text1"/>
              </w:rPr>
              <w:t>Describe Typical worksite Hazards.</w:t>
            </w:r>
          </w:p>
          <w:p w14:paraId="5473E361" w14:textId="77777777" w:rsidR="00A60B5A" w:rsidRPr="00416B1C" w:rsidRDefault="00A60B5A" w:rsidP="00D30051">
            <w:pPr>
              <w:spacing w:after="0" w:line="360" w:lineRule="auto"/>
              <w:ind w:left="254" w:hanging="254"/>
              <w:jc w:val="left"/>
              <w:rPr>
                <w:rFonts w:eastAsia="Calibri"/>
                <w:b/>
              </w:rPr>
            </w:pPr>
            <w:r w:rsidRPr="00416B1C">
              <w:rPr>
                <w:rFonts w:eastAsia="Calibri"/>
                <w:b/>
              </w:rPr>
              <w:t>Practical activity:</w:t>
            </w:r>
          </w:p>
          <w:p w14:paraId="7CE6D979"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Practice of ensuring the generator set room is properly ventilated</w:t>
            </w:r>
          </w:p>
          <w:p w14:paraId="3F3203F9"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 xml:space="preserve">Keep the room, the floor and the generator set clean.  </w:t>
            </w:r>
          </w:p>
          <w:p w14:paraId="7CCF3B99" w14:textId="77777777" w:rsidR="00A60B5A" w:rsidRPr="00416B1C" w:rsidRDefault="00A60B5A" w:rsidP="00053099">
            <w:pPr>
              <w:pStyle w:val="ListParagraph"/>
              <w:widowControl w:val="0"/>
              <w:numPr>
                <w:ilvl w:val="0"/>
                <w:numId w:val="197"/>
              </w:numPr>
              <w:autoSpaceDE w:val="0"/>
              <w:autoSpaceDN w:val="0"/>
              <w:spacing w:after="0" w:line="360" w:lineRule="auto"/>
              <w:ind w:left="254" w:hanging="254"/>
              <w:jc w:val="left"/>
              <w:rPr>
                <w:color w:val="000000" w:themeColor="text1"/>
              </w:rPr>
            </w:pPr>
            <w:r w:rsidRPr="00416B1C">
              <w:rPr>
                <w:color w:val="000000" w:themeColor="text1"/>
              </w:rPr>
              <w:t>When spills of fuel, oil, battery electrolyte or coolant occur, they should be cleaned up immediately</w:t>
            </w:r>
          </w:p>
          <w:p w14:paraId="352E5C1C" w14:textId="77777777" w:rsidR="00A60B5A" w:rsidRPr="00416B1C" w:rsidRDefault="00A60B5A" w:rsidP="00D30051">
            <w:pPr>
              <w:pStyle w:val="ListParagraph"/>
              <w:spacing w:after="0" w:line="360" w:lineRule="auto"/>
              <w:ind w:left="254" w:hanging="254"/>
              <w:jc w:val="left"/>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07E01" w14:textId="77777777" w:rsidR="00A60B5A" w:rsidRPr="00416B1C" w:rsidRDefault="00A60B5A" w:rsidP="00D30051">
            <w:pPr>
              <w:spacing w:after="0" w:line="360" w:lineRule="auto"/>
              <w:ind w:left="0" w:firstLine="0"/>
              <w:jc w:val="right"/>
              <w:rPr>
                <w:rFonts w:eastAsia="Calibri"/>
              </w:rPr>
            </w:pPr>
            <w:r w:rsidRPr="00416B1C">
              <w:rPr>
                <w:rFonts w:eastAsia="Calibri"/>
              </w:rPr>
              <w:t>Theory- 1.5 hours</w:t>
            </w:r>
          </w:p>
          <w:p w14:paraId="183ED26B" w14:textId="77777777" w:rsidR="00A60B5A" w:rsidRPr="00416B1C" w:rsidRDefault="00A60B5A" w:rsidP="00D30051">
            <w:pPr>
              <w:spacing w:after="0" w:line="360" w:lineRule="auto"/>
              <w:ind w:left="0" w:firstLine="0"/>
              <w:jc w:val="right"/>
              <w:rPr>
                <w:rFonts w:eastAsia="Calibri"/>
              </w:rPr>
            </w:pPr>
            <w:r w:rsidRPr="00416B1C">
              <w:rPr>
                <w:rFonts w:eastAsia="Calibri"/>
              </w:rPr>
              <w:t>Practice- 6 hours</w:t>
            </w:r>
          </w:p>
          <w:p w14:paraId="3D1B157C" w14:textId="77777777" w:rsidR="00A60B5A" w:rsidRPr="00416B1C" w:rsidRDefault="00A60B5A" w:rsidP="00D30051">
            <w:pPr>
              <w:spacing w:after="0" w:line="360" w:lineRule="auto"/>
              <w:ind w:left="0" w:firstLine="0"/>
              <w:jc w:val="right"/>
              <w:rPr>
                <w:rFonts w:eastAsia="Calibri"/>
              </w:rPr>
            </w:pPr>
            <w:r w:rsidRPr="00416B1C">
              <w:rPr>
                <w:rFonts w:eastAsia="Calibri"/>
              </w:rPr>
              <w:t>Total- 7.5 hours</w:t>
            </w:r>
          </w:p>
          <w:p w14:paraId="5313FBE1" w14:textId="77777777" w:rsidR="00A60B5A" w:rsidRPr="00416B1C" w:rsidRDefault="00A60B5A" w:rsidP="00D30051">
            <w:pPr>
              <w:spacing w:after="0" w:line="360" w:lineRule="auto"/>
              <w:ind w:left="0"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40B2CBAB" w14:textId="77777777" w:rsidR="00A60B5A" w:rsidRPr="00416B1C" w:rsidRDefault="00A60B5A" w:rsidP="00D30051">
            <w:pPr>
              <w:spacing w:after="0" w:line="360" w:lineRule="auto"/>
              <w:ind w:left="0" w:firstLine="0"/>
              <w:jc w:val="left"/>
              <w:rPr>
                <w:rFonts w:eastAsia="Times New Roman"/>
                <w:b/>
              </w:rPr>
            </w:pPr>
            <w:r w:rsidRPr="00416B1C">
              <w:rPr>
                <w:lang w:eastAsia="en-GB" w:bidi="en-GB"/>
              </w:rPr>
              <w:t>Generator</w:t>
            </w:r>
            <w:r w:rsidRPr="00416B1C">
              <w:rPr>
                <w:rFonts w:eastAsia="Times New Roman"/>
                <w:b/>
              </w:rPr>
              <w:t xml:space="preserve"> </w:t>
            </w:r>
          </w:p>
          <w:p w14:paraId="263C2C4D" w14:textId="77777777" w:rsidR="00A60B5A" w:rsidRPr="00416B1C" w:rsidRDefault="00A60B5A" w:rsidP="00D30051">
            <w:pPr>
              <w:spacing w:after="0" w:line="360" w:lineRule="auto"/>
              <w:ind w:left="0" w:firstLine="0"/>
              <w:jc w:val="left"/>
              <w:rPr>
                <w:rFonts w:eastAsia="Times New Roman"/>
                <w:b/>
              </w:rPr>
            </w:pPr>
            <w:r w:rsidRPr="00416B1C">
              <w:rPr>
                <w:rFonts w:eastAsia="Times New Roman"/>
                <w:b/>
              </w:rPr>
              <w:t>PP&amp;E</w:t>
            </w:r>
          </w:p>
          <w:p w14:paraId="6D7C3CE5" w14:textId="77777777" w:rsidR="00A60B5A" w:rsidRPr="00416B1C" w:rsidRDefault="00A60B5A" w:rsidP="00D30051">
            <w:pPr>
              <w:spacing w:after="0" w:line="360" w:lineRule="auto"/>
              <w:ind w:left="0" w:firstLine="0"/>
              <w:jc w:val="left"/>
              <w:rPr>
                <w:rFonts w:eastAsia="Times New Roman"/>
              </w:rPr>
            </w:pPr>
            <w:r w:rsidRPr="00416B1C">
              <w:rPr>
                <w:rFonts w:eastAsia="Times New Roman"/>
              </w:rPr>
              <w:t>Overall</w:t>
            </w:r>
          </w:p>
          <w:p w14:paraId="5238FC80" w14:textId="77777777" w:rsidR="00A60B5A" w:rsidRPr="00416B1C" w:rsidRDefault="00A60B5A" w:rsidP="00D30051">
            <w:pPr>
              <w:spacing w:after="0" w:line="360" w:lineRule="auto"/>
              <w:ind w:left="0" w:firstLine="0"/>
              <w:jc w:val="left"/>
              <w:rPr>
                <w:rFonts w:eastAsia="Times New Roman"/>
              </w:rPr>
            </w:pPr>
            <w:r w:rsidRPr="00416B1C">
              <w:rPr>
                <w:rFonts w:eastAsia="Times New Roman"/>
              </w:rPr>
              <w:t>Safety shoes</w:t>
            </w:r>
          </w:p>
          <w:p w14:paraId="6F3B9622" w14:textId="77777777" w:rsidR="00A60B5A" w:rsidRPr="00416B1C" w:rsidRDefault="00A60B5A" w:rsidP="00D30051">
            <w:pPr>
              <w:spacing w:after="0" w:line="360" w:lineRule="auto"/>
              <w:ind w:left="0" w:firstLine="0"/>
              <w:jc w:val="left"/>
              <w:rPr>
                <w:rFonts w:eastAsia="Times New Roman"/>
              </w:rPr>
            </w:pPr>
            <w:r w:rsidRPr="00416B1C">
              <w:rPr>
                <w:rFonts w:eastAsia="Times New Roman"/>
              </w:rPr>
              <w:t>Safety helmet</w:t>
            </w:r>
          </w:p>
          <w:p w14:paraId="5BFB9C2C" w14:textId="77777777" w:rsidR="00A60B5A" w:rsidRPr="00416B1C" w:rsidRDefault="00A60B5A" w:rsidP="00D30051">
            <w:pPr>
              <w:spacing w:after="0" w:line="360" w:lineRule="auto"/>
              <w:ind w:left="0" w:firstLine="0"/>
              <w:jc w:val="left"/>
              <w:rPr>
                <w:rFonts w:eastAsia="Times New Roman"/>
              </w:rPr>
            </w:pPr>
            <w:r w:rsidRPr="00416B1C">
              <w:rPr>
                <w:rFonts w:eastAsia="Times New Roman"/>
              </w:rPr>
              <w:t>Goggles</w:t>
            </w:r>
          </w:p>
          <w:p w14:paraId="5EA32DB5" w14:textId="77777777" w:rsidR="00A60B5A" w:rsidRPr="00416B1C" w:rsidRDefault="00A60B5A" w:rsidP="00D30051">
            <w:pPr>
              <w:spacing w:after="0" w:line="360" w:lineRule="auto"/>
              <w:ind w:left="0" w:firstLine="0"/>
              <w:jc w:val="left"/>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51D5DE8" w14:textId="77777777" w:rsidR="00A60B5A" w:rsidRPr="00416B1C" w:rsidRDefault="00A60B5A" w:rsidP="00D30051">
            <w:pPr>
              <w:spacing w:after="0" w:line="360" w:lineRule="auto"/>
              <w:ind w:left="0" w:firstLine="0"/>
              <w:jc w:val="left"/>
              <w:rPr>
                <w:rFonts w:eastAsia="Calibri"/>
              </w:rPr>
            </w:pPr>
            <w:r w:rsidRPr="00416B1C">
              <w:rPr>
                <w:rFonts w:eastAsia="Calibri"/>
              </w:rPr>
              <w:t>Class room and Generator room</w:t>
            </w:r>
          </w:p>
        </w:tc>
      </w:tr>
      <w:tr w:rsidR="00A60B5A" w:rsidRPr="00416B1C" w14:paraId="2E55CE9D"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2C513B5" w14:textId="77777777" w:rsidR="00A60B5A" w:rsidRPr="00780387" w:rsidRDefault="00A60B5A" w:rsidP="00053099">
            <w:pPr>
              <w:pStyle w:val="ListParagraph"/>
              <w:numPr>
                <w:ilvl w:val="0"/>
                <w:numId w:val="230"/>
              </w:numPr>
              <w:spacing w:after="0" w:line="360" w:lineRule="auto"/>
              <w:ind w:left="459" w:hanging="283"/>
              <w:jc w:val="left"/>
              <w:rPr>
                <w:rFonts w:eastAsia="Calibri"/>
              </w:rPr>
            </w:pPr>
            <w:r w:rsidRPr="00780387">
              <w:rPr>
                <w:color w:val="000000" w:themeColor="text1"/>
              </w:rPr>
              <w:t>Encourage primary safety program</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D91E72F" w14:textId="77777777" w:rsidR="00A60B5A" w:rsidRPr="00416B1C" w:rsidRDefault="00A60B5A" w:rsidP="00D30051">
            <w:pPr>
              <w:spacing w:after="0" w:line="360" w:lineRule="auto"/>
              <w:ind w:left="254" w:hanging="254"/>
              <w:jc w:val="left"/>
              <w:rPr>
                <w:rFonts w:eastAsia="Calibri"/>
                <w:b/>
              </w:rPr>
            </w:pPr>
            <w:r w:rsidRPr="00416B1C">
              <w:rPr>
                <w:rFonts w:eastAsia="Calibri"/>
                <w:b/>
              </w:rPr>
              <w:t>Trainee will be able to:</w:t>
            </w:r>
          </w:p>
          <w:p w14:paraId="115EED83" w14:textId="77777777" w:rsidR="00A60B5A" w:rsidRPr="00416B1C" w:rsidRDefault="00A60B5A" w:rsidP="00053099">
            <w:pPr>
              <w:pStyle w:val="ListParagraph"/>
              <w:numPr>
                <w:ilvl w:val="0"/>
                <w:numId w:val="222"/>
              </w:numPr>
              <w:spacing w:after="0" w:line="360" w:lineRule="auto"/>
              <w:ind w:left="254" w:hanging="254"/>
              <w:jc w:val="left"/>
              <w:rPr>
                <w:color w:val="000000" w:themeColor="text1"/>
              </w:rPr>
            </w:pPr>
            <w:r w:rsidRPr="00416B1C">
              <w:rPr>
                <w:color w:val="000000" w:themeColor="text1"/>
              </w:rPr>
              <w:t>Motivate by regulation.</w:t>
            </w:r>
          </w:p>
          <w:p w14:paraId="01CA82C0" w14:textId="77777777" w:rsidR="00A60B5A" w:rsidRPr="00416B1C" w:rsidRDefault="00A60B5A" w:rsidP="00053099">
            <w:pPr>
              <w:pStyle w:val="ListParagraph"/>
              <w:numPr>
                <w:ilvl w:val="0"/>
                <w:numId w:val="222"/>
              </w:numPr>
              <w:spacing w:after="0" w:line="360" w:lineRule="auto"/>
              <w:ind w:left="254" w:hanging="254"/>
              <w:jc w:val="left"/>
              <w:rPr>
                <w:color w:val="000000" w:themeColor="text1"/>
              </w:rPr>
            </w:pPr>
            <w:r w:rsidRPr="00416B1C">
              <w:rPr>
                <w:color w:val="000000" w:themeColor="text1"/>
              </w:rPr>
              <w:t>Motivate by ethics, legitimate concern</w:t>
            </w:r>
          </w:p>
          <w:p w14:paraId="5106B027" w14:textId="77777777" w:rsidR="00A60B5A" w:rsidRPr="00416B1C" w:rsidRDefault="00A60B5A" w:rsidP="00053099">
            <w:pPr>
              <w:pStyle w:val="ListParagraph"/>
              <w:numPr>
                <w:ilvl w:val="0"/>
                <w:numId w:val="222"/>
              </w:numPr>
              <w:spacing w:after="0" w:line="360" w:lineRule="auto"/>
              <w:ind w:left="254" w:hanging="254"/>
              <w:jc w:val="left"/>
              <w:rPr>
                <w:color w:val="000000" w:themeColor="text1"/>
              </w:rPr>
            </w:pPr>
            <w:r w:rsidRPr="00416B1C">
              <w:rPr>
                <w:color w:val="000000" w:themeColor="text1"/>
              </w:rPr>
              <w:t>Motivate by cost of lost time and injury Claims.</w:t>
            </w:r>
          </w:p>
          <w:p w14:paraId="08A0AF0D" w14:textId="77777777" w:rsidR="00A60B5A" w:rsidRPr="00416B1C" w:rsidRDefault="00A60B5A" w:rsidP="00053099">
            <w:pPr>
              <w:pStyle w:val="ListParagraph"/>
              <w:numPr>
                <w:ilvl w:val="0"/>
                <w:numId w:val="222"/>
              </w:numPr>
              <w:autoSpaceDE w:val="0"/>
              <w:autoSpaceDN w:val="0"/>
              <w:adjustRightInd w:val="0"/>
              <w:spacing w:after="0" w:line="360" w:lineRule="auto"/>
              <w:ind w:left="254" w:hanging="254"/>
              <w:jc w:val="left"/>
            </w:pPr>
            <w:r w:rsidRPr="00416B1C">
              <w:rPr>
                <w:color w:val="000000" w:themeColor="text1"/>
              </w:rPr>
              <w:t>Motivate by liability</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76838E7" w14:textId="77777777" w:rsidR="00A60B5A" w:rsidRPr="00416B1C" w:rsidRDefault="00A60B5A" w:rsidP="00053099">
            <w:pPr>
              <w:pStyle w:val="ListParagraph"/>
              <w:numPr>
                <w:ilvl w:val="0"/>
                <w:numId w:val="222"/>
              </w:numPr>
              <w:spacing w:after="0" w:line="360" w:lineRule="auto"/>
              <w:ind w:left="254" w:hanging="254"/>
              <w:jc w:val="left"/>
              <w:rPr>
                <w:rFonts w:eastAsia="Times New Roman"/>
                <w:bCs/>
                <w:iCs/>
                <w:color w:val="000000" w:themeColor="text1"/>
              </w:rPr>
            </w:pPr>
            <w:r w:rsidRPr="00416B1C">
              <w:rPr>
                <w:rFonts w:eastAsia="Times New Roman"/>
                <w:bCs/>
                <w:iCs/>
                <w:color w:val="000000" w:themeColor="text1"/>
              </w:rPr>
              <w:t>Describe factors affecting Health &amp; Safety in the workplace.</w:t>
            </w:r>
          </w:p>
          <w:p w14:paraId="145BABB8" w14:textId="77777777" w:rsidR="00A60B5A" w:rsidRPr="00416B1C" w:rsidRDefault="00A60B5A" w:rsidP="00053099">
            <w:pPr>
              <w:pStyle w:val="ListParagraph"/>
              <w:numPr>
                <w:ilvl w:val="0"/>
                <w:numId w:val="222"/>
              </w:numPr>
              <w:spacing w:after="0" w:line="360" w:lineRule="auto"/>
              <w:ind w:left="254" w:hanging="254"/>
              <w:jc w:val="left"/>
              <w:rPr>
                <w:rFonts w:eastAsia="Times New Roman"/>
                <w:bCs/>
                <w:iCs/>
                <w:color w:val="000000" w:themeColor="text1"/>
              </w:rPr>
            </w:pPr>
            <w:r w:rsidRPr="00416B1C">
              <w:rPr>
                <w:rFonts w:eastAsia="Times New Roman"/>
                <w:bCs/>
                <w:iCs/>
                <w:color w:val="000000" w:themeColor="text1"/>
              </w:rPr>
              <w:t>Knowledge about First aid box.</w:t>
            </w:r>
          </w:p>
          <w:p w14:paraId="1BD7755B" w14:textId="77777777" w:rsidR="00A60B5A" w:rsidRPr="00416B1C" w:rsidRDefault="00A60B5A" w:rsidP="00053099">
            <w:pPr>
              <w:pStyle w:val="ListParagraph"/>
              <w:numPr>
                <w:ilvl w:val="0"/>
                <w:numId w:val="222"/>
              </w:numPr>
              <w:spacing w:after="0" w:line="360" w:lineRule="auto"/>
              <w:ind w:left="254" w:hanging="254"/>
              <w:jc w:val="left"/>
              <w:rPr>
                <w:rFonts w:eastAsia="Calibri"/>
                <w:b/>
              </w:rPr>
            </w:pPr>
            <w:r w:rsidRPr="00416B1C">
              <w:rPr>
                <w:rFonts w:eastAsia="Times New Roman"/>
                <w:bCs/>
                <w:iCs/>
                <w:color w:val="000000" w:themeColor="text1"/>
              </w:rPr>
              <w:t>Usage of first aid box accident history in different types of industries Environment safety</w:t>
            </w:r>
          </w:p>
          <w:p w14:paraId="18CB28DC" w14:textId="6FDD0E49" w:rsidR="00A60B5A" w:rsidRPr="00416B1C" w:rsidRDefault="00A60B5A" w:rsidP="00D30051">
            <w:pPr>
              <w:pStyle w:val="ListParagraph"/>
              <w:spacing w:after="0" w:line="360" w:lineRule="auto"/>
              <w:ind w:left="254" w:hanging="254"/>
              <w:jc w:val="left"/>
              <w:rPr>
                <w:rFonts w:eastAsia="Calibri"/>
                <w:b/>
              </w:rPr>
            </w:pPr>
            <w:r w:rsidRPr="00416B1C">
              <w:rPr>
                <w:rFonts w:eastAsia="Times New Roman"/>
                <w:bCs/>
                <w:iCs/>
                <w:color w:val="000000" w:themeColor="text1"/>
              </w:rPr>
              <w:t xml:space="preserve"> </w:t>
            </w:r>
            <w:r w:rsidRPr="00416B1C">
              <w:rPr>
                <w:rFonts w:eastAsia="Calibri"/>
                <w:b/>
              </w:rPr>
              <w:t>Practical activity:</w:t>
            </w:r>
          </w:p>
          <w:p w14:paraId="44EB5198" w14:textId="77777777" w:rsidR="00A60B5A" w:rsidRPr="00416B1C" w:rsidRDefault="00A60B5A" w:rsidP="00053099">
            <w:pPr>
              <w:pStyle w:val="ListParagraph"/>
              <w:numPr>
                <w:ilvl w:val="0"/>
                <w:numId w:val="222"/>
              </w:numPr>
              <w:spacing w:after="0" w:line="360" w:lineRule="auto"/>
              <w:ind w:left="254" w:hanging="254"/>
              <w:jc w:val="left"/>
              <w:rPr>
                <w:color w:val="000000" w:themeColor="text1"/>
              </w:rPr>
            </w:pPr>
            <w:r w:rsidRPr="00416B1C">
              <w:rPr>
                <w:color w:val="000000" w:themeColor="text1"/>
              </w:rPr>
              <w:t>Practice Motivation by regulation.</w:t>
            </w:r>
          </w:p>
          <w:p w14:paraId="12A60D9C" w14:textId="77777777" w:rsidR="00A60B5A" w:rsidRPr="00416B1C" w:rsidRDefault="00A60B5A" w:rsidP="00053099">
            <w:pPr>
              <w:pStyle w:val="ListParagraph"/>
              <w:numPr>
                <w:ilvl w:val="0"/>
                <w:numId w:val="222"/>
              </w:numPr>
              <w:spacing w:after="0" w:line="360" w:lineRule="auto"/>
              <w:ind w:left="254" w:hanging="254"/>
              <w:jc w:val="left"/>
              <w:rPr>
                <w:color w:val="000000" w:themeColor="text1"/>
              </w:rPr>
            </w:pPr>
            <w:r w:rsidRPr="00416B1C">
              <w:rPr>
                <w:color w:val="000000" w:themeColor="text1"/>
              </w:rPr>
              <w:t>Motivate by ethics, legitimate concern</w:t>
            </w:r>
          </w:p>
          <w:p w14:paraId="45212E4F" w14:textId="0E79EE13" w:rsidR="00A60B5A" w:rsidRPr="00416B1C" w:rsidRDefault="00A60B5A" w:rsidP="00053099">
            <w:pPr>
              <w:pStyle w:val="ListParagraph"/>
              <w:numPr>
                <w:ilvl w:val="0"/>
                <w:numId w:val="222"/>
              </w:numPr>
              <w:spacing w:after="0" w:line="360" w:lineRule="auto"/>
              <w:ind w:left="254" w:hanging="254"/>
              <w:jc w:val="left"/>
              <w:rPr>
                <w:rFonts w:eastAsia="Calibri"/>
              </w:rPr>
            </w:pPr>
            <w:r w:rsidRPr="00416B1C">
              <w:rPr>
                <w:color w:val="000000" w:themeColor="text1"/>
              </w:rPr>
              <w:t>Motivate by cost of lost time and injury Claims.</w:t>
            </w:r>
          </w:p>
        </w:tc>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A58AE" w14:textId="77777777" w:rsidR="00A60B5A" w:rsidRPr="00416B1C" w:rsidRDefault="00A60B5A" w:rsidP="00D30051">
            <w:pPr>
              <w:spacing w:after="0" w:line="360" w:lineRule="auto"/>
              <w:ind w:left="0" w:firstLine="0"/>
              <w:jc w:val="right"/>
              <w:rPr>
                <w:rFonts w:eastAsia="Calibri"/>
              </w:rPr>
            </w:pPr>
            <w:r w:rsidRPr="00416B1C">
              <w:rPr>
                <w:rFonts w:eastAsia="Calibri"/>
              </w:rPr>
              <w:t>Theory- 1.5 hours</w:t>
            </w:r>
          </w:p>
          <w:p w14:paraId="3328C5BB" w14:textId="77777777" w:rsidR="00A60B5A" w:rsidRPr="00416B1C" w:rsidRDefault="00A60B5A" w:rsidP="00D30051">
            <w:pPr>
              <w:spacing w:after="0" w:line="360" w:lineRule="auto"/>
              <w:ind w:left="0" w:firstLine="0"/>
              <w:jc w:val="right"/>
              <w:rPr>
                <w:rFonts w:eastAsia="Calibri"/>
              </w:rPr>
            </w:pPr>
            <w:r w:rsidRPr="00416B1C">
              <w:rPr>
                <w:rFonts w:eastAsia="Calibri"/>
              </w:rPr>
              <w:t>Practice- 6 hours</w:t>
            </w:r>
          </w:p>
          <w:p w14:paraId="3E366B74" w14:textId="77777777" w:rsidR="00A60B5A" w:rsidRPr="00416B1C" w:rsidRDefault="00A60B5A" w:rsidP="00D30051">
            <w:pPr>
              <w:spacing w:after="0" w:line="360" w:lineRule="auto"/>
              <w:ind w:left="0" w:firstLine="0"/>
              <w:jc w:val="right"/>
              <w:rPr>
                <w:rFonts w:eastAsia="Calibri"/>
              </w:rPr>
            </w:pPr>
            <w:r w:rsidRPr="00416B1C">
              <w:rPr>
                <w:rFonts w:eastAsia="Calibri"/>
              </w:rPr>
              <w:t>Total- 7.5 hours</w:t>
            </w:r>
          </w:p>
          <w:p w14:paraId="48C516C9" w14:textId="77777777" w:rsidR="00A60B5A" w:rsidRPr="00416B1C" w:rsidRDefault="00A60B5A" w:rsidP="00D30051">
            <w:pPr>
              <w:spacing w:after="0" w:line="360" w:lineRule="auto"/>
              <w:ind w:left="0"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4C07E819" w14:textId="77777777" w:rsidR="00A60B5A" w:rsidRPr="00416B1C" w:rsidRDefault="00A60B5A" w:rsidP="00D30051">
            <w:pPr>
              <w:spacing w:after="0" w:line="360" w:lineRule="auto"/>
              <w:ind w:left="0" w:firstLine="0"/>
              <w:jc w:val="left"/>
              <w:rPr>
                <w:rFonts w:eastAsia="Times New Roman"/>
                <w:b/>
              </w:rPr>
            </w:pPr>
            <w:r w:rsidRPr="00416B1C">
              <w:rPr>
                <w:lang w:eastAsia="en-GB" w:bidi="en-GB"/>
              </w:rPr>
              <w:t>Generator</w:t>
            </w:r>
            <w:r w:rsidRPr="00416B1C">
              <w:rPr>
                <w:rFonts w:eastAsia="Times New Roman"/>
                <w:b/>
              </w:rPr>
              <w:t xml:space="preserve"> </w:t>
            </w:r>
          </w:p>
          <w:p w14:paraId="665FE112" w14:textId="77777777" w:rsidR="00A60B5A" w:rsidRPr="00416B1C" w:rsidRDefault="00A60B5A" w:rsidP="00D30051">
            <w:pPr>
              <w:spacing w:after="0" w:line="360" w:lineRule="auto"/>
              <w:ind w:left="0" w:firstLine="0"/>
              <w:jc w:val="left"/>
              <w:rPr>
                <w:rFonts w:eastAsia="Times New Roman"/>
                <w:b/>
              </w:rPr>
            </w:pPr>
            <w:r w:rsidRPr="00416B1C">
              <w:rPr>
                <w:rFonts w:eastAsia="Times New Roman"/>
                <w:b/>
              </w:rPr>
              <w:t>PP&amp;E</w:t>
            </w:r>
          </w:p>
          <w:p w14:paraId="074A4F27" w14:textId="77777777" w:rsidR="00A60B5A" w:rsidRPr="00416B1C" w:rsidRDefault="00A60B5A" w:rsidP="00D30051">
            <w:pPr>
              <w:spacing w:after="0" w:line="360" w:lineRule="auto"/>
              <w:ind w:left="0" w:firstLine="0"/>
              <w:jc w:val="left"/>
              <w:rPr>
                <w:rFonts w:eastAsia="Times New Roman"/>
              </w:rPr>
            </w:pPr>
            <w:r w:rsidRPr="00416B1C">
              <w:rPr>
                <w:rFonts w:eastAsia="Times New Roman"/>
              </w:rPr>
              <w:t>Overall</w:t>
            </w:r>
          </w:p>
          <w:p w14:paraId="48CB35F4" w14:textId="77777777" w:rsidR="00A60B5A" w:rsidRPr="00416B1C" w:rsidRDefault="00A60B5A" w:rsidP="00D30051">
            <w:pPr>
              <w:spacing w:after="0" w:line="360" w:lineRule="auto"/>
              <w:ind w:left="0" w:firstLine="0"/>
              <w:jc w:val="left"/>
              <w:rPr>
                <w:rFonts w:eastAsia="Times New Roman"/>
              </w:rPr>
            </w:pPr>
            <w:r w:rsidRPr="00416B1C">
              <w:rPr>
                <w:rFonts w:eastAsia="Times New Roman"/>
              </w:rPr>
              <w:t>Safety shoes</w:t>
            </w:r>
          </w:p>
          <w:p w14:paraId="36E1A09E" w14:textId="77777777" w:rsidR="00A60B5A" w:rsidRPr="00416B1C" w:rsidRDefault="00A60B5A" w:rsidP="00D30051">
            <w:pPr>
              <w:spacing w:after="0" w:line="360" w:lineRule="auto"/>
              <w:ind w:left="0" w:firstLine="0"/>
              <w:jc w:val="left"/>
              <w:rPr>
                <w:rFonts w:eastAsia="Times New Roman"/>
              </w:rPr>
            </w:pPr>
            <w:r w:rsidRPr="00416B1C">
              <w:rPr>
                <w:rFonts w:eastAsia="Times New Roman"/>
              </w:rPr>
              <w:t>Safety helmet</w:t>
            </w:r>
          </w:p>
          <w:p w14:paraId="08DB921D" w14:textId="77777777" w:rsidR="00A60B5A" w:rsidRPr="00416B1C" w:rsidRDefault="00A60B5A" w:rsidP="00D30051">
            <w:pPr>
              <w:spacing w:after="0" w:line="360" w:lineRule="auto"/>
              <w:ind w:left="0" w:firstLine="0"/>
              <w:jc w:val="left"/>
              <w:rPr>
                <w:rFonts w:eastAsia="Times New Roman"/>
              </w:rPr>
            </w:pPr>
            <w:r w:rsidRPr="00416B1C">
              <w:rPr>
                <w:rFonts w:eastAsia="Times New Roman"/>
              </w:rPr>
              <w:t>Goggles</w:t>
            </w:r>
          </w:p>
          <w:p w14:paraId="6A81054D" w14:textId="77777777" w:rsidR="00A60B5A" w:rsidRPr="00416B1C" w:rsidRDefault="00A60B5A" w:rsidP="00D30051">
            <w:pPr>
              <w:spacing w:after="0" w:line="360" w:lineRule="auto"/>
              <w:ind w:left="0" w:firstLine="0"/>
              <w:jc w:val="left"/>
              <w:rPr>
                <w:rFonts w:eastAsia="Calibri"/>
              </w:rPr>
            </w:pPr>
            <w:r w:rsidRPr="00416B1C">
              <w:rPr>
                <w:rFonts w:eastAsia="Times New Roman"/>
              </w:rPr>
              <w:t>Gloves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2B53F99" w14:textId="77777777" w:rsidR="00A60B5A" w:rsidRPr="00416B1C" w:rsidRDefault="00A60B5A" w:rsidP="00D30051">
            <w:pPr>
              <w:spacing w:after="0" w:line="360" w:lineRule="auto"/>
              <w:ind w:left="0" w:firstLine="0"/>
              <w:jc w:val="left"/>
              <w:rPr>
                <w:rFonts w:eastAsia="Calibri"/>
              </w:rPr>
            </w:pPr>
            <w:r w:rsidRPr="00416B1C">
              <w:rPr>
                <w:rFonts w:eastAsia="Calibri"/>
              </w:rPr>
              <w:t>Class room and Generator room</w:t>
            </w:r>
          </w:p>
        </w:tc>
      </w:tr>
    </w:tbl>
    <w:p w14:paraId="2CE42498" w14:textId="77777777" w:rsidR="00A60B5A" w:rsidRPr="00416B1C" w:rsidRDefault="00A60B5A" w:rsidP="00A60B5A"/>
    <w:p w14:paraId="7B24C42D" w14:textId="1002D91B" w:rsidR="00A60B5A" w:rsidRDefault="00A60B5A">
      <w:pPr>
        <w:spacing w:after="0" w:line="240" w:lineRule="auto"/>
        <w:ind w:left="0" w:firstLine="0"/>
        <w:jc w:val="left"/>
        <w:rPr>
          <w:b/>
          <w:bCs/>
          <w:sz w:val="32"/>
          <w:szCs w:val="32"/>
        </w:rPr>
      </w:pPr>
      <w:r>
        <w:rPr>
          <w:b/>
          <w:bCs/>
          <w:sz w:val="32"/>
          <w:szCs w:val="32"/>
        </w:rPr>
        <w:br w:type="page"/>
      </w:r>
    </w:p>
    <w:p w14:paraId="7F351A7C" w14:textId="087C667E" w:rsidR="00A60B5A" w:rsidRPr="00833FB8" w:rsidRDefault="00C02189" w:rsidP="00C02189">
      <w:pPr>
        <w:pStyle w:val="Heading1"/>
        <w:shd w:val="clear" w:color="auto" w:fill="00B0F0"/>
        <w:ind w:left="360" w:firstLine="0"/>
        <w:rPr>
          <w:rFonts w:eastAsiaTheme="majorEastAsia"/>
          <w:sz w:val="28"/>
          <w:szCs w:val="28"/>
        </w:rPr>
      </w:pPr>
      <w:bookmarkStart w:id="27" w:name="_Toc24219982"/>
      <w:bookmarkStart w:id="28" w:name="_Toc50176751"/>
      <w:bookmarkStart w:id="29" w:name="_Toc133439991"/>
      <w:r>
        <w:rPr>
          <w:rFonts w:eastAsiaTheme="majorEastAsia"/>
          <w:sz w:val="28"/>
          <w:szCs w:val="28"/>
        </w:rPr>
        <w:lastRenderedPageBreak/>
        <w:t>9.1</w:t>
      </w:r>
      <w:r w:rsidR="00F45BFB">
        <w:rPr>
          <w:rFonts w:eastAsiaTheme="majorEastAsia"/>
          <w:sz w:val="28"/>
          <w:szCs w:val="28"/>
        </w:rPr>
        <w:t>6</w:t>
      </w:r>
      <w:r>
        <w:rPr>
          <w:rFonts w:eastAsiaTheme="majorEastAsia"/>
          <w:sz w:val="28"/>
          <w:szCs w:val="28"/>
        </w:rPr>
        <w:t xml:space="preserve"> </w:t>
      </w:r>
      <w:r w:rsidR="00A60B5A" w:rsidRPr="00833FB8">
        <w:rPr>
          <w:rFonts w:eastAsiaTheme="majorEastAsia"/>
          <w:sz w:val="28"/>
          <w:szCs w:val="28"/>
        </w:rPr>
        <w:t>Steering &amp; Brake System of Construction Machinery</w:t>
      </w:r>
      <w:bookmarkEnd w:id="27"/>
      <w:bookmarkEnd w:id="29"/>
    </w:p>
    <w:p w14:paraId="3345FABD" w14:textId="77777777" w:rsidR="00A60B5A" w:rsidRPr="00833FB8" w:rsidRDefault="00A60B5A" w:rsidP="00F45BFB">
      <w:pPr>
        <w:pStyle w:val="Heading31"/>
        <w:outlineLvl w:val="9"/>
        <w:rPr>
          <w:rFonts w:eastAsiaTheme="majorEastAsia" w:cs="Arial"/>
        </w:rPr>
      </w:pPr>
    </w:p>
    <w:p w14:paraId="1EB0E986" w14:textId="77777777"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b/>
          <w:sz w:val="24"/>
          <w:szCs w:val="24"/>
        </w:rPr>
      </w:pPr>
      <w:bookmarkStart w:id="30" w:name="_Toc133439992"/>
      <w:bookmarkEnd w:id="28"/>
      <w:r w:rsidRPr="00F45BFB">
        <w:rPr>
          <w:b/>
          <w:sz w:val="24"/>
          <w:szCs w:val="24"/>
        </w:rPr>
        <w:t>Recognize steering &amp; brake system of bulldozer.</w:t>
      </w:r>
      <w:bookmarkEnd w:id="30"/>
    </w:p>
    <w:p w14:paraId="03FB6A63" w14:textId="77777777" w:rsidR="00A60B5A" w:rsidRPr="00833FB8" w:rsidRDefault="00A60B5A" w:rsidP="00D30051">
      <w:pPr>
        <w:spacing w:before="240" w:line="360" w:lineRule="auto"/>
        <w:rPr>
          <w:rFonts w:eastAsia="Calibri"/>
        </w:rPr>
      </w:pPr>
      <w:r w:rsidRPr="00833FB8">
        <w:rPr>
          <w:rFonts w:eastAsia="Calibri"/>
          <w:b/>
          <w:bCs/>
        </w:rPr>
        <w:t>Objective:</w:t>
      </w:r>
      <w:r w:rsidRPr="00833FB8">
        <w:rPr>
          <w:rFonts w:eastAsia="Calibri"/>
        </w:rPr>
        <w:t xml:space="preserve"> This module covers the skills and knowledge required to identify main components of </w:t>
      </w:r>
      <w:r w:rsidRPr="00833FB8">
        <w:t>steering &amp; brake system</w:t>
      </w:r>
      <w:r w:rsidRPr="00833FB8">
        <w:rPr>
          <w:rFonts w:eastAsia="Calibri"/>
        </w:rPr>
        <w:t xml:space="preserve"> and powertrain of </w:t>
      </w:r>
      <w:r w:rsidRPr="00833FB8">
        <w:t>bulldozer.</w:t>
      </w:r>
      <w:r w:rsidRPr="00833FB8">
        <w:rPr>
          <w:rFonts w:eastAsia="Calibri"/>
        </w:rPr>
        <w:t xml:space="preserve"> </w:t>
      </w:r>
    </w:p>
    <w:p w14:paraId="5F2D0DFD" w14:textId="77777777" w:rsidR="00A60B5A" w:rsidRPr="00D30051" w:rsidRDefault="00A60B5A" w:rsidP="00A60B5A">
      <w:pPr>
        <w:spacing w:after="0" w:line="360" w:lineRule="auto"/>
        <w:jc w:val="center"/>
        <w:rPr>
          <w:rFonts w:eastAsia="Calibri"/>
          <w:b/>
          <w:bCs/>
        </w:rPr>
      </w:pPr>
      <w:r w:rsidRPr="00D30051">
        <w:rPr>
          <w:rFonts w:eastAsia="Calibri"/>
          <w:b/>
          <w:bCs/>
        </w:rPr>
        <w:t>Duration: 15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3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759"/>
        <w:gridCol w:w="2340"/>
        <w:gridCol w:w="1821"/>
        <w:gridCol w:w="1170"/>
      </w:tblGrid>
      <w:tr w:rsidR="00A60B5A" w:rsidRPr="00833FB8" w14:paraId="64B42B03"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7E7B53" w14:textId="77777777" w:rsidR="00A60B5A" w:rsidRPr="00833FB8" w:rsidRDefault="00A60B5A" w:rsidP="00D30051">
            <w:pPr>
              <w:spacing w:after="0" w:line="276" w:lineRule="auto"/>
              <w:ind w:left="0" w:firstLine="0"/>
              <w:rPr>
                <w:rFonts w:eastAsia="Calibri"/>
              </w:rPr>
            </w:pPr>
            <w:r w:rsidRPr="00833FB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4E05E1" w14:textId="77777777" w:rsidR="00A60B5A" w:rsidRPr="00833FB8" w:rsidRDefault="00A60B5A" w:rsidP="00D30051">
            <w:pPr>
              <w:spacing w:after="0" w:line="276" w:lineRule="auto"/>
              <w:ind w:left="0" w:firstLine="0"/>
              <w:rPr>
                <w:rFonts w:eastAsia="Calibri"/>
              </w:rPr>
            </w:pPr>
            <w:r w:rsidRPr="00833FB8">
              <w:rPr>
                <w:rFonts w:eastAsia="Calibri"/>
              </w:rPr>
              <w:t>Learning Outcomes</w:t>
            </w:r>
          </w:p>
        </w:tc>
        <w:tc>
          <w:tcPr>
            <w:tcW w:w="375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4463B4" w14:textId="77777777" w:rsidR="00A60B5A" w:rsidRPr="00833FB8" w:rsidRDefault="00A60B5A" w:rsidP="00D30051">
            <w:pPr>
              <w:spacing w:after="0" w:line="276" w:lineRule="auto"/>
              <w:ind w:left="0" w:firstLine="0"/>
              <w:rPr>
                <w:rFonts w:eastAsia="Calibri"/>
              </w:rPr>
            </w:pPr>
            <w:r w:rsidRPr="00833FB8">
              <w:rPr>
                <w:rFonts w:eastAsia="Calibri"/>
              </w:rPr>
              <w:t>Learning Elements</w:t>
            </w:r>
          </w:p>
        </w:tc>
        <w:tc>
          <w:tcPr>
            <w:tcW w:w="23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B1B780" w14:textId="77777777" w:rsidR="00A60B5A" w:rsidRPr="00833FB8" w:rsidRDefault="00A60B5A" w:rsidP="00D30051">
            <w:pPr>
              <w:spacing w:after="0" w:line="276" w:lineRule="auto"/>
              <w:ind w:left="0" w:firstLine="0"/>
              <w:rPr>
                <w:rFonts w:eastAsia="Calibri"/>
              </w:rPr>
            </w:pPr>
            <w:r w:rsidRPr="00833FB8">
              <w:rPr>
                <w:rFonts w:eastAsia="Calibri"/>
              </w:rPr>
              <w:t>Duration</w:t>
            </w:r>
          </w:p>
        </w:tc>
        <w:tc>
          <w:tcPr>
            <w:tcW w:w="1821" w:type="dxa"/>
            <w:tcBorders>
              <w:top w:val="single" w:sz="4" w:space="0" w:color="000000"/>
              <w:left w:val="single" w:sz="4" w:space="0" w:color="000000"/>
              <w:bottom w:val="single" w:sz="4" w:space="0" w:color="000000"/>
              <w:right w:val="single" w:sz="4" w:space="0" w:color="000000"/>
            </w:tcBorders>
            <w:shd w:val="clear" w:color="auto" w:fill="E5B8B7"/>
          </w:tcPr>
          <w:p w14:paraId="23D96B70" w14:textId="77777777" w:rsidR="00A60B5A" w:rsidRPr="00833FB8" w:rsidRDefault="00A60B5A" w:rsidP="00D30051">
            <w:pPr>
              <w:spacing w:after="0" w:line="276" w:lineRule="auto"/>
              <w:ind w:left="0" w:firstLine="0"/>
              <w:rPr>
                <w:rFonts w:eastAsia="Calibri"/>
              </w:rPr>
            </w:pPr>
            <w:r w:rsidRPr="00833FB8">
              <w:rPr>
                <w:rFonts w:eastAsia="Calibri"/>
              </w:rPr>
              <w:t xml:space="preserve">Materials </w:t>
            </w:r>
          </w:p>
          <w:p w14:paraId="66FB7B88" w14:textId="77777777" w:rsidR="00A60B5A" w:rsidRPr="00833FB8" w:rsidRDefault="00A60B5A" w:rsidP="00D30051">
            <w:pPr>
              <w:spacing w:after="0" w:line="276" w:lineRule="auto"/>
              <w:ind w:left="0" w:firstLine="0"/>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8BEF40F" w14:textId="77777777" w:rsidR="00A60B5A" w:rsidRPr="00833FB8" w:rsidRDefault="00A60B5A" w:rsidP="00D30051">
            <w:pPr>
              <w:spacing w:after="0" w:line="276" w:lineRule="auto"/>
              <w:ind w:left="0" w:firstLine="0"/>
              <w:rPr>
                <w:rFonts w:eastAsia="Calibri"/>
              </w:rPr>
            </w:pPr>
            <w:r w:rsidRPr="00833FB8">
              <w:rPr>
                <w:rFonts w:eastAsia="Calibri"/>
              </w:rPr>
              <w:t xml:space="preserve">Learning </w:t>
            </w:r>
          </w:p>
          <w:p w14:paraId="30A5D39E" w14:textId="77777777" w:rsidR="00A60B5A" w:rsidRPr="00833FB8" w:rsidRDefault="00A60B5A" w:rsidP="00D30051">
            <w:pPr>
              <w:spacing w:after="0" w:line="276" w:lineRule="auto"/>
              <w:ind w:left="0" w:firstLine="0"/>
              <w:rPr>
                <w:rFonts w:eastAsia="Calibri"/>
              </w:rPr>
            </w:pPr>
            <w:r w:rsidRPr="00833FB8">
              <w:rPr>
                <w:rFonts w:eastAsia="Calibri"/>
              </w:rPr>
              <w:t xml:space="preserve">Place </w:t>
            </w:r>
          </w:p>
        </w:tc>
      </w:tr>
      <w:tr w:rsidR="00A60B5A" w:rsidRPr="00833FB8" w14:paraId="1DF2A3C2"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EE31164" w14:textId="77777777" w:rsidR="00A60B5A" w:rsidRPr="00833FB8" w:rsidRDefault="00A60B5A" w:rsidP="00053099">
            <w:pPr>
              <w:pStyle w:val="ListParagraph"/>
              <w:numPr>
                <w:ilvl w:val="0"/>
                <w:numId w:val="242"/>
              </w:numPr>
              <w:spacing w:after="0" w:line="360" w:lineRule="auto"/>
              <w:ind w:left="75" w:hanging="90"/>
              <w:jc w:val="left"/>
              <w:rPr>
                <w:rFonts w:eastAsia="Calibri"/>
              </w:rPr>
            </w:pPr>
            <w:r w:rsidRPr="00833FB8">
              <w:t>Identify the layout of steering &amp; brake system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81F1A79" w14:textId="77777777" w:rsidR="00A60B5A" w:rsidRPr="00D30051" w:rsidRDefault="00A60B5A" w:rsidP="00D30051">
            <w:pPr>
              <w:spacing w:after="0" w:line="360" w:lineRule="auto"/>
              <w:ind w:left="164" w:hanging="164"/>
              <w:jc w:val="left"/>
              <w:rPr>
                <w:rFonts w:eastAsia="Calibri"/>
                <w:b/>
              </w:rPr>
            </w:pPr>
            <w:r w:rsidRPr="00D30051">
              <w:rPr>
                <w:rFonts w:eastAsia="Calibri"/>
                <w:b/>
              </w:rPr>
              <w:t>Trainee will be able to:</w:t>
            </w:r>
          </w:p>
          <w:p w14:paraId="7C475238" w14:textId="77777777" w:rsidR="00A60B5A" w:rsidRPr="00D30051" w:rsidRDefault="00A60B5A" w:rsidP="00D30051">
            <w:pPr>
              <w:numPr>
                <w:ilvl w:val="0"/>
                <w:numId w:val="15"/>
              </w:numPr>
              <w:spacing w:after="0" w:line="360" w:lineRule="auto"/>
              <w:ind w:left="164" w:hanging="164"/>
              <w:contextualSpacing/>
              <w:jc w:val="left"/>
              <w:rPr>
                <w:bCs/>
              </w:rPr>
            </w:pPr>
            <w:r w:rsidRPr="00D30051">
              <w:rPr>
                <w:bCs/>
              </w:rPr>
              <w:t>Identify steering and brake control lever and pedals.</w:t>
            </w:r>
          </w:p>
          <w:p w14:paraId="572A2C5F" w14:textId="77777777" w:rsidR="00A60B5A" w:rsidRPr="00D30051" w:rsidRDefault="00A60B5A" w:rsidP="00D30051">
            <w:pPr>
              <w:numPr>
                <w:ilvl w:val="0"/>
                <w:numId w:val="15"/>
              </w:numPr>
              <w:spacing w:after="0" w:line="360" w:lineRule="auto"/>
              <w:ind w:left="164" w:hanging="164"/>
              <w:contextualSpacing/>
              <w:jc w:val="left"/>
              <w:rPr>
                <w:bCs/>
              </w:rPr>
            </w:pPr>
            <w:r w:rsidRPr="00D30051">
              <w:rPr>
                <w:bCs/>
              </w:rPr>
              <w:t>Identify steering pump &amp; filter</w:t>
            </w:r>
          </w:p>
          <w:p w14:paraId="07F5266F" w14:textId="77777777" w:rsidR="00A60B5A" w:rsidRPr="00D30051" w:rsidRDefault="00A60B5A" w:rsidP="00D30051">
            <w:pPr>
              <w:numPr>
                <w:ilvl w:val="0"/>
                <w:numId w:val="15"/>
              </w:numPr>
              <w:spacing w:after="0" w:line="360" w:lineRule="auto"/>
              <w:ind w:left="164" w:hanging="164"/>
              <w:contextualSpacing/>
              <w:jc w:val="left"/>
            </w:pPr>
            <w:r w:rsidRPr="00D30051">
              <w:t xml:space="preserve">Identify steering control valve </w:t>
            </w:r>
          </w:p>
          <w:p w14:paraId="62D035B5" w14:textId="77777777" w:rsidR="00A60B5A" w:rsidRPr="00D30051" w:rsidRDefault="00A60B5A" w:rsidP="00D30051">
            <w:pPr>
              <w:numPr>
                <w:ilvl w:val="0"/>
                <w:numId w:val="15"/>
              </w:numPr>
              <w:spacing w:after="0" w:line="360" w:lineRule="auto"/>
              <w:ind w:left="164" w:hanging="164"/>
              <w:contextualSpacing/>
              <w:jc w:val="left"/>
            </w:pPr>
            <w:r w:rsidRPr="00D30051">
              <w:t>Identify steering case</w:t>
            </w:r>
          </w:p>
          <w:p w14:paraId="68A9423C" w14:textId="77777777" w:rsidR="00A60B5A" w:rsidRPr="00D30051" w:rsidRDefault="00A60B5A" w:rsidP="00D30051">
            <w:pPr>
              <w:numPr>
                <w:ilvl w:val="0"/>
                <w:numId w:val="15"/>
              </w:numPr>
              <w:spacing w:after="0" w:line="360" w:lineRule="auto"/>
              <w:ind w:left="164" w:hanging="164"/>
              <w:contextualSpacing/>
              <w:jc w:val="left"/>
            </w:pPr>
            <w:r w:rsidRPr="00D30051">
              <w:t>Identify steering clutch &amp; brake unit</w:t>
            </w:r>
          </w:p>
          <w:p w14:paraId="405EDDB3" w14:textId="77777777" w:rsidR="00A60B5A" w:rsidRPr="00D30051" w:rsidRDefault="00A60B5A" w:rsidP="00D30051">
            <w:pPr>
              <w:numPr>
                <w:ilvl w:val="0"/>
                <w:numId w:val="15"/>
              </w:numPr>
              <w:spacing w:after="0" w:line="360" w:lineRule="auto"/>
              <w:ind w:left="164" w:hanging="164"/>
              <w:contextualSpacing/>
              <w:jc w:val="left"/>
            </w:pPr>
            <w:r w:rsidRPr="00D30051">
              <w:t>Identify the modulating steering valve.</w:t>
            </w:r>
          </w:p>
        </w:tc>
        <w:tc>
          <w:tcPr>
            <w:tcW w:w="3759" w:type="dxa"/>
            <w:tcBorders>
              <w:top w:val="single" w:sz="4" w:space="0" w:color="000000"/>
              <w:left w:val="single" w:sz="4" w:space="0" w:color="000000"/>
              <w:bottom w:val="single" w:sz="4" w:space="0" w:color="000000"/>
              <w:right w:val="single" w:sz="4" w:space="0" w:color="000000"/>
            </w:tcBorders>
            <w:shd w:val="clear" w:color="auto" w:fill="auto"/>
          </w:tcPr>
          <w:p w14:paraId="126BF711" w14:textId="77777777" w:rsidR="00A60B5A" w:rsidRPr="00D30051" w:rsidRDefault="00A60B5A" w:rsidP="00D30051">
            <w:pPr>
              <w:pStyle w:val="ListParagraph"/>
              <w:widowControl w:val="0"/>
              <w:numPr>
                <w:ilvl w:val="0"/>
                <w:numId w:val="15"/>
              </w:numPr>
              <w:autoSpaceDE w:val="0"/>
              <w:autoSpaceDN w:val="0"/>
              <w:spacing w:after="0" w:line="360" w:lineRule="auto"/>
              <w:ind w:left="164" w:hanging="164"/>
              <w:jc w:val="left"/>
              <w:rPr>
                <w:color w:val="000000" w:themeColor="text1"/>
                <w:lang w:val="en-GB" w:eastAsia="en-GB" w:bidi="en-GB"/>
              </w:rPr>
            </w:pPr>
            <w:r w:rsidRPr="00D30051">
              <w:rPr>
                <w:color w:val="000000" w:themeColor="text1"/>
                <w:lang w:val="en-GB" w:eastAsia="en-GB" w:bidi="en-GB"/>
              </w:rPr>
              <w:t xml:space="preserve">Describe Steering </w:t>
            </w:r>
            <w:proofErr w:type="gramStart"/>
            <w:r w:rsidRPr="00D30051">
              <w:rPr>
                <w:color w:val="000000" w:themeColor="text1"/>
                <w:lang w:val="en-GB" w:eastAsia="en-GB" w:bidi="en-GB"/>
              </w:rPr>
              <w:t>clutches</w:t>
            </w:r>
            <w:proofErr w:type="gramEnd"/>
            <w:r w:rsidRPr="00D30051">
              <w:rPr>
                <w:color w:val="000000" w:themeColor="text1"/>
                <w:lang w:val="en-GB" w:eastAsia="en-GB" w:bidi="en-GB"/>
              </w:rPr>
              <w:t xml:space="preserve"> structure.</w:t>
            </w:r>
          </w:p>
          <w:p w14:paraId="52F21540" w14:textId="77777777" w:rsidR="00A60B5A" w:rsidRPr="00D30051" w:rsidRDefault="00A60B5A" w:rsidP="00D30051">
            <w:pPr>
              <w:pStyle w:val="ListParagraph"/>
              <w:widowControl w:val="0"/>
              <w:numPr>
                <w:ilvl w:val="0"/>
                <w:numId w:val="15"/>
              </w:numPr>
              <w:autoSpaceDE w:val="0"/>
              <w:autoSpaceDN w:val="0"/>
              <w:spacing w:after="0" w:line="360" w:lineRule="auto"/>
              <w:ind w:left="164" w:hanging="164"/>
              <w:jc w:val="left"/>
              <w:rPr>
                <w:color w:val="000000" w:themeColor="text1"/>
                <w:lang w:val="en-GB" w:eastAsia="en-GB" w:bidi="en-GB"/>
              </w:rPr>
            </w:pPr>
            <w:r w:rsidRPr="00D30051">
              <w:rPr>
                <w:color w:val="000000" w:themeColor="text1"/>
                <w:lang w:val="en-GB" w:eastAsia="en-GB" w:bidi="en-GB"/>
              </w:rPr>
              <w:t>Describe Steering clutches operation.</w:t>
            </w:r>
          </w:p>
          <w:p w14:paraId="2C261C6E" w14:textId="77777777" w:rsidR="00A60B5A" w:rsidRPr="00D30051" w:rsidRDefault="00A60B5A" w:rsidP="00D30051">
            <w:pPr>
              <w:pStyle w:val="ListParagraph"/>
              <w:widowControl w:val="0"/>
              <w:numPr>
                <w:ilvl w:val="0"/>
                <w:numId w:val="15"/>
              </w:numPr>
              <w:autoSpaceDE w:val="0"/>
              <w:autoSpaceDN w:val="0"/>
              <w:spacing w:after="0" w:line="360" w:lineRule="auto"/>
              <w:ind w:left="164" w:hanging="164"/>
              <w:jc w:val="left"/>
              <w:rPr>
                <w:color w:val="000000" w:themeColor="text1"/>
                <w:lang w:val="en-GB" w:eastAsia="en-GB" w:bidi="en-GB"/>
              </w:rPr>
            </w:pPr>
            <w:r w:rsidRPr="00D30051">
              <w:rPr>
                <w:color w:val="000000" w:themeColor="text1"/>
                <w:lang w:val="en-GB" w:eastAsia="en-GB" w:bidi="en-GB"/>
              </w:rPr>
              <w:t>Describe hydraulic circuits of steering clutches.</w:t>
            </w:r>
          </w:p>
          <w:p w14:paraId="4D1D7C2E" w14:textId="77777777" w:rsidR="00A60B5A" w:rsidRPr="00D30051" w:rsidRDefault="00A60B5A" w:rsidP="00D30051">
            <w:pPr>
              <w:pStyle w:val="ListParagraph"/>
              <w:widowControl w:val="0"/>
              <w:numPr>
                <w:ilvl w:val="0"/>
                <w:numId w:val="15"/>
              </w:numPr>
              <w:autoSpaceDE w:val="0"/>
              <w:autoSpaceDN w:val="0"/>
              <w:spacing w:after="0" w:line="360" w:lineRule="auto"/>
              <w:ind w:left="164" w:hanging="164"/>
              <w:jc w:val="left"/>
              <w:rPr>
                <w:color w:val="000000" w:themeColor="text1"/>
                <w:lang w:val="en-GB" w:eastAsia="en-GB" w:bidi="en-GB"/>
              </w:rPr>
            </w:pPr>
            <w:r w:rsidRPr="00D30051">
              <w:rPr>
                <w:color w:val="000000" w:themeColor="text1"/>
                <w:lang w:val="en-GB" w:eastAsia="en-GB" w:bidi="en-GB"/>
              </w:rPr>
              <w:t>Describe hydraulic circuits of brake circuit.</w:t>
            </w:r>
          </w:p>
          <w:p w14:paraId="7F31D0D7" w14:textId="77777777" w:rsidR="00A60B5A" w:rsidRPr="00D30051" w:rsidRDefault="00A60B5A" w:rsidP="00D30051">
            <w:pPr>
              <w:spacing w:after="0" w:line="360" w:lineRule="auto"/>
              <w:ind w:left="164" w:hanging="164"/>
              <w:jc w:val="left"/>
              <w:rPr>
                <w:rFonts w:eastAsia="Calibri"/>
                <w:b/>
              </w:rPr>
            </w:pPr>
            <w:r w:rsidRPr="00D30051">
              <w:rPr>
                <w:rFonts w:eastAsia="Calibri"/>
                <w:b/>
              </w:rPr>
              <w:t>Practical activity:</w:t>
            </w:r>
          </w:p>
          <w:p w14:paraId="3525CA08" w14:textId="77777777" w:rsidR="00A60B5A" w:rsidRPr="00D30051" w:rsidRDefault="00A60B5A" w:rsidP="00D30051">
            <w:pPr>
              <w:numPr>
                <w:ilvl w:val="0"/>
                <w:numId w:val="15"/>
              </w:numPr>
              <w:spacing w:after="0" w:line="360" w:lineRule="auto"/>
              <w:ind w:left="164" w:hanging="164"/>
              <w:contextualSpacing/>
              <w:jc w:val="left"/>
              <w:rPr>
                <w:bCs/>
              </w:rPr>
            </w:pPr>
            <w:r w:rsidRPr="00D30051">
              <w:rPr>
                <w:bCs/>
              </w:rPr>
              <w:t xml:space="preserve">  Identify steering pump &amp; filter</w:t>
            </w:r>
          </w:p>
          <w:p w14:paraId="05C46D8D" w14:textId="77777777" w:rsidR="00A60B5A" w:rsidRPr="00D30051" w:rsidRDefault="00A60B5A" w:rsidP="00D30051">
            <w:pPr>
              <w:numPr>
                <w:ilvl w:val="0"/>
                <w:numId w:val="15"/>
              </w:numPr>
              <w:spacing w:after="0" w:line="360" w:lineRule="auto"/>
              <w:ind w:left="164" w:hanging="164"/>
              <w:contextualSpacing/>
              <w:jc w:val="left"/>
            </w:pPr>
            <w:r w:rsidRPr="00D30051">
              <w:t xml:space="preserve">Identify steering control valve </w:t>
            </w:r>
          </w:p>
          <w:p w14:paraId="70309A15" w14:textId="12FC7846" w:rsidR="00A60B5A" w:rsidRPr="00D30051" w:rsidRDefault="00A60B5A" w:rsidP="00D30051">
            <w:pPr>
              <w:numPr>
                <w:ilvl w:val="0"/>
                <w:numId w:val="15"/>
              </w:numPr>
              <w:spacing w:after="0" w:line="360" w:lineRule="auto"/>
              <w:ind w:left="164" w:hanging="164"/>
              <w:contextualSpacing/>
              <w:jc w:val="left"/>
              <w:rPr>
                <w:rFonts w:eastAsia="Calibri"/>
              </w:rPr>
            </w:pPr>
            <w:r w:rsidRPr="00D30051">
              <w:t>Identify steering case</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41BBB" w14:textId="77777777" w:rsidR="00A60B5A" w:rsidRPr="00833FB8" w:rsidRDefault="00A60B5A" w:rsidP="00D30051">
            <w:pPr>
              <w:spacing w:after="0" w:line="360" w:lineRule="auto"/>
              <w:ind w:left="-14" w:firstLine="14"/>
              <w:jc w:val="right"/>
              <w:rPr>
                <w:rFonts w:eastAsia="Calibri"/>
              </w:rPr>
            </w:pPr>
            <w:r w:rsidRPr="00833FB8">
              <w:rPr>
                <w:rFonts w:eastAsia="Calibri"/>
              </w:rPr>
              <w:t>Theory- 0.6 hours</w:t>
            </w:r>
          </w:p>
          <w:p w14:paraId="33F89167" w14:textId="77777777" w:rsidR="00A60B5A" w:rsidRPr="00833FB8" w:rsidRDefault="00A60B5A" w:rsidP="00D30051">
            <w:pPr>
              <w:spacing w:after="0" w:line="360" w:lineRule="auto"/>
              <w:ind w:left="-14" w:firstLine="14"/>
              <w:jc w:val="right"/>
              <w:rPr>
                <w:rFonts w:eastAsia="Calibri"/>
              </w:rPr>
            </w:pPr>
            <w:r w:rsidRPr="00833FB8">
              <w:rPr>
                <w:rFonts w:eastAsia="Calibri"/>
              </w:rPr>
              <w:t>Practice- 2.4 hours</w:t>
            </w:r>
          </w:p>
          <w:p w14:paraId="61EEE64C" w14:textId="77777777" w:rsidR="00A60B5A" w:rsidRPr="00833FB8" w:rsidRDefault="00A60B5A" w:rsidP="00D30051">
            <w:pPr>
              <w:spacing w:after="0" w:line="360" w:lineRule="auto"/>
              <w:ind w:left="-14" w:firstLine="14"/>
              <w:jc w:val="right"/>
              <w:rPr>
                <w:rFonts w:eastAsia="Calibri"/>
              </w:rPr>
            </w:pPr>
            <w:r w:rsidRPr="00833FB8">
              <w:rPr>
                <w:rFonts w:eastAsia="Calibri"/>
              </w:rPr>
              <w:t>Total- 3 hours</w:t>
            </w:r>
          </w:p>
          <w:p w14:paraId="2505CF32" w14:textId="77777777" w:rsidR="00A60B5A" w:rsidRPr="00833FB8" w:rsidRDefault="00A60B5A" w:rsidP="00D30051">
            <w:pPr>
              <w:spacing w:after="0" w:line="360" w:lineRule="auto"/>
              <w:ind w:left="-14" w:firstLine="14"/>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6AEA85FB" w14:textId="6DB8896E" w:rsidR="00A60B5A" w:rsidRPr="00833FB8" w:rsidRDefault="00A60B5A" w:rsidP="00D30051">
            <w:pPr>
              <w:spacing w:after="0" w:line="360" w:lineRule="auto"/>
              <w:ind w:left="-29" w:firstLine="0"/>
              <w:jc w:val="left"/>
              <w:rPr>
                <w:rFonts w:eastAsia="Times New Roman"/>
              </w:rPr>
            </w:pPr>
            <w:r w:rsidRPr="00833FB8">
              <w:rPr>
                <w:rFonts w:eastAsia="Times New Roman"/>
              </w:rPr>
              <w:t>Bulldozer</w:t>
            </w:r>
          </w:p>
          <w:p w14:paraId="4222DFB3" w14:textId="6213893A" w:rsidR="00A60B5A" w:rsidRPr="00833FB8" w:rsidRDefault="00A60B5A" w:rsidP="00D30051">
            <w:pPr>
              <w:spacing w:after="0" w:line="360" w:lineRule="auto"/>
              <w:ind w:left="-29" w:firstLine="0"/>
              <w:jc w:val="left"/>
              <w:rPr>
                <w:bCs/>
              </w:rPr>
            </w:pPr>
            <w:r w:rsidRPr="00833FB8">
              <w:rPr>
                <w:bCs/>
              </w:rPr>
              <w:t>steering and brake cutaway model</w:t>
            </w:r>
          </w:p>
          <w:p w14:paraId="4EECB70F" w14:textId="77777777" w:rsidR="00A60B5A" w:rsidRPr="00833FB8" w:rsidRDefault="00A60B5A" w:rsidP="00D30051">
            <w:pPr>
              <w:spacing w:after="0" w:line="360" w:lineRule="auto"/>
              <w:ind w:left="-29" w:firstLine="0"/>
              <w:jc w:val="left"/>
              <w:rPr>
                <w:rFonts w:eastAsia="Times New Roman"/>
              </w:rPr>
            </w:pPr>
          </w:p>
          <w:p w14:paraId="6A379CE7" w14:textId="77777777" w:rsidR="00A60B5A" w:rsidRPr="00833FB8" w:rsidRDefault="00A60B5A" w:rsidP="00D30051">
            <w:pPr>
              <w:spacing w:after="0" w:line="360" w:lineRule="auto"/>
              <w:ind w:left="-29" w:firstLine="0"/>
              <w:jc w:val="left"/>
              <w:rPr>
                <w:rFonts w:eastAsia="Times New Roman"/>
                <w:b/>
              </w:rPr>
            </w:pPr>
            <w:r w:rsidRPr="00833FB8">
              <w:rPr>
                <w:rFonts w:eastAsia="Times New Roman"/>
                <w:b/>
              </w:rPr>
              <w:t>PP&amp;E</w:t>
            </w:r>
          </w:p>
          <w:p w14:paraId="728B3DAE" w14:textId="77777777" w:rsidR="00A60B5A" w:rsidRPr="00833FB8" w:rsidRDefault="00A60B5A" w:rsidP="00D30051">
            <w:pPr>
              <w:spacing w:after="0" w:line="360" w:lineRule="auto"/>
              <w:ind w:left="-29" w:firstLine="0"/>
              <w:jc w:val="left"/>
              <w:rPr>
                <w:rFonts w:eastAsia="Times New Roman"/>
              </w:rPr>
            </w:pPr>
            <w:r w:rsidRPr="00833FB8">
              <w:rPr>
                <w:rFonts w:eastAsia="Times New Roman"/>
              </w:rPr>
              <w:t>Coverall</w:t>
            </w:r>
          </w:p>
          <w:p w14:paraId="62CA2E66" w14:textId="77777777" w:rsidR="00A60B5A" w:rsidRPr="00833FB8" w:rsidRDefault="00A60B5A" w:rsidP="00D30051">
            <w:pPr>
              <w:spacing w:after="0" w:line="360" w:lineRule="auto"/>
              <w:ind w:left="-29" w:firstLine="0"/>
              <w:jc w:val="left"/>
              <w:rPr>
                <w:rFonts w:eastAsia="Times New Roman"/>
              </w:rPr>
            </w:pPr>
            <w:r w:rsidRPr="00833FB8">
              <w:rPr>
                <w:rFonts w:eastAsia="Times New Roman"/>
              </w:rPr>
              <w:t>Safety shoes</w:t>
            </w:r>
          </w:p>
          <w:p w14:paraId="0162F85E" w14:textId="77777777" w:rsidR="00A60B5A" w:rsidRPr="00833FB8" w:rsidRDefault="00A60B5A" w:rsidP="00D30051">
            <w:pPr>
              <w:spacing w:after="0" w:line="360" w:lineRule="auto"/>
              <w:ind w:left="-29" w:firstLine="0"/>
              <w:jc w:val="left"/>
              <w:rPr>
                <w:rFonts w:eastAsia="Times New Roman"/>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CDEE48C" w14:textId="77777777" w:rsidR="00A60B5A" w:rsidRPr="00833FB8" w:rsidRDefault="00A60B5A" w:rsidP="00D30051">
            <w:pPr>
              <w:spacing w:after="0" w:line="360" w:lineRule="auto"/>
              <w:ind w:left="-29" w:firstLine="0"/>
              <w:jc w:val="left"/>
              <w:rPr>
                <w:rFonts w:eastAsia="Calibri"/>
              </w:rPr>
            </w:pPr>
            <w:r w:rsidRPr="00833FB8">
              <w:rPr>
                <w:rFonts w:eastAsia="Calibri"/>
              </w:rPr>
              <w:t>Class Room and hydraulic workshop</w:t>
            </w:r>
          </w:p>
        </w:tc>
      </w:tr>
      <w:tr w:rsidR="00A60B5A" w:rsidRPr="00833FB8" w14:paraId="12F553A8"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08100B4" w14:textId="77777777" w:rsidR="00A60B5A" w:rsidRPr="00833FB8" w:rsidRDefault="00A60B5A" w:rsidP="00053099">
            <w:pPr>
              <w:pStyle w:val="ListParagraph"/>
              <w:numPr>
                <w:ilvl w:val="0"/>
                <w:numId w:val="242"/>
              </w:numPr>
              <w:spacing w:after="0" w:line="360" w:lineRule="auto"/>
              <w:ind w:left="75" w:hanging="90"/>
              <w:jc w:val="left"/>
              <w:rPr>
                <w:rFonts w:eastAsia="Calibri"/>
              </w:rPr>
            </w:pPr>
            <w:r w:rsidRPr="00833FB8">
              <w:rPr>
                <w:color w:val="000000" w:themeColor="text1"/>
              </w:rPr>
              <w:t>Demonstrate power Train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004A7D8" w14:textId="77777777" w:rsidR="00A60B5A" w:rsidRPr="00D30051" w:rsidRDefault="00A60B5A" w:rsidP="00D30051">
            <w:pPr>
              <w:spacing w:after="0" w:line="360" w:lineRule="auto"/>
              <w:ind w:left="164" w:hanging="164"/>
              <w:jc w:val="left"/>
              <w:rPr>
                <w:rFonts w:eastAsia="Calibri"/>
                <w:b/>
              </w:rPr>
            </w:pPr>
            <w:r w:rsidRPr="00D30051">
              <w:rPr>
                <w:rFonts w:eastAsia="Calibri"/>
                <w:b/>
              </w:rPr>
              <w:t>Trainee will be able to:</w:t>
            </w:r>
          </w:p>
          <w:p w14:paraId="7DA7FAFC" w14:textId="77777777" w:rsidR="00A60B5A" w:rsidRPr="00D30051" w:rsidRDefault="00A60B5A" w:rsidP="00053099">
            <w:pPr>
              <w:pStyle w:val="ListParagraph"/>
              <w:numPr>
                <w:ilvl w:val="0"/>
                <w:numId w:val="194"/>
              </w:numPr>
              <w:spacing w:after="160" w:line="360" w:lineRule="auto"/>
              <w:ind w:left="164" w:hanging="164"/>
              <w:jc w:val="left"/>
              <w:rPr>
                <w:bCs/>
                <w:color w:val="000000" w:themeColor="text1"/>
              </w:rPr>
            </w:pPr>
            <w:r w:rsidRPr="00D30051">
              <w:rPr>
                <w:bCs/>
                <w:color w:val="000000" w:themeColor="text1"/>
              </w:rPr>
              <w:t>Locate Engine</w:t>
            </w:r>
          </w:p>
          <w:p w14:paraId="3054821F" w14:textId="77777777" w:rsidR="00A60B5A" w:rsidRPr="00D30051" w:rsidRDefault="00A60B5A" w:rsidP="00053099">
            <w:pPr>
              <w:pStyle w:val="ListParagraph"/>
              <w:numPr>
                <w:ilvl w:val="0"/>
                <w:numId w:val="194"/>
              </w:numPr>
              <w:spacing w:after="160" w:line="360" w:lineRule="auto"/>
              <w:ind w:left="164" w:hanging="164"/>
              <w:jc w:val="left"/>
              <w:rPr>
                <w:bCs/>
                <w:color w:val="000000" w:themeColor="text1"/>
              </w:rPr>
            </w:pPr>
            <w:r w:rsidRPr="00D30051">
              <w:rPr>
                <w:bCs/>
                <w:color w:val="000000" w:themeColor="text1"/>
              </w:rPr>
              <w:lastRenderedPageBreak/>
              <w:t>Locate main clutch / Torque converter</w:t>
            </w:r>
          </w:p>
          <w:p w14:paraId="35109A62" w14:textId="77777777" w:rsidR="00A60B5A" w:rsidRPr="00D30051" w:rsidRDefault="00A60B5A" w:rsidP="00053099">
            <w:pPr>
              <w:pStyle w:val="ListParagraph"/>
              <w:numPr>
                <w:ilvl w:val="0"/>
                <w:numId w:val="194"/>
              </w:numPr>
              <w:spacing w:after="160" w:line="360" w:lineRule="auto"/>
              <w:ind w:left="164" w:hanging="164"/>
              <w:jc w:val="left"/>
              <w:rPr>
                <w:bCs/>
                <w:color w:val="000000" w:themeColor="text1"/>
              </w:rPr>
            </w:pPr>
            <w:r w:rsidRPr="00D30051">
              <w:rPr>
                <w:bCs/>
                <w:color w:val="000000" w:themeColor="text1"/>
              </w:rPr>
              <w:t>Locate Transmission and Transmission Pinion</w:t>
            </w:r>
          </w:p>
          <w:p w14:paraId="58FF6124" w14:textId="77777777" w:rsidR="00A60B5A" w:rsidRPr="00D30051" w:rsidRDefault="00A60B5A" w:rsidP="00053099">
            <w:pPr>
              <w:pStyle w:val="ListParagraph"/>
              <w:numPr>
                <w:ilvl w:val="0"/>
                <w:numId w:val="194"/>
              </w:numPr>
              <w:spacing w:after="160" w:line="360" w:lineRule="auto"/>
              <w:ind w:left="164" w:hanging="164"/>
              <w:jc w:val="left"/>
              <w:rPr>
                <w:bCs/>
                <w:color w:val="000000" w:themeColor="text1"/>
              </w:rPr>
            </w:pPr>
            <w:r w:rsidRPr="00D30051">
              <w:rPr>
                <w:bCs/>
                <w:color w:val="000000" w:themeColor="text1"/>
              </w:rPr>
              <w:t>Locate Bevel gear and Axle shaft</w:t>
            </w:r>
          </w:p>
          <w:p w14:paraId="583E7D1D" w14:textId="77777777" w:rsidR="00A60B5A" w:rsidRPr="00D30051" w:rsidRDefault="00A60B5A" w:rsidP="00053099">
            <w:pPr>
              <w:pStyle w:val="ListParagraph"/>
              <w:numPr>
                <w:ilvl w:val="0"/>
                <w:numId w:val="194"/>
              </w:numPr>
              <w:spacing w:after="160" w:line="360" w:lineRule="auto"/>
              <w:ind w:left="164" w:hanging="164"/>
              <w:jc w:val="left"/>
              <w:rPr>
                <w:bCs/>
                <w:color w:val="000000" w:themeColor="text1"/>
              </w:rPr>
            </w:pPr>
            <w:r w:rsidRPr="00D30051">
              <w:rPr>
                <w:bCs/>
                <w:color w:val="000000" w:themeColor="text1"/>
              </w:rPr>
              <w:t>Locate steering clutches</w:t>
            </w:r>
          </w:p>
          <w:p w14:paraId="7052B5F9" w14:textId="77777777" w:rsidR="00A60B5A" w:rsidRPr="00D30051" w:rsidRDefault="00A60B5A" w:rsidP="00053099">
            <w:pPr>
              <w:pStyle w:val="ListParagraph"/>
              <w:numPr>
                <w:ilvl w:val="0"/>
                <w:numId w:val="194"/>
              </w:numPr>
              <w:spacing w:after="160" w:line="360" w:lineRule="auto"/>
              <w:ind w:left="164" w:hanging="164"/>
              <w:jc w:val="left"/>
              <w:rPr>
                <w:bCs/>
                <w:color w:val="000000" w:themeColor="text1"/>
              </w:rPr>
            </w:pPr>
            <w:r w:rsidRPr="00D30051">
              <w:rPr>
                <w:bCs/>
                <w:color w:val="000000" w:themeColor="text1"/>
              </w:rPr>
              <w:t>Locate Final Drives</w:t>
            </w:r>
          </w:p>
          <w:p w14:paraId="301BF5A3" w14:textId="77777777" w:rsidR="00A60B5A" w:rsidRPr="00D30051" w:rsidRDefault="00A60B5A" w:rsidP="00053099">
            <w:pPr>
              <w:pStyle w:val="ListParagraph"/>
              <w:numPr>
                <w:ilvl w:val="0"/>
                <w:numId w:val="194"/>
              </w:numPr>
              <w:spacing w:after="0" w:line="360" w:lineRule="auto"/>
              <w:ind w:left="164" w:hanging="164"/>
              <w:jc w:val="left"/>
            </w:pPr>
            <w:r w:rsidRPr="00D30051">
              <w:rPr>
                <w:bCs/>
                <w:color w:val="000000" w:themeColor="text1"/>
              </w:rPr>
              <w:t>Locate sprockets and Track chains.</w:t>
            </w:r>
          </w:p>
        </w:tc>
        <w:tc>
          <w:tcPr>
            <w:tcW w:w="3759" w:type="dxa"/>
            <w:tcBorders>
              <w:top w:val="single" w:sz="4" w:space="0" w:color="000000"/>
              <w:left w:val="single" w:sz="4" w:space="0" w:color="000000"/>
              <w:bottom w:val="single" w:sz="4" w:space="0" w:color="000000"/>
              <w:right w:val="single" w:sz="4" w:space="0" w:color="000000"/>
            </w:tcBorders>
            <w:shd w:val="clear" w:color="auto" w:fill="auto"/>
          </w:tcPr>
          <w:p w14:paraId="3BAB4282" w14:textId="77777777" w:rsidR="00A60B5A" w:rsidRPr="00D30051" w:rsidRDefault="00A60B5A" w:rsidP="00D30051">
            <w:pPr>
              <w:numPr>
                <w:ilvl w:val="0"/>
                <w:numId w:val="16"/>
              </w:numPr>
              <w:spacing w:after="0" w:line="360" w:lineRule="auto"/>
              <w:ind w:left="164" w:hanging="164"/>
              <w:contextualSpacing/>
              <w:jc w:val="left"/>
            </w:pPr>
            <w:r w:rsidRPr="00D30051">
              <w:lastRenderedPageBreak/>
              <w:t xml:space="preserve">Describe power train of </w:t>
            </w:r>
            <w:r w:rsidRPr="00D30051">
              <w:rPr>
                <w:color w:val="000000" w:themeColor="text1"/>
              </w:rPr>
              <w:t>Bulldozer</w:t>
            </w:r>
          </w:p>
          <w:p w14:paraId="4B99D9F5" w14:textId="77777777" w:rsidR="00A60B5A" w:rsidRPr="00D30051" w:rsidRDefault="00A60B5A" w:rsidP="00D30051">
            <w:pPr>
              <w:spacing w:after="0" w:line="360" w:lineRule="auto"/>
              <w:ind w:left="164" w:hanging="164"/>
              <w:jc w:val="left"/>
              <w:rPr>
                <w:rFonts w:eastAsia="Calibri"/>
                <w:b/>
              </w:rPr>
            </w:pPr>
            <w:r w:rsidRPr="00D30051">
              <w:rPr>
                <w:rFonts w:eastAsia="Calibri"/>
                <w:b/>
              </w:rPr>
              <w:t>Practical activity:</w:t>
            </w:r>
          </w:p>
          <w:p w14:paraId="684B64DE" w14:textId="77777777" w:rsidR="00A60B5A" w:rsidRPr="00D30051" w:rsidRDefault="00A60B5A" w:rsidP="00D30051">
            <w:pPr>
              <w:spacing w:after="0" w:line="360" w:lineRule="auto"/>
              <w:ind w:left="164" w:hanging="164"/>
              <w:jc w:val="left"/>
              <w:rPr>
                <w:rFonts w:eastAsia="Calibri"/>
              </w:rPr>
            </w:pPr>
            <w:r w:rsidRPr="00D30051">
              <w:rPr>
                <w:rFonts w:eastAsia="Calibri"/>
              </w:rPr>
              <w:t>Identify power train of bulldozer</w:t>
            </w: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982D3" w14:textId="77777777" w:rsidR="00A60B5A" w:rsidRPr="00833FB8" w:rsidRDefault="00A60B5A" w:rsidP="00D30051">
            <w:pPr>
              <w:spacing w:after="0" w:line="360" w:lineRule="auto"/>
              <w:ind w:left="-14" w:firstLine="14"/>
              <w:jc w:val="right"/>
              <w:rPr>
                <w:rFonts w:eastAsia="Calibri"/>
              </w:rPr>
            </w:pPr>
            <w:r w:rsidRPr="00833FB8">
              <w:rPr>
                <w:rFonts w:eastAsia="Calibri"/>
              </w:rPr>
              <w:t>Theory- 0.6 hours</w:t>
            </w:r>
          </w:p>
          <w:p w14:paraId="7DCC9AE3" w14:textId="77777777" w:rsidR="00A60B5A" w:rsidRPr="00833FB8" w:rsidRDefault="00A60B5A" w:rsidP="00D30051">
            <w:pPr>
              <w:spacing w:after="0" w:line="360" w:lineRule="auto"/>
              <w:ind w:left="-14" w:firstLine="14"/>
              <w:jc w:val="right"/>
              <w:rPr>
                <w:rFonts w:eastAsia="Calibri"/>
              </w:rPr>
            </w:pPr>
            <w:r w:rsidRPr="00833FB8">
              <w:rPr>
                <w:rFonts w:eastAsia="Calibri"/>
              </w:rPr>
              <w:t>Practice- 2.4 hours</w:t>
            </w:r>
          </w:p>
          <w:p w14:paraId="2D5EE62F" w14:textId="77777777" w:rsidR="00A60B5A" w:rsidRPr="00833FB8" w:rsidRDefault="00A60B5A" w:rsidP="00D30051">
            <w:pPr>
              <w:spacing w:after="0" w:line="360" w:lineRule="auto"/>
              <w:ind w:left="-14" w:firstLine="14"/>
              <w:jc w:val="right"/>
              <w:rPr>
                <w:rFonts w:eastAsia="Calibri"/>
              </w:rPr>
            </w:pPr>
            <w:r w:rsidRPr="00833FB8">
              <w:rPr>
                <w:rFonts w:eastAsia="Calibri"/>
              </w:rPr>
              <w:t>Total- 3 hours</w:t>
            </w: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2CB16C52" w14:textId="77777777" w:rsidR="00A60B5A" w:rsidRPr="00833FB8" w:rsidRDefault="00A60B5A" w:rsidP="00D30051">
            <w:pPr>
              <w:spacing w:after="0" w:line="360" w:lineRule="auto"/>
              <w:ind w:left="-29" w:firstLine="0"/>
              <w:jc w:val="left"/>
              <w:rPr>
                <w:rFonts w:eastAsia="Calibri"/>
              </w:rPr>
            </w:pPr>
            <w:r w:rsidRPr="00833FB8">
              <w:rPr>
                <w:rFonts w:eastAsia="Times New Roman"/>
              </w:rPr>
              <w:t>Bulldozer</w:t>
            </w:r>
            <w:r w:rsidRPr="00833FB8">
              <w:rPr>
                <w:rFonts w:eastAsia="Calibri"/>
              </w:rPr>
              <w:t xml:space="preserve"> </w:t>
            </w:r>
          </w:p>
          <w:p w14:paraId="2D955810" w14:textId="77777777" w:rsidR="00A60B5A" w:rsidRPr="00833FB8" w:rsidRDefault="00A60B5A" w:rsidP="00D30051">
            <w:pPr>
              <w:spacing w:after="0" w:line="360" w:lineRule="auto"/>
              <w:ind w:left="-29" w:firstLine="0"/>
              <w:jc w:val="left"/>
              <w:rPr>
                <w:rFonts w:eastAsia="Times New Roman"/>
                <w:b/>
              </w:rPr>
            </w:pPr>
            <w:r w:rsidRPr="00833FB8">
              <w:rPr>
                <w:rFonts w:eastAsia="Times New Roman"/>
                <w:b/>
              </w:rPr>
              <w:t>PP&amp;E</w:t>
            </w:r>
          </w:p>
          <w:p w14:paraId="55602239" w14:textId="77777777" w:rsidR="00A60B5A" w:rsidRPr="00833FB8" w:rsidRDefault="00A60B5A" w:rsidP="00D30051">
            <w:pPr>
              <w:spacing w:after="0" w:line="360" w:lineRule="auto"/>
              <w:ind w:left="-29" w:firstLine="0"/>
              <w:jc w:val="left"/>
              <w:rPr>
                <w:rFonts w:eastAsia="Times New Roman"/>
              </w:rPr>
            </w:pPr>
            <w:r w:rsidRPr="00833FB8">
              <w:rPr>
                <w:rFonts w:eastAsia="Times New Roman"/>
              </w:rPr>
              <w:t>Coverall</w:t>
            </w:r>
          </w:p>
          <w:p w14:paraId="640DB853" w14:textId="77777777" w:rsidR="00A60B5A" w:rsidRPr="00833FB8" w:rsidRDefault="00A60B5A" w:rsidP="00D30051">
            <w:pPr>
              <w:spacing w:after="0" w:line="360" w:lineRule="auto"/>
              <w:ind w:left="-29" w:firstLine="0"/>
              <w:jc w:val="left"/>
              <w:rPr>
                <w:rFonts w:eastAsia="Times New Roman"/>
              </w:rPr>
            </w:pPr>
            <w:r w:rsidRPr="00833FB8">
              <w:rPr>
                <w:rFonts w:eastAsia="Times New Roman"/>
              </w:rPr>
              <w:lastRenderedPageBreak/>
              <w:t>Safety shoes</w:t>
            </w:r>
          </w:p>
          <w:p w14:paraId="7D653D43" w14:textId="6B88C28A" w:rsidR="00A60B5A" w:rsidRPr="00833FB8" w:rsidRDefault="00A60B5A" w:rsidP="00D30051">
            <w:pPr>
              <w:spacing w:after="0" w:line="360" w:lineRule="auto"/>
              <w:ind w:left="-29"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FEC2FDF" w14:textId="175FF89D" w:rsidR="00A60B5A" w:rsidRPr="00833FB8" w:rsidRDefault="00A60B5A" w:rsidP="00D30051">
            <w:pPr>
              <w:spacing w:after="0" w:line="360" w:lineRule="auto"/>
              <w:ind w:left="-29" w:firstLine="0"/>
              <w:jc w:val="left"/>
              <w:rPr>
                <w:rFonts w:eastAsia="Calibri"/>
              </w:rPr>
            </w:pPr>
            <w:r w:rsidRPr="00833FB8">
              <w:rPr>
                <w:rFonts w:eastAsia="Calibri"/>
              </w:rPr>
              <w:lastRenderedPageBreak/>
              <w:t xml:space="preserve">Class Room </w:t>
            </w:r>
            <w:r w:rsidR="00D30051" w:rsidRPr="00833FB8">
              <w:rPr>
                <w:rFonts w:eastAsia="Calibri"/>
              </w:rPr>
              <w:t xml:space="preserve">and </w:t>
            </w:r>
            <w:r w:rsidR="00D30051" w:rsidRPr="00833FB8">
              <w:rPr>
                <w:rFonts w:eastAsia="Calibri"/>
              </w:rPr>
              <w:lastRenderedPageBreak/>
              <w:t>hydraulic</w:t>
            </w:r>
            <w:r w:rsidRPr="00833FB8">
              <w:rPr>
                <w:rFonts w:eastAsia="Calibri"/>
              </w:rPr>
              <w:t xml:space="preserve"> workshop</w:t>
            </w:r>
          </w:p>
        </w:tc>
      </w:tr>
      <w:tr w:rsidR="00A60B5A" w:rsidRPr="00833FB8" w14:paraId="6C1BC4E0" w14:textId="77777777" w:rsidTr="00D30051">
        <w:trPr>
          <w:trHeight w:val="1610"/>
        </w:trPr>
        <w:tc>
          <w:tcPr>
            <w:tcW w:w="2245" w:type="dxa"/>
            <w:tcBorders>
              <w:top w:val="single" w:sz="4" w:space="0" w:color="000000"/>
              <w:left w:val="single" w:sz="4" w:space="0" w:color="000000"/>
              <w:bottom w:val="single" w:sz="4" w:space="0" w:color="000000"/>
              <w:right w:val="single" w:sz="4" w:space="0" w:color="000000"/>
            </w:tcBorders>
          </w:tcPr>
          <w:p w14:paraId="68971F1B" w14:textId="77777777" w:rsidR="00A60B5A" w:rsidRPr="00833FB8" w:rsidRDefault="00A60B5A" w:rsidP="00053099">
            <w:pPr>
              <w:pStyle w:val="ListParagraph"/>
              <w:numPr>
                <w:ilvl w:val="0"/>
                <w:numId w:val="242"/>
              </w:numPr>
              <w:spacing w:after="0" w:line="360" w:lineRule="auto"/>
              <w:ind w:left="75" w:hanging="90"/>
              <w:jc w:val="left"/>
              <w:rPr>
                <w:rFonts w:eastAsia="Calibri"/>
              </w:rPr>
            </w:pPr>
            <w:r w:rsidRPr="00833FB8">
              <w:lastRenderedPageBreak/>
              <w:t>Demonstrate on cutaway model of steering clutch of CL-I type.</w:t>
            </w:r>
          </w:p>
        </w:tc>
        <w:tc>
          <w:tcPr>
            <w:tcW w:w="3801" w:type="dxa"/>
            <w:tcBorders>
              <w:top w:val="single" w:sz="4" w:space="0" w:color="000000"/>
              <w:left w:val="single" w:sz="4" w:space="0" w:color="000000"/>
              <w:bottom w:val="single" w:sz="4" w:space="0" w:color="000000"/>
              <w:right w:val="single" w:sz="4" w:space="0" w:color="000000"/>
            </w:tcBorders>
          </w:tcPr>
          <w:p w14:paraId="08914F2A" w14:textId="77777777" w:rsidR="00A60B5A" w:rsidRPr="00D30051" w:rsidRDefault="00A60B5A" w:rsidP="00D30051">
            <w:pPr>
              <w:spacing w:after="0" w:line="360" w:lineRule="auto"/>
              <w:ind w:left="164" w:hanging="164"/>
              <w:jc w:val="left"/>
              <w:rPr>
                <w:rFonts w:eastAsia="Calibri"/>
                <w:b/>
              </w:rPr>
            </w:pPr>
            <w:r w:rsidRPr="00D30051">
              <w:rPr>
                <w:rFonts w:eastAsia="Calibri"/>
                <w:b/>
              </w:rPr>
              <w:t xml:space="preserve">Trainee will be able to: </w:t>
            </w:r>
          </w:p>
          <w:p w14:paraId="4996B781" w14:textId="77777777" w:rsidR="00A60B5A" w:rsidRPr="00D30051" w:rsidRDefault="00A60B5A" w:rsidP="00D30051">
            <w:pPr>
              <w:numPr>
                <w:ilvl w:val="0"/>
                <w:numId w:val="18"/>
              </w:numPr>
              <w:autoSpaceDE w:val="0"/>
              <w:autoSpaceDN w:val="0"/>
              <w:adjustRightInd w:val="0"/>
              <w:spacing w:after="0" w:line="360" w:lineRule="auto"/>
              <w:ind w:left="164" w:hanging="164"/>
              <w:contextualSpacing/>
              <w:jc w:val="left"/>
              <w:rPr>
                <w:rFonts w:eastAsia="Calibri"/>
              </w:rPr>
            </w:pPr>
            <w:r w:rsidRPr="00D30051">
              <w:rPr>
                <w:rFonts w:eastAsia="Calibri"/>
              </w:rPr>
              <w:t>Identify clutch drum &amp; Brake drum</w:t>
            </w:r>
          </w:p>
          <w:p w14:paraId="360AA103" w14:textId="77777777" w:rsidR="00A60B5A" w:rsidRPr="00D30051" w:rsidRDefault="00A60B5A" w:rsidP="00D30051">
            <w:pPr>
              <w:numPr>
                <w:ilvl w:val="0"/>
                <w:numId w:val="18"/>
              </w:numPr>
              <w:autoSpaceDE w:val="0"/>
              <w:autoSpaceDN w:val="0"/>
              <w:adjustRightInd w:val="0"/>
              <w:spacing w:after="0" w:line="360" w:lineRule="auto"/>
              <w:ind w:left="164" w:hanging="164"/>
              <w:contextualSpacing/>
              <w:jc w:val="left"/>
              <w:rPr>
                <w:rFonts w:eastAsia="Calibri"/>
              </w:rPr>
            </w:pPr>
            <w:r w:rsidRPr="00D30051">
              <w:rPr>
                <w:rFonts w:eastAsia="Calibri"/>
              </w:rPr>
              <w:t xml:space="preserve">Identify disc &amp; plates of clutch </w:t>
            </w:r>
          </w:p>
          <w:p w14:paraId="50CFBF10" w14:textId="77777777" w:rsidR="00A60B5A" w:rsidRPr="00D30051" w:rsidRDefault="00A60B5A" w:rsidP="00D30051">
            <w:pPr>
              <w:numPr>
                <w:ilvl w:val="0"/>
                <w:numId w:val="18"/>
              </w:numPr>
              <w:spacing w:after="0" w:line="360" w:lineRule="auto"/>
              <w:ind w:left="164" w:hanging="164"/>
              <w:contextualSpacing/>
              <w:jc w:val="left"/>
            </w:pPr>
            <w:r w:rsidRPr="00D30051">
              <w:rPr>
                <w:rFonts w:eastAsia="Calibri"/>
              </w:rPr>
              <w:t>Identify bearing, cage, piston &amp; spring of clutch assembly.</w:t>
            </w:r>
          </w:p>
        </w:tc>
        <w:tc>
          <w:tcPr>
            <w:tcW w:w="3759" w:type="dxa"/>
            <w:tcBorders>
              <w:top w:val="single" w:sz="4" w:space="0" w:color="000000"/>
              <w:left w:val="single" w:sz="4" w:space="0" w:color="000000"/>
              <w:bottom w:val="single" w:sz="4" w:space="0" w:color="000000"/>
              <w:right w:val="single" w:sz="4" w:space="0" w:color="000000"/>
            </w:tcBorders>
          </w:tcPr>
          <w:p w14:paraId="4CE1B3E2" w14:textId="77777777" w:rsidR="00A60B5A" w:rsidRPr="00D30051" w:rsidRDefault="00A60B5A" w:rsidP="00D30051">
            <w:pPr>
              <w:pStyle w:val="ListParagraph"/>
              <w:widowControl w:val="0"/>
              <w:numPr>
                <w:ilvl w:val="0"/>
                <w:numId w:val="18"/>
              </w:numPr>
              <w:autoSpaceDE w:val="0"/>
              <w:autoSpaceDN w:val="0"/>
              <w:spacing w:after="0" w:line="360" w:lineRule="auto"/>
              <w:ind w:left="164" w:hanging="164"/>
              <w:jc w:val="left"/>
              <w:rPr>
                <w:color w:val="000000" w:themeColor="text1"/>
                <w:lang w:val="en-GB" w:eastAsia="en-GB" w:bidi="en-GB"/>
              </w:rPr>
            </w:pPr>
            <w:r w:rsidRPr="00D30051">
              <w:rPr>
                <w:color w:val="000000" w:themeColor="text1"/>
                <w:lang w:val="en-GB" w:eastAsia="en-GB" w:bidi="en-GB"/>
              </w:rPr>
              <w:t>Describe Steering clutch structure.</w:t>
            </w:r>
          </w:p>
          <w:p w14:paraId="09BED499" w14:textId="77777777" w:rsidR="00A60B5A" w:rsidRPr="00D30051" w:rsidRDefault="00A60B5A" w:rsidP="00D30051">
            <w:pPr>
              <w:spacing w:after="0" w:line="360" w:lineRule="auto"/>
              <w:ind w:left="164" w:hanging="164"/>
              <w:jc w:val="left"/>
              <w:rPr>
                <w:rFonts w:eastAsia="Calibri"/>
                <w:b/>
              </w:rPr>
            </w:pPr>
            <w:r w:rsidRPr="00D30051">
              <w:rPr>
                <w:rFonts w:eastAsia="Calibri"/>
                <w:b/>
              </w:rPr>
              <w:t>Practical activity:</w:t>
            </w:r>
          </w:p>
          <w:p w14:paraId="78EEAFD8" w14:textId="77777777" w:rsidR="00A60B5A" w:rsidRPr="00D30051" w:rsidRDefault="00A60B5A" w:rsidP="00D30051">
            <w:pPr>
              <w:spacing w:after="0" w:line="360" w:lineRule="auto"/>
              <w:ind w:left="164" w:hanging="164"/>
              <w:jc w:val="left"/>
              <w:rPr>
                <w:rFonts w:eastAsia="Calibri"/>
              </w:rPr>
            </w:pPr>
            <w:r w:rsidRPr="00D30051">
              <w:t>Identify cutaway model of steering clutch of CL-I</w:t>
            </w:r>
          </w:p>
        </w:tc>
        <w:tc>
          <w:tcPr>
            <w:tcW w:w="2340" w:type="dxa"/>
            <w:tcBorders>
              <w:top w:val="single" w:sz="4" w:space="0" w:color="000000"/>
              <w:left w:val="single" w:sz="4" w:space="0" w:color="000000"/>
              <w:bottom w:val="single" w:sz="4" w:space="0" w:color="000000"/>
              <w:right w:val="single" w:sz="4" w:space="0" w:color="000000"/>
            </w:tcBorders>
            <w:vAlign w:val="center"/>
          </w:tcPr>
          <w:p w14:paraId="77DCEF7F" w14:textId="77777777" w:rsidR="00A60B5A" w:rsidRPr="00833FB8" w:rsidRDefault="00A60B5A" w:rsidP="00D30051">
            <w:pPr>
              <w:spacing w:after="0" w:line="360" w:lineRule="auto"/>
              <w:ind w:left="-14" w:firstLine="14"/>
              <w:jc w:val="right"/>
              <w:rPr>
                <w:rFonts w:eastAsia="Calibri"/>
              </w:rPr>
            </w:pPr>
            <w:r w:rsidRPr="00833FB8">
              <w:rPr>
                <w:rFonts w:eastAsia="Calibri"/>
              </w:rPr>
              <w:t>Theory- 0.6 hours</w:t>
            </w:r>
          </w:p>
          <w:p w14:paraId="71DCC90E" w14:textId="77777777" w:rsidR="00A60B5A" w:rsidRPr="00833FB8" w:rsidRDefault="00A60B5A" w:rsidP="00D30051">
            <w:pPr>
              <w:spacing w:after="0" w:line="360" w:lineRule="auto"/>
              <w:ind w:left="-14" w:firstLine="14"/>
              <w:jc w:val="right"/>
              <w:rPr>
                <w:rFonts w:eastAsia="Calibri"/>
              </w:rPr>
            </w:pPr>
            <w:r w:rsidRPr="00833FB8">
              <w:rPr>
                <w:rFonts w:eastAsia="Calibri"/>
              </w:rPr>
              <w:t>Practice- 2.4 hours</w:t>
            </w:r>
          </w:p>
          <w:p w14:paraId="3E1A09E8" w14:textId="77777777" w:rsidR="00A60B5A" w:rsidRPr="00833FB8" w:rsidRDefault="00A60B5A" w:rsidP="00D30051">
            <w:pPr>
              <w:spacing w:after="0" w:line="360" w:lineRule="auto"/>
              <w:ind w:left="-14" w:firstLine="14"/>
              <w:jc w:val="right"/>
              <w:rPr>
                <w:rFonts w:eastAsia="Calibri"/>
              </w:rPr>
            </w:pPr>
            <w:r w:rsidRPr="00833FB8">
              <w:rPr>
                <w:rFonts w:eastAsia="Calibri"/>
              </w:rPr>
              <w:t>Total- 3 hours</w:t>
            </w:r>
          </w:p>
          <w:p w14:paraId="07FAF1CF" w14:textId="77777777" w:rsidR="00A60B5A" w:rsidRPr="00833FB8" w:rsidRDefault="00A60B5A" w:rsidP="00D30051">
            <w:pPr>
              <w:spacing w:after="0" w:line="360" w:lineRule="auto"/>
              <w:ind w:left="-14" w:firstLine="14"/>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tcPr>
          <w:p w14:paraId="411B5496" w14:textId="77777777" w:rsidR="00A60B5A" w:rsidRPr="00833FB8" w:rsidRDefault="00A60B5A" w:rsidP="00D30051">
            <w:pPr>
              <w:spacing w:after="0" w:line="360" w:lineRule="auto"/>
              <w:ind w:left="-29" w:firstLine="0"/>
              <w:jc w:val="left"/>
            </w:pPr>
            <w:r w:rsidRPr="00833FB8">
              <w:t>cutaway model of steering clutch of CL-I</w:t>
            </w:r>
          </w:p>
          <w:p w14:paraId="5088D5C8" w14:textId="77777777" w:rsidR="00A60B5A" w:rsidRPr="00833FB8" w:rsidRDefault="00A60B5A" w:rsidP="00D30051">
            <w:pPr>
              <w:spacing w:after="0" w:line="360" w:lineRule="auto"/>
              <w:ind w:left="-29" w:firstLine="0"/>
              <w:jc w:val="left"/>
              <w:rPr>
                <w:rFonts w:eastAsia="Times New Roman"/>
                <w:b/>
              </w:rPr>
            </w:pPr>
            <w:r w:rsidRPr="00833FB8">
              <w:rPr>
                <w:rFonts w:eastAsia="Times New Roman"/>
                <w:b/>
              </w:rPr>
              <w:t>PP&amp;E</w:t>
            </w:r>
          </w:p>
          <w:p w14:paraId="2C7E4AF3" w14:textId="77777777" w:rsidR="00A60B5A" w:rsidRPr="00833FB8" w:rsidRDefault="00A60B5A" w:rsidP="00D30051">
            <w:pPr>
              <w:spacing w:after="0" w:line="360" w:lineRule="auto"/>
              <w:ind w:left="-29" w:firstLine="0"/>
              <w:jc w:val="left"/>
              <w:rPr>
                <w:rFonts w:eastAsia="Times New Roman"/>
              </w:rPr>
            </w:pPr>
            <w:r w:rsidRPr="00833FB8">
              <w:rPr>
                <w:rFonts w:eastAsia="Times New Roman"/>
              </w:rPr>
              <w:t>Coverall</w:t>
            </w:r>
          </w:p>
          <w:p w14:paraId="040E1855" w14:textId="77777777" w:rsidR="00A60B5A" w:rsidRPr="00833FB8" w:rsidRDefault="00A60B5A" w:rsidP="00D30051">
            <w:pPr>
              <w:spacing w:after="0" w:line="360" w:lineRule="auto"/>
              <w:ind w:left="-29" w:firstLine="0"/>
              <w:jc w:val="left"/>
              <w:rPr>
                <w:rFonts w:eastAsia="Times New Roman"/>
              </w:rPr>
            </w:pPr>
            <w:r w:rsidRPr="00833FB8">
              <w:rPr>
                <w:rFonts w:eastAsia="Times New Roman"/>
              </w:rPr>
              <w:t>Safety shoes</w:t>
            </w:r>
          </w:p>
          <w:p w14:paraId="2BC8365E" w14:textId="408B5CE1" w:rsidR="00A60B5A" w:rsidRPr="00833FB8" w:rsidRDefault="00A60B5A" w:rsidP="00D30051">
            <w:pPr>
              <w:spacing w:after="0" w:line="360" w:lineRule="auto"/>
              <w:ind w:left="-29"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3ADA848C" w14:textId="17A3372F" w:rsidR="00A60B5A" w:rsidRPr="00833FB8" w:rsidRDefault="00A60B5A" w:rsidP="00D30051">
            <w:pPr>
              <w:spacing w:after="0" w:line="360" w:lineRule="auto"/>
              <w:ind w:left="-29" w:firstLine="0"/>
              <w:jc w:val="left"/>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42DDBDAE" w14:textId="77777777" w:rsidTr="00D30051">
        <w:trPr>
          <w:trHeight w:val="530"/>
        </w:trPr>
        <w:tc>
          <w:tcPr>
            <w:tcW w:w="2245" w:type="dxa"/>
            <w:tcBorders>
              <w:top w:val="single" w:sz="4" w:space="0" w:color="000000"/>
              <w:left w:val="single" w:sz="4" w:space="0" w:color="000000"/>
              <w:bottom w:val="single" w:sz="4" w:space="0" w:color="000000"/>
              <w:right w:val="single" w:sz="4" w:space="0" w:color="000000"/>
            </w:tcBorders>
          </w:tcPr>
          <w:p w14:paraId="005CB34D" w14:textId="77777777" w:rsidR="00A60B5A" w:rsidRPr="00833FB8" w:rsidRDefault="00A60B5A" w:rsidP="00053099">
            <w:pPr>
              <w:pStyle w:val="ListParagraph"/>
              <w:numPr>
                <w:ilvl w:val="0"/>
                <w:numId w:val="242"/>
              </w:numPr>
              <w:spacing w:after="0" w:line="360" w:lineRule="auto"/>
              <w:ind w:left="75" w:hanging="90"/>
              <w:jc w:val="left"/>
              <w:rPr>
                <w:rFonts w:eastAsia="Calibri"/>
              </w:rPr>
            </w:pPr>
            <w:r w:rsidRPr="00833FB8">
              <w:t>Demonstrate on cutaway model of steering clutch of CL-III type.</w:t>
            </w:r>
          </w:p>
        </w:tc>
        <w:tc>
          <w:tcPr>
            <w:tcW w:w="3801" w:type="dxa"/>
            <w:tcBorders>
              <w:top w:val="single" w:sz="4" w:space="0" w:color="000000"/>
              <w:left w:val="single" w:sz="4" w:space="0" w:color="000000"/>
              <w:bottom w:val="single" w:sz="4" w:space="0" w:color="000000"/>
              <w:right w:val="single" w:sz="4" w:space="0" w:color="000000"/>
            </w:tcBorders>
          </w:tcPr>
          <w:p w14:paraId="7F573010" w14:textId="77777777" w:rsidR="00A60B5A" w:rsidRPr="00D30051" w:rsidRDefault="00A60B5A" w:rsidP="00D30051">
            <w:pPr>
              <w:spacing w:after="0" w:line="360" w:lineRule="auto"/>
              <w:ind w:left="164" w:hanging="164"/>
              <w:jc w:val="left"/>
              <w:rPr>
                <w:rFonts w:eastAsia="Calibri"/>
                <w:b/>
              </w:rPr>
            </w:pPr>
            <w:r w:rsidRPr="00D30051">
              <w:rPr>
                <w:rFonts w:eastAsia="Calibri"/>
                <w:b/>
              </w:rPr>
              <w:t>Trainee will be able to</w:t>
            </w:r>
          </w:p>
          <w:p w14:paraId="4EDBE4A0" w14:textId="77777777" w:rsidR="00A60B5A" w:rsidRPr="00D30051" w:rsidRDefault="00A60B5A" w:rsidP="00D30051">
            <w:pPr>
              <w:numPr>
                <w:ilvl w:val="0"/>
                <w:numId w:val="19"/>
              </w:numPr>
              <w:autoSpaceDE w:val="0"/>
              <w:autoSpaceDN w:val="0"/>
              <w:adjustRightInd w:val="0"/>
              <w:spacing w:after="0" w:line="360" w:lineRule="auto"/>
              <w:ind w:left="164" w:hanging="164"/>
              <w:contextualSpacing/>
              <w:jc w:val="left"/>
              <w:rPr>
                <w:rFonts w:eastAsia="Calibri"/>
              </w:rPr>
            </w:pPr>
            <w:r w:rsidRPr="00D30051">
              <w:rPr>
                <w:rFonts w:eastAsia="Calibri"/>
              </w:rPr>
              <w:t>Identify clutch drum &amp; Brake drum</w:t>
            </w:r>
          </w:p>
          <w:p w14:paraId="64DEBE4A" w14:textId="77777777" w:rsidR="00A60B5A" w:rsidRPr="00D30051" w:rsidRDefault="00A60B5A" w:rsidP="00D30051">
            <w:pPr>
              <w:numPr>
                <w:ilvl w:val="0"/>
                <w:numId w:val="19"/>
              </w:numPr>
              <w:autoSpaceDE w:val="0"/>
              <w:autoSpaceDN w:val="0"/>
              <w:adjustRightInd w:val="0"/>
              <w:spacing w:after="0" w:line="360" w:lineRule="auto"/>
              <w:ind w:left="164" w:hanging="164"/>
              <w:contextualSpacing/>
              <w:jc w:val="left"/>
              <w:rPr>
                <w:rFonts w:eastAsia="Calibri"/>
              </w:rPr>
            </w:pPr>
            <w:r w:rsidRPr="00D30051">
              <w:rPr>
                <w:rFonts w:eastAsia="Calibri"/>
              </w:rPr>
              <w:t xml:space="preserve">Identify disc &amp; plates of steering clutch </w:t>
            </w:r>
          </w:p>
          <w:p w14:paraId="503719DD" w14:textId="77777777" w:rsidR="00A60B5A" w:rsidRPr="00D30051" w:rsidRDefault="00A60B5A" w:rsidP="00D30051">
            <w:pPr>
              <w:numPr>
                <w:ilvl w:val="0"/>
                <w:numId w:val="19"/>
              </w:numPr>
              <w:spacing w:after="0" w:line="360" w:lineRule="auto"/>
              <w:ind w:left="164" w:hanging="164"/>
              <w:contextualSpacing/>
              <w:jc w:val="left"/>
              <w:rPr>
                <w:rFonts w:eastAsia="Calibri"/>
              </w:rPr>
            </w:pPr>
            <w:r w:rsidRPr="00D30051">
              <w:rPr>
                <w:rFonts w:eastAsia="Calibri"/>
              </w:rPr>
              <w:t>Identify bearing, cage, piston, pressure Plate &amp; spring of steering clutch assembly.</w:t>
            </w:r>
          </w:p>
          <w:p w14:paraId="6CE80C39" w14:textId="77777777" w:rsidR="00A60B5A" w:rsidRPr="00D30051" w:rsidRDefault="00A60B5A" w:rsidP="00D30051">
            <w:pPr>
              <w:numPr>
                <w:ilvl w:val="0"/>
                <w:numId w:val="19"/>
              </w:numPr>
              <w:spacing w:after="0" w:line="360" w:lineRule="auto"/>
              <w:ind w:left="164" w:hanging="164"/>
              <w:contextualSpacing/>
              <w:jc w:val="left"/>
            </w:pPr>
            <w:r w:rsidRPr="00D30051">
              <w:rPr>
                <w:rFonts w:eastAsia="Calibri"/>
              </w:rPr>
              <w:lastRenderedPageBreak/>
              <w:t>Demonstrate difference between CL-I and CL-III steering clutches.</w:t>
            </w:r>
          </w:p>
        </w:tc>
        <w:tc>
          <w:tcPr>
            <w:tcW w:w="3759" w:type="dxa"/>
            <w:tcBorders>
              <w:top w:val="single" w:sz="4" w:space="0" w:color="000000"/>
              <w:left w:val="single" w:sz="4" w:space="0" w:color="000000"/>
              <w:bottom w:val="single" w:sz="4" w:space="0" w:color="000000"/>
              <w:right w:val="single" w:sz="4" w:space="0" w:color="000000"/>
            </w:tcBorders>
          </w:tcPr>
          <w:p w14:paraId="1D29D7DA" w14:textId="77777777" w:rsidR="00A60B5A" w:rsidRPr="00D30051" w:rsidRDefault="00A60B5A" w:rsidP="00D30051">
            <w:pPr>
              <w:pStyle w:val="ListParagraph"/>
              <w:widowControl w:val="0"/>
              <w:numPr>
                <w:ilvl w:val="0"/>
                <w:numId w:val="19"/>
              </w:numPr>
              <w:autoSpaceDE w:val="0"/>
              <w:autoSpaceDN w:val="0"/>
              <w:spacing w:after="0" w:line="360" w:lineRule="auto"/>
              <w:ind w:left="164" w:hanging="164"/>
              <w:jc w:val="left"/>
              <w:rPr>
                <w:color w:val="000000" w:themeColor="text1"/>
                <w:lang w:val="en-GB" w:eastAsia="en-GB" w:bidi="en-GB"/>
              </w:rPr>
            </w:pPr>
            <w:r w:rsidRPr="00D30051">
              <w:rPr>
                <w:color w:val="000000" w:themeColor="text1"/>
                <w:lang w:val="en-GB" w:eastAsia="en-GB" w:bidi="en-GB"/>
              </w:rPr>
              <w:lastRenderedPageBreak/>
              <w:t>Describe Steering clutch structure.</w:t>
            </w:r>
          </w:p>
          <w:p w14:paraId="694A8475" w14:textId="77777777" w:rsidR="00A60B5A" w:rsidRPr="00D30051" w:rsidRDefault="00A60B5A" w:rsidP="00D30051">
            <w:pPr>
              <w:spacing w:after="0" w:line="360" w:lineRule="auto"/>
              <w:ind w:left="164" w:hanging="164"/>
              <w:jc w:val="left"/>
              <w:rPr>
                <w:rFonts w:eastAsia="Calibri"/>
                <w:b/>
              </w:rPr>
            </w:pPr>
            <w:r w:rsidRPr="00D30051">
              <w:rPr>
                <w:rFonts w:eastAsia="Calibri"/>
                <w:b/>
              </w:rPr>
              <w:t>Practical activity:</w:t>
            </w:r>
          </w:p>
          <w:p w14:paraId="6AC87A88" w14:textId="77777777" w:rsidR="00A60B5A" w:rsidRPr="00D30051" w:rsidRDefault="00A60B5A" w:rsidP="00D30051">
            <w:pPr>
              <w:spacing w:after="0" w:line="360" w:lineRule="auto"/>
              <w:ind w:left="164" w:hanging="164"/>
              <w:jc w:val="left"/>
              <w:rPr>
                <w:rFonts w:eastAsia="Calibri"/>
              </w:rPr>
            </w:pPr>
            <w:r w:rsidRPr="00D30051">
              <w:t xml:space="preserve"> Identify </w:t>
            </w:r>
            <w:proofErr w:type="spellStart"/>
            <w:r w:rsidRPr="00D30051">
              <w:t>scutaway</w:t>
            </w:r>
            <w:proofErr w:type="spellEnd"/>
            <w:r w:rsidRPr="00D30051">
              <w:t xml:space="preserve"> model of steering clutch of CL-III type.</w:t>
            </w:r>
          </w:p>
        </w:tc>
        <w:tc>
          <w:tcPr>
            <w:tcW w:w="2340" w:type="dxa"/>
            <w:tcBorders>
              <w:top w:val="single" w:sz="4" w:space="0" w:color="000000"/>
              <w:left w:val="single" w:sz="4" w:space="0" w:color="000000"/>
              <w:bottom w:val="single" w:sz="4" w:space="0" w:color="000000"/>
              <w:right w:val="single" w:sz="4" w:space="0" w:color="000000"/>
            </w:tcBorders>
            <w:vAlign w:val="center"/>
          </w:tcPr>
          <w:p w14:paraId="2811A12E" w14:textId="77777777" w:rsidR="00A60B5A" w:rsidRPr="00833FB8" w:rsidRDefault="00A60B5A" w:rsidP="00D30051">
            <w:pPr>
              <w:spacing w:after="0" w:line="360" w:lineRule="auto"/>
              <w:ind w:left="-14" w:firstLine="14"/>
              <w:jc w:val="right"/>
              <w:rPr>
                <w:rFonts w:eastAsia="Calibri"/>
              </w:rPr>
            </w:pPr>
            <w:r w:rsidRPr="00833FB8">
              <w:rPr>
                <w:rFonts w:eastAsia="Calibri"/>
              </w:rPr>
              <w:t>Theory- 0.6 hours</w:t>
            </w:r>
          </w:p>
          <w:p w14:paraId="4761193C" w14:textId="77777777" w:rsidR="00A60B5A" w:rsidRPr="00833FB8" w:rsidRDefault="00A60B5A" w:rsidP="00D30051">
            <w:pPr>
              <w:spacing w:after="0" w:line="360" w:lineRule="auto"/>
              <w:ind w:left="-14" w:firstLine="14"/>
              <w:jc w:val="right"/>
              <w:rPr>
                <w:rFonts w:eastAsia="Calibri"/>
              </w:rPr>
            </w:pPr>
            <w:r w:rsidRPr="00833FB8">
              <w:rPr>
                <w:rFonts w:eastAsia="Calibri"/>
              </w:rPr>
              <w:t>Practice- 2.4 hours</w:t>
            </w:r>
          </w:p>
          <w:p w14:paraId="7311DD1F" w14:textId="77777777" w:rsidR="00A60B5A" w:rsidRPr="00833FB8" w:rsidRDefault="00A60B5A" w:rsidP="00D30051">
            <w:pPr>
              <w:spacing w:after="0" w:line="360" w:lineRule="auto"/>
              <w:ind w:left="-14" w:firstLine="14"/>
              <w:jc w:val="right"/>
              <w:rPr>
                <w:rFonts w:eastAsia="Calibri"/>
              </w:rPr>
            </w:pPr>
            <w:r w:rsidRPr="00833FB8">
              <w:rPr>
                <w:rFonts w:eastAsia="Calibri"/>
              </w:rPr>
              <w:t>Total- 3 hours</w:t>
            </w:r>
          </w:p>
          <w:p w14:paraId="0F5CF5A9" w14:textId="77777777" w:rsidR="00A60B5A" w:rsidRPr="00833FB8" w:rsidRDefault="00A60B5A" w:rsidP="00D30051">
            <w:pPr>
              <w:spacing w:after="0" w:line="360" w:lineRule="auto"/>
              <w:ind w:left="-14" w:firstLine="14"/>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tcPr>
          <w:p w14:paraId="7C49108F" w14:textId="77777777" w:rsidR="00A60B5A" w:rsidRPr="00833FB8" w:rsidRDefault="00A60B5A" w:rsidP="00D30051">
            <w:pPr>
              <w:spacing w:after="0" w:line="360" w:lineRule="auto"/>
              <w:ind w:left="-29" w:firstLine="0"/>
              <w:jc w:val="left"/>
            </w:pPr>
            <w:r w:rsidRPr="00833FB8">
              <w:t xml:space="preserve">cutaway model of steering clutch of CL-III </w:t>
            </w:r>
            <w:proofErr w:type="gramStart"/>
            <w:r w:rsidRPr="00833FB8">
              <w:t>type</w:t>
            </w:r>
            <w:proofErr w:type="gramEnd"/>
            <w:r w:rsidRPr="00833FB8">
              <w:t>.</w:t>
            </w:r>
          </w:p>
          <w:p w14:paraId="1A0D38AF" w14:textId="77777777" w:rsidR="00A60B5A" w:rsidRPr="00833FB8" w:rsidRDefault="00A60B5A" w:rsidP="00D30051">
            <w:pPr>
              <w:spacing w:after="0" w:line="360" w:lineRule="auto"/>
              <w:ind w:left="-29" w:firstLine="0"/>
              <w:jc w:val="left"/>
              <w:rPr>
                <w:rFonts w:eastAsia="Times New Roman"/>
                <w:b/>
              </w:rPr>
            </w:pPr>
            <w:r w:rsidRPr="00833FB8">
              <w:rPr>
                <w:rFonts w:eastAsia="Times New Roman"/>
                <w:b/>
              </w:rPr>
              <w:t>PP&amp;E</w:t>
            </w:r>
          </w:p>
          <w:p w14:paraId="0844596F" w14:textId="42870BE8" w:rsidR="00A60B5A" w:rsidRPr="00833FB8" w:rsidRDefault="00D30051" w:rsidP="00D30051">
            <w:pPr>
              <w:spacing w:after="0" w:line="360" w:lineRule="auto"/>
              <w:ind w:left="-29" w:firstLine="0"/>
              <w:jc w:val="left"/>
              <w:rPr>
                <w:rFonts w:eastAsia="Times New Roman"/>
              </w:rPr>
            </w:pPr>
            <w:r w:rsidRPr="00833FB8">
              <w:rPr>
                <w:rFonts w:eastAsia="Times New Roman"/>
              </w:rPr>
              <w:t>Coverall</w:t>
            </w:r>
          </w:p>
          <w:p w14:paraId="4127B238" w14:textId="51E096D3" w:rsidR="00A60B5A" w:rsidRPr="00833FB8" w:rsidRDefault="00A60B5A" w:rsidP="00D30051">
            <w:pPr>
              <w:spacing w:after="0" w:line="360" w:lineRule="auto"/>
              <w:ind w:left="-29" w:firstLine="0"/>
              <w:jc w:val="left"/>
              <w:rPr>
                <w:rFonts w:eastAsia="Times New Roman"/>
              </w:rPr>
            </w:pPr>
            <w:r w:rsidRPr="00833FB8">
              <w:rPr>
                <w:rFonts w:eastAsia="Times New Roman"/>
              </w:rPr>
              <w:t>Safety shoes</w:t>
            </w:r>
          </w:p>
          <w:p w14:paraId="2AECDF58" w14:textId="30070ACC" w:rsidR="00A60B5A" w:rsidRPr="00833FB8" w:rsidRDefault="00A60B5A" w:rsidP="00D30051">
            <w:pPr>
              <w:spacing w:after="0" w:line="360" w:lineRule="auto"/>
              <w:ind w:left="-29"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5C40F401" w14:textId="7302FE63" w:rsidR="00A60B5A" w:rsidRPr="00833FB8" w:rsidRDefault="00A60B5A" w:rsidP="00D30051">
            <w:pPr>
              <w:spacing w:after="0" w:line="360" w:lineRule="auto"/>
              <w:ind w:left="-29" w:firstLine="0"/>
              <w:jc w:val="left"/>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68065279" w14:textId="77777777" w:rsidTr="00D30051">
        <w:trPr>
          <w:trHeight w:val="170"/>
        </w:trPr>
        <w:tc>
          <w:tcPr>
            <w:tcW w:w="2245" w:type="dxa"/>
            <w:tcBorders>
              <w:top w:val="single" w:sz="4" w:space="0" w:color="000000"/>
              <w:left w:val="single" w:sz="4" w:space="0" w:color="000000"/>
              <w:bottom w:val="single" w:sz="4" w:space="0" w:color="000000"/>
              <w:right w:val="single" w:sz="4" w:space="0" w:color="000000"/>
            </w:tcBorders>
          </w:tcPr>
          <w:p w14:paraId="4FC28497" w14:textId="77777777" w:rsidR="00A60B5A" w:rsidRPr="00833FB8" w:rsidRDefault="00A60B5A" w:rsidP="00053099">
            <w:pPr>
              <w:pStyle w:val="ListParagraph"/>
              <w:numPr>
                <w:ilvl w:val="0"/>
                <w:numId w:val="242"/>
              </w:numPr>
              <w:spacing w:after="0" w:line="360" w:lineRule="auto"/>
              <w:ind w:left="75" w:hanging="90"/>
              <w:jc w:val="left"/>
              <w:rPr>
                <w:rFonts w:eastAsia="Calibri"/>
              </w:rPr>
            </w:pPr>
            <w:r w:rsidRPr="00833FB8">
              <w:t>Demonstrate hydraulic circuit of steering &amp; brake system of bulldozer</w:t>
            </w:r>
          </w:p>
        </w:tc>
        <w:tc>
          <w:tcPr>
            <w:tcW w:w="3801" w:type="dxa"/>
            <w:tcBorders>
              <w:top w:val="single" w:sz="4" w:space="0" w:color="000000"/>
              <w:left w:val="single" w:sz="4" w:space="0" w:color="000000"/>
              <w:bottom w:val="single" w:sz="4" w:space="0" w:color="000000"/>
              <w:right w:val="single" w:sz="4" w:space="0" w:color="000000"/>
            </w:tcBorders>
          </w:tcPr>
          <w:p w14:paraId="74658086" w14:textId="77777777" w:rsidR="00A60B5A" w:rsidRPr="00D30051" w:rsidRDefault="00A60B5A" w:rsidP="00D30051">
            <w:pPr>
              <w:spacing w:after="0" w:line="360" w:lineRule="auto"/>
              <w:ind w:left="164" w:hanging="164"/>
              <w:jc w:val="left"/>
              <w:rPr>
                <w:rFonts w:eastAsia="Calibri"/>
                <w:b/>
              </w:rPr>
            </w:pPr>
            <w:r w:rsidRPr="00D30051">
              <w:rPr>
                <w:rFonts w:eastAsia="Calibri"/>
                <w:b/>
              </w:rPr>
              <w:t>Trainee will be able to</w:t>
            </w:r>
          </w:p>
          <w:p w14:paraId="7500958E" w14:textId="51051573" w:rsidR="00A60B5A" w:rsidRPr="00D30051" w:rsidRDefault="00A60B5A" w:rsidP="00D30051">
            <w:pPr>
              <w:numPr>
                <w:ilvl w:val="0"/>
                <w:numId w:val="20"/>
              </w:numPr>
              <w:spacing w:after="0" w:line="360" w:lineRule="auto"/>
              <w:ind w:left="164" w:hanging="164"/>
              <w:contextualSpacing/>
              <w:jc w:val="left"/>
              <w:rPr>
                <w:color w:val="000000" w:themeColor="text1"/>
              </w:rPr>
            </w:pPr>
            <w:r w:rsidRPr="00D30051">
              <w:rPr>
                <w:bCs/>
              </w:rPr>
              <w:t xml:space="preserve">Demonstrate steering hydraulic </w:t>
            </w:r>
            <w:r w:rsidR="00D30051" w:rsidRPr="00D30051">
              <w:rPr>
                <w:bCs/>
              </w:rPr>
              <w:t xml:space="preserve">circuits </w:t>
            </w:r>
            <w:r w:rsidR="00D30051" w:rsidRPr="00D30051">
              <w:rPr>
                <w:bCs/>
                <w:color w:val="000000" w:themeColor="text1"/>
              </w:rPr>
              <w:t>in</w:t>
            </w:r>
            <w:r w:rsidRPr="00D30051">
              <w:rPr>
                <w:bCs/>
                <w:color w:val="000000" w:themeColor="text1"/>
              </w:rPr>
              <w:t xml:space="preserve"> straight crawling, right and left turning</w:t>
            </w:r>
          </w:p>
          <w:p w14:paraId="3276529C" w14:textId="77777777" w:rsidR="00A60B5A" w:rsidRPr="00D30051" w:rsidRDefault="00A60B5A" w:rsidP="00D30051">
            <w:pPr>
              <w:numPr>
                <w:ilvl w:val="0"/>
                <w:numId w:val="20"/>
              </w:numPr>
              <w:spacing w:after="0" w:line="360" w:lineRule="auto"/>
              <w:ind w:left="164" w:hanging="164"/>
              <w:contextualSpacing/>
              <w:jc w:val="left"/>
              <w:rPr>
                <w:color w:val="000000" w:themeColor="text1"/>
              </w:rPr>
            </w:pPr>
            <w:r w:rsidRPr="00D30051">
              <w:rPr>
                <w:bCs/>
                <w:color w:val="000000" w:themeColor="text1"/>
              </w:rPr>
              <w:t>Demonstrate brake hydraulic circuits in straight crawling, right and left turning</w:t>
            </w:r>
          </w:p>
          <w:p w14:paraId="004C056A" w14:textId="77777777" w:rsidR="00A60B5A" w:rsidRPr="00D30051" w:rsidRDefault="00A60B5A" w:rsidP="00D30051">
            <w:pPr>
              <w:numPr>
                <w:ilvl w:val="0"/>
                <w:numId w:val="20"/>
              </w:numPr>
              <w:spacing w:after="0" w:line="360" w:lineRule="auto"/>
              <w:ind w:left="164" w:hanging="164"/>
              <w:contextualSpacing/>
              <w:jc w:val="left"/>
            </w:pPr>
            <w:r w:rsidRPr="00D30051">
              <w:rPr>
                <w:bCs/>
                <w:color w:val="000000" w:themeColor="text1"/>
              </w:rPr>
              <w:t>Identify Different Take off ports for pressure gauges</w:t>
            </w:r>
          </w:p>
        </w:tc>
        <w:tc>
          <w:tcPr>
            <w:tcW w:w="3759" w:type="dxa"/>
            <w:tcBorders>
              <w:top w:val="single" w:sz="4" w:space="0" w:color="000000"/>
              <w:left w:val="single" w:sz="4" w:space="0" w:color="000000"/>
              <w:bottom w:val="single" w:sz="4" w:space="0" w:color="000000"/>
              <w:right w:val="single" w:sz="4" w:space="0" w:color="000000"/>
            </w:tcBorders>
          </w:tcPr>
          <w:p w14:paraId="7F7865B5" w14:textId="77777777" w:rsidR="00A60B5A" w:rsidRPr="00D30051" w:rsidRDefault="00A60B5A" w:rsidP="00D30051">
            <w:pPr>
              <w:pStyle w:val="ListParagraph"/>
              <w:widowControl w:val="0"/>
              <w:numPr>
                <w:ilvl w:val="0"/>
                <w:numId w:val="20"/>
              </w:numPr>
              <w:autoSpaceDE w:val="0"/>
              <w:autoSpaceDN w:val="0"/>
              <w:spacing w:after="0" w:line="360" w:lineRule="auto"/>
              <w:ind w:left="164" w:hanging="164"/>
              <w:jc w:val="left"/>
              <w:rPr>
                <w:color w:val="000000" w:themeColor="text1"/>
                <w:lang w:val="en-GB" w:eastAsia="en-GB" w:bidi="en-GB"/>
              </w:rPr>
            </w:pPr>
            <w:r w:rsidRPr="00D30051">
              <w:rPr>
                <w:color w:val="000000" w:themeColor="text1"/>
                <w:lang w:val="en-GB" w:eastAsia="en-GB" w:bidi="en-GB"/>
              </w:rPr>
              <w:t>Describe hydraulic circuit of steering clutch.</w:t>
            </w:r>
          </w:p>
          <w:p w14:paraId="48E2C56B" w14:textId="77777777" w:rsidR="00A60B5A" w:rsidRPr="00D30051" w:rsidRDefault="00A60B5A" w:rsidP="00D30051">
            <w:pPr>
              <w:pStyle w:val="ListParagraph"/>
              <w:widowControl w:val="0"/>
              <w:numPr>
                <w:ilvl w:val="0"/>
                <w:numId w:val="20"/>
              </w:numPr>
              <w:autoSpaceDE w:val="0"/>
              <w:autoSpaceDN w:val="0"/>
              <w:spacing w:after="0" w:line="360" w:lineRule="auto"/>
              <w:ind w:left="164" w:hanging="164"/>
              <w:jc w:val="left"/>
              <w:rPr>
                <w:color w:val="000000" w:themeColor="text1"/>
                <w:lang w:val="en-GB" w:eastAsia="en-GB" w:bidi="en-GB"/>
              </w:rPr>
            </w:pPr>
            <w:r w:rsidRPr="00D30051">
              <w:rPr>
                <w:color w:val="000000" w:themeColor="text1"/>
                <w:lang w:val="en-GB" w:eastAsia="en-GB" w:bidi="en-GB"/>
              </w:rPr>
              <w:t>Describe hydraulic circuit of brake circuit</w:t>
            </w:r>
          </w:p>
          <w:p w14:paraId="3EBC7B0E" w14:textId="77777777" w:rsidR="00A60B5A" w:rsidRPr="00D30051" w:rsidRDefault="00A60B5A" w:rsidP="00D30051">
            <w:pPr>
              <w:spacing w:after="0" w:line="360" w:lineRule="auto"/>
              <w:ind w:left="164" w:hanging="164"/>
              <w:jc w:val="left"/>
              <w:rPr>
                <w:rFonts w:eastAsia="Calibri"/>
                <w:b/>
              </w:rPr>
            </w:pPr>
            <w:r w:rsidRPr="00D30051">
              <w:rPr>
                <w:rFonts w:eastAsia="Calibri"/>
                <w:b/>
              </w:rPr>
              <w:t xml:space="preserve"> Practical activity:</w:t>
            </w:r>
          </w:p>
          <w:p w14:paraId="5FC9921D" w14:textId="77777777" w:rsidR="00A60B5A" w:rsidRPr="00D30051" w:rsidRDefault="00A60B5A" w:rsidP="00D30051">
            <w:pPr>
              <w:spacing w:after="0" w:line="360" w:lineRule="auto"/>
              <w:ind w:left="164" w:hanging="164"/>
              <w:jc w:val="left"/>
              <w:rPr>
                <w:rFonts w:eastAsia="Calibri"/>
              </w:rPr>
            </w:pPr>
          </w:p>
        </w:tc>
        <w:tc>
          <w:tcPr>
            <w:tcW w:w="2340" w:type="dxa"/>
            <w:tcBorders>
              <w:top w:val="single" w:sz="4" w:space="0" w:color="000000"/>
              <w:left w:val="single" w:sz="4" w:space="0" w:color="000000"/>
              <w:bottom w:val="single" w:sz="4" w:space="0" w:color="000000"/>
              <w:right w:val="single" w:sz="4" w:space="0" w:color="000000"/>
            </w:tcBorders>
            <w:vAlign w:val="center"/>
          </w:tcPr>
          <w:p w14:paraId="52F74E0E" w14:textId="77777777" w:rsidR="00A60B5A" w:rsidRPr="00833FB8" w:rsidRDefault="00A60B5A" w:rsidP="00D30051">
            <w:pPr>
              <w:spacing w:after="0" w:line="360" w:lineRule="auto"/>
              <w:ind w:left="-14" w:firstLine="14"/>
              <w:jc w:val="right"/>
              <w:rPr>
                <w:rFonts w:eastAsia="Calibri"/>
              </w:rPr>
            </w:pPr>
            <w:r w:rsidRPr="00833FB8">
              <w:rPr>
                <w:rFonts w:eastAsia="Calibri"/>
              </w:rPr>
              <w:t>Theory- 0.6 hours</w:t>
            </w:r>
          </w:p>
          <w:p w14:paraId="747A6206" w14:textId="77777777" w:rsidR="00A60B5A" w:rsidRPr="00833FB8" w:rsidRDefault="00A60B5A" w:rsidP="00D30051">
            <w:pPr>
              <w:spacing w:after="0" w:line="360" w:lineRule="auto"/>
              <w:ind w:left="-14" w:firstLine="14"/>
              <w:jc w:val="right"/>
              <w:rPr>
                <w:rFonts w:eastAsia="Calibri"/>
              </w:rPr>
            </w:pPr>
            <w:r w:rsidRPr="00833FB8">
              <w:rPr>
                <w:rFonts w:eastAsia="Calibri"/>
              </w:rPr>
              <w:t>Practice- 2.4 hours</w:t>
            </w:r>
          </w:p>
          <w:p w14:paraId="160F7273" w14:textId="77777777" w:rsidR="00A60B5A" w:rsidRPr="00833FB8" w:rsidRDefault="00A60B5A" w:rsidP="00D30051">
            <w:pPr>
              <w:spacing w:after="0" w:line="360" w:lineRule="auto"/>
              <w:ind w:left="-14" w:firstLine="14"/>
              <w:jc w:val="right"/>
              <w:rPr>
                <w:rFonts w:eastAsia="Calibri"/>
              </w:rPr>
            </w:pPr>
            <w:r w:rsidRPr="00833FB8">
              <w:rPr>
                <w:rFonts w:eastAsia="Calibri"/>
              </w:rPr>
              <w:t>Total- 3 hours</w:t>
            </w:r>
          </w:p>
          <w:p w14:paraId="69A65967" w14:textId="77777777" w:rsidR="00A60B5A" w:rsidRPr="00833FB8" w:rsidRDefault="00A60B5A" w:rsidP="00D30051">
            <w:pPr>
              <w:spacing w:after="0" w:line="360" w:lineRule="auto"/>
              <w:ind w:left="-14" w:firstLine="14"/>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tcPr>
          <w:p w14:paraId="2DC0A407" w14:textId="49D3342C" w:rsidR="00A60B5A" w:rsidRPr="00833FB8" w:rsidRDefault="00A60B5A" w:rsidP="00D30051">
            <w:pPr>
              <w:spacing w:after="0" w:line="360" w:lineRule="auto"/>
              <w:ind w:left="-29" w:firstLine="0"/>
              <w:jc w:val="left"/>
              <w:rPr>
                <w:rFonts w:eastAsia="Times New Roman"/>
              </w:rPr>
            </w:pPr>
            <w:r w:rsidRPr="00833FB8">
              <w:rPr>
                <w:rFonts w:eastAsia="Times New Roman"/>
              </w:rPr>
              <w:t>Bulldozer</w:t>
            </w:r>
          </w:p>
          <w:p w14:paraId="526171B1" w14:textId="77777777" w:rsidR="00A60B5A" w:rsidRPr="00833FB8" w:rsidRDefault="00A60B5A" w:rsidP="00D30051">
            <w:pPr>
              <w:spacing w:after="0" w:line="360" w:lineRule="auto"/>
              <w:ind w:left="-29" w:firstLine="0"/>
              <w:jc w:val="left"/>
              <w:rPr>
                <w:rFonts w:eastAsia="Times New Roman"/>
                <w:b/>
              </w:rPr>
            </w:pPr>
            <w:r w:rsidRPr="00833FB8">
              <w:rPr>
                <w:rFonts w:eastAsia="Times New Roman"/>
                <w:b/>
              </w:rPr>
              <w:t>PP&amp;E</w:t>
            </w:r>
          </w:p>
          <w:p w14:paraId="7F536246" w14:textId="46856303" w:rsidR="00A60B5A" w:rsidRPr="00833FB8" w:rsidRDefault="00A60B5A" w:rsidP="00D30051">
            <w:pPr>
              <w:spacing w:after="0" w:line="360" w:lineRule="auto"/>
              <w:ind w:left="-29" w:firstLine="0"/>
              <w:jc w:val="left"/>
              <w:rPr>
                <w:rFonts w:eastAsia="Times New Roman"/>
              </w:rPr>
            </w:pPr>
            <w:r w:rsidRPr="00833FB8">
              <w:rPr>
                <w:rFonts w:eastAsia="Times New Roman"/>
              </w:rPr>
              <w:t>Coverall</w:t>
            </w:r>
          </w:p>
          <w:p w14:paraId="3CEE0281" w14:textId="06343A91" w:rsidR="00A60B5A" w:rsidRPr="00833FB8" w:rsidRDefault="00A60B5A" w:rsidP="00D30051">
            <w:pPr>
              <w:spacing w:after="0" w:line="360" w:lineRule="auto"/>
              <w:ind w:left="-29" w:firstLine="0"/>
              <w:jc w:val="left"/>
              <w:rPr>
                <w:rFonts w:eastAsia="Times New Roman"/>
              </w:rPr>
            </w:pPr>
            <w:r w:rsidRPr="00833FB8">
              <w:rPr>
                <w:rFonts w:eastAsia="Times New Roman"/>
              </w:rPr>
              <w:t>Safety shoes</w:t>
            </w:r>
          </w:p>
          <w:p w14:paraId="11E2D812" w14:textId="1CB7834D" w:rsidR="00A60B5A" w:rsidRPr="00833FB8" w:rsidRDefault="00A60B5A" w:rsidP="00D30051">
            <w:pPr>
              <w:spacing w:after="0" w:line="360" w:lineRule="auto"/>
              <w:ind w:left="-29"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4687EFC6" w14:textId="532B55E7" w:rsidR="00A60B5A" w:rsidRPr="00833FB8" w:rsidRDefault="00A60B5A" w:rsidP="00D30051">
            <w:pPr>
              <w:spacing w:after="0" w:line="360" w:lineRule="auto"/>
              <w:ind w:left="-29" w:firstLine="0"/>
              <w:jc w:val="left"/>
              <w:rPr>
                <w:rFonts w:eastAsia="Calibri"/>
              </w:rPr>
            </w:pPr>
            <w:r w:rsidRPr="00833FB8">
              <w:rPr>
                <w:rFonts w:eastAsia="Calibri"/>
              </w:rPr>
              <w:t xml:space="preserve">Class Room </w:t>
            </w:r>
            <w:r w:rsidR="00D30051" w:rsidRPr="00833FB8">
              <w:rPr>
                <w:rFonts w:eastAsia="Calibri"/>
              </w:rPr>
              <w:t>&amp; hydraulic</w:t>
            </w:r>
            <w:r w:rsidRPr="00833FB8">
              <w:rPr>
                <w:rFonts w:eastAsia="Calibri"/>
              </w:rPr>
              <w:t xml:space="preserve"> workshop</w:t>
            </w:r>
          </w:p>
        </w:tc>
      </w:tr>
    </w:tbl>
    <w:p w14:paraId="5596DA1A" w14:textId="77777777" w:rsidR="00A60B5A" w:rsidRPr="00833FB8" w:rsidRDefault="00A60B5A" w:rsidP="00A60B5A"/>
    <w:p w14:paraId="1739F1BD" w14:textId="77777777" w:rsidR="00A60B5A" w:rsidRPr="00833FB8" w:rsidRDefault="00A60B5A" w:rsidP="00A60B5A"/>
    <w:p w14:paraId="24FB8E6B" w14:textId="77777777" w:rsidR="00A60B5A" w:rsidRPr="00833FB8" w:rsidRDefault="00A60B5A" w:rsidP="00A60B5A"/>
    <w:p w14:paraId="61935F88" w14:textId="77777777" w:rsidR="00A60B5A" w:rsidRPr="00833FB8" w:rsidRDefault="00A60B5A" w:rsidP="00A60B5A"/>
    <w:p w14:paraId="6DC4DB3D" w14:textId="77777777" w:rsidR="00A60B5A" w:rsidRPr="00833FB8" w:rsidRDefault="00A60B5A" w:rsidP="00A60B5A"/>
    <w:p w14:paraId="341BB683" w14:textId="77777777" w:rsidR="00A60B5A" w:rsidRPr="00833FB8" w:rsidRDefault="00A60B5A" w:rsidP="00A60B5A"/>
    <w:p w14:paraId="2635831A" w14:textId="77777777" w:rsidR="00A60B5A" w:rsidRPr="00833FB8" w:rsidRDefault="00A60B5A" w:rsidP="00A60B5A"/>
    <w:p w14:paraId="6DF3492B" w14:textId="77777777" w:rsidR="00A60B5A" w:rsidRPr="00833FB8" w:rsidRDefault="00A60B5A" w:rsidP="00A60B5A"/>
    <w:p w14:paraId="294AF6D3" w14:textId="77777777" w:rsidR="00A60B5A" w:rsidRPr="00833FB8" w:rsidRDefault="00A60B5A" w:rsidP="00A60B5A">
      <w:r w:rsidRPr="00833FB8">
        <w:br w:type="page"/>
      </w:r>
    </w:p>
    <w:p w14:paraId="3BEBCE66" w14:textId="77777777"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b/>
          <w:sz w:val="24"/>
          <w:szCs w:val="24"/>
        </w:rPr>
      </w:pPr>
      <w:bookmarkStart w:id="31" w:name="_Toc133439993"/>
      <w:r w:rsidRPr="00F45BFB">
        <w:rPr>
          <w:b/>
          <w:sz w:val="24"/>
          <w:szCs w:val="24"/>
        </w:rPr>
        <w:lastRenderedPageBreak/>
        <w:t>Disassemble and assemble steering clutch of bulldozer.</w:t>
      </w:r>
      <w:bookmarkEnd w:id="31"/>
    </w:p>
    <w:p w14:paraId="6059FF69" w14:textId="77777777" w:rsidR="00A60B5A" w:rsidRPr="00833FB8" w:rsidRDefault="00A60B5A" w:rsidP="00D30051">
      <w:pPr>
        <w:spacing w:before="240" w:after="0" w:line="360" w:lineRule="auto"/>
        <w:rPr>
          <w:rFonts w:eastAsia="Calibri"/>
        </w:rPr>
      </w:pPr>
      <w:r w:rsidRPr="00833FB8">
        <w:rPr>
          <w:rFonts w:eastAsia="Calibri"/>
          <w:b/>
          <w:bCs/>
        </w:rPr>
        <w:t>Objective:</w:t>
      </w:r>
      <w:r w:rsidRPr="00833FB8">
        <w:rPr>
          <w:rFonts w:eastAsia="Calibri"/>
        </w:rPr>
        <w:t xml:space="preserve"> This module covers the skills and knowledge required to disassembling and assembling of steering clutch of </w:t>
      </w:r>
      <w:r w:rsidRPr="00833FB8">
        <w:t>bulldozer.</w:t>
      </w:r>
      <w:r w:rsidRPr="00833FB8">
        <w:rPr>
          <w:rFonts w:eastAsia="Calibri"/>
        </w:rPr>
        <w:t xml:space="preserve"> </w:t>
      </w:r>
    </w:p>
    <w:p w14:paraId="0F03062A" w14:textId="77777777" w:rsidR="00A60B5A" w:rsidRPr="00D30051" w:rsidRDefault="00A60B5A" w:rsidP="00A60B5A">
      <w:pPr>
        <w:spacing w:after="0" w:line="360" w:lineRule="auto"/>
        <w:rPr>
          <w:rFonts w:eastAsia="Calibri"/>
          <w:b/>
          <w:bCs/>
        </w:rPr>
      </w:pPr>
      <w:r w:rsidRPr="00D30051">
        <w:rPr>
          <w:rFonts w:eastAsia="Calibri"/>
          <w:b/>
          <w:bCs/>
        </w:rPr>
        <w:t>Duration: 27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3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24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489"/>
        <w:gridCol w:w="2091"/>
        <w:gridCol w:w="2340"/>
        <w:gridCol w:w="1170"/>
      </w:tblGrid>
      <w:tr w:rsidR="00A60B5A" w:rsidRPr="00833FB8" w14:paraId="298F1A54"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1041B8" w14:textId="77777777" w:rsidR="00A60B5A" w:rsidRPr="00833FB8" w:rsidRDefault="00A60B5A" w:rsidP="00D30051">
            <w:pPr>
              <w:spacing w:after="0" w:line="276" w:lineRule="auto"/>
              <w:ind w:left="0" w:firstLine="0"/>
              <w:rPr>
                <w:rFonts w:eastAsia="Calibri"/>
              </w:rPr>
            </w:pPr>
            <w:r w:rsidRPr="00833FB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B5D5C2" w14:textId="77777777" w:rsidR="00A60B5A" w:rsidRPr="00833FB8" w:rsidRDefault="00A60B5A" w:rsidP="00D30051">
            <w:pPr>
              <w:spacing w:after="0" w:line="276" w:lineRule="auto"/>
              <w:ind w:left="0" w:firstLine="0"/>
              <w:rPr>
                <w:rFonts w:eastAsia="Calibri"/>
              </w:rPr>
            </w:pPr>
            <w:r w:rsidRPr="00833FB8">
              <w:rPr>
                <w:rFonts w:eastAsia="Calibri"/>
              </w:rPr>
              <w:t>Learning Outcomes</w:t>
            </w:r>
          </w:p>
        </w:tc>
        <w:tc>
          <w:tcPr>
            <w:tcW w:w="34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D649E0" w14:textId="77777777" w:rsidR="00A60B5A" w:rsidRPr="00833FB8" w:rsidRDefault="00A60B5A" w:rsidP="00D30051">
            <w:pPr>
              <w:spacing w:after="0" w:line="276" w:lineRule="auto"/>
              <w:ind w:left="0" w:firstLine="0"/>
              <w:rPr>
                <w:rFonts w:eastAsia="Calibri"/>
              </w:rPr>
            </w:pPr>
            <w:r w:rsidRPr="00833FB8">
              <w:rPr>
                <w:rFonts w:eastAsia="Calibri"/>
              </w:rPr>
              <w:t>Learning Elements</w:t>
            </w:r>
          </w:p>
        </w:tc>
        <w:tc>
          <w:tcPr>
            <w:tcW w:w="209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DCCB0D" w14:textId="77777777" w:rsidR="00A60B5A" w:rsidRPr="00833FB8" w:rsidRDefault="00A60B5A" w:rsidP="00D30051">
            <w:pPr>
              <w:spacing w:after="0" w:line="276" w:lineRule="auto"/>
              <w:ind w:left="0" w:firstLine="0"/>
              <w:rPr>
                <w:rFonts w:eastAsia="Calibri"/>
              </w:rPr>
            </w:pPr>
            <w:r w:rsidRPr="00833FB8">
              <w:rPr>
                <w:rFonts w:eastAsia="Calibri"/>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2A667FCD" w14:textId="77777777" w:rsidR="00A60B5A" w:rsidRPr="00833FB8" w:rsidRDefault="00A60B5A" w:rsidP="00D30051">
            <w:pPr>
              <w:spacing w:after="0" w:line="276" w:lineRule="auto"/>
              <w:ind w:left="0" w:firstLine="0"/>
              <w:rPr>
                <w:rFonts w:eastAsia="Calibri"/>
              </w:rPr>
            </w:pPr>
            <w:r w:rsidRPr="00833FB8">
              <w:rPr>
                <w:rFonts w:eastAsia="Calibri"/>
              </w:rPr>
              <w:t xml:space="preserve">Materials </w:t>
            </w:r>
          </w:p>
          <w:p w14:paraId="3941994A" w14:textId="77777777" w:rsidR="00A60B5A" w:rsidRPr="00833FB8" w:rsidRDefault="00A60B5A" w:rsidP="00D30051">
            <w:pPr>
              <w:spacing w:after="0" w:line="276" w:lineRule="auto"/>
              <w:ind w:left="0" w:firstLine="0"/>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4A2801B" w14:textId="77777777" w:rsidR="00A60B5A" w:rsidRPr="00833FB8" w:rsidRDefault="00A60B5A" w:rsidP="00D30051">
            <w:pPr>
              <w:spacing w:after="0" w:line="276" w:lineRule="auto"/>
              <w:ind w:left="0" w:firstLine="0"/>
              <w:rPr>
                <w:rFonts w:eastAsia="Calibri"/>
              </w:rPr>
            </w:pPr>
            <w:r w:rsidRPr="00833FB8">
              <w:rPr>
                <w:rFonts w:eastAsia="Calibri"/>
              </w:rPr>
              <w:t xml:space="preserve">Learning </w:t>
            </w:r>
          </w:p>
          <w:p w14:paraId="09194595" w14:textId="77777777" w:rsidR="00A60B5A" w:rsidRPr="00833FB8" w:rsidRDefault="00A60B5A" w:rsidP="00D30051">
            <w:pPr>
              <w:spacing w:after="0" w:line="276" w:lineRule="auto"/>
              <w:ind w:left="0" w:firstLine="0"/>
              <w:rPr>
                <w:rFonts w:eastAsia="Calibri"/>
              </w:rPr>
            </w:pPr>
            <w:r w:rsidRPr="00833FB8">
              <w:rPr>
                <w:rFonts w:eastAsia="Calibri"/>
              </w:rPr>
              <w:t xml:space="preserve">Place </w:t>
            </w:r>
          </w:p>
        </w:tc>
      </w:tr>
      <w:tr w:rsidR="00A60B5A" w:rsidRPr="00833FB8" w14:paraId="36CE4886"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1F1E101" w14:textId="77777777" w:rsidR="00A60B5A" w:rsidRPr="00833FB8" w:rsidRDefault="00A60B5A" w:rsidP="00053099">
            <w:pPr>
              <w:pStyle w:val="ListParagraph"/>
              <w:numPr>
                <w:ilvl w:val="0"/>
                <w:numId w:val="243"/>
              </w:numPr>
              <w:spacing w:after="0" w:line="360" w:lineRule="auto"/>
              <w:ind w:left="75" w:hanging="75"/>
              <w:jc w:val="left"/>
              <w:rPr>
                <w:rFonts w:eastAsia="Calibri"/>
              </w:rPr>
            </w:pPr>
            <w:r w:rsidRPr="00833FB8">
              <w:rPr>
                <w:bCs/>
              </w:rPr>
              <w:t>Disassemble steering clutch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751D10E" w14:textId="77777777" w:rsidR="00A60B5A" w:rsidRPr="00833FB8" w:rsidRDefault="00A60B5A" w:rsidP="00D30051">
            <w:pPr>
              <w:spacing w:after="0" w:line="360" w:lineRule="auto"/>
              <w:ind w:left="256" w:hanging="256"/>
              <w:rPr>
                <w:rFonts w:eastAsia="Calibri"/>
                <w:b/>
              </w:rPr>
            </w:pPr>
            <w:r w:rsidRPr="00833FB8">
              <w:rPr>
                <w:rFonts w:eastAsia="Calibri"/>
                <w:b/>
              </w:rPr>
              <w:t>Trainee will be able to:</w:t>
            </w:r>
          </w:p>
          <w:p w14:paraId="48CE034A" w14:textId="77777777" w:rsidR="00A60B5A" w:rsidRPr="00833FB8" w:rsidRDefault="00A60B5A" w:rsidP="00D30051">
            <w:pPr>
              <w:numPr>
                <w:ilvl w:val="0"/>
                <w:numId w:val="15"/>
              </w:numPr>
              <w:spacing w:after="0" w:line="360" w:lineRule="auto"/>
              <w:ind w:left="256" w:hanging="256"/>
              <w:contextualSpacing/>
            </w:pPr>
            <w:r w:rsidRPr="00833FB8">
              <w:t>Arrange proper tools to Disassemble the steering clutch</w:t>
            </w:r>
          </w:p>
          <w:p w14:paraId="22611BBB" w14:textId="77777777" w:rsidR="00A60B5A" w:rsidRPr="00833FB8" w:rsidRDefault="00A60B5A" w:rsidP="00D30051">
            <w:pPr>
              <w:numPr>
                <w:ilvl w:val="0"/>
                <w:numId w:val="15"/>
              </w:numPr>
              <w:spacing w:after="0" w:line="360" w:lineRule="auto"/>
              <w:ind w:left="256" w:hanging="256"/>
              <w:contextualSpacing/>
            </w:pPr>
            <w:r w:rsidRPr="00833FB8">
              <w:t>Disassemble the brake band</w:t>
            </w:r>
          </w:p>
          <w:p w14:paraId="0271935A" w14:textId="77777777" w:rsidR="00A60B5A" w:rsidRPr="00833FB8" w:rsidRDefault="00A60B5A" w:rsidP="00D30051">
            <w:pPr>
              <w:numPr>
                <w:ilvl w:val="0"/>
                <w:numId w:val="15"/>
              </w:numPr>
              <w:spacing w:after="0" w:line="360" w:lineRule="auto"/>
              <w:ind w:left="256" w:hanging="256"/>
              <w:contextualSpacing/>
            </w:pPr>
            <w:r w:rsidRPr="00833FB8">
              <w:t>Disassemble the brake drum</w:t>
            </w:r>
          </w:p>
          <w:p w14:paraId="5A2EA2EF" w14:textId="77777777" w:rsidR="00A60B5A" w:rsidRPr="00833FB8" w:rsidRDefault="00A60B5A" w:rsidP="00D30051">
            <w:pPr>
              <w:numPr>
                <w:ilvl w:val="0"/>
                <w:numId w:val="15"/>
              </w:numPr>
              <w:autoSpaceDE w:val="0"/>
              <w:autoSpaceDN w:val="0"/>
              <w:adjustRightInd w:val="0"/>
              <w:spacing w:after="0" w:line="360" w:lineRule="auto"/>
              <w:ind w:left="256" w:hanging="256"/>
              <w:contextualSpacing/>
              <w:rPr>
                <w:rFonts w:eastAsia="Calibri"/>
              </w:rPr>
            </w:pPr>
            <w:r w:rsidRPr="00833FB8">
              <w:rPr>
                <w:rFonts w:eastAsia="Calibri"/>
              </w:rPr>
              <w:t>Remove the bolts</w:t>
            </w:r>
          </w:p>
          <w:p w14:paraId="4A2D905B" w14:textId="77777777" w:rsidR="00A60B5A" w:rsidRPr="00833FB8" w:rsidRDefault="00A60B5A" w:rsidP="00D30051">
            <w:pPr>
              <w:numPr>
                <w:ilvl w:val="0"/>
                <w:numId w:val="15"/>
              </w:numPr>
              <w:spacing w:after="0" w:line="360" w:lineRule="auto"/>
              <w:ind w:left="256" w:hanging="256"/>
              <w:contextualSpacing/>
            </w:pPr>
            <w:r w:rsidRPr="00833FB8">
              <w:rPr>
                <w:rFonts w:eastAsia="Calibri"/>
              </w:rPr>
              <w:t>Remove the pressure plate</w:t>
            </w:r>
          </w:p>
          <w:p w14:paraId="5107C242" w14:textId="77777777" w:rsidR="00A60B5A" w:rsidRPr="00833FB8" w:rsidRDefault="00A60B5A" w:rsidP="00D30051">
            <w:pPr>
              <w:numPr>
                <w:ilvl w:val="0"/>
                <w:numId w:val="15"/>
              </w:numPr>
              <w:spacing w:after="0" w:line="360" w:lineRule="auto"/>
              <w:ind w:left="256" w:hanging="256"/>
              <w:contextualSpacing/>
              <w:rPr>
                <w:b/>
                <w:bCs/>
              </w:rPr>
            </w:pPr>
            <w:r w:rsidRPr="00833FB8">
              <w:rPr>
                <w:rFonts w:eastAsia="Calibri"/>
              </w:rPr>
              <w:t>Remove disc &amp; plates</w:t>
            </w:r>
          </w:p>
          <w:p w14:paraId="31B43798" w14:textId="77777777" w:rsidR="00A60B5A" w:rsidRPr="00833FB8" w:rsidRDefault="00A60B5A" w:rsidP="00D30051">
            <w:pPr>
              <w:numPr>
                <w:ilvl w:val="0"/>
                <w:numId w:val="15"/>
              </w:numPr>
              <w:spacing w:after="0" w:line="360" w:lineRule="auto"/>
              <w:ind w:left="256" w:hanging="256"/>
              <w:contextualSpacing/>
              <w:rPr>
                <w:rFonts w:eastAsia="Calibri"/>
              </w:rPr>
            </w:pPr>
            <w:r w:rsidRPr="00833FB8">
              <w:rPr>
                <w:rFonts w:eastAsia="Calibri"/>
              </w:rPr>
              <w:t>Disassemble clutch drum.</w:t>
            </w:r>
          </w:p>
          <w:p w14:paraId="69C57EFC" w14:textId="77777777" w:rsidR="00A60B5A" w:rsidRPr="00833FB8" w:rsidRDefault="00A60B5A" w:rsidP="00D30051">
            <w:pPr>
              <w:numPr>
                <w:ilvl w:val="0"/>
                <w:numId w:val="15"/>
              </w:numPr>
              <w:spacing w:after="0" w:line="360" w:lineRule="auto"/>
              <w:ind w:left="256" w:hanging="256"/>
              <w:contextualSpacing/>
              <w:rPr>
                <w:rFonts w:eastAsia="Calibri"/>
              </w:rPr>
            </w:pPr>
            <w:r w:rsidRPr="00833FB8">
              <w:rPr>
                <w:rFonts w:eastAsia="Calibri"/>
              </w:rPr>
              <w:t>Remove springs &amp; sleeves.</w:t>
            </w:r>
          </w:p>
          <w:p w14:paraId="58A56F4C" w14:textId="77777777" w:rsidR="00A60B5A" w:rsidRPr="00833FB8" w:rsidRDefault="00A60B5A" w:rsidP="00D30051">
            <w:pPr>
              <w:numPr>
                <w:ilvl w:val="0"/>
                <w:numId w:val="15"/>
              </w:numPr>
              <w:spacing w:after="0" w:line="360" w:lineRule="auto"/>
              <w:ind w:left="256" w:hanging="256"/>
              <w:contextualSpacing/>
            </w:pPr>
            <w:r w:rsidRPr="00833FB8">
              <w:rPr>
                <w:rFonts w:eastAsia="Calibri"/>
              </w:rPr>
              <w:t>Remove clutch piston</w:t>
            </w:r>
          </w:p>
        </w:tc>
        <w:tc>
          <w:tcPr>
            <w:tcW w:w="3489" w:type="dxa"/>
            <w:tcBorders>
              <w:top w:val="single" w:sz="4" w:space="0" w:color="000000"/>
              <w:left w:val="single" w:sz="4" w:space="0" w:color="000000"/>
              <w:bottom w:val="single" w:sz="4" w:space="0" w:color="000000"/>
              <w:right w:val="single" w:sz="4" w:space="0" w:color="000000"/>
            </w:tcBorders>
            <w:shd w:val="clear" w:color="auto" w:fill="auto"/>
          </w:tcPr>
          <w:p w14:paraId="5DABAA13" w14:textId="77777777" w:rsidR="00A60B5A" w:rsidRPr="00833FB8" w:rsidRDefault="00A60B5A" w:rsidP="00D30051">
            <w:pPr>
              <w:widowControl w:val="0"/>
              <w:autoSpaceDE w:val="0"/>
              <w:autoSpaceDN w:val="0"/>
              <w:spacing w:after="0" w:line="360" w:lineRule="auto"/>
              <w:ind w:left="256" w:right="1024" w:hanging="256"/>
              <w:rPr>
                <w:color w:val="000000" w:themeColor="text1"/>
                <w:lang w:val="en-GB" w:eastAsia="en-GB" w:bidi="en-GB"/>
              </w:rPr>
            </w:pPr>
            <w:r w:rsidRPr="00833FB8">
              <w:rPr>
                <w:color w:val="000000" w:themeColor="text1"/>
                <w:lang w:val="en-GB" w:eastAsia="en-GB" w:bidi="en-GB"/>
              </w:rPr>
              <w:t>Describe disassembling chart of steering clutch</w:t>
            </w:r>
          </w:p>
          <w:p w14:paraId="1DA87139" w14:textId="77777777" w:rsidR="00A60B5A" w:rsidRPr="00833FB8" w:rsidRDefault="00A60B5A" w:rsidP="00D30051">
            <w:pPr>
              <w:widowControl w:val="0"/>
              <w:autoSpaceDE w:val="0"/>
              <w:autoSpaceDN w:val="0"/>
              <w:spacing w:after="0" w:line="360" w:lineRule="auto"/>
              <w:ind w:left="256" w:right="1024" w:hanging="256"/>
              <w:rPr>
                <w:color w:val="000000" w:themeColor="text1"/>
                <w:lang w:val="en-GB" w:eastAsia="en-GB" w:bidi="en-GB"/>
              </w:rPr>
            </w:pPr>
          </w:p>
          <w:p w14:paraId="620C54C6" w14:textId="77777777" w:rsidR="00A60B5A" w:rsidRPr="00833FB8" w:rsidRDefault="00A60B5A" w:rsidP="00D30051">
            <w:pPr>
              <w:spacing w:after="0" w:line="360" w:lineRule="auto"/>
              <w:ind w:left="256" w:hanging="256"/>
              <w:rPr>
                <w:rFonts w:eastAsia="Calibri"/>
                <w:b/>
              </w:rPr>
            </w:pPr>
            <w:r w:rsidRPr="00833FB8">
              <w:rPr>
                <w:rFonts w:eastAsia="Calibri"/>
                <w:b/>
              </w:rPr>
              <w:t>Practical activity:</w:t>
            </w:r>
          </w:p>
          <w:p w14:paraId="0E1D0B32" w14:textId="77777777" w:rsidR="00A60B5A" w:rsidRPr="00833FB8" w:rsidRDefault="00A60B5A" w:rsidP="00D30051">
            <w:pPr>
              <w:numPr>
                <w:ilvl w:val="0"/>
                <w:numId w:val="15"/>
              </w:numPr>
              <w:autoSpaceDE w:val="0"/>
              <w:autoSpaceDN w:val="0"/>
              <w:adjustRightInd w:val="0"/>
              <w:spacing w:after="0" w:line="360" w:lineRule="auto"/>
              <w:ind w:left="256" w:hanging="256"/>
              <w:contextualSpacing/>
              <w:rPr>
                <w:rFonts w:eastAsia="Calibri"/>
              </w:rPr>
            </w:pPr>
            <w:r w:rsidRPr="00833FB8">
              <w:rPr>
                <w:rFonts w:eastAsia="Calibri"/>
              </w:rPr>
              <w:t>Remove the bolts</w:t>
            </w:r>
          </w:p>
          <w:p w14:paraId="0B4339C9" w14:textId="77777777" w:rsidR="00A60B5A" w:rsidRPr="00833FB8" w:rsidRDefault="00A60B5A" w:rsidP="00D30051">
            <w:pPr>
              <w:numPr>
                <w:ilvl w:val="0"/>
                <w:numId w:val="15"/>
              </w:numPr>
              <w:spacing w:after="0" w:line="360" w:lineRule="auto"/>
              <w:ind w:left="256" w:hanging="256"/>
              <w:contextualSpacing/>
            </w:pPr>
            <w:r w:rsidRPr="00833FB8">
              <w:rPr>
                <w:rFonts w:eastAsia="Calibri"/>
              </w:rPr>
              <w:t>Remove the pressure plate</w:t>
            </w:r>
          </w:p>
          <w:p w14:paraId="2D0C8579" w14:textId="77777777" w:rsidR="00A60B5A" w:rsidRPr="00833FB8" w:rsidRDefault="00A60B5A" w:rsidP="00D30051">
            <w:pPr>
              <w:numPr>
                <w:ilvl w:val="0"/>
                <w:numId w:val="15"/>
              </w:numPr>
              <w:spacing w:after="0" w:line="360" w:lineRule="auto"/>
              <w:ind w:left="256" w:hanging="256"/>
              <w:contextualSpacing/>
              <w:rPr>
                <w:b/>
                <w:bCs/>
              </w:rPr>
            </w:pPr>
            <w:r w:rsidRPr="00833FB8">
              <w:rPr>
                <w:rFonts w:eastAsia="Calibri"/>
              </w:rPr>
              <w:t>Remove disc &amp; plates</w:t>
            </w:r>
          </w:p>
          <w:p w14:paraId="5469484D" w14:textId="77777777" w:rsidR="00A60B5A" w:rsidRPr="00833FB8" w:rsidRDefault="00A60B5A" w:rsidP="00D30051">
            <w:pPr>
              <w:spacing w:after="0" w:line="360" w:lineRule="auto"/>
              <w:ind w:left="256" w:hanging="256"/>
              <w:rPr>
                <w:rFonts w:eastAsia="Calibri"/>
              </w:rPr>
            </w:pPr>
            <w:r w:rsidRPr="00833FB8">
              <w:rPr>
                <w:rFonts w:eastAsia="Calibri"/>
              </w:rPr>
              <w:t>.</w:t>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7878A" w14:textId="77777777" w:rsidR="00A60B5A" w:rsidRPr="00833FB8" w:rsidRDefault="00A60B5A" w:rsidP="00D30051">
            <w:pPr>
              <w:spacing w:after="0" w:line="360" w:lineRule="auto"/>
              <w:ind w:left="0" w:firstLine="0"/>
              <w:jc w:val="right"/>
              <w:rPr>
                <w:rFonts w:eastAsia="Calibri"/>
              </w:rPr>
            </w:pPr>
            <w:r w:rsidRPr="00833FB8">
              <w:rPr>
                <w:rFonts w:eastAsia="Calibri"/>
              </w:rPr>
              <w:t>Theory- 1.5 hours</w:t>
            </w:r>
          </w:p>
          <w:p w14:paraId="49E7A39B" w14:textId="77777777" w:rsidR="00A60B5A" w:rsidRPr="00833FB8" w:rsidRDefault="00A60B5A" w:rsidP="00D30051">
            <w:pPr>
              <w:spacing w:after="0" w:line="360" w:lineRule="auto"/>
              <w:ind w:left="0" w:firstLine="0"/>
              <w:jc w:val="right"/>
              <w:rPr>
                <w:rFonts w:eastAsia="Calibri"/>
              </w:rPr>
            </w:pPr>
            <w:r w:rsidRPr="00833FB8">
              <w:rPr>
                <w:rFonts w:eastAsia="Calibri"/>
              </w:rPr>
              <w:t>Practice- 12 hours</w:t>
            </w:r>
          </w:p>
          <w:p w14:paraId="567C4F6B" w14:textId="77777777" w:rsidR="00A60B5A" w:rsidRPr="00833FB8" w:rsidRDefault="00A60B5A" w:rsidP="00D30051">
            <w:pPr>
              <w:spacing w:after="0" w:line="360" w:lineRule="auto"/>
              <w:ind w:left="0" w:firstLine="0"/>
              <w:jc w:val="right"/>
              <w:rPr>
                <w:rFonts w:eastAsia="Calibri"/>
              </w:rPr>
            </w:pPr>
            <w:r w:rsidRPr="00833FB8">
              <w:rPr>
                <w:rFonts w:eastAsia="Calibri"/>
              </w:rPr>
              <w:t>Total- 13.5 hours</w:t>
            </w:r>
          </w:p>
          <w:p w14:paraId="79FF9B1A" w14:textId="77777777" w:rsidR="00A60B5A" w:rsidRPr="00833FB8" w:rsidRDefault="00A60B5A" w:rsidP="00D30051">
            <w:pPr>
              <w:spacing w:after="0" w:line="360" w:lineRule="auto"/>
              <w:ind w:left="0" w:firstLine="0"/>
              <w:jc w:val="right"/>
              <w:rPr>
                <w:rFonts w:eastAsia="Calibri"/>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DEE2F7A" w14:textId="7BD9DD5E"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15A03F0E" w14:textId="49552C8C" w:rsidR="00A60B5A" w:rsidRPr="00833FB8" w:rsidRDefault="00D30051" w:rsidP="00D30051">
            <w:pPr>
              <w:spacing w:after="0" w:line="276" w:lineRule="auto"/>
              <w:ind w:left="0" w:firstLine="0"/>
              <w:jc w:val="left"/>
              <w:rPr>
                <w:rFonts w:eastAsia="Calibri"/>
              </w:rPr>
            </w:pPr>
            <w:r w:rsidRPr="00833FB8">
              <w:rPr>
                <w:rFonts w:eastAsia="Times New Roman"/>
              </w:rPr>
              <w:t>Special Service</w:t>
            </w:r>
            <w:r w:rsidR="00A60B5A" w:rsidRPr="00833FB8">
              <w:rPr>
                <w:rFonts w:eastAsia="Times New Roman"/>
              </w:rPr>
              <w:t xml:space="preserve"> tools</w:t>
            </w:r>
            <w:r w:rsidR="00A60B5A" w:rsidRPr="00833FB8">
              <w:rPr>
                <w:rFonts w:eastAsia="Calibri"/>
              </w:rPr>
              <w:t xml:space="preserve"> </w:t>
            </w:r>
          </w:p>
          <w:p w14:paraId="3F9FA67F" w14:textId="1482F148" w:rsidR="00A60B5A" w:rsidRPr="00833FB8" w:rsidRDefault="00A60B5A" w:rsidP="00D30051">
            <w:pPr>
              <w:spacing w:after="0" w:line="276" w:lineRule="auto"/>
              <w:ind w:left="0" w:firstLine="0"/>
              <w:jc w:val="left"/>
              <w:rPr>
                <w:bCs/>
              </w:rPr>
            </w:pPr>
            <w:r w:rsidRPr="00833FB8">
              <w:rPr>
                <w:bCs/>
              </w:rPr>
              <w:t>steering clutch assembly</w:t>
            </w:r>
          </w:p>
          <w:p w14:paraId="6AC328A1"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5BFAA82A" w14:textId="7E6F1CE9"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3A1240E1" w14:textId="07B51AF9"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694FC79C" w14:textId="49D86D8A"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p w14:paraId="34A99DA4" w14:textId="77777777" w:rsidR="00A60B5A" w:rsidRPr="00833FB8" w:rsidRDefault="00A60B5A" w:rsidP="00D3005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A115A9E" w14:textId="77777777" w:rsidR="00A60B5A" w:rsidRPr="00833FB8" w:rsidRDefault="00A60B5A" w:rsidP="00D30051">
            <w:pPr>
              <w:spacing w:after="0" w:line="276" w:lineRule="auto"/>
              <w:ind w:left="0" w:firstLine="0"/>
              <w:jc w:val="left"/>
              <w:rPr>
                <w:rFonts w:eastAsia="Calibri"/>
              </w:rPr>
            </w:pPr>
            <w:r w:rsidRPr="00833FB8">
              <w:rPr>
                <w:rFonts w:eastAsia="Calibri"/>
              </w:rPr>
              <w:t>Class Room and Hydraulic workshop</w:t>
            </w:r>
          </w:p>
        </w:tc>
      </w:tr>
      <w:tr w:rsidR="00A60B5A" w:rsidRPr="00833FB8" w14:paraId="437C3F3D"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2C11074" w14:textId="77777777" w:rsidR="00A60B5A" w:rsidRPr="00833FB8" w:rsidRDefault="00A60B5A" w:rsidP="00053099">
            <w:pPr>
              <w:pStyle w:val="ListParagraph"/>
              <w:numPr>
                <w:ilvl w:val="0"/>
                <w:numId w:val="243"/>
              </w:numPr>
              <w:spacing w:after="0" w:line="360" w:lineRule="auto"/>
              <w:ind w:left="75" w:hanging="75"/>
              <w:jc w:val="left"/>
              <w:rPr>
                <w:rFonts w:eastAsia="Calibri"/>
              </w:rPr>
            </w:pPr>
            <w:r w:rsidRPr="00833FB8">
              <w:rPr>
                <w:bCs/>
              </w:rPr>
              <w:t>Assemble steering clutch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3A0E876" w14:textId="77777777" w:rsidR="00A60B5A" w:rsidRPr="00833FB8" w:rsidRDefault="00A60B5A" w:rsidP="00D30051">
            <w:pPr>
              <w:spacing w:after="0" w:line="360" w:lineRule="auto"/>
              <w:ind w:left="256" w:hanging="256"/>
              <w:rPr>
                <w:rFonts w:eastAsia="Calibri"/>
                <w:b/>
              </w:rPr>
            </w:pPr>
            <w:r w:rsidRPr="00833FB8">
              <w:rPr>
                <w:rFonts w:eastAsia="Calibri"/>
                <w:b/>
              </w:rPr>
              <w:t>Trainee will be able to:</w:t>
            </w:r>
          </w:p>
          <w:p w14:paraId="2F02EB28" w14:textId="77777777" w:rsidR="00A60B5A" w:rsidRPr="00833FB8" w:rsidRDefault="00A60B5A" w:rsidP="00D30051">
            <w:pPr>
              <w:numPr>
                <w:ilvl w:val="0"/>
                <w:numId w:val="17"/>
              </w:numPr>
              <w:spacing w:after="0" w:line="360" w:lineRule="auto"/>
              <w:ind w:left="256" w:hanging="256"/>
              <w:contextualSpacing/>
            </w:pPr>
            <w:r w:rsidRPr="00833FB8">
              <w:rPr>
                <w:rFonts w:eastAsia="Calibri"/>
              </w:rPr>
              <w:t>Install clutch piston</w:t>
            </w:r>
          </w:p>
          <w:p w14:paraId="1E0433C7" w14:textId="77777777" w:rsidR="00A60B5A" w:rsidRPr="00833FB8" w:rsidRDefault="00A60B5A" w:rsidP="00D30051">
            <w:pPr>
              <w:numPr>
                <w:ilvl w:val="0"/>
                <w:numId w:val="17"/>
              </w:numPr>
              <w:spacing w:after="0" w:line="360" w:lineRule="auto"/>
              <w:ind w:left="256" w:hanging="256"/>
              <w:contextualSpacing/>
            </w:pPr>
            <w:r w:rsidRPr="00833FB8">
              <w:t>Install springs &amp; sleeves.</w:t>
            </w:r>
          </w:p>
          <w:p w14:paraId="22430F65" w14:textId="77777777" w:rsidR="00A60B5A" w:rsidRPr="00833FB8" w:rsidRDefault="00A60B5A" w:rsidP="00D30051">
            <w:pPr>
              <w:numPr>
                <w:ilvl w:val="0"/>
                <w:numId w:val="17"/>
              </w:numPr>
              <w:spacing w:after="0" w:line="360" w:lineRule="auto"/>
              <w:ind w:left="256" w:hanging="256"/>
              <w:contextualSpacing/>
              <w:rPr>
                <w:rFonts w:eastAsia="Calibri"/>
              </w:rPr>
            </w:pPr>
            <w:r w:rsidRPr="00833FB8">
              <w:rPr>
                <w:rFonts w:eastAsia="Calibri"/>
              </w:rPr>
              <w:t>Install clutch drum</w:t>
            </w:r>
          </w:p>
          <w:p w14:paraId="01B24EB7" w14:textId="77777777" w:rsidR="00A60B5A" w:rsidRPr="00833FB8" w:rsidRDefault="00A60B5A" w:rsidP="00D30051">
            <w:pPr>
              <w:numPr>
                <w:ilvl w:val="0"/>
                <w:numId w:val="17"/>
              </w:numPr>
              <w:spacing w:after="0" w:line="360" w:lineRule="auto"/>
              <w:ind w:left="256" w:hanging="256"/>
              <w:contextualSpacing/>
              <w:rPr>
                <w:rFonts w:eastAsia="Calibri"/>
              </w:rPr>
            </w:pPr>
            <w:r w:rsidRPr="00833FB8">
              <w:rPr>
                <w:rFonts w:eastAsia="Calibri"/>
              </w:rPr>
              <w:t>Install disc &amp; plates.</w:t>
            </w:r>
          </w:p>
          <w:p w14:paraId="30827EB9" w14:textId="77777777" w:rsidR="00A60B5A" w:rsidRPr="00833FB8" w:rsidRDefault="00A60B5A" w:rsidP="00D30051">
            <w:pPr>
              <w:numPr>
                <w:ilvl w:val="0"/>
                <w:numId w:val="17"/>
              </w:numPr>
              <w:spacing w:after="0" w:line="360" w:lineRule="auto"/>
              <w:ind w:left="256" w:hanging="256"/>
              <w:contextualSpacing/>
              <w:rPr>
                <w:rFonts w:eastAsia="Calibri"/>
              </w:rPr>
            </w:pPr>
            <w:r w:rsidRPr="00833FB8">
              <w:rPr>
                <w:rFonts w:eastAsia="Calibri"/>
              </w:rPr>
              <w:t>Install pressure plate.</w:t>
            </w:r>
          </w:p>
          <w:p w14:paraId="19445A8D" w14:textId="77777777" w:rsidR="00A60B5A" w:rsidRPr="00833FB8" w:rsidRDefault="00A60B5A" w:rsidP="00D30051">
            <w:pPr>
              <w:numPr>
                <w:ilvl w:val="0"/>
                <w:numId w:val="17"/>
              </w:numPr>
              <w:autoSpaceDE w:val="0"/>
              <w:autoSpaceDN w:val="0"/>
              <w:adjustRightInd w:val="0"/>
              <w:spacing w:after="0" w:line="360" w:lineRule="auto"/>
              <w:ind w:left="256" w:hanging="256"/>
              <w:contextualSpacing/>
              <w:rPr>
                <w:rFonts w:eastAsia="Calibri"/>
              </w:rPr>
            </w:pPr>
            <w:r w:rsidRPr="00833FB8">
              <w:rPr>
                <w:rFonts w:eastAsia="Calibri"/>
              </w:rPr>
              <w:lastRenderedPageBreak/>
              <w:t>Install bolts.</w:t>
            </w:r>
          </w:p>
          <w:p w14:paraId="6E528772" w14:textId="77777777" w:rsidR="00A60B5A" w:rsidRPr="00833FB8" w:rsidRDefault="00A60B5A" w:rsidP="00D30051">
            <w:pPr>
              <w:numPr>
                <w:ilvl w:val="0"/>
                <w:numId w:val="17"/>
              </w:numPr>
              <w:spacing w:after="0" w:line="360" w:lineRule="auto"/>
              <w:ind w:left="256" w:hanging="256"/>
              <w:contextualSpacing/>
              <w:rPr>
                <w:bCs/>
              </w:rPr>
            </w:pPr>
            <w:r w:rsidRPr="00833FB8">
              <w:rPr>
                <w:rFonts w:eastAsia="Calibri"/>
              </w:rPr>
              <w:t>Install the brake drum</w:t>
            </w:r>
          </w:p>
          <w:p w14:paraId="6F231167" w14:textId="77777777" w:rsidR="00A60B5A" w:rsidRPr="00833FB8" w:rsidRDefault="00A60B5A" w:rsidP="00D30051">
            <w:pPr>
              <w:numPr>
                <w:ilvl w:val="0"/>
                <w:numId w:val="17"/>
              </w:numPr>
              <w:spacing w:after="0" w:line="360" w:lineRule="auto"/>
              <w:ind w:left="256" w:hanging="256"/>
              <w:contextualSpacing/>
            </w:pPr>
            <w:r w:rsidRPr="00833FB8">
              <w:rPr>
                <w:rFonts w:eastAsia="Calibri"/>
              </w:rPr>
              <w:t>Install brake band</w:t>
            </w:r>
          </w:p>
        </w:tc>
        <w:tc>
          <w:tcPr>
            <w:tcW w:w="3489" w:type="dxa"/>
            <w:tcBorders>
              <w:top w:val="single" w:sz="4" w:space="0" w:color="000000"/>
              <w:left w:val="single" w:sz="4" w:space="0" w:color="000000"/>
              <w:bottom w:val="single" w:sz="4" w:space="0" w:color="000000"/>
              <w:right w:val="single" w:sz="4" w:space="0" w:color="000000"/>
            </w:tcBorders>
            <w:shd w:val="clear" w:color="auto" w:fill="auto"/>
          </w:tcPr>
          <w:p w14:paraId="2F5F9953" w14:textId="77777777" w:rsidR="00A60B5A" w:rsidRPr="00833FB8" w:rsidRDefault="00A60B5A" w:rsidP="00D30051">
            <w:pPr>
              <w:spacing w:after="0" w:line="360" w:lineRule="auto"/>
              <w:ind w:left="256" w:hanging="256"/>
              <w:rPr>
                <w:rFonts w:eastAsia="Calibri"/>
                <w:b/>
              </w:rPr>
            </w:pPr>
            <w:r w:rsidRPr="00833FB8">
              <w:rPr>
                <w:color w:val="000000" w:themeColor="text1"/>
                <w:lang w:val="en-GB" w:eastAsia="en-GB" w:bidi="en-GB"/>
              </w:rPr>
              <w:lastRenderedPageBreak/>
              <w:t>Describe assembling chart of steering clutch</w:t>
            </w:r>
            <w:r w:rsidRPr="00833FB8">
              <w:rPr>
                <w:rFonts w:eastAsia="Calibri"/>
                <w:b/>
              </w:rPr>
              <w:t xml:space="preserve"> </w:t>
            </w:r>
          </w:p>
          <w:p w14:paraId="0189D734" w14:textId="77777777" w:rsidR="00A60B5A" w:rsidRPr="00833FB8" w:rsidRDefault="00A60B5A" w:rsidP="00D30051">
            <w:pPr>
              <w:spacing w:after="0" w:line="360" w:lineRule="auto"/>
              <w:ind w:left="256" w:hanging="256"/>
              <w:rPr>
                <w:rFonts w:eastAsia="Calibri"/>
                <w:b/>
              </w:rPr>
            </w:pPr>
            <w:r w:rsidRPr="00833FB8">
              <w:rPr>
                <w:rFonts w:eastAsia="Calibri"/>
                <w:b/>
              </w:rPr>
              <w:t>Practical activity:</w:t>
            </w:r>
          </w:p>
          <w:p w14:paraId="20119566" w14:textId="77777777" w:rsidR="00A60B5A" w:rsidRPr="00833FB8" w:rsidRDefault="00A60B5A" w:rsidP="00053099">
            <w:pPr>
              <w:pStyle w:val="ListParagraph"/>
              <w:numPr>
                <w:ilvl w:val="0"/>
                <w:numId w:val="241"/>
              </w:numPr>
              <w:spacing w:after="0" w:line="360" w:lineRule="auto"/>
              <w:ind w:left="256" w:hanging="256"/>
              <w:jc w:val="left"/>
              <w:rPr>
                <w:rFonts w:eastAsia="Calibri"/>
              </w:rPr>
            </w:pPr>
            <w:r w:rsidRPr="00833FB8">
              <w:rPr>
                <w:bCs/>
              </w:rPr>
              <w:t xml:space="preserve"> Assemble</w:t>
            </w:r>
            <w:r w:rsidRPr="00833FB8">
              <w:rPr>
                <w:rFonts w:eastAsia="Calibri"/>
              </w:rPr>
              <w:t xml:space="preserve"> disc &amp; plates.</w:t>
            </w:r>
          </w:p>
          <w:p w14:paraId="5D9D23AD" w14:textId="77777777" w:rsidR="00A60B5A" w:rsidRPr="00833FB8" w:rsidRDefault="00A60B5A" w:rsidP="00D30051">
            <w:pPr>
              <w:numPr>
                <w:ilvl w:val="0"/>
                <w:numId w:val="17"/>
              </w:numPr>
              <w:spacing w:after="0" w:line="360" w:lineRule="auto"/>
              <w:ind w:left="256" w:hanging="256"/>
              <w:contextualSpacing/>
              <w:rPr>
                <w:rFonts w:eastAsia="Calibri"/>
              </w:rPr>
            </w:pPr>
            <w:r w:rsidRPr="00833FB8">
              <w:rPr>
                <w:rFonts w:eastAsia="Calibri"/>
              </w:rPr>
              <w:t>Install pressure plate.</w:t>
            </w:r>
          </w:p>
          <w:p w14:paraId="706E7CF9" w14:textId="77777777" w:rsidR="00A60B5A" w:rsidRPr="00833FB8" w:rsidRDefault="00A60B5A" w:rsidP="00D30051">
            <w:pPr>
              <w:numPr>
                <w:ilvl w:val="0"/>
                <w:numId w:val="17"/>
              </w:numPr>
              <w:autoSpaceDE w:val="0"/>
              <w:autoSpaceDN w:val="0"/>
              <w:adjustRightInd w:val="0"/>
              <w:spacing w:after="0" w:line="360" w:lineRule="auto"/>
              <w:ind w:left="256" w:hanging="256"/>
              <w:contextualSpacing/>
              <w:rPr>
                <w:rFonts w:eastAsia="Calibri"/>
              </w:rPr>
            </w:pPr>
            <w:r w:rsidRPr="00833FB8">
              <w:rPr>
                <w:rFonts w:eastAsia="Calibri"/>
              </w:rPr>
              <w:t>Install bolts.</w:t>
            </w:r>
          </w:p>
          <w:p w14:paraId="59BD4BCD" w14:textId="77777777" w:rsidR="00A60B5A" w:rsidRPr="00833FB8" w:rsidRDefault="00A60B5A" w:rsidP="00D30051">
            <w:pPr>
              <w:spacing w:after="0" w:line="360" w:lineRule="auto"/>
              <w:ind w:left="256" w:hanging="256"/>
              <w:rPr>
                <w:rFonts w:eastAsia="Calibri"/>
              </w:rPr>
            </w:pPr>
            <w:r w:rsidRPr="00833FB8">
              <w:rPr>
                <w:rFonts w:eastAsia="Calibri"/>
              </w:rPr>
              <w:lastRenderedPageBreak/>
              <w:tab/>
            </w:r>
          </w:p>
        </w:tc>
        <w:tc>
          <w:tcPr>
            <w:tcW w:w="2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1CE50" w14:textId="77777777" w:rsidR="00A60B5A" w:rsidRPr="00833FB8" w:rsidRDefault="00A60B5A" w:rsidP="00D30051">
            <w:pPr>
              <w:spacing w:after="0" w:line="360" w:lineRule="auto"/>
              <w:ind w:left="0" w:firstLine="0"/>
              <w:jc w:val="right"/>
              <w:rPr>
                <w:rFonts w:eastAsia="Calibri"/>
              </w:rPr>
            </w:pPr>
            <w:r w:rsidRPr="00833FB8">
              <w:rPr>
                <w:rFonts w:eastAsia="Calibri"/>
              </w:rPr>
              <w:lastRenderedPageBreak/>
              <w:t>Theory- 1.5 hours</w:t>
            </w:r>
          </w:p>
          <w:p w14:paraId="1C24C0E9" w14:textId="77777777" w:rsidR="00A60B5A" w:rsidRPr="00833FB8" w:rsidRDefault="00A60B5A" w:rsidP="00D30051">
            <w:pPr>
              <w:spacing w:after="0" w:line="360" w:lineRule="auto"/>
              <w:ind w:left="0" w:firstLine="0"/>
              <w:jc w:val="right"/>
              <w:rPr>
                <w:rFonts w:eastAsia="Calibri"/>
              </w:rPr>
            </w:pPr>
            <w:r w:rsidRPr="00833FB8">
              <w:rPr>
                <w:rFonts w:eastAsia="Calibri"/>
              </w:rPr>
              <w:t>Practice- 12 hours</w:t>
            </w:r>
          </w:p>
          <w:p w14:paraId="4909690F" w14:textId="77777777" w:rsidR="00A60B5A" w:rsidRPr="00833FB8" w:rsidRDefault="00A60B5A" w:rsidP="00D30051">
            <w:pPr>
              <w:spacing w:after="0" w:line="360" w:lineRule="auto"/>
              <w:ind w:left="0" w:firstLine="0"/>
              <w:jc w:val="right"/>
              <w:rPr>
                <w:rFonts w:eastAsia="Calibri"/>
              </w:rPr>
            </w:pPr>
            <w:r w:rsidRPr="00833FB8">
              <w:rPr>
                <w:rFonts w:eastAsia="Calibri"/>
              </w:rPr>
              <w:t>Total- 13.5 hours</w:t>
            </w:r>
          </w:p>
          <w:p w14:paraId="09104A0E" w14:textId="77777777" w:rsidR="00A60B5A" w:rsidRPr="00833FB8" w:rsidRDefault="00A60B5A" w:rsidP="00D30051">
            <w:pPr>
              <w:spacing w:after="0" w:line="360" w:lineRule="auto"/>
              <w:ind w:left="0" w:firstLine="0"/>
              <w:jc w:val="right"/>
              <w:rPr>
                <w:rFonts w:eastAsia="Calibri"/>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50F5BA40" w14:textId="0EEF31FC"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7DF707CE" w14:textId="47C357FD"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08F372E2" w14:textId="3881867E" w:rsidR="00A60B5A" w:rsidRPr="00833FB8" w:rsidRDefault="00A60B5A" w:rsidP="00D30051">
            <w:pPr>
              <w:spacing w:after="0" w:line="276" w:lineRule="auto"/>
              <w:ind w:left="0" w:firstLine="0"/>
              <w:jc w:val="left"/>
              <w:rPr>
                <w:bCs/>
              </w:rPr>
            </w:pPr>
            <w:r w:rsidRPr="00833FB8">
              <w:rPr>
                <w:bCs/>
              </w:rPr>
              <w:t>steering clutch assembly</w:t>
            </w:r>
          </w:p>
          <w:p w14:paraId="7E8B041E"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3629DFB2" w14:textId="5C1161BE"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7F777F9C" w14:textId="21DFAB4A"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26677C9C" w14:textId="1CBAF3A0" w:rsidR="00A60B5A" w:rsidRPr="00833FB8" w:rsidRDefault="00A60B5A" w:rsidP="00D30051">
            <w:pPr>
              <w:spacing w:after="0" w:line="276" w:lineRule="auto"/>
              <w:ind w:left="0" w:firstLine="0"/>
              <w:jc w:val="left"/>
              <w:rPr>
                <w:rFonts w:eastAsia="Calibri"/>
              </w:rPr>
            </w:pPr>
            <w:r w:rsidRPr="00833FB8">
              <w:rPr>
                <w:rFonts w:eastAsia="Times New Roman"/>
              </w:rPr>
              <w:lastRenderedPageBreak/>
              <w:t>Safety helmet</w:t>
            </w:r>
          </w:p>
          <w:p w14:paraId="6B2426BD" w14:textId="77777777" w:rsidR="00A60B5A" w:rsidRPr="00833FB8" w:rsidRDefault="00A60B5A" w:rsidP="00D3005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4EF1818" w14:textId="77777777" w:rsidR="00A60B5A" w:rsidRPr="00833FB8" w:rsidRDefault="00A60B5A" w:rsidP="00D30051">
            <w:pPr>
              <w:spacing w:after="0" w:line="276" w:lineRule="auto"/>
              <w:ind w:left="0" w:firstLine="0"/>
              <w:jc w:val="left"/>
              <w:rPr>
                <w:rFonts w:eastAsia="Calibri"/>
              </w:rPr>
            </w:pPr>
            <w:r w:rsidRPr="00833FB8">
              <w:rPr>
                <w:rFonts w:eastAsia="Calibri"/>
              </w:rPr>
              <w:lastRenderedPageBreak/>
              <w:t>Class Room and Hydraulic workshop</w:t>
            </w:r>
          </w:p>
        </w:tc>
      </w:tr>
    </w:tbl>
    <w:p w14:paraId="1092DDEE" w14:textId="77777777" w:rsidR="00A60B5A" w:rsidRPr="00833FB8" w:rsidRDefault="00A60B5A" w:rsidP="00A60B5A"/>
    <w:p w14:paraId="6D58B3F9" w14:textId="77777777" w:rsidR="00A60B5A" w:rsidRPr="00833FB8" w:rsidRDefault="00A60B5A" w:rsidP="00A60B5A">
      <w:r w:rsidRPr="00833FB8">
        <w:br w:type="page"/>
      </w:r>
    </w:p>
    <w:p w14:paraId="7EFD405A" w14:textId="77777777"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b/>
          <w:sz w:val="24"/>
          <w:szCs w:val="24"/>
        </w:rPr>
      </w:pPr>
      <w:bookmarkStart w:id="32" w:name="_Toc133439994"/>
      <w:r w:rsidRPr="00F45BFB">
        <w:rPr>
          <w:b/>
          <w:sz w:val="24"/>
          <w:szCs w:val="24"/>
        </w:rPr>
        <w:lastRenderedPageBreak/>
        <w:t>Disassemble and assemble steering control valve of bulldozer.</w:t>
      </w:r>
      <w:bookmarkEnd w:id="32"/>
    </w:p>
    <w:p w14:paraId="549AC849" w14:textId="77777777" w:rsidR="00A60B5A" w:rsidRPr="00833FB8" w:rsidRDefault="00A60B5A" w:rsidP="00D30051">
      <w:pPr>
        <w:spacing w:before="240" w:line="360" w:lineRule="auto"/>
        <w:rPr>
          <w:rFonts w:eastAsia="Calibri"/>
        </w:rPr>
      </w:pPr>
      <w:r w:rsidRPr="00833FB8">
        <w:rPr>
          <w:rFonts w:eastAsia="Calibri"/>
          <w:b/>
          <w:bCs/>
        </w:rPr>
        <w:t>Objective:</w:t>
      </w:r>
      <w:r w:rsidRPr="00833FB8">
        <w:rPr>
          <w:rFonts w:eastAsia="Calibri"/>
        </w:rPr>
        <w:t xml:space="preserve"> This module covers the skills and knowledge required to disassembling &amp; assembling of </w:t>
      </w:r>
      <w:r w:rsidRPr="00833FB8">
        <w:rPr>
          <w:bCs/>
        </w:rPr>
        <w:t>steering control valve assembly of</w:t>
      </w:r>
      <w:r w:rsidRPr="00833FB8">
        <w:rPr>
          <w:rFonts w:eastAsia="Calibri"/>
        </w:rPr>
        <w:t xml:space="preserve"> bulldozer</w:t>
      </w:r>
      <w:r w:rsidRPr="00833FB8">
        <w:t>.</w:t>
      </w:r>
      <w:r w:rsidRPr="00833FB8">
        <w:rPr>
          <w:rFonts w:eastAsia="Calibri"/>
        </w:rPr>
        <w:t xml:space="preserve"> </w:t>
      </w:r>
    </w:p>
    <w:p w14:paraId="510281A5" w14:textId="77777777" w:rsidR="00A60B5A" w:rsidRPr="00D30051" w:rsidRDefault="00A60B5A" w:rsidP="00A60B5A">
      <w:pPr>
        <w:spacing w:after="0" w:line="360" w:lineRule="auto"/>
        <w:rPr>
          <w:rFonts w:eastAsia="Calibri"/>
          <w:b/>
          <w:bCs/>
        </w:rPr>
      </w:pPr>
      <w:r w:rsidRPr="00D30051">
        <w:rPr>
          <w:rFonts w:eastAsia="Calibri"/>
          <w:b/>
          <w:bCs/>
        </w:rPr>
        <w:t>Duration: 15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3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759"/>
        <w:gridCol w:w="1890"/>
        <w:gridCol w:w="2271"/>
        <w:gridCol w:w="1170"/>
      </w:tblGrid>
      <w:tr w:rsidR="00A60B5A" w:rsidRPr="00833FB8" w14:paraId="5C982678"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346AB6" w14:textId="77777777" w:rsidR="00A60B5A" w:rsidRPr="00833FB8" w:rsidRDefault="00A60B5A" w:rsidP="00D30051">
            <w:pPr>
              <w:spacing w:after="0" w:line="276" w:lineRule="auto"/>
              <w:ind w:left="0" w:firstLine="0"/>
              <w:rPr>
                <w:rFonts w:eastAsia="Calibri"/>
              </w:rPr>
            </w:pPr>
            <w:r w:rsidRPr="00833FB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EEA4CE" w14:textId="77777777" w:rsidR="00A60B5A" w:rsidRPr="00833FB8" w:rsidRDefault="00A60B5A" w:rsidP="00D30051">
            <w:pPr>
              <w:spacing w:after="0" w:line="276" w:lineRule="auto"/>
              <w:ind w:left="0" w:firstLine="0"/>
              <w:rPr>
                <w:rFonts w:eastAsia="Calibri"/>
              </w:rPr>
            </w:pPr>
            <w:r w:rsidRPr="00833FB8">
              <w:rPr>
                <w:rFonts w:eastAsia="Calibri"/>
              </w:rPr>
              <w:t>Learning Outcomes</w:t>
            </w:r>
          </w:p>
        </w:tc>
        <w:tc>
          <w:tcPr>
            <w:tcW w:w="375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3540C4" w14:textId="77777777" w:rsidR="00A60B5A" w:rsidRPr="00833FB8" w:rsidRDefault="00A60B5A" w:rsidP="00D30051">
            <w:pPr>
              <w:spacing w:after="0" w:line="276" w:lineRule="auto"/>
              <w:ind w:left="0" w:firstLine="0"/>
              <w:rPr>
                <w:rFonts w:eastAsia="Calibri"/>
              </w:rPr>
            </w:pPr>
            <w:r w:rsidRPr="00833FB8">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024F16" w14:textId="77777777" w:rsidR="00A60B5A" w:rsidRPr="00833FB8" w:rsidRDefault="00A60B5A" w:rsidP="00D30051">
            <w:pPr>
              <w:spacing w:after="0" w:line="276" w:lineRule="auto"/>
              <w:ind w:left="0" w:firstLine="0"/>
              <w:rPr>
                <w:rFonts w:eastAsia="Calibri"/>
              </w:rPr>
            </w:pPr>
            <w:r w:rsidRPr="00833FB8">
              <w:rPr>
                <w:rFonts w:eastAsia="Calibri"/>
              </w:rPr>
              <w:t>Duration</w:t>
            </w:r>
          </w:p>
        </w:tc>
        <w:tc>
          <w:tcPr>
            <w:tcW w:w="2271" w:type="dxa"/>
            <w:tcBorders>
              <w:top w:val="single" w:sz="4" w:space="0" w:color="000000"/>
              <w:left w:val="single" w:sz="4" w:space="0" w:color="000000"/>
              <w:bottom w:val="single" w:sz="4" w:space="0" w:color="000000"/>
              <w:right w:val="single" w:sz="4" w:space="0" w:color="000000"/>
            </w:tcBorders>
            <w:shd w:val="clear" w:color="auto" w:fill="E5B8B7"/>
          </w:tcPr>
          <w:p w14:paraId="70A0B516" w14:textId="77777777" w:rsidR="00A60B5A" w:rsidRPr="00833FB8" w:rsidRDefault="00A60B5A" w:rsidP="00D30051">
            <w:pPr>
              <w:spacing w:after="0" w:line="276" w:lineRule="auto"/>
              <w:ind w:left="0" w:firstLine="0"/>
              <w:rPr>
                <w:rFonts w:eastAsia="Calibri"/>
              </w:rPr>
            </w:pPr>
            <w:r w:rsidRPr="00833FB8">
              <w:rPr>
                <w:rFonts w:eastAsia="Calibri"/>
              </w:rPr>
              <w:t xml:space="preserve">Materials </w:t>
            </w:r>
          </w:p>
          <w:p w14:paraId="605012BD" w14:textId="77777777" w:rsidR="00A60B5A" w:rsidRPr="00833FB8" w:rsidRDefault="00A60B5A" w:rsidP="00D30051">
            <w:pPr>
              <w:spacing w:after="0" w:line="276" w:lineRule="auto"/>
              <w:ind w:left="0" w:firstLine="0"/>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AEBBF56" w14:textId="77777777" w:rsidR="00A60B5A" w:rsidRPr="00833FB8" w:rsidRDefault="00A60B5A" w:rsidP="00D30051">
            <w:pPr>
              <w:spacing w:after="0" w:line="276" w:lineRule="auto"/>
              <w:ind w:left="0" w:firstLine="0"/>
              <w:rPr>
                <w:rFonts w:eastAsia="Calibri"/>
              </w:rPr>
            </w:pPr>
            <w:r w:rsidRPr="00833FB8">
              <w:rPr>
                <w:rFonts w:eastAsia="Calibri"/>
              </w:rPr>
              <w:t xml:space="preserve">Learning </w:t>
            </w:r>
          </w:p>
          <w:p w14:paraId="41184EE9" w14:textId="77777777" w:rsidR="00A60B5A" w:rsidRPr="00833FB8" w:rsidRDefault="00A60B5A" w:rsidP="00D30051">
            <w:pPr>
              <w:spacing w:after="0" w:line="276" w:lineRule="auto"/>
              <w:ind w:left="0" w:firstLine="0"/>
              <w:rPr>
                <w:rFonts w:eastAsia="Calibri"/>
              </w:rPr>
            </w:pPr>
            <w:r w:rsidRPr="00833FB8">
              <w:rPr>
                <w:rFonts w:eastAsia="Calibri"/>
              </w:rPr>
              <w:t xml:space="preserve">Place </w:t>
            </w:r>
          </w:p>
        </w:tc>
      </w:tr>
      <w:tr w:rsidR="00A60B5A" w:rsidRPr="00833FB8" w14:paraId="3653C4BF"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408C407" w14:textId="77777777" w:rsidR="00A60B5A" w:rsidRPr="00833FB8" w:rsidRDefault="00A60B5A" w:rsidP="00053099">
            <w:pPr>
              <w:pStyle w:val="ListParagraph"/>
              <w:numPr>
                <w:ilvl w:val="0"/>
                <w:numId w:val="244"/>
              </w:numPr>
              <w:spacing w:after="0" w:line="360" w:lineRule="auto"/>
              <w:ind w:hanging="685"/>
              <w:jc w:val="left"/>
              <w:rPr>
                <w:rFonts w:eastAsia="Calibri"/>
              </w:rPr>
            </w:pPr>
            <w:r w:rsidRPr="00833FB8">
              <w:rPr>
                <w:bCs/>
              </w:rPr>
              <w:t>Disassemble the steering control valve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F5512BD" w14:textId="77777777" w:rsidR="00A60B5A" w:rsidRPr="00833FB8" w:rsidRDefault="00A60B5A" w:rsidP="00D30051">
            <w:pPr>
              <w:spacing w:after="0" w:line="360" w:lineRule="auto"/>
              <w:ind w:left="166" w:hanging="180"/>
              <w:jc w:val="left"/>
              <w:rPr>
                <w:rFonts w:eastAsia="Calibri"/>
                <w:b/>
              </w:rPr>
            </w:pPr>
            <w:r w:rsidRPr="00833FB8">
              <w:rPr>
                <w:rFonts w:eastAsia="Calibri"/>
                <w:b/>
              </w:rPr>
              <w:t>Trainee will be able to:</w:t>
            </w:r>
          </w:p>
          <w:p w14:paraId="2DBCC077" w14:textId="77777777" w:rsidR="00A60B5A" w:rsidRPr="00833FB8" w:rsidRDefault="00A60B5A" w:rsidP="00D30051">
            <w:pPr>
              <w:numPr>
                <w:ilvl w:val="0"/>
                <w:numId w:val="15"/>
              </w:numPr>
              <w:spacing w:after="0" w:line="360" w:lineRule="auto"/>
              <w:ind w:left="166" w:hanging="180"/>
              <w:contextualSpacing/>
              <w:jc w:val="left"/>
            </w:pPr>
            <w:r w:rsidRPr="00833FB8">
              <w:t>Arrange Proper tools to Disassemble the steering control valve of bulldozer</w:t>
            </w:r>
          </w:p>
          <w:p w14:paraId="3D306CF9" w14:textId="77777777" w:rsidR="00A60B5A" w:rsidRPr="00833FB8" w:rsidRDefault="00A60B5A" w:rsidP="00D30051">
            <w:pPr>
              <w:numPr>
                <w:ilvl w:val="0"/>
                <w:numId w:val="15"/>
              </w:numPr>
              <w:spacing w:after="0" w:line="360" w:lineRule="auto"/>
              <w:ind w:left="166" w:hanging="180"/>
              <w:contextualSpacing/>
              <w:jc w:val="left"/>
            </w:pPr>
            <w:r w:rsidRPr="00833FB8">
              <w:t>Disassemble steering relief valve</w:t>
            </w:r>
          </w:p>
          <w:p w14:paraId="05D15AD6" w14:textId="77777777" w:rsidR="00A60B5A" w:rsidRPr="00833FB8" w:rsidRDefault="00A60B5A" w:rsidP="00D30051">
            <w:pPr>
              <w:numPr>
                <w:ilvl w:val="0"/>
                <w:numId w:val="15"/>
              </w:numPr>
              <w:spacing w:after="0" w:line="360" w:lineRule="auto"/>
              <w:ind w:left="166" w:hanging="180"/>
              <w:contextualSpacing/>
              <w:jc w:val="left"/>
            </w:pPr>
            <w:r w:rsidRPr="00833FB8">
              <w:t>Remove brake valve assembly from steering valve assembly.</w:t>
            </w:r>
          </w:p>
          <w:p w14:paraId="4B967711" w14:textId="77777777" w:rsidR="00A60B5A" w:rsidRPr="00833FB8" w:rsidRDefault="00A60B5A" w:rsidP="00D30051">
            <w:pPr>
              <w:numPr>
                <w:ilvl w:val="0"/>
                <w:numId w:val="15"/>
              </w:numPr>
              <w:spacing w:after="0" w:line="360" w:lineRule="auto"/>
              <w:ind w:left="166" w:hanging="180"/>
              <w:contextualSpacing/>
              <w:jc w:val="left"/>
            </w:pPr>
            <w:r w:rsidRPr="00833FB8">
              <w:t>Disassemble steering valve assembly.</w:t>
            </w:r>
          </w:p>
          <w:p w14:paraId="6662B146" w14:textId="77777777" w:rsidR="00A60B5A" w:rsidRPr="00833FB8" w:rsidRDefault="00A60B5A" w:rsidP="00D30051">
            <w:pPr>
              <w:numPr>
                <w:ilvl w:val="0"/>
                <w:numId w:val="15"/>
              </w:numPr>
              <w:spacing w:after="0" w:line="360" w:lineRule="auto"/>
              <w:ind w:left="166" w:hanging="180"/>
              <w:contextualSpacing/>
              <w:jc w:val="left"/>
            </w:pPr>
            <w:r w:rsidRPr="00833FB8">
              <w:t>Disassemble brake valve assembly</w:t>
            </w:r>
          </w:p>
        </w:tc>
        <w:tc>
          <w:tcPr>
            <w:tcW w:w="3759" w:type="dxa"/>
            <w:tcBorders>
              <w:top w:val="single" w:sz="4" w:space="0" w:color="000000"/>
              <w:left w:val="single" w:sz="4" w:space="0" w:color="000000"/>
              <w:bottom w:val="single" w:sz="4" w:space="0" w:color="000000"/>
              <w:right w:val="single" w:sz="4" w:space="0" w:color="000000"/>
            </w:tcBorders>
            <w:shd w:val="clear" w:color="auto" w:fill="auto"/>
          </w:tcPr>
          <w:p w14:paraId="7337AC0F" w14:textId="77777777" w:rsidR="00A60B5A" w:rsidRPr="00833FB8" w:rsidRDefault="00A60B5A" w:rsidP="00D30051">
            <w:pPr>
              <w:widowControl w:val="0"/>
              <w:numPr>
                <w:ilvl w:val="0"/>
                <w:numId w:val="15"/>
              </w:numPr>
              <w:autoSpaceDE w:val="0"/>
              <w:autoSpaceDN w:val="0"/>
              <w:spacing w:after="0" w:line="360" w:lineRule="auto"/>
              <w:ind w:left="151" w:right="1024" w:hanging="180"/>
              <w:jc w:val="left"/>
              <w:rPr>
                <w:lang w:val="en-GB" w:eastAsia="en-GB" w:bidi="en-GB"/>
              </w:rPr>
            </w:pPr>
            <w:r w:rsidRPr="00833FB8">
              <w:rPr>
                <w:lang w:val="en-GB" w:eastAsia="en-GB" w:bidi="en-GB"/>
              </w:rPr>
              <w:t>Explain Disassembling Procedure of steering control valve assembly</w:t>
            </w:r>
          </w:p>
          <w:p w14:paraId="39D0AF4A" w14:textId="77777777" w:rsidR="00A60B5A" w:rsidRPr="00833FB8" w:rsidRDefault="00A60B5A" w:rsidP="00D30051">
            <w:pPr>
              <w:spacing w:after="0" w:line="360" w:lineRule="auto"/>
              <w:ind w:left="151" w:hanging="180"/>
              <w:jc w:val="left"/>
              <w:rPr>
                <w:rFonts w:eastAsia="Calibri"/>
                <w:b/>
              </w:rPr>
            </w:pPr>
            <w:r w:rsidRPr="00833FB8">
              <w:rPr>
                <w:rFonts w:eastAsia="Calibri"/>
                <w:b/>
              </w:rPr>
              <w:t>Practical activity:</w:t>
            </w:r>
          </w:p>
          <w:p w14:paraId="15E17CD5" w14:textId="77777777" w:rsidR="00A60B5A" w:rsidRPr="00833FB8" w:rsidRDefault="00A60B5A" w:rsidP="00D30051">
            <w:pPr>
              <w:numPr>
                <w:ilvl w:val="0"/>
                <w:numId w:val="15"/>
              </w:numPr>
              <w:spacing w:after="0" w:line="360" w:lineRule="auto"/>
              <w:ind w:left="151" w:hanging="180"/>
              <w:contextualSpacing/>
              <w:jc w:val="left"/>
            </w:pPr>
            <w:r w:rsidRPr="00833FB8">
              <w:t>Remove brake valve assembly from steering valve assembly.</w:t>
            </w:r>
          </w:p>
          <w:p w14:paraId="44DD8030" w14:textId="77777777" w:rsidR="00A60B5A" w:rsidRPr="00833FB8" w:rsidRDefault="00A60B5A" w:rsidP="00D30051">
            <w:pPr>
              <w:pStyle w:val="ListParagraph"/>
              <w:numPr>
                <w:ilvl w:val="0"/>
                <w:numId w:val="15"/>
              </w:numPr>
              <w:spacing w:after="0" w:line="360" w:lineRule="auto"/>
              <w:ind w:left="151" w:hanging="180"/>
              <w:jc w:val="left"/>
              <w:rPr>
                <w:rFonts w:eastAsia="Calibri"/>
              </w:rPr>
            </w:pPr>
            <w:r w:rsidRPr="00833FB8">
              <w:t>Disassemble brake valve.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08B8390" w14:textId="77777777" w:rsidR="00A60B5A" w:rsidRPr="00833FB8" w:rsidRDefault="00A60B5A" w:rsidP="00D30051">
            <w:pPr>
              <w:spacing w:after="0" w:line="360" w:lineRule="auto"/>
              <w:ind w:left="0" w:hanging="14"/>
              <w:jc w:val="right"/>
              <w:rPr>
                <w:rFonts w:eastAsia="Calibri"/>
              </w:rPr>
            </w:pPr>
            <w:r w:rsidRPr="00833FB8">
              <w:rPr>
                <w:rFonts w:eastAsia="Calibri"/>
              </w:rPr>
              <w:t>Theory- 1.5 hours</w:t>
            </w:r>
          </w:p>
          <w:p w14:paraId="0342E1CA" w14:textId="77777777" w:rsidR="00A60B5A" w:rsidRPr="00833FB8" w:rsidRDefault="00A60B5A" w:rsidP="00D30051">
            <w:pPr>
              <w:spacing w:after="0" w:line="360" w:lineRule="auto"/>
              <w:ind w:left="0" w:hanging="14"/>
              <w:jc w:val="right"/>
              <w:rPr>
                <w:rFonts w:eastAsia="Calibri"/>
              </w:rPr>
            </w:pPr>
            <w:r w:rsidRPr="00833FB8">
              <w:rPr>
                <w:rFonts w:eastAsia="Calibri"/>
              </w:rPr>
              <w:t>Practice- 6 hours</w:t>
            </w:r>
          </w:p>
          <w:p w14:paraId="37DCB7E2" w14:textId="77777777" w:rsidR="00A60B5A" w:rsidRPr="00833FB8" w:rsidRDefault="00A60B5A" w:rsidP="00D30051">
            <w:pPr>
              <w:spacing w:after="0" w:line="360" w:lineRule="auto"/>
              <w:ind w:left="0" w:hanging="14"/>
              <w:jc w:val="right"/>
              <w:rPr>
                <w:rFonts w:eastAsia="Calibri"/>
              </w:rPr>
            </w:pPr>
            <w:r w:rsidRPr="00833FB8">
              <w:rPr>
                <w:rFonts w:eastAsia="Calibri"/>
              </w:rPr>
              <w:t>Total- 7.5 hours</w:t>
            </w:r>
          </w:p>
          <w:p w14:paraId="2987329A" w14:textId="77777777" w:rsidR="00A60B5A" w:rsidRPr="00833FB8" w:rsidRDefault="00A60B5A" w:rsidP="00D30051">
            <w:pPr>
              <w:spacing w:after="0" w:line="360" w:lineRule="auto"/>
              <w:ind w:left="0" w:hanging="14"/>
              <w:jc w:val="right"/>
              <w:rPr>
                <w:rFonts w:eastAsia="Calibri"/>
              </w:rPr>
            </w:pP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42AD12D7" w14:textId="77777777" w:rsidR="00A60B5A" w:rsidRPr="00833FB8" w:rsidRDefault="00A60B5A" w:rsidP="00D30051">
            <w:pPr>
              <w:spacing w:after="0" w:line="276" w:lineRule="auto"/>
              <w:ind w:left="0" w:hanging="29"/>
              <w:jc w:val="left"/>
              <w:rPr>
                <w:rFonts w:eastAsia="Calibri"/>
              </w:rPr>
            </w:pPr>
            <w:r w:rsidRPr="00833FB8">
              <w:rPr>
                <w:rFonts w:eastAsia="Times New Roman"/>
              </w:rPr>
              <w:t>Tools trolley (Complete set of Hand Tools).</w:t>
            </w:r>
          </w:p>
          <w:p w14:paraId="04B8943B" w14:textId="71A246EC" w:rsidR="00A60B5A" w:rsidRPr="00833FB8" w:rsidRDefault="00D30051" w:rsidP="00D30051">
            <w:pPr>
              <w:spacing w:after="0" w:line="276" w:lineRule="auto"/>
              <w:ind w:left="0" w:hanging="29"/>
              <w:rPr>
                <w:rFonts w:eastAsia="Calibri"/>
              </w:rPr>
            </w:pPr>
            <w:r w:rsidRPr="00833FB8">
              <w:rPr>
                <w:rFonts w:eastAsia="Times New Roman"/>
              </w:rPr>
              <w:t>Special Service</w:t>
            </w:r>
            <w:r w:rsidR="00A60B5A" w:rsidRPr="00833FB8">
              <w:rPr>
                <w:rFonts w:eastAsia="Times New Roman"/>
              </w:rPr>
              <w:t xml:space="preserve"> tools</w:t>
            </w:r>
            <w:r w:rsidR="00A60B5A" w:rsidRPr="00833FB8">
              <w:rPr>
                <w:rFonts w:eastAsia="Calibri"/>
              </w:rPr>
              <w:t xml:space="preserve"> </w:t>
            </w:r>
          </w:p>
          <w:p w14:paraId="381B51E8" w14:textId="77777777" w:rsidR="00A60B5A" w:rsidRPr="00833FB8" w:rsidRDefault="00A60B5A" w:rsidP="00D30051">
            <w:pPr>
              <w:spacing w:after="0" w:line="276" w:lineRule="auto"/>
              <w:ind w:left="0" w:hanging="29"/>
              <w:rPr>
                <w:bCs/>
              </w:rPr>
            </w:pPr>
            <w:r w:rsidRPr="00833FB8">
              <w:rPr>
                <w:bCs/>
              </w:rPr>
              <w:t>steering control valve assembly.</w:t>
            </w:r>
          </w:p>
          <w:p w14:paraId="0B220D26" w14:textId="77777777" w:rsidR="00A60B5A" w:rsidRPr="00833FB8" w:rsidRDefault="00A60B5A" w:rsidP="00D30051">
            <w:pPr>
              <w:spacing w:after="0" w:line="276" w:lineRule="auto"/>
              <w:ind w:left="0" w:hanging="29"/>
              <w:rPr>
                <w:rFonts w:eastAsia="Times New Roman"/>
                <w:b/>
              </w:rPr>
            </w:pPr>
            <w:r w:rsidRPr="00833FB8">
              <w:rPr>
                <w:rFonts w:eastAsia="Times New Roman"/>
                <w:b/>
              </w:rPr>
              <w:t>PP&amp;E</w:t>
            </w:r>
          </w:p>
          <w:p w14:paraId="345F1271" w14:textId="77777777" w:rsidR="00A60B5A" w:rsidRPr="00833FB8" w:rsidRDefault="00A60B5A" w:rsidP="00D30051">
            <w:pPr>
              <w:spacing w:after="0" w:line="276" w:lineRule="auto"/>
              <w:ind w:left="0" w:hanging="29"/>
              <w:rPr>
                <w:rFonts w:eastAsia="Times New Roman"/>
              </w:rPr>
            </w:pPr>
            <w:r w:rsidRPr="00833FB8">
              <w:rPr>
                <w:rFonts w:eastAsia="Times New Roman"/>
              </w:rPr>
              <w:t>Coverall</w:t>
            </w:r>
          </w:p>
          <w:p w14:paraId="3E535643" w14:textId="77777777" w:rsidR="00A60B5A" w:rsidRPr="00833FB8" w:rsidRDefault="00A60B5A" w:rsidP="00D30051">
            <w:pPr>
              <w:spacing w:after="0" w:line="276" w:lineRule="auto"/>
              <w:ind w:left="0" w:hanging="29"/>
              <w:rPr>
                <w:rFonts w:eastAsia="Times New Roman"/>
              </w:rPr>
            </w:pPr>
            <w:r w:rsidRPr="00833FB8">
              <w:rPr>
                <w:rFonts w:eastAsia="Times New Roman"/>
              </w:rPr>
              <w:t>Safety shoes</w:t>
            </w:r>
          </w:p>
          <w:p w14:paraId="1E2120AF" w14:textId="77777777" w:rsidR="00A60B5A" w:rsidRPr="00833FB8" w:rsidRDefault="00A60B5A" w:rsidP="00D30051">
            <w:pPr>
              <w:spacing w:after="0" w:line="276" w:lineRule="auto"/>
              <w:ind w:left="0" w:hanging="29"/>
              <w:rPr>
                <w:rFonts w:eastAsia="Calibri"/>
              </w:rPr>
            </w:pPr>
            <w:r w:rsidRPr="00833FB8">
              <w:rPr>
                <w:rFonts w:eastAsia="Times New Roman"/>
              </w:rPr>
              <w:t>Safety helmet</w:t>
            </w:r>
          </w:p>
          <w:p w14:paraId="77EF92F7" w14:textId="77777777" w:rsidR="00A60B5A" w:rsidRPr="00833FB8" w:rsidRDefault="00A60B5A" w:rsidP="00D30051">
            <w:pPr>
              <w:spacing w:after="0" w:line="276" w:lineRule="auto"/>
              <w:ind w:left="0" w:hanging="29"/>
              <w:rPr>
                <w:rFonts w:eastAsia="Calibri"/>
              </w:rPr>
            </w:pPr>
          </w:p>
          <w:p w14:paraId="3CE6132E" w14:textId="77777777" w:rsidR="00A60B5A" w:rsidRPr="00833FB8" w:rsidRDefault="00A60B5A" w:rsidP="00D30051">
            <w:pPr>
              <w:spacing w:after="0" w:line="276" w:lineRule="auto"/>
              <w:ind w:left="0" w:hanging="29"/>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17A9284" w14:textId="77777777" w:rsidR="00A60B5A" w:rsidRPr="00833FB8" w:rsidRDefault="00A60B5A" w:rsidP="00D30051">
            <w:pPr>
              <w:spacing w:after="0" w:line="360" w:lineRule="auto"/>
              <w:ind w:left="0" w:hanging="29"/>
              <w:rPr>
                <w:rFonts w:eastAsia="Calibri"/>
              </w:rPr>
            </w:pPr>
            <w:r w:rsidRPr="00833FB8">
              <w:rPr>
                <w:rFonts w:eastAsia="Calibri"/>
              </w:rPr>
              <w:t>Class Room and Hydraulic workshop</w:t>
            </w:r>
          </w:p>
        </w:tc>
      </w:tr>
      <w:tr w:rsidR="00A60B5A" w:rsidRPr="00833FB8" w14:paraId="79CF0ED8"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6AF915A" w14:textId="77777777" w:rsidR="00A60B5A" w:rsidRPr="00833FB8" w:rsidRDefault="00A60B5A" w:rsidP="00053099">
            <w:pPr>
              <w:pStyle w:val="ListParagraph"/>
              <w:numPr>
                <w:ilvl w:val="0"/>
                <w:numId w:val="244"/>
              </w:numPr>
              <w:spacing w:after="0" w:line="360" w:lineRule="auto"/>
              <w:ind w:hanging="685"/>
              <w:jc w:val="left"/>
              <w:rPr>
                <w:rFonts w:eastAsia="Calibri"/>
              </w:rPr>
            </w:pPr>
            <w:r w:rsidRPr="00833FB8">
              <w:rPr>
                <w:bCs/>
              </w:rPr>
              <w:t xml:space="preserve"> Assemble the steering control valve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8680BDA" w14:textId="77777777" w:rsidR="00A60B5A" w:rsidRPr="00833FB8" w:rsidRDefault="00A60B5A" w:rsidP="00D30051">
            <w:pPr>
              <w:spacing w:after="0" w:line="360" w:lineRule="auto"/>
              <w:ind w:left="166" w:hanging="180"/>
              <w:jc w:val="left"/>
              <w:rPr>
                <w:rFonts w:eastAsia="Calibri"/>
                <w:b/>
              </w:rPr>
            </w:pPr>
            <w:r w:rsidRPr="00833FB8">
              <w:rPr>
                <w:rFonts w:eastAsia="Calibri"/>
                <w:b/>
              </w:rPr>
              <w:t>Trainee will be able to:</w:t>
            </w:r>
          </w:p>
          <w:p w14:paraId="2A9B8216" w14:textId="77777777" w:rsidR="00A60B5A" w:rsidRPr="00833FB8" w:rsidRDefault="00A60B5A" w:rsidP="00D30051">
            <w:pPr>
              <w:numPr>
                <w:ilvl w:val="0"/>
                <w:numId w:val="17"/>
              </w:numPr>
              <w:spacing w:after="0" w:line="360" w:lineRule="auto"/>
              <w:ind w:left="166" w:hanging="180"/>
              <w:contextualSpacing/>
              <w:jc w:val="left"/>
            </w:pPr>
            <w:r w:rsidRPr="00833FB8">
              <w:t>Arrange Proper tools to Assemble the steering control valve of bulldozer</w:t>
            </w:r>
          </w:p>
          <w:p w14:paraId="2ADA624E" w14:textId="77777777" w:rsidR="00A60B5A" w:rsidRPr="00833FB8" w:rsidRDefault="00A60B5A" w:rsidP="00D30051">
            <w:pPr>
              <w:numPr>
                <w:ilvl w:val="0"/>
                <w:numId w:val="17"/>
              </w:numPr>
              <w:spacing w:after="0" w:line="360" w:lineRule="auto"/>
              <w:ind w:left="166" w:hanging="180"/>
              <w:contextualSpacing/>
              <w:jc w:val="left"/>
            </w:pPr>
            <w:r w:rsidRPr="00833FB8">
              <w:t xml:space="preserve">Inspect, clean and replace faulty parts of steering control valve of bulldozer. </w:t>
            </w:r>
          </w:p>
          <w:p w14:paraId="16FA1BC9" w14:textId="77777777" w:rsidR="00A60B5A" w:rsidRPr="00833FB8" w:rsidRDefault="00A60B5A" w:rsidP="00D30051">
            <w:pPr>
              <w:numPr>
                <w:ilvl w:val="0"/>
                <w:numId w:val="17"/>
              </w:numPr>
              <w:spacing w:after="0" w:line="360" w:lineRule="auto"/>
              <w:ind w:left="166" w:hanging="180"/>
              <w:contextualSpacing/>
              <w:jc w:val="left"/>
            </w:pPr>
            <w:r w:rsidRPr="00833FB8">
              <w:lastRenderedPageBreak/>
              <w:t>Assemble brake valve parts.</w:t>
            </w:r>
          </w:p>
          <w:p w14:paraId="1408B282" w14:textId="77777777" w:rsidR="00A60B5A" w:rsidRPr="00833FB8" w:rsidRDefault="00A60B5A" w:rsidP="00D30051">
            <w:pPr>
              <w:numPr>
                <w:ilvl w:val="0"/>
                <w:numId w:val="17"/>
              </w:numPr>
              <w:spacing w:after="0" w:line="360" w:lineRule="auto"/>
              <w:ind w:left="166" w:hanging="180"/>
              <w:contextualSpacing/>
              <w:jc w:val="left"/>
            </w:pPr>
            <w:r w:rsidRPr="00833FB8">
              <w:t>Assemble steering valve parts.</w:t>
            </w:r>
          </w:p>
          <w:p w14:paraId="2CB4D974" w14:textId="77777777" w:rsidR="00A60B5A" w:rsidRPr="00833FB8" w:rsidRDefault="00A60B5A" w:rsidP="00D30051">
            <w:pPr>
              <w:numPr>
                <w:ilvl w:val="0"/>
                <w:numId w:val="17"/>
              </w:numPr>
              <w:spacing w:after="0" w:line="360" w:lineRule="auto"/>
              <w:ind w:left="166" w:hanging="180"/>
              <w:contextualSpacing/>
              <w:jc w:val="left"/>
            </w:pPr>
            <w:r w:rsidRPr="00833FB8">
              <w:t>Install clutch &amp; brake valve assembly together.</w:t>
            </w:r>
          </w:p>
          <w:p w14:paraId="310701C5" w14:textId="77777777" w:rsidR="00A60B5A" w:rsidRPr="00833FB8" w:rsidRDefault="00A60B5A" w:rsidP="00D30051">
            <w:pPr>
              <w:numPr>
                <w:ilvl w:val="0"/>
                <w:numId w:val="17"/>
              </w:numPr>
              <w:spacing w:after="0" w:line="360" w:lineRule="auto"/>
              <w:ind w:left="166" w:hanging="180"/>
              <w:contextualSpacing/>
              <w:jc w:val="left"/>
              <w:rPr>
                <w:b/>
                <w:bCs/>
              </w:rPr>
            </w:pPr>
            <w:r w:rsidRPr="00833FB8">
              <w:t xml:space="preserve"> Assemble relief valve</w:t>
            </w:r>
            <w:r w:rsidRPr="00833FB8">
              <w:rPr>
                <w:bCs/>
              </w:rPr>
              <w:t>.</w:t>
            </w:r>
          </w:p>
          <w:p w14:paraId="74DBB91B" w14:textId="77777777" w:rsidR="00A60B5A" w:rsidRPr="00833FB8" w:rsidRDefault="00A60B5A" w:rsidP="00D30051">
            <w:pPr>
              <w:spacing w:after="0" w:line="360" w:lineRule="auto"/>
              <w:ind w:left="166" w:hanging="180"/>
              <w:contextualSpacing/>
              <w:jc w:val="left"/>
            </w:pPr>
          </w:p>
        </w:tc>
        <w:tc>
          <w:tcPr>
            <w:tcW w:w="3759" w:type="dxa"/>
            <w:tcBorders>
              <w:top w:val="single" w:sz="4" w:space="0" w:color="000000"/>
              <w:left w:val="single" w:sz="4" w:space="0" w:color="000000"/>
              <w:bottom w:val="single" w:sz="4" w:space="0" w:color="000000"/>
              <w:right w:val="single" w:sz="4" w:space="0" w:color="000000"/>
            </w:tcBorders>
            <w:shd w:val="clear" w:color="auto" w:fill="auto"/>
          </w:tcPr>
          <w:p w14:paraId="2C593925" w14:textId="77777777" w:rsidR="00A60B5A" w:rsidRPr="00833FB8" w:rsidRDefault="00A60B5A" w:rsidP="00D30051">
            <w:pPr>
              <w:pStyle w:val="ListParagraph"/>
              <w:widowControl w:val="0"/>
              <w:numPr>
                <w:ilvl w:val="0"/>
                <w:numId w:val="17"/>
              </w:numPr>
              <w:autoSpaceDE w:val="0"/>
              <w:autoSpaceDN w:val="0"/>
              <w:spacing w:after="0" w:line="360" w:lineRule="auto"/>
              <w:ind w:left="151" w:right="1024" w:hanging="180"/>
              <w:jc w:val="left"/>
              <w:rPr>
                <w:lang w:val="en-GB" w:eastAsia="en-GB" w:bidi="en-GB"/>
              </w:rPr>
            </w:pPr>
            <w:r w:rsidRPr="00833FB8">
              <w:rPr>
                <w:lang w:val="en-GB" w:eastAsia="en-GB" w:bidi="en-GB"/>
              </w:rPr>
              <w:lastRenderedPageBreak/>
              <w:t>Explain assembling Procedure of steering control valve assembly</w:t>
            </w:r>
          </w:p>
          <w:p w14:paraId="75F20F7D" w14:textId="77777777" w:rsidR="00A60B5A" w:rsidRPr="00833FB8" w:rsidRDefault="00A60B5A" w:rsidP="00D30051">
            <w:pPr>
              <w:spacing w:after="0" w:line="360" w:lineRule="auto"/>
              <w:ind w:left="151" w:hanging="180"/>
              <w:jc w:val="left"/>
              <w:rPr>
                <w:rFonts w:eastAsia="Calibri"/>
                <w:b/>
              </w:rPr>
            </w:pPr>
            <w:r w:rsidRPr="00833FB8">
              <w:rPr>
                <w:rFonts w:eastAsia="Calibri"/>
                <w:b/>
              </w:rPr>
              <w:t>Practical activity:</w:t>
            </w:r>
          </w:p>
          <w:p w14:paraId="62492073" w14:textId="77777777" w:rsidR="00A60B5A" w:rsidRPr="00833FB8" w:rsidRDefault="00A60B5A" w:rsidP="00D30051">
            <w:pPr>
              <w:numPr>
                <w:ilvl w:val="0"/>
                <w:numId w:val="17"/>
              </w:numPr>
              <w:spacing w:after="0" w:line="360" w:lineRule="auto"/>
              <w:ind w:left="151" w:hanging="180"/>
              <w:contextualSpacing/>
              <w:jc w:val="left"/>
            </w:pPr>
            <w:r w:rsidRPr="00833FB8">
              <w:t>Assemble brake valve parts.</w:t>
            </w:r>
          </w:p>
          <w:p w14:paraId="2A6EC74D" w14:textId="77777777" w:rsidR="00A60B5A" w:rsidRPr="00833FB8" w:rsidRDefault="00A60B5A" w:rsidP="00D30051">
            <w:pPr>
              <w:numPr>
                <w:ilvl w:val="0"/>
                <w:numId w:val="17"/>
              </w:numPr>
              <w:spacing w:after="0" w:line="360" w:lineRule="auto"/>
              <w:ind w:left="151" w:hanging="180"/>
              <w:contextualSpacing/>
              <w:jc w:val="left"/>
            </w:pPr>
            <w:r w:rsidRPr="00833FB8">
              <w:t>Assemble steering valve parts.</w:t>
            </w:r>
          </w:p>
          <w:p w14:paraId="76E0A18C" w14:textId="77777777" w:rsidR="00A60B5A" w:rsidRPr="00833FB8" w:rsidRDefault="00A60B5A" w:rsidP="00D30051">
            <w:pPr>
              <w:spacing w:after="0" w:line="360" w:lineRule="auto"/>
              <w:ind w:left="151" w:hanging="180"/>
              <w:jc w:val="left"/>
              <w:rPr>
                <w:rFonts w:eastAsia="Calibri"/>
              </w:rPr>
            </w:pPr>
            <w:r w:rsidRPr="00833FB8">
              <w:rPr>
                <w:rFonts w:eastAsia="Calibri"/>
              </w:rPr>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2A26A21" w14:textId="77777777" w:rsidR="00A60B5A" w:rsidRPr="00833FB8" w:rsidRDefault="00A60B5A" w:rsidP="00D30051">
            <w:pPr>
              <w:spacing w:after="0" w:line="360" w:lineRule="auto"/>
              <w:ind w:left="0" w:hanging="14"/>
              <w:jc w:val="right"/>
              <w:rPr>
                <w:rFonts w:eastAsia="Calibri"/>
              </w:rPr>
            </w:pPr>
            <w:r w:rsidRPr="00833FB8">
              <w:rPr>
                <w:rFonts w:eastAsia="Calibri"/>
              </w:rPr>
              <w:t>Theory- 1.5 hours</w:t>
            </w:r>
          </w:p>
          <w:p w14:paraId="4BCE279D" w14:textId="77777777" w:rsidR="00A60B5A" w:rsidRPr="00833FB8" w:rsidRDefault="00A60B5A" w:rsidP="00D30051">
            <w:pPr>
              <w:spacing w:after="0" w:line="360" w:lineRule="auto"/>
              <w:ind w:left="0" w:hanging="14"/>
              <w:jc w:val="right"/>
              <w:rPr>
                <w:rFonts w:eastAsia="Calibri"/>
              </w:rPr>
            </w:pPr>
            <w:r w:rsidRPr="00833FB8">
              <w:rPr>
                <w:rFonts w:eastAsia="Calibri"/>
              </w:rPr>
              <w:t>Practice- 6 hours</w:t>
            </w:r>
          </w:p>
          <w:p w14:paraId="3ED291A5" w14:textId="77777777" w:rsidR="00A60B5A" w:rsidRPr="00833FB8" w:rsidRDefault="00A60B5A" w:rsidP="00D30051">
            <w:pPr>
              <w:spacing w:after="0" w:line="360" w:lineRule="auto"/>
              <w:ind w:left="0" w:hanging="14"/>
              <w:jc w:val="right"/>
              <w:rPr>
                <w:rFonts w:eastAsia="Calibri"/>
              </w:rPr>
            </w:pPr>
            <w:r w:rsidRPr="00833FB8">
              <w:rPr>
                <w:rFonts w:eastAsia="Calibri"/>
              </w:rPr>
              <w:t>Total- 7.5 hours</w:t>
            </w:r>
          </w:p>
          <w:p w14:paraId="2F2A3817" w14:textId="77777777" w:rsidR="00A60B5A" w:rsidRPr="00833FB8" w:rsidRDefault="00A60B5A" w:rsidP="00D30051">
            <w:pPr>
              <w:spacing w:after="0" w:line="360" w:lineRule="auto"/>
              <w:ind w:left="0" w:hanging="14"/>
              <w:jc w:val="right"/>
              <w:rPr>
                <w:rFonts w:eastAsia="Calibri"/>
              </w:rPr>
            </w:pPr>
          </w:p>
        </w:tc>
        <w:tc>
          <w:tcPr>
            <w:tcW w:w="2271" w:type="dxa"/>
            <w:tcBorders>
              <w:top w:val="single" w:sz="4" w:space="0" w:color="000000"/>
              <w:left w:val="single" w:sz="4" w:space="0" w:color="000000"/>
              <w:bottom w:val="single" w:sz="4" w:space="0" w:color="000000"/>
              <w:right w:val="single" w:sz="4" w:space="0" w:color="000000"/>
            </w:tcBorders>
            <w:shd w:val="clear" w:color="auto" w:fill="auto"/>
          </w:tcPr>
          <w:p w14:paraId="01B69956" w14:textId="77777777" w:rsidR="00A60B5A" w:rsidRPr="00833FB8" w:rsidRDefault="00A60B5A" w:rsidP="00D30051">
            <w:pPr>
              <w:spacing w:after="0" w:line="276" w:lineRule="auto"/>
              <w:ind w:left="0" w:hanging="29"/>
              <w:jc w:val="left"/>
              <w:rPr>
                <w:rFonts w:eastAsia="Calibri"/>
              </w:rPr>
            </w:pPr>
            <w:r w:rsidRPr="00833FB8">
              <w:rPr>
                <w:rFonts w:eastAsia="Times New Roman"/>
              </w:rPr>
              <w:t>Tools trolley (Complete set of Hand Tools).</w:t>
            </w:r>
          </w:p>
          <w:p w14:paraId="55251696" w14:textId="4353D0E6" w:rsidR="00A60B5A" w:rsidRPr="00833FB8" w:rsidRDefault="00D30051" w:rsidP="00D30051">
            <w:pPr>
              <w:spacing w:after="0" w:line="276" w:lineRule="auto"/>
              <w:ind w:left="0" w:hanging="29"/>
              <w:rPr>
                <w:rFonts w:eastAsia="Times New Roman"/>
              </w:rPr>
            </w:pPr>
            <w:r w:rsidRPr="00833FB8">
              <w:rPr>
                <w:rFonts w:eastAsia="Times New Roman"/>
              </w:rPr>
              <w:t>Special Service</w:t>
            </w:r>
            <w:r w:rsidR="00A60B5A" w:rsidRPr="00833FB8">
              <w:rPr>
                <w:rFonts w:eastAsia="Times New Roman"/>
              </w:rPr>
              <w:t xml:space="preserve"> tools </w:t>
            </w:r>
          </w:p>
          <w:p w14:paraId="0AE067FE" w14:textId="0181EECF" w:rsidR="00A60B5A" w:rsidRPr="00833FB8" w:rsidRDefault="00A60B5A" w:rsidP="00D30051">
            <w:pPr>
              <w:spacing w:after="0" w:line="276" w:lineRule="auto"/>
              <w:ind w:left="0" w:hanging="29"/>
              <w:rPr>
                <w:bCs/>
              </w:rPr>
            </w:pPr>
            <w:r w:rsidRPr="00833FB8">
              <w:rPr>
                <w:bCs/>
              </w:rPr>
              <w:t>steering control valve assembly.</w:t>
            </w:r>
          </w:p>
          <w:p w14:paraId="5E022A2D" w14:textId="77777777" w:rsidR="00A60B5A" w:rsidRPr="00833FB8" w:rsidRDefault="00A60B5A" w:rsidP="00D30051">
            <w:pPr>
              <w:spacing w:after="0" w:line="276" w:lineRule="auto"/>
              <w:ind w:left="0" w:hanging="29"/>
              <w:rPr>
                <w:rFonts w:eastAsia="Times New Roman"/>
                <w:b/>
              </w:rPr>
            </w:pPr>
            <w:r w:rsidRPr="00833FB8">
              <w:rPr>
                <w:rFonts w:eastAsia="Times New Roman"/>
                <w:b/>
              </w:rPr>
              <w:t>PP&amp;E</w:t>
            </w:r>
          </w:p>
          <w:p w14:paraId="1418F550" w14:textId="70B33A36" w:rsidR="00A60B5A" w:rsidRPr="00833FB8" w:rsidRDefault="00A60B5A" w:rsidP="00D30051">
            <w:pPr>
              <w:spacing w:after="0" w:line="276" w:lineRule="auto"/>
              <w:ind w:left="0" w:hanging="29"/>
              <w:rPr>
                <w:rFonts w:eastAsia="Times New Roman"/>
              </w:rPr>
            </w:pPr>
            <w:r w:rsidRPr="00833FB8">
              <w:rPr>
                <w:rFonts w:eastAsia="Times New Roman"/>
              </w:rPr>
              <w:t>Coverall</w:t>
            </w:r>
          </w:p>
          <w:p w14:paraId="1C87C64C" w14:textId="26CD209B" w:rsidR="00A60B5A" w:rsidRPr="00833FB8" w:rsidRDefault="00A60B5A" w:rsidP="00D30051">
            <w:pPr>
              <w:spacing w:after="0" w:line="276" w:lineRule="auto"/>
              <w:ind w:left="0" w:hanging="29"/>
              <w:rPr>
                <w:rFonts w:eastAsia="Times New Roman"/>
              </w:rPr>
            </w:pPr>
            <w:r w:rsidRPr="00833FB8">
              <w:rPr>
                <w:rFonts w:eastAsia="Times New Roman"/>
              </w:rPr>
              <w:t>Safety shoes</w:t>
            </w:r>
          </w:p>
          <w:p w14:paraId="1FCF08FC" w14:textId="2668AA69" w:rsidR="00A60B5A" w:rsidRPr="00833FB8" w:rsidRDefault="00A60B5A" w:rsidP="00D30051">
            <w:pPr>
              <w:spacing w:after="0" w:line="276" w:lineRule="auto"/>
              <w:ind w:left="0" w:hanging="29"/>
              <w:rPr>
                <w:rFonts w:eastAsia="Calibri"/>
              </w:rPr>
            </w:pPr>
            <w:r w:rsidRPr="00833FB8">
              <w:rPr>
                <w:rFonts w:eastAsia="Times New Roman"/>
              </w:rPr>
              <w:lastRenderedPageBreak/>
              <w:t>Safety helmet</w:t>
            </w:r>
          </w:p>
          <w:p w14:paraId="649867F0" w14:textId="77777777" w:rsidR="00A60B5A" w:rsidRPr="00833FB8" w:rsidRDefault="00A60B5A" w:rsidP="00D30051">
            <w:pPr>
              <w:spacing w:after="0" w:line="276" w:lineRule="auto"/>
              <w:ind w:left="0" w:hanging="29"/>
              <w:rPr>
                <w:rFonts w:eastAsia="Times New Roman"/>
              </w:rPr>
            </w:pPr>
          </w:p>
          <w:p w14:paraId="45D84B76" w14:textId="77777777" w:rsidR="00A60B5A" w:rsidRPr="00833FB8" w:rsidRDefault="00A60B5A" w:rsidP="00D30051">
            <w:pPr>
              <w:spacing w:after="0" w:line="276" w:lineRule="auto"/>
              <w:ind w:left="0" w:hanging="29"/>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5D3CF94" w14:textId="77777777" w:rsidR="00A60B5A" w:rsidRPr="00833FB8" w:rsidRDefault="00A60B5A" w:rsidP="00D30051">
            <w:pPr>
              <w:spacing w:after="0" w:line="360" w:lineRule="auto"/>
              <w:ind w:left="0" w:hanging="29"/>
              <w:rPr>
                <w:rFonts w:eastAsia="Calibri"/>
              </w:rPr>
            </w:pPr>
            <w:r w:rsidRPr="00833FB8">
              <w:rPr>
                <w:rFonts w:eastAsia="Calibri"/>
              </w:rPr>
              <w:lastRenderedPageBreak/>
              <w:t>Class Room and Hydraulic workshop</w:t>
            </w:r>
          </w:p>
        </w:tc>
      </w:tr>
    </w:tbl>
    <w:p w14:paraId="17796982" w14:textId="77777777" w:rsidR="00A60B5A" w:rsidRPr="00833FB8" w:rsidRDefault="00A60B5A" w:rsidP="00A60B5A"/>
    <w:p w14:paraId="27D16F94" w14:textId="77777777" w:rsidR="00A60B5A" w:rsidRPr="00833FB8" w:rsidRDefault="00A60B5A" w:rsidP="00A60B5A">
      <w:r w:rsidRPr="00833FB8">
        <w:br w:type="page"/>
      </w:r>
    </w:p>
    <w:p w14:paraId="28B241F4" w14:textId="77777777"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b/>
          <w:sz w:val="24"/>
          <w:szCs w:val="24"/>
        </w:rPr>
      </w:pPr>
      <w:bookmarkStart w:id="33" w:name="_Toc133439995"/>
      <w:r w:rsidRPr="00F45BFB">
        <w:rPr>
          <w:b/>
          <w:sz w:val="24"/>
          <w:szCs w:val="24"/>
        </w:rPr>
        <w:lastRenderedPageBreak/>
        <w:t>Test and adjust the steering and brake system of bulldozer</w:t>
      </w:r>
      <w:bookmarkEnd w:id="33"/>
    </w:p>
    <w:p w14:paraId="59990887" w14:textId="77777777" w:rsidR="00A60B5A" w:rsidRPr="00833FB8" w:rsidRDefault="00A60B5A" w:rsidP="00D30051">
      <w:pPr>
        <w:spacing w:before="240" w:after="0" w:line="360" w:lineRule="auto"/>
        <w:rPr>
          <w:rFonts w:eastAsia="Calibri"/>
        </w:rPr>
      </w:pPr>
      <w:r w:rsidRPr="00833FB8">
        <w:rPr>
          <w:rFonts w:eastAsia="Calibri"/>
          <w:b/>
          <w:bCs/>
        </w:rPr>
        <w:t>Objective:</w:t>
      </w:r>
      <w:r w:rsidRPr="00833FB8">
        <w:rPr>
          <w:rFonts w:eastAsia="Calibri"/>
        </w:rPr>
        <w:t xml:space="preserve"> This module covers the skills and knowledge required to testing &amp;</w:t>
      </w:r>
      <w:r w:rsidRPr="00833FB8">
        <w:rPr>
          <w:bCs/>
        </w:rPr>
        <w:t xml:space="preserve"> adjusting of steering and brake system of</w:t>
      </w:r>
      <w:r w:rsidRPr="00833FB8">
        <w:rPr>
          <w:rFonts w:eastAsia="Calibri"/>
        </w:rPr>
        <w:t xml:space="preserve"> bulldozer</w:t>
      </w:r>
      <w:r w:rsidRPr="00833FB8">
        <w:t>.</w:t>
      </w:r>
      <w:r w:rsidRPr="00833FB8">
        <w:rPr>
          <w:rFonts w:eastAsia="Calibri"/>
        </w:rPr>
        <w:t xml:space="preserve"> </w:t>
      </w:r>
    </w:p>
    <w:p w14:paraId="5EE9098B" w14:textId="77777777" w:rsidR="00A60B5A" w:rsidRPr="00D30051" w:rsidRDefault="00A60B5A" w:rsidP="00A60B5A">
      <w:pPr>
        <w:spacing w:after="0" w:line="360" w:lineRule="auto"/>
        <w:rPr>
          <w:rFonts w:eastAsia="Calibri"/>
          <w:b/>
          <w:bCs/>
        </w:rPr>
      </w:pPr>
      <w:r w:rsidRPr="00D30051">
        <w:rPr>
          <w:rFonts w:eastAsia="Calibri"/>
          <w:b/>
          <w:bCs/>
        </w:rPr>
        <w:t>Duration: 25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4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21 Hour</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399"/>
        <w:gridCol w:w="2181"/>
        <w:gridCol w:w="2340"/>
        <w:gridCol w:w="1170"/>
      </w:tblGrid>
      <w:tr w:rsidR="00A60B5A" w:rsidRPr="00833FB8" w14:paraId="64AA0B50"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2005EB" w14:textId="77777777" w:rsidR="00A60B5A" w:rsidRPr="00833FB8" w:rsidRDefault="00A60B5A" w:rsidP="00D30051">
            <w:pPr>
              <w:spacing w:after="0" w:line="276" w:lineRule="auto"/>
              <w:ind w:left="75" w:hanging="75"/>
              <w:rPr>
                <w:rFonts w:eastAsia="Calibri"/>
              </w:rPr>
            </w:pPr>
            <w:r w:rsidRPr="00833FB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8FDBD7" w14:textId="77777777" w:rsidR="00A60B5A" w:rsidRPr="00833FB8" w:rsidRDefault="00A60B5A" w:rsidP="00D30051">
            <w:pPr>
              <w:spacing w:after="0" w:line="276" w:lineRule="auto"/>
              <w:ind w:left="75" w:hanging="75"/>
              <w:rPr>
                <w:rFonts w:eastAsia="Calibri"/>
              </w:rPr>
            </w:pPr>
            <w:r w:rsidRPr="00833FB8">
              <w:rPr>
                <w:rFonts w:eastAsia="Calibri"/>
              </w:rPr>
              <w:t>Learning Outcomes</w:t>
            </w:r>
          </w:p>
        </w:tc>
        <w:tc>
          <w:tcPr>
            <w:tcW w:w="33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9F1AE48" w14:textId="77777777" w:rsidR="00A60B5A" w:rsidRPr="00833FB8" w:rsidRDefault="00A60B5A" w:rsidP="00D30051">
            <w:pPr>
              <w:spacing w:after="0" w:line="276" w:lineRule="auto"/>
              <w:ind w:left="75" w:hanging="75"/>
              <w:rPr>
                <w:rFonts w:eastAsia="Calibri"/>
              </w:rPr>
            </w:pPr>
            <w:r w:rsidRPr="00833FB8">
              <w:rPr>
                <w:rFonts w:eastAsia="Calibri"/>
              </w:rPr>
              <w:t>Learning Elements</w:t>
            </w:r>
          </w:p>
        </w:tc>
        <w:tc>
          <w:tcPr>
            <w:tcW w:w="21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B7DE90" w14:textId="77777777" w:rsidR="00A60B5A" w:rsidRPr="00833FB8" w:rsidRDefault="00A60B5A" w:rsidP="00D30051">
            <w:pPr>
              <w:spacing w:after="0" w:line="276" w:lineRule="auto"/>
              <w:ind w:left="75" w:hanging="75"/>
              <w:rPr>
                <w:rFonts w:eastAsia="Calibri"/>
              </w:rPr>
            </w:pPr>
            <w:r w:rsidRPr="00833FB8">
              <w:rPr>
                <w:rFonts w:eastAsia="Calibri"/>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63E2356B" w14:textId="77777777" w:rsidR="00A60B5A" w:rsidRPr="00833FB8" w:rsidRDefault="00A60B5A" w:rsidP="00D30051">
            <w:pPr>
              <w:spacing w:after="0" w:line="276" w:lineRule="auto"/>
              <w:ind w:left="75" w:hanging="75"/>
              <w:rPr>
                <w:rFonts w:eastAsia="Calibri"/>
              </w:rPr>
            </w:pPr>
            <w:r w:rsidRPr="00833FB8">
              <w:rPr>
                <w:rFonts w:eastAsia="Calibri"/>
              </w:rPr>
              <w:t xml:space="preserve">Materials </w:t>
            </w:r>
          </w:p>
          <w:p w14:paraId="7828347E" w14:textId="77777777" w:rsidR="00A60B5A" w:rsidRPr="00833FB8" w:rsidRDefault="00A60B5A" w:rsidP="00D30051">
            <w:pPr>
              <w:spacing w:after="0" w:line="276" w:lineRule="auto"/>
              <w:ind w:left="75" w:hanging="75"/>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972B1D2" w14:textId="77777777" w:rsidR="00A60B5A" w:rsidRPr="00833FB8" w:rsidRDefault="00A60B5A" w:rsidP="00D30051">
            <w:pPr>
              <w:spacing w:after="0" w:line="276" w:lineRule="auto"/>
              <w:ind w:left="75" w:hanging="75"/>
              <w:rPr>
                <w:rFonts w:eastAsia="Calibri"/>
              </w:rPr>
            </w:pPr>
            <w:r w:rsidRPr="00833FB8">
              <w:rPr>
                <w:rFonts w:eastAsia="Calibri"/>
              </w:rPr>
              <w:t xml:space="preserve">Learning </w:t>
            </w:r>
          </w:p>
          <w:p w14:paraId="001C9C6F" w14:textId="77777777" w:rsidR="00A60B5A" w:rsidRPr="00833FB8" w:rsidRDefault="00A60B5A" w:rsidP="00D30051">
            <w:pPr>
              <w:spacing w:after="0" w:line="276" w:lineRule="auto"/>
              <w:ind w:left="75" w:hanging="75"/>
              <w:rPr>
                <w:rFonts w:eastAsia="Calibri"/>
              </w:rPr>
            </w:pPr>
            <w:r w:rsidRPr="00833FB8">
              <w:rPr>
                <w:rFonts w:eastAsia="Calibri"/>
              </w:rPr>
              <w:t xml:space="preserve">Place </w:t>
            </w:r>
          </w:p>
        </w:tc>
      </w:tr>
      <w:tr w:rsidR="00A60B5A" w:rsidRPr="00833FB8" w14:paraId="5E16A91F"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A80F6B8" w14:textId="77777777" w:rsidR="00A60B5A" w:rsidRPr="00833FB8" w:rsidRDefault="00A60B5A" w:rsidP="00053099">
            <w:pPr>
              <w:pStyle w:val="ListParagraph"/>
              <w:numPr>
                <w:ilvl w:val="0"/>
                <w:numId w:val="245"/>
              </w:numPr>
              <w:spacing w:after="0" w:line="360" w:lineRule="auto"/>
              <w:ind w:hanging="543"/>
              <w:jc w:val="left"/>
              <w:rPr>
                <w:rFonts w:eastAsia="Calibri"/>
              </w:rPr>
            </w:pPr>
            <w:r w:rsidRPr="00833FB8">
              <w:rPr>
                <w:bCs/>
              </w:rPr>
              <w:t>Test steering system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085E654" w14:textId="77777777" w:rsidR="00A60B5A" w:rsidRPr="00833FB8" w:rsidRDefault="00A60B5A" w:rsidP="00D30051">
            <w:pPr>
              <w:spacing w:after="0" w:line="360" w:lineRule="auto"/>
              <w:ind w:left="256" w:hanging="270"/>
              <w:rPr>
                <w:rFonts w:eastAsia="Calibri"/>
                <w:b/>
              </w:rPr>
            </w:pPr>
            <w:r w:rsidRPr="00833FB8">
              <w:rPr>
                <w:rFonts w:eastAsia="Calibri"/>
                <w:b/>
              </w:rPr>
              <w:t>Trainee will be able to:</w:t>
            </w:r>
          </w:p>
          <w:p w14:paraId="5BE21D86" w14:textId="77777777" w:rsidR="00A60B5A" w:rsidRPr="00833FB8" w:rsidRDefault="00A60B5A" w:rsidP="00D30051">
            <w:pPr>
              <w:numPr>
                <w:ilvl w:val="0"/>
                <w:numId w:val="15"/>
              </w:numPr>
              <w:spacing w:after="0" w:line="360" w:lineRule="auto"/>
              <w:ind w:left="256" w:hanging="270"/>
              <w:contextualSpacing/>
            </w:pPr>
            <w:r w:rsidRPr="00833FB8">
              <w:t>Arrange Proper tools to Test the steering system of bulldozer.</w:t>
            </w:r>
          </w:p>
          <w:p w14:paraId="0C938502" w14:textId="77777777" w:rsidR="00A60B5A" w:rsidRPr="00833FB8" w:rsidRDefault="00A60B5A" w:rsidP="00D30051">
            <w:pPr>
              <w:numPr>
                <w:ilvl w:val="0"/>
                <w:numId w:val="15"/>
              </w:numPr>
              <w:spacing w:after="0" w:line="360" w:lineRule="auto"/>
              <w:ind w:left="256" w:hanging="270"/>
              <w:contextualSpacing/>
            </w:pPr>
            <w:r w:rsidRPr="00833FB8">
              <w:t>Measure the lever pulling force.</w:t>
            </w:r>
          </w:p>
          <w:p w14:paraId="126263B6" w14:textId="77777777" w:rsidR="00A60B5A" w:rsidRPr="00833FB8" w:rsidRDefault="00A60B5A" w:rsidP="00D30051">
            <w:pPr>
              <w:numPr>
                <w:ilvl w:val="0"/>
                <w:numId w:val="15"/>
              </w:numPr>
              <w:spacing w:after="0" w:line="360" w:lineRule="auto"/>
              <w:ind w:left="256" w:hanging="270"/>
              <w:contextualSpacing/>
            </w:pPr>
            <w:r w:rsidRPr="00833FB8">
              <w:t>Measure steering lever travel</w:t>
            </w:r>
          </w:p>
          <w:p w14:paraId="6398099E" w14:textId="77777777" w:rsidR="00A60B5A" w:rsidRPr="00833FB8" w:rsidRDefault="00A60B5A" w:rsidP="00D30051">
            <w:pPr>
              <w:numPr>
                <w:ilvl w:val="0"/>
                <w:numId w:val="15"/>
              </w:numPr>
              <w:spacing w:after="0" w:line="360" w:lineRule="auto"/>
              <w:ind w:left="256" w:hanging="270"/>
              <w:contextualSpacing/>
            </w:pPr>
            <w:r w:rsidRPr="00833FB8">
              <w:t>Measure steering relief pressure.</w:t>
            </w:r>
          </w:p>
          <w:p w14:paraId="5AB5DDB2" w14:textId="77777777" w:rsidR="00A60B5A" w:rsidRPr="00833FB8" w:rsidRDefault="00A60B5A" w:rsidP="00D30051">
            <w:pPr>
              <w:numPr>
                <w:ilvl w:val="0"/>
                <w:numId w:val="15"/>
              </w:numPr>
              <w:spacing w:after="0" w:line="360" w:lineRule="auto"/>
              <w:ind w:left="256" w:hanging="270"/>
              <w:contextualSpacing/>
            </w:pPr>
            <w:r w:rsidRPr="00833FB8">
              <w:t>Measure Left and right steering clutches disengaging pressure.</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14:paraId="0E06D3B4" w14:textId="77777777" w:rsidR="00A60B5A" w:rsidRPr="00833FB8" w:rsidRDefault="00A60B5A" w:rsidP="00D30051">
            <w:pPr>
              <w:widowControl w:val="0"/>
              <w:numPr>
                <w:ilvl w:val="0"/>
                <w:numId w:val="15"/>
              </w:numPr>
              <w:autoSpaceDE w:val="0"/>
              <w:autoSpaceDN w:val="0"/>
              <w:spacing w:after="0" w:line="360" w:lineRule="auto"/>
              <w:ind w:left="256" w:right="45" w:hanging="270"/>
              <w:jc w:val="left"/>
              <w:rPr>
                <w:lang w:val="en-GB" w:eastAsia="en-GB" w:bidi="en-GB"/>
              </w:rPr>
            </w:pPr>
            <w:r w:rsidRPr="00833FB8">
              <w:rPr>
                <w:lang w:val="en-GB" w:eastAsia="en-GB" w:bidi="en-GB"/>
              </w:rPr>
              <w:t>Describe the testing procedure of steering system of Bulldozer.</w:t>
            </w:r>
          </w:p>
          <w:p w14:paraId="36F4524B" w14:textId="77777777" w:rsidR="00A60B5A" w:rsidRPr="00833FB8" w:rsidRDefault="00A60B5A" w:rsidP="00D30051">
            <w:pPr>
              <w:pStyle w:val="ListParagraph"/>
              <w:widowControl w:val="0"/>
              <w:autoSpaceDE w:val="0"/>
              <w:autoSpaceDN w:val="0"/>
              <w:spacing w:after="0" w:line="360" w:lineRule="auto"/>
              <w:ind w:left="256" w:right="45" w:hanging="270"/>
              <w:jc w:val="left"/>
              <w:rPr>
                <w:color w:val="000000" w:themeColor="text1"/>
                <w:lang w:val="en-GB" w:eastAsia="en-GB" w:bidi="en-GB"/>
              </w:rPr>
            </w:pPr>
          </w:p>
          <w:p w14:paraId="5605E009" w14:textId="77777777" w:rsidR="00A60B5A" w:rsidRPr="00833FB8" w:rsidRDefault="00A60B5A" w:rsidP="00D30051">
            <w:pPr>
              <w:spacing w:after="0" w:line="360" w:lineRule="auto"/>
              <w:ind w:left="256" w:right="45" w:hanging="270"/>
              <w:jc w:val="left"/>
              <w:rPr>
                <w:rFonts w:eastAsia="Calibri"/>
                <w:b/>
              </w:rPr>
            </w:pPr>
            <w:r w:rsidRPr="00833FB8">
              <w:rPr>
                <w:rFonts w:eastAsia="Calibri"/>
                <w:b/>
              </w:rPr>
              <w:t>Practical activity:</w:t>
            </w:r>
          </w:p>
          <w:p w14:paraId="3A709C7A" w14:textId="77777777" w:rsidR="00A60B5A" w:rsidRPr="00833FB8" w:rsidRDefault="00A60B5A" w:rsidP="00D30051">
            <w:pPr>
              <w:numPr>
                <w:ilvl w:val="0"/>
                <w:numId w:val="15"/>
              </w:numPr>
              <w:spacing w:after="0" w:line="360" w:lineRule="auto"/>
              <w:ind w:left="256" w:right="45" w:hanging="270"/>
              <w:contextualSpacing/>
              <w:jc w:val="left"/>
            </w:pPr>
            <w:r w:rsidRPr="00833FB8">
              <w:t>Measure the lever pulling force.</w:t>
            </w:r>
          </w:p>
          <w:p w14:paraId="0D2FBAAE" w14:textId="77777777" w:rsidR="00A60B5A" w:rsidRPr="00833FB8" w:rsidRDefault="00A60B5A" w:rsidP="00D30051">
            <w:pPr>
              <w:numPr>
                <w:ilvl w:val="0"/>
                <w:numId w:val="15"/>
              </w:numPr>
              <w:spacing w:after="0" w:line="360" w:lineRule="auto"/>
              <w:ind w:left="256" w:right="45" w:hanging="270"/>
              <w:contextualSpacing/>
              <w:jc w:val="left"/>
            </w:pPr>
            <w:r w:rsidRPr="00833FB8">
              <w:t>Measure steering lever travel</w:t>
            </w:r>
          </w:p>
          <w:p w14:paraId="1696411B" w14:textId="5B69E67D" w:rsidR="00A60B5A" w:rsidRPr="00D30051" w:rsidRDefault="00A60B5A" w:rsidP="00D30051">
            <w:pPr>
              <w:numPr>
                <w:ilvl w:val="0"/>
                <w:numId w:val="15"/>
              </w:numPr>
              <w:spacing w:after="0" w:line="360" w:lineRule="auto"/>
              <w:ind w:left="256" w:right="45" w:hanging="270"/>
              <w:contextualSpacing/>
              <w:jc w:val="left"/>
            </w:pPr>
            <w:r w:rsidRPr="00833FB8">
              <w:t>Measure steering relief pressure.</w:t>
            </w:r>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C632E" w14:textId="77777777" w:rsidR="00A60B5A" w:rsidRPr="00833FB8" w:rsidRDefault="00A60B5A" w:rsidP="00D30051">
            <w:pPr>
              <w:spacing w:after="0" w:line="360" w:lineRule="auto"/>
              <w:ind w:left="-14" w:firstLine="14"/>
              <w:jc w:val="right"/>
              <w:rPr>
                <w:rFonts w:eastAsia="Calibri"/>
              </w:rPr>
            </w:pPr>
            <w:r w:rsidRPr="00833FB8">
              <w:rPr>
                <w:rFonts w:eastAsia="Calibri"/>
              </w:rPr>
              <w:t>Theory- 1 hours</w:t>
            </w:r>
          </w:p>
          <w:p w14:paraId="1685A24C" w14:textId="77777777" w:rsidR="00A60B5A" w:rsidRPr="00833FB8" w:rsidRDefault="00A60B5A" w:rsidP="00D30051">
            <w:pPr>
              <w:spacing w:after="0" w:line="360" w:lineRule="auto"/>
              <w:ind w:left="-14" w:firstLine="14"/>
              <w:jc w:val="right"/>
              <w:rPr>
                <w:rFonts w:eastAsia="Calibri"/>
              </w:rPr>
            </w:pPr>
            <w:r w:rsidRPr="00833FB8">
              <w:rPr>
                <w:rFonts w:eastAsia="Calibri"/>
              </w:rPr>
              <w:t>Practice- 5.25 hours</w:t>
            </w:r>
          </w:p>
          <w:p w14:paraId="1FAFF522" w14:textId="77777777" w:rsidR="00A60B5A" w:rsidRPr="00833FB8" w:rsidRDefault="00A60B5A" w:rsidP="00D30051">
            <w:pPr>
              <w:spacing w:after="0" w:line="360" w:lineRule="auto"/>
              <w:ind w:left="-14" w:firstLine="14"/>
              <w:jc w:val="right"/>
              <w:rPr>
                <w:rFonts w:eastAsia="Calibri"/>
              </w:rPr>
            </w:pPr>
            <w:r w:rsidRPr="00833FB8">
              <w:rPr>
                <w:rFonts w:eastAsia="Calibri"/>
              </w:rPr>
              <w:t>Total- 6.25 hours</w:t>
            </w:r>
          </w:p>
          <w:p w14:paraId="3C5BE3AE" w14:textId="77777777" w:rsidR="00A60B5A" w:rsidRPr="00833FB8" w:rsidRDefault="00A60B5A" w:rsidP="00D30051">
            <w:pPr>
              <w:spacing w:after="0" w:line="360" w:lineRule="auto"/>
              <w:ind w:left="-14" w:firstLine="14"/>
              <w:jc w:val="right"/>
              <w:rPr>
                <w:rFonts w:eastAsia="Calibri"/>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2C3A6B3F" w14:textId="77777777"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58310BFA" w14:textId="11272B75"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6CA56995" w14:textId="77777777" w:rsidR="00A60B5A" w:rsidRPr="00833FB8" w:rsidRDefault="00A60B5A" w:rsidP="00D30051">
            <w:pPr>
              <w:spacing w:after="0" w:line="276" w:lineRule="auto"/>
              <w:ind w:left="0" w:firstLine="0"/>
              <w:jc w:val="left"/>
              <w:rPr>
                <w:rFonts w:eastAsia="Times New Roman"/>
              </w:rPr>
            </w:pPr>
            <w:r w:rsidRPr="00833FB8">
              <w:rPr>
                <w:rFonts w:eastAsia="Times New Roman"/>
              </w:rPr>
              <w:t>compression gauge set</w:t>
            </w:r>
          </w:p>
          <w:p w14:paraId="20D06B52" w14:textId="77777777" w:rsidR="00A60B5A" w:rsidRPr="00833FB8" w:rsidRDefault="00A60B5A" w:rsidP="00D30051">
            <w:pPr>
              <w:spacing w:after="0" w:line="276" w:lineRule="auto"/>
              <w:ind w:left="0" w:firstLine="0"/>
              <w:rPr>
                <w:rFonts w:eastAsia="Times New Roman"/>
                <w:b/>
              </w:rPr>
            </w:pPr>
            <w:r w:rsidRPr="00833FB8">
              <w:rPr>
                <w:rFonts w:eastAsia="Times New Roman"/>
                <w:b/>
              </w:rPr>
              <w:t>PP&amp;E</w:t>
            </w:r>
          </w:p>
          <w:p w14:paraId="76B1FBBB" w14:textId="77777777" w:rsidR="00A60B5A" w:rsidRPr="00833FB8" w:rsidRDefault="00A60B5A" w:rsidP="00D30051">
            <w:pPr>
              <w:spacing w:after="0" w:line="276" w:lineRule="auto"/>
              <w:ind w:left="0" w:firstLine="0"/>
              <w:rPr>
                <w:rFonts w:eastAsia="Times New Roman"/>
                <w:b/>
              </w:rPr>
            </w:pPr>
            <w:r w:rsidRPr="00833FB8">
              <w:rPr>
                <w:rFonts w:eastAsia="Times New Roman"/>
              </w:rPr>
              <w:t>Coverall</w:t>
            </w:r>
          </w:p>
          <w:p w14:paraId="2513380F" w14:textId="77777777" w:rsidR="00A60B5A" w:rsidRPr="00833FB8" w:rsidRDefault="00A60B5A" w:rsidP="00D30051">
            <w:pPr>
              <w:spacing w:after="0" w:line="276" w:lineRule="auto"/>
              <w:ind w:left="0" w:firstLine="0"/>
              <w:rPr>
                <w:rFonts w:eastAsia="Times New Roman"/>
              </w:rPr>
            </w:pPr>
            <w:r w:rsidRPr="00833FB8">
              <w:rPr>
                <w:rFonts w:eastAsia="Times New Roman"/>
              </w:rPr>
              <w:t>Safety shoes</w:t>
            </w:r>
          </w:p>
          <w:p w14:paraId="6D5A6C7E" w14:textId="77777777" w:rsidR="00A60B5A" w:rsidRPr="00833FB8" w:rsidRDefault="00A60B5A" w:rsidP="00D30051">
            <w:pPr>
              <w:spacing w:after="0" w:line="276" w:lineRule="auto"/>
              <w:ind w:left="0"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100FDD5" w14:textId="77777777" w:rsidR="00A60B5A" w:rsidRPr="00833FB8" w:rsidRDefault="00A60B5A" w:rsidP="00D30051">
            <w:pPr>
              <w:spacing w:after="0" w:line="360" w:lineRule="auto"/>
              <w:ind w:left="0" w:firstLine="0"/>
              <w:rPr>
                <w:rFonts w:eastAsia="Calibri"/>
              </w:rPr>
            </w:pPr>
            <w:r w:rsidRPr="00833FB8">
              <w:rPr>
                <w:rFonts w:eastAsia="Calibri"/>
              </w:rPr>
              <w:t>Class Room and hydraulic workshop</w:t>
            </w:r>
          </w:p>
        </w:tc>
      </w:tr>
      <w:tr w:rsidR="00A60B5A" w:rsidRPr="00833FB8" w14:paraId="53896C6C"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662F4D0" w14:textId="77777777" w:rsidR="00A60B5A" w:rsidRPr="00833FB8" w:rsidRDefault="00A60B5A" w:rsidP="00053099">
            <w:pPr>
              <w:pStyle w:val="ListParagraph"/>
              <w:numPr>
                <w:ilvl w:val="0"/>
                <w:numId w:val="245"/>
              </w:numPr>
              <w:spacing w:after="0" w:line="360" w:lineRule="auto"/>
              <w:ind w:hanging="543"/>
              <w:jc w:val="left"/>
              <w:rPr>
                <w:rFonts w:eastAsia="Calibri"/>
              </w:rPr>
            </w:pPr>
            <w:r w:rsidRPr="00833FB8">
              <w:rPr>
                <w:bCs/>
              </w:rPr>
              <w:t>Adjust steering system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3D568E47" w14:textId="77777777" w:rsidR="00A60B5A" w:rsidRPr="00833FB8" w:rsidRDefault="00A60B5A" w:rsidP="00D30051">
            <w:pPr>
              <w:spacing w:after="0" w:line="360" w:lineRule="auto"/>
              <w:ind w:left="256" w:hanging="270"/>
              <w:rPr>
                <w:rFonts w:eastAsia="Calibri"/>
                <w:b/>
              </w:rPr>
            </w:pPr>
            <w:r w:rsidRPr="00833FB8">
              <w:rPr>
                <w:rFonts w:eastAsia="Calibri"/>
                <w:b/>
              </w:rPr>
              <w:t>Trainee will be able to:</w:t>
            </w:r>
          </w:p>
          <w:p w14:paraId="3C9D14E8" w14:textId="77777777" w:rsidR="00A60B5A" w:rsidRPr="00833FB8" w:rsidRDefault="00A60B5A" w:rsidP="00053099">
            <w:pPr>
              <w:numPr>
                <w:ilvl w:val="0"/>
                <w:numId w:val="194"/>
              </w:numPr>
              <w:spacing w:after="0" w:line="360" w:lineRule="auto"/>
              <w:ind w:left="256" w:hanging="270"/>
              <w:contextualSpacing/>
            </w:pPr>
            <w:r w:rsidRPr="00833FB8">
              <w:t>Adjust the lever pulling force.</w:t>
            </w:r>
          </w:p>
          <w:p w14:paraId="7137DD52" w14:textId="77777777" w:rsidR="00A60B5A" w:rsidRPr="00833FB8" w:rsidRDefault="00A60B5A" w:rsidP="00053099">
            <w:pPr>
              <w:numPr>
                <w:ilvl w:val="0"/>
                <w:numId w:val="194"/>
              </w:numPr>
              <w:spacing w:after="0" w:line="360" w:lineRule="auto"/>
              <w:ind w:left="256" w:hanging="270"/>
              <w:contextualSpacing/>
            </w:pPr>
            <w:r w:rsidRPr="00833FB8">
              <w:t>Adjust steering lever travel</w:t>
            </w:r>
          </w:p>
          <w:p w14:paraId="07329937" w14:textId="77777777" w:rsidR="00A60B5A" w:rsidRPr="00833FB8" w:rsidRDefault="00A60B5A" w:rsidP="00053099">
            <w:pPr>
              <w:numPr>
                <w:ilvl w:val="0"/>
                <w:numId w:val="194"/>
              </w:numPr>
              <w:spacing w:after="0" w:line="360" w:lineRule="auto"/>
              <w:ind w:left="256" w:hanging="270"/>
              <w:contextualSpacing/>
            </w:pPr>
            <w:r w:rsidRPr="00833FB8">
              <w:t>Adjust steering relief pressure.</w:t>
            </w:r>
          </w:p>
          <w:p w14:paraId="3B2C815D" w14:textId="77777777" w:rsidR="00A60B5A" w:rsidRPr="00833FB8" w:rsidRDefault="00A60B5A" w:rsidP="00053099">
            <w:pPr>
              <w:pStyle w:val="ListParagraph"/>
              <w:numPr>
                <w:ilvl w:val="0"/>
                <w:numId w:val="194"/>
              </w:numPr>
              <w:spacing w:after="0" w:line="360" w:lineRule="auto"/>
              <w:ind w:left="256" w:hanging="270"/>
            </w:pPr>
            <w:r w:rsidRPr="00833FB8">
              <w:t>Adjust Left and right steering clutches disengaging pressure</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14:paraId="356B90F9" w14:textId="77777777" w:rsidR="00A60B5A" w:rsidRPr="00833FB8" w:rsidRDefault="00A60B5A" w:rsidP="00053099">
            <w:pPr>
              <w:widowControl w:val="0"/>
              <w:numPr>
                <w:ilvl w:val="0"/>
                <w:numId w:val="232"/>
              </w:numPr>
              <w:autoSpaceDE w:val="0"/>
              <w:autoSpaceDN w:val="0"/>
              <w:spacing w:after="0" w:line="360" w:lineRule="auto"/>
              <w:ind w:left="256" w:right="45" w:hanging="270"/>
              <w:jc w:val="left"/>
              <w:rPr>
                <w:lang w:val="en-GB" w:eastAsia="en-GB" w:bidi="en-GB"/>
              </w:rPr>
            </w:pPr>
            <w:r w:rsidRPr="00833FB8">
              <w:rPr>
                <w:lang w:val="en-GB" w:eastAsia="en-GB" w:bidi="en-GB"/>
              </w:rPr>
              <w:t>Describe the adjusting procedure of steering system of Bulldozer.</w:t>
            </w:r>
          </w:p>
          <w:p w14:paraId="7AA55F2B" w14:textId="77777777" w:rsidR="00A60B5A" w:rsidRPr="00833FB8" w:rsidRDefault="00A60B5A" w:rsidP="00D30051">
            <w:pPr>
              <w:spacing w:after="0" w:line="360" w:lineRule="auto"/>
              <w:ind w:left="256" w:hanging="270"/>
              <w:rPr>
                <w:rFonts w:eastAsia="Calibri"/>
                <w:b/>
              </w:rPr>
            </w:pPr>
            <w:r w:rsidRPr="00833FB8">
              <w:rPr>
                <w:rFonts w:eastAsia="Calibri"/>
                <w:b/>
              </w:rPr>
              <w:t>Practical activity:</w:t>
            </w:r>
          </w:p>
          <w:p w14:paraId="3540F619" w14:textId="77777777" w:rsidR="00A60B5A" w:rsidRPr="00833FB8" w:rsidRDefault="00A60B5A" w:rsidP="00053099">
            <w:pPr>
              <w:numPr>
                <w:ilvl w:val="0"/>
                <w:numId w:val="232"/>
              </w:numPr>
              <w:spacing w:after="0" w:line="360" w:lineRule="auto"/>
              <w:ind w:left="256" w:hanging="270"/>
              <w:contextualSpacing/>
            </w:pPr>
            <w:r w:rsidRPr="00833FB8">
              <w:t>Adjust steering lever travel</w:t>
            </w:r>
          </w:p>
          <w:p w14:paraId="182DF221" w14:textId="77777777" w:rsidR="00A60B5A" w:rsidRPr="00833FB8" w:rsidRDefault="00A60B5A" w:rsidP="00053099">
            <w:pPr>
              <w:numPr>
                <w:ilvl w:val="0"/>
                <w:numId w:val="232"/>
              </w:numPr>
              <w:spacing w:after="0" w:line="360" w:lineRule="auto"/>
              <w:ind w:left="256" w:hanging="270"/>
              <w:contextualSpacing/>
            </w:pPr>
            <w:r w:rsidRPr="00833FB8">
              <w:t>Adjust steering relief pressure.</w:t>
            </w:r>
          </w:p>
          <w:p w14:paraId="35AE95AF" w14:textId="77777777" w:rsidR="00A60B5A" w:rsidRPr="00833FB8" w:rsidRDefault="00A60B5A" w:rsidP="00053099">
            <w:pPr>
              <w:pStyle w:val="ListParagraph"/>
              <w:numPr>
                <w:ilvl w:val="0"/>
                <w:numId w:val="232"/>
              </w:numPr>
              <w:spacing w:after="0" w:line="360" w:lineRule="auto"/>
              <w:ind w:left="256" w:hanging="270"/>
              <w:jc w:val="left"/>
              <w:rPr>
                <w:rFonts w:eastAsia="Calibri"/>
              </w:rPr>
            </w:pPr>
            <w:r w:rsidRPr="00833FB8">
              <w:t xml:space="preserve">Adjust Left and right steering </w:t>
            </w:r>
            <w:r w:rsidRPr="00833FB8">
              <w:rPr>
                <w:rFonts w:eastAsia="Calibri"/>
              </w:rPr>
              <w:tab/>
            </w:r>
          </w:p>
        </w:tc>
        <w:tc>
          <w:tcPr>
            <w:tcW w:w="21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12F2C" w14:textId="77777777" w:rsidR="00A60B5A" w:rsidRPr="00833FB8" w:rsidRDefault="00A60B5A" w:rsidP="00D30051">
            <w:pPr>
              <w:spacing w:after="0" w:line="360" w:lineRule="auto"/>
              <w:ind w:left="-14" w:firstLine="14"/>
              <w:jc w:val="right"/>
              <w:rPr>
                <w:rFonts w:eastAsia="Calibri"/>
              </w:rPr>
            </w:pPr>
            <w:r w:rsidRPr="00833FB8">
              <w:rPr>
                <w:rFonts w:eastAsia="Calibri"/>
              </w:rPr>
              <w:t>Theory- 1 hours</w:t>
            </w:r>
          </w:p>
          <w:p w14:paraId="796B613B" w14:textId="77777777" w:rsidR="00A60B5A" w:rsidRPr="00833FB8" w:rsidRDefault="00A60B5A" w:rsidP="00D30051">
            <w:pPr>
              <w:spacing w:after="0" w:line="360" w:lineRule="auto"/>
              <w:ind w:left="-14" w:firstLine="14"/>
              <w:jc w:val="right"/>
              <w:rPr>
                <w:rFonts w:eastAsia="Calibri"/>
              </w:rPr>
            </w:pPr>
            <w:r w:rsidRPr="00833FB8">
              <w:rPr>
                <w:rFonts w:eastAsia="Calibri"/>
              </w:rPr>
              <w:t>Practice- 5.25 hours</w:t>
            </w:r>
          </w:p>
          <w:p w14:paraId="277E01C1" w14:textId="77777777" w:rsidR="00A60B5A" w:rsidRPr="00833FB8" w:rsidRDefault="00A60B5A" w:rsidP="00D30051">
            <w:pPr>
              <w:spacing w:after="0" w:line="360" w:lineRule="auto"/>
              <w:ind w:left="-14" w:firstLine="14"/>
              <w:jc w:val="right"/>
              <w:rPr>
                <w:rFonts w:eastAsia="Calibri"/>
              </w:rPr>
            </w:pPr>
            <w:r w:rsidRPr="00833FB8">
              <w:rPr>
                <w:rFonts w:eastAsia="Calibri"/>
              </w:rPr>
              <w:t>Total- 6.25 hours</w:t>
            </w:r>
          </w:p>
          <w:p w14:paraId="2816238E" w14:textId="77777777" w:rsidR="00A60B5A" w:rsidRPr="00833FB8" w:rsidRDefault="00A60B5A" w:rsidP="00D30051">
            <w:pPr>
              <w:spacing w:after="0" w:line="360" w:lineRule="auto"/>
              <w:ind w:left="-14" w:firstLine="14"/>
              <w:jc w:val="right"/>
              <w:rPr>
                <w:rFonts w:eastAsia="Calibri"/>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745EBB46" w14:textId="77777777"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71437193" w14:textId="7B613918" w:rsidR="00A60B5A" w:rsidRPr="00833FB8" w:rsidRDefault="00D30051" w:rsidP="00D30051">
            <w:pPr>
              <w:spacing w:after="0" w:line="276" w:lineRule="auto"/>
              <w:ind w:left="0" w:firstLine="0"/>
              <w:jc w:val="left"/>
              <w:rPr>
                <w:rFonts w:eastAsia="Calibri"/>
              </w:rPr>
            </w:pPr>
            <w:r w:rsidRPr="00833FB8">
              <w:rPr>
                <w:rFonts w:eastAsia="Times New Roman"/>
              </w:rPr>
              <w:t>Special Service</w:t>
            </w:r>
            <w:r w:rsidR="00A60B5A" w:rsidRPr="00833FB8">
              <w:rPr>
                <w:rFonts w:eastAsia="Times New Roman"/>
              </w:rPr>
              <w:t xml:space="preserve"> tools</w:t>
            </w:r>
            <w:r w:rsidR="00A60B5A" w:rsidRPr="00833FB8">
              <w:rPr>
                <w:rFonts w:eastAsia="Calibri"/>
              </w:rPr>
              <w:t xml:space="preserve"> </w:t>
            </w:r>
          </w:p>
          <w:p w14:paraId="43690C10" w14:textId="77777777" w:rsidR="00A60B5A" w:rsidRPr="00833FB8" w:rsidRDefault="00A60B5A" w:rsidP="00D30051">
            <w:pPr>
              <w:spacing w:after="0" w:line="276" w:lineRule="auto"/>
              <w:ind w:left="0" w:firstLine="0"/>
              <w:jc w:val="left"/>
              <w:rPr>
                <w:rFonts w:eastAsia="Times New Roman"/>
              </w:rPr>
            </w:pPr>
            <w:r w:rsidRPr="00833FB8">
              <w:rPr>
                <w:rFonts w:eastAsia="Times New Roman"/>
              </w:rPr>
              <w:t>compression gauge set</w:t>
            </w:r>
          </w:p>
          <w:p w14:paraId="30009ECD" w14:textId="77777777" w:rsidR="00A60B5A" w:rsidRPr="00833FB8" w:rsidRDefault="00A60B5A" w:rsidP="00D30051">
            <w:pPr>
              <w:spacing w:after="0" w:line="276" w:lineRule="auto"/>
              <w:ind w:left="0" w:firstLine="0"/>
              <w:rPr>
                <w:rFonts w:eastAsia="Times New Roman"/>
                <w:b/>
              </w:rPr>
            </w:pPr>
            <w:r w:rsidRPr="00833FB8">
              <w:rPr>
                <w:rFonts w:eastAsia="Times New Roman"/>
                <w:b/>
              </w:rPr>
              <w:t>PP&amp;E</w:t>
            </w:r>
          </w:p>
          <w:p w14:paraId="22D8E1E9" w14:textId="77777777" w:rsidR="00A60B5A" w:rsidRPr="00833FB8" w:rsidRDefault="00A60B5A" w:rsidP="00D30051">
            <w:pPr>
              <w:spacing w:after="0" w:line="276" w:lineRule="auto"/>
              <w:ind w:left="0" w:firstLine="0"/>
              <w:rPr>
                <w:rFonts w:eastAsia="Times New Roman"/>
              </w:rPr>
            </w:pPr>
            <w:r w:rsidRPr="00833FB8">
              <w:rPr>
                <w:rFonts w:eastAsia="Times New Roman"/>
              </w:rPr>
              <w:t>Coverall</w:t>
            </w:r>
          </w:p>
          <w:p w14:paraId="755F6D66" w14:textId="77777777" w:rsidR="00A60B5A" w:rsidRPr="00833FB8" w:rsidRDefault="00A60B5A" w:rsidP="00D30051">
            <w:pPr>
              <w:spacing w:after="0" w:line="276" w:lineRule="auto"/>
              <w:ind w:left="0" w:firstLine="0"/>
              <w:rPr>
                <w:rFonts w:eastAsia="Times New Roman"/>
              </w:rPr>
            </w:pPr>
            <w:r w:rsidRPr="00833FB8">
              <w:rPr>
                <w:rFonts w:eastAsia="Times New Roman"/>
              </w:rPr>
              <w:t>Safety shoes</w:t>
            </w:r>
          </w:p>
          <w:p w14:paraId="68F4E660" w14:textId="6F55B304" w:rsidR="00A60B5A" w:rsidRPr="00833FB8" w:rsidRDefault="00A60B5A" w:rsidP="00D30051">
            <w:pPr>
              <w:spacing w:after="0" w:line="276" w:lineRule="auto"/>
              <w:ind w:left="0"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636E8B0" w14:textId="2DEFD95E" w:rsidR="00A60B5A" w:rsidRPr="00833FB8" w:rsidRDefault="00A60B5A" w:rsidP="00D30051">
            <w:pPr>
              <w:spacing w:after="0" w:line="360" w:lineRule="auto"/>
              <w:ind w:left="0" w:firstLine="0"/>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4F837024" w14:textId="77777777" w:rsidTr="00D30051">
        <w:trPr>
          <w:trHeight w:val="1610"/>
        </w:trPr>
        <w:tc>
          <w:tcPr>
            <w:tcW w:w="2245" w:type="dxa"/>
            <w:tcBorders>
              <w:top w:val="single" w:sz="4" w:space="0" w:color="000000"/>
              <w:left w:val="single" w:sz="4" w:space="0" w:color="000000"/>
              <w:bottom w:val="single" w:sz="4" w:space="0" w:color="000000"/>
              <w:right w:val="single" w:sz="4" w:space="0" w:color="000000"/>
            </w:tcBorders>
          </w:tcPr>
          <w:p w14:paraId="5A1145D2" w14:textId="77777777" w:rsidR="00A60B5A" w:rsidRPr="00833FB8" w:rsidRDefault="00A60B5A" w:rsidP="00053099">
            <w:pPr>
              <w:pStyle w:val="ListParagraph"/>
              <w:numPr>
                <w:ilvl w:val="0"/>
                <w:numId w:val="245"/>
              </w:numPr>
              <w:spacing w:after="0" w:line="360" w:lineRule="auto"/>
              <w:ind w:hanging="543"/>
              <w:jc w:val="left"/>
              <w:rPr>
                <w:rFonts w:eastAsia="Calibri"/>
              </w:rPr>
            </w:pPr>
            <w:r w:rsidRPr="00833FB8">
              <w:rPr>
                <w:bCs/>
              </w:rPr>
              <w:lastRenderedPageBreak/>
              <w:t>Test the brake system of bulldozer</w:t>
            </w:r>
          </w:p>
        </w:tc>
        <w:tc>
          <w:tcPr>
            <w:tcW w:w="3801" w:type="dxa"/>
            <w:tcBorders>
              <w:top w:val="single" w:sz="4" w:space="0" w:color="000000"/>
              <w:left w:val="single" w:sz="4" w:space="0" w:color="000000"/>
              <w:bottom w:val="single" w:sz="4" w:space="0" w:color="000000"/>
              <w:right w:val="single" w:sz="4" w:space="0" w:color="000000"/>
            </w:tcBorders>
          </w:tcPr>
          <w:p w14:paraId="63B07A47" w14:textId="77777777" w:rsidR="00A60B5A" w:rsidRPr="00833FB8" w:rsidRDefault="00A60B5A" w:rsidP="00D30051">
            <w:pPr>
              <w:spacing w:after="0" w:line="360" w:lineRule="auto"/>
              <w:ind w:left="256" w:hanging="270"/>
              <w:rPr>
                <w:rFonts w:eastAsia="Calibri"/>
                <w:b/>
              </w:rPr>
            </w:pPr>
            <w:r w:rsidRPr="00833FB8">
              <w:rPr>
                <w:rFonts w:eastAsia="Calibri"/>
                <w:b/>
              </w:rPr>
              <w:t xml:space="preserve">Trainee will be able to: </w:t>
            </w:r>
          </w:p>
          <w:p w14:paraId="044FF2B4" w14:textId="77777777" w:rsidR="00A60B5A" w:rsidRPr="00833FB8" w:rsidRDefault="00A60B5A" w:rsidP="00D30051">
            <w:pPr>
              <w:pStyle w:val="ListParagraph"/>
              <w:numPr>
                <w:ilvl w:val="0"/>
                <w:numId w:val="18"/>
              </w:numPr>
              <w:spacing w:after="0" w:line="360" w:lineRule="auto"/>
              <w:ind w:left="256" w:hanging="270"/>
            </w:pPr>
            <w:r w:rsidRPr="00833FB8">
              <w:t>Arrange Proper tools to Test the brake system of bulldozer.</w:t>
            </w:r>
          </w:p>
          <w:p w14:paraId="0A1E8F01" w14:textId="77777777" w:rsidR="00A60B5A" w:rsidRPr="00833FB8" w:rsidRDefault="00A60B5A" w:rsidP="00D30051">
            <w:pPr>
              <w:numPr>
                <w:ilvl w:val="0"/>
                <w:numId w:val="18"/>
              </w:numPr>
              <w:spacing w:after="0" w:line="360" w:lineRule="auto"/>
              <w:ind w:left="256" w:hanging="270"/>
              <w:contextualSpacing/>
            </w:pPr>
            <w:r w:rsidRPr="00833FB8">
              <w:t>Measure the pedal pulling force.</w:t>
            </w:r>
          </w:p>
          <w:p w14:paraId="5160C1E6" w14:textId="77777777" w:rsidR="00A60B5A" w:rsidRPr="00833FB8" w:rsidRDefault="00A60B5A" w:rsidP="00D30051">
            <w:pPr>
              <w:numPr>
                <w:ilvl w:val="0"/>
                <w:numId w:val="18"/>
              </w:numPr>
              <w:spacing w:after="0" w:line="360" w:lineRule="auto"/>
              <w:ind w:left="256" w:hanging="270"/>
              <w:contextualSpacing/>
            </w:pPr>
            <w:r w:rsidRPr="00833FB8">
              <w:t>Measure the brake pedal travel.</w:t>
            </w:r>
          </w:p>
          <w:p w14:paraId="07FB78AA" w14:textId="34F888DA" w:rsidR="00A60B5A" w:rsidRPr="00833FB8" w:rsidRDefault="00A60B5A" w:rsidP="00D30051">
            <w:pPr>
              <w:numPr>
                <w:ilvl w:val="0"/>
                <w:numId w:val="18"/>
              </w:numPr>
              <w:spacing w:after="0" w:line="360" w:lineRule="auto"/>
              <w:ind w:left="256" w:hanging="270"/>
              <w:contextualSpacing/>
            </w:pPr>
            <w:r w:rsidRPr="00833FB8">
              <w:t>Measure left and right brake relief pressure</w:t>
            </w:r>
            <w:r w:rsidRPr="00833FB8">
              <w:rPr>
                <w:rFonts w:eastAsia="Calibri"/>
              </w:rPr>
              <w:t xml:space="preserve"> </w:t>
            </w:r>
          </w:p>
        </w:tc>
        <w:tc>
          <w:tcPr>
            <w:tcW w:w="3399" w:type="dxa"/>
            <w:tcBorders>
              <w:top w:val="single" w:sz="4" w:space="0" w:color="000000"/>
              <w:left w:val="single" w:sz="4" w:space="0" w:color="000000"/>
              <w:bottom w:val="single" w:sz="4" w:space="0" w:color="000000"/>
              <w:right w:val="single" w:sz="4" w:space="0" w:color="000000"/>
            </w:tcBorders>
          </w:tcPr>
          <w:p w14:paraId="5550B8A5" w14:textId="77777777" w:rsidR="00A60B5A" w:rsidRPr="00833FB8" w:rsidRDefault="00A60B5A" w:rsidP="00D30051">
            <w:pPr>
              <w:widowControl w:val="0"/>
              <w:numPr>
                <w:ilvl w:val="0"/>
                <w:numId w:val="18"/>
              </w:numPr>
              <w:autoSpaceDE w:val="0"/>
              <w:autoSpaceDN w:val="0"/>
              <w:spacing w:after="0" w:line="360" w:lineRule="auto"/>
              <w:ind w:left="256" w:right="45" w:hanging="270"/>
              <w:jc w:val="left"/>
              <w:rPr>
                <w:lang w:val="en-GB" w:eastAsia="en-GB" w:bidi="en-GB"/>
              </w:rPr>
            </w:pPr>
            <w:r w:rsidRPr="00833FB8">
              <w:rPr>
                <w:lang w:val="en-GB" w:eastAsia="en-GB" w:bidi="en-GB"/>
              </w:rPr>
              <w:t>Describe the testing procedure of brake system of Bulldozer.</w:t>
            </w:r>
          </w:p>
          <w:p w14:paraId="14C87633" w14:textId="77777777" w:rsidR="00A60B5A" w:rsidRPr="00833FB8" w:rsidRDefault="00A60B5A" w:rsidP="00D30051">
            <w:pPr>
              <w:spacing w:after="0" w:line="360" w:lineRule="auto"/>
              <w:ind w:left="256" w:hanging="270"/>
              <w:rPr>
                <w:rFonts w:eastAsia="Calibri"/>
                <w:b/>
              </w:rPr>
            </w:pPr>
            <w:r w:rsidRPr="00833FB8">
              <w:rPr>
                <w:rFonts w:eastAsia="Calibri"/>
                <w:b/>
              </w:rPr>
              <w:t>Practical activity:</w:t>
            </w:r>
          </w:p>
          <w:p w14:paraId="696B3759" w14:textId="77777777" w:rsidR="00A60B5A" w:rsidRPr="00833FB8" w:rsidRDefault="00A60B5A" w:rsidP="00053099">
            <w:pPr>
              <w:pStyle w:val="ListParagraph"/>
              <w:numPr>
                <w:ilvl w:val="0"/>
                <w:numId w:val="233"/>
              </w:numPr>
              <w:spacing w:after="0" w:line="360" w:lineRule="auto"/>
              <w:ind w:left="256" w:hanging="270"/>
              <w:jc w:val="left"/>
              <w:rPr>
                <w:rFonts w:eastAsia="Calibri"/>
              </w:rPr>
            </w:pPr>
            <w:r w:rsidRPr="00833FB8">
              <w:t>Measure the brake pedal travel</w:t>
            </w:r>
          </w:p>
        </w:tc>
        <w:tc>
          <w:tcPr>
            <w:tcW w:w="2181" w:type="dxa"/>
            <w:tcBorders>
              <w:top w:val="single" w:sz="4" w:space="0" w:color="000000"/>
              <w:left w:val="single" w:sz="4" w:space="0" w:color="000000"/>
              <w:bottom w:val="single" w:sz="4" w:space="0" w:color="000000"/>
              <w:right w:val="single" w:sz="4" w:space="0" w:color="000000"/>
            </w:tcBorders>
            <w:vAlign w:val="center"/>
          </w:tcPr>
          <w:p w14:paraId="513753B5" w14:textId="77777777" w:rsidR="00A60B5A" w:rsidRPr="00833FB8" w:rsidRDefault="00A60B5A" w:rsidP="00D30051">
            <w:pPr>
              <w:spacing w:after="0" w:line="360" w:lineRule="auto"/>
              <w:ind w:left="-14" w:firstLine="14"/>
              <w:jc w:val="right"/>
              <w:rPr>
                <w:rFonts w:eastAsia="Calibri"/>
              </w:rPr>
            </w:pPr>
            <w:r w:rsidRPr="00833FB8">
              <w:rPr>
                <w:rFonts w:eastAsia="Calibri"/>
              </w:rPr>
              <w:t>Theory- 1 hours</w:t>
            </w:r>
          </w:p>
          <w:p w14:paraId="529322B1" w14:textId="77777777" w:rsidR="00A60B5A" w:rsidRPr="00833FB8" w:rsidRDefault="00A60B5A" w:rsidP="00D30051">
            <w:pPr>
              <w:spacing w:after="0" w:line="360" w:lineRule="auto"/>
              <w:ind w:left="-14" w:firstLine="14"/>
              <w:jc w:val="right"/>
              <w:rPr>
                <w:rFonts w:eastAsia="Calibri"/>
              </w:rPr>
            </w:pPr>
            <w:r w:rsidRPr="00833FB8">
              <w:rPr>
                <w:rFonts w:eastAsia="Calibri"/>
              </w:rPr>
              <w:t>Practice- 5.25 hours</w:t>
            </w:r>
          </w:p>
          <w:p w14:paraId="71A6B544" w14:textId="77777777" w:rsidR="00A60B5A" w:rsidRPr="00833FB8" w:rsidRDefault="00A60B5A" w:rsidP="00D30051">
            <w:pPr>
              <w:spacing w:after="0" w:line="360" w:lineRule="auto"/>
              <w:ind w:left="-14" w:firstLine="14"/>
              <w:jc w:val="right"/>
              <w:rPr>
                <w:rFonts w:eastAsia="Calibri"/>
              </w:rPr>
            </w:pPr>
            <w:r w:rsidRPr="00833FB8">
              <w:rPr>
                <w:rFonts w:eastAsia="Calibri"/>
              </w:rPr>
              <w:t>Total- 6.25 hours</w:t>
            </w:r>
          </w:p>
        </w:tc>
        <w:tc>
          <w:tcPr>
            <w:tcW w:w="2340" w:type="dxa"/>
            <w:tcBorders>
              <w:top w:val="single" w:sz="4" w:space="0" w:color="000000"/>
              <w:left w:val="single" w:sz="4" w:space="0" w:color="000000"/>
              <w:bottom w:val="single" w:sz="4" w:space="0" w:color="000000"/>
              <w:right w:val="single" w:sz="4" w:space="0" w:color="000000"/>
            </w:tcBorders>
          </w:tcPr>
          <w:p w14:paraId="2384F129" w14:textId="77777777"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3E246452" w14:textId="0A305DA7" w:rsidR="00A60B5A" w:rsidRPr="00833FB8" w:rsidRDefault="00D30051" w:rsidP="00D30051">
            <w:pPr>
              <w:spacing w:after="0" w:line="276" w:lineRule="auto"/>
              <w:ind w:left="0" w:firstLine="0"/>
              <w:jc w:val="left"/>
              <w:rPr>
                <w:rFonts w:eastAsia="Calibri"/>
              </w:rPr>
            </w:pPr>
            <w:r w:rsidRPr="00833FB8">
              <w:rPr>
                <w:rFonts w:eastAsia="Times New Roman"/>
              </w:rPr>
              <w:t>Special Service</w:t>
            </w:r>
            <w:r w:rsidR="00A60B5A" w:rsidRPr="00833FB8">
              <w:rPr>
                <w:rFonts w:eastAsia="Times New Roman"/>
              </w:rPr>
              <w:t xml:space="preserve"> tools</w:t>
            </w:r>
            <w:r w:rsidR="00A60B5A" w:rsidRPr="00833FB8">
              <w:rPr>
                <w:rFonts w:eastAsia="Calibri"/>
              </w:rPr>
              <w:t xml:space="preserve"> </w:t>
            </w:r>
            <w:r w:rsidR="00A60B5A" w:rsidRPr="00833FB8">
              <w:rPr>
                <w:rFonts w:eastAsia="Times New Roman"/>
              </w:rPr>
              <w:t>compression gauge set</w:t>
            </w:r>
          </w:p>
          <w:p w14:paraId="152980FF" w14:textId="77777777" w:rsidR="00A60B5A" w:rsidRPr="00833FB8" w:rsidRDefault="00A60B5A" w:rsidP="00D30051">
            <w:pPr>
              <w:spacing w:after="0" w:line="276" w:lineRule="auto"/>
              <w:ind w:left="0" w:firstLine="0"/>
              <w:rPr>
                <w:rFonts w:eastAsia="Times New Roman"/>
                <w:b/>
              </w:rPr>
            </w:pPr>
            <w:r w:rsidRPr="00833FB8">
              <w:rPr>
                <w:rFonts w:eastAsia="Times New Roman"/>
                <w:b/>
              </w:rPr>
              <w:t>PP&amp;E</w:t>
            </w:r>
          </w:p>
          <w:p w14:paraId="74467CFE" w14:textId="77777777" w:rsidR="00A60B5A" w:rsidRPr="00833FB8" w:rsidRDefault="00A60B5A" w:rsidP="00D30051">
            <w:pPr>
              <w:spacing w:after="0" w:line="276" w:lineRule="auto"/>
              <w:ind w:left="0" w:firstLine="0"/>
              <w:rPr>
                <w:rFonts w:eastAsia="Times New Roman"/>
              </w:rPr>
            </w:pPr>
            <w:r w:rsidRPr="00833FB8">
              <w:rPr>
                <w:rFonts w:eastAsia="Times New Roman"/>
              </w:rPr>
              <w:t>Coverall</w:t>
            </w:r>
          </w:p>
          <w:p w14:paraId="4F360B9E" w14:textId="77777777" w:rsidR="00A60B5A" w:rsidRPr="00833FB8" w:rsidRDefault="00A60B5A" w:rsidP="00D30051">
            <w:pPr>
              <w:spacing w:after="0" w:line="276" w:lineRule="auto"/>
              <w:ind w:left="0" w:firstLine="0"/>
              <w:rPr>
                <w:rFonts w:eastAsia="Times New Roman"/>
              </w:rPr>
            </w:pPr>
            <w:r w:rsidRPr="00833FB8">
              <w:rPr>
                <w:rFonts w:eastAsia="Times New Roman"/>
              </w:rPr>
              <w:t>Safety shoes</w:t>
            </w:r>
          </w:p>
          <w:p w14:paraId="6768833D" w14:textId="77777777" w:rsidR="00A60B5A" w:rsidRPr="00833FB8" w:rsidRDefault="00A60B5A" w:rsidP="00D30051">
            <w:pPr>
              <w:spacing w:after="0" w:line="276" w:lineRule="auto"/>
              <w:ind w:left="0"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2F7FA902" w14:textId="28E83569" w:rsidR="00A60B5A" w:rsidRPr="00833FB8" w:rsidRDefault="00A60B5A" w:rsidP="00D30051">
            <w:pPr>
              <w:spacing w:after="0" w:line="360" w:lineRule="auto"/>
              <w:ind w:left="0" w:firstLine="0"/>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05E0A8D2" w14:textId="77777777" w:rsidTr="00D30051">
        <w:trPr>
          <w:trHeight w:val="530"/>
        </w:trPr>
        <w:tc>
          <w:tcPr>
            <w:tcW w:w="2245" w:type="dxa"/>
            <w:tcBorders>
              <w:top w:val="single" w:sz="4" w:space="0" w:color="000000"/>
              <w:left w:val="single" w:sz="4" w:space="0" w:color="000000"/>
              <w:bottom w:val="single" w:sz="4" w:space="0" w:color="000000"/>
              <w:right w:val="single" w:sz="4" w:space="0" w:color="000000"/>
            </w:tcBorders>
          </w:tcPr>
          <w:p w14:paraId="0071FAAF" w14:textId="77777777" w:rsidR="00A60B5A" w:rsidRPr="00833FB8" w:rsidRDefault="00A60B5A" w:rsidP="00053099">
            <w:pPr>
              <w:pStyle w:val="ListParagraph"/>
              <w:numPr>
                <w:ilvl w:val="0"/>
                <w:numId w:val="245"/>
              </w:numPr>
              <w:spacing w:after="0" w:line="360" w:lineRule="auto"/>
              <w:ind w:hanging="543"/>
              <w:jc w:val="left"/>
              <w:rPr>
                <w:rFonts w:eastAsia="Calibri"/>
              </w:rPr>
            </w:pPr>
            <w:r w:rsidRPr="00833FB8">
              <w:rPr>
                <w:bCs/>
              </w:rPr>
              <w:t>Adjust the brake system of bulldozer.</w:t>
            </w:r>
          </w:p>
        </w:tc>
        <w:tc>
          <w:tcPr>
            <w:tcW w:w="3801" w:type="dxa"/>
            <w:tcBorders>
              <w:top w:val="single" w:sz="4" w:space="0" w:color="000000"/>
              <w:left w:val="single" w:sz="4" w:space="0" w:color="000000"/>
              <w:bottom w:val="single" w:sz="4" w:space="0" w:color="000000"/>
              <w:right w:val="single" w:sz="4" w:space="0" w:color="000000"/>
            </w:tcBorders>
          </w:tcPr>
          <w:p w14:paraId="2FAACABD" w14:textId="77777777" w:rsidR="00A60B5A" w:rsidRPr="00833FB8" w:rsidRDefault="00A60B5A" w:rsidP="00D30051">
            <w:pPr>
              <w:spacing w:after="0" w:line="360" w:lineRule="auto"/>
              <w:ind w:left="256" w:hanging="270"/>
              <w:rPr>
                <w:rFonts w:eastAsia="Calibri"/>
                <w:b/>
              </w:rPr>
            </w:pPr>
            <w:r w:rsidRPr="00833FB8">
              <w:rPr>
                <w:rFonts w:eastAsia="Calibri"/>
                <w:b/>
              </w:rPr>
              <w:t>Trainee will be able to</w:t>
            </w:r>
          </w:p>
          <w:p w14:paraId="46309339" w14:textId="77777777" w:rsidR="00A60B5A" w:rsidRPr="00833FB8" w:rsidRDefault="00A60B5A" w:rsidP="00D30051">
            <w:pPr>
              <w:numPr>
                <w:ilvl w:val="0"/>
                <w:numId w:val="19"/>
              </w:numPr>
              <w:spacing w:after="0" w:line="360" w:lineRule="auto"/>
              <w:ind w:left="256" w:hanging="270"/>
              <w:contextualSpacing/>
            </w:pPr>
            <w:r w:rsidRPr="00833FB8">
              <w:t>Adjust the pedal pulling force.</w:t>
            </w:r>
          </w:p>
          <w:p w14:paraId="508CB986" w14:textId="77777777" w:rsidR="00A60B5A" w:rsidRPr="00833FB8" w:rsidRDefault="00A60B5A" w:rsidP="00D30051">
            <w:pPr>
              <w:numPr>
                <w:ilvl w:val="0"/>
                <w:numId w:val="19"/>
              </w:numPr>
              <w:spacing w:after="0" w:line="360" w:lineRule="auto"/>
              <w:ind w:left="256" w:hanging="270"/>
              <w:contextualSpacing/>
            </w:pPr>
            <w:r w:rsidRPr="00833FB8">
              <w:t>Adjust the brake pedal travel.</w:t>
            </w:r>
          </w:p>
          <w:p w14:paraId="41B63AAC" w14:textId="77777777" w:rsidR="00A60B5A" w:rsidRPr="00833FB8" w:rsidRDefault="00A60B5A" w:rsidP="00D30051">
            <w:pPr>
              <w:numPr>
                <w:ilvl w:val="0"/>
                <w:numId w:val="19"/>
              </w:numPr>
              <w:spacing w:after="0" w:line="360" w:lineRule="auto"/>
              <w:ind w:left="256" w:hanging="270"/>
              <w:contextualSpacing/>
            </w:pPr>
            <w:r w:rsidRPr="00833FB8">
              <w:t>Adjust left and right brake relief pressure</w:t>
            </w:r>
          </w:p>
        </w:tc>
        <w:tc>
          <w:tcPr>
            <w:tcW w:w="3399" w:type="dxa"/>
            <w:tcBorders>
              <w:top w:val="single" w:sz="4" w:space="0" w:color="000000"/>
              <w:left w:val="single" w:sz="4" w:space="0" w:color="000000"/>
              <w:bottom w:val="single" w:sz="4" w:space="0" w:color="000000"/>
              <w:right w:val="single" w:sz="4" w:space="0" w:color="000000"/>
            </w:tcBorders>
          </w:tcPr>
          <w:p w14:paraId="06F5AF08" w14:textId="77777777" w:rsidR="00A60B5A" w:rsidRPr="00833FB8" w:rsidRDefault="00A60B5A" w:rsidP="00D30051">
            <w:pPr>
              <w:widowControl w:val="0"/>
              <w:numPr>
                <w:ilvl w:val="0"/>
                <w:numId w:val="19"/>
              </w:numPr>
              <w:autoSpaceDE w:val="0"/>
              <w:autoSpaceDN w:val="0"/>
              <w:spacing w:after="0" w:line="360" w:lineRule="auto"/>
              <w:ind w:left="256" w:right="45" w:hanging="270"/>
              <w:jc w:val="left"/>
              <w:rPr>
                <w:lang w:val="en-GB" w:eastAsia="en-GB" w:bidi="en-GB"/>
              </w:rPr>
            </w:pPr>
            <w:r w:rsidRPr="00833FB8">
              <w:rPr>
                <w:lang w:val="en-GB" w:eastAsia="en-GB" w:bidi="en-GB"/>
              </w:rPr>
              <w:t>Describe the adjusting procedure of brake system of Bulldozer.</w:t>
            </w:r>
          </w:p>
          <w:p w14:paraId="1A487184" w14:textId="77777777" w:rsidR="00A60B5A" w:rsidRPr="00833FB8" w:rsidRDefault="00A60B5A" w:rsidP="00D30051">
            <w:pPr>
              <w:spacing w:after="0" w:line="360" w:lineRule="auto"/>
              <w:ind w:left="256" w:hanging="270"/>
              <w:rPr>
                <w:rFonts w:eastAsia="Calibri"/>
                <w:b/>
              </w:rPr>
            </w:pPr>
            <w:r w:rsidRPr="00833FB8">
              <w:rPr>
                <w:rFonts w:eastAsia="Calibri"/>
                <w:b/>
              </w:rPr>
              <w:t>Practical activity:</w:t>
            </w:r>
          </w:p>
          <w:p w14:paraId="6837A3DA" w14:textId="77777777" w:rsidR="00A60B5A" w:rsidRPr="00833FB8" w:rsidRDefault="00A60B5A" w:rsidP="00053099">
            <w:pPr>
              <w:pStyle w:val="ListParagraph"/>
              <w:numPr>
                <w:ilvl w:val="0"/>
                <w:numId w:val="234"/>
              </w:numPr>
              <w:spacing w:after="0" w:line="360" w:lineRule="auto"/>
              <w:ind w:left="256" w:hanging="270"/>
              <w:jc w:val="left"/>
              <w:rPr>
                <w:rFonts w:eastAsia="Calibri"/>
              </w:rPr>
            </w:pPr>
            <w:r w:rsidRPr="00833FB8">
              <w:t>Adjust the pedal pulling force</w:t>
            </w:r>
          </w:p>
        </w:tc>
        <w:tc>
          <w:tcPr>
            <w:tcW w:w="2181" w:type="dxa"/>
            <w:tcBorders>
              <w:top w:val="single" w:sz="4" w:space="0" w:color="000000"/>
              <w:left w:val="single" w:sz="4" w:space="0" w:color="000000"/>
              <w:bottom w:val="single" w:sz="4" w:space="0" w:color="000000"/>
              <w:right w:val="single" w:sz="4" w:space="0" w:color="000000"/>
            </w:tcBorders>
            <w:vAlign w:val="center"/>
          </w:tcPr>
          <w:p w14:paraId="3995C64D" w14:textId="77777777" w:rsidR="00A60B5A" w:rsidRPr="00833FB8" w:rsidRDefault="00A60B5A" w:rsidP="00D30051">
            <w:pPr>
              <w:spacing w:after="0" w:line="360" w:lineRule="auto"/>
              <w:ind w:left="-14" w:firstLine="14"/>
              <w:jc w:val="right"/>
              <w:rPr>
                <w:rFonts w:eastAsia="Calibri"/>
              </w:rPr>
            </w:pPr>
            <w:r w:rsidRPr="00833FB8">
              <w:rPr>
                <w:rFonts w:eastAsia="Calibri"/>
              </w:rPr>
              <w:t>Theory- 1 hours</w:t>
            </w:r>
          </w:p>
          <w:p w14:paraId="41E54539" w14:textId="77777777" w:rsidR="00A60B5A" w:rsidRPr="00833FB8" w:rsidRDefault="00A60B5A" w:rsidP="00D30051">
            <w:pPr>
              <w:spacing w:after="0" w:line="360" w:lineRule="auto"/>
              <w:ind w:left="-14" w:firstLine="14"/>
              <w:jc w:val="right"/>
              <w:rPr>
                <w:rFonts w:eastAsia="Calibri"/>
              </w:rPr>
            </w:pPr>
            <w:r w:rsidRPr="00833FB8">
              <w:rPr>
                <w:rFonts w:eastAsia="Calibri"/>
              </w:rPr>
              <w:t>Practice- 5.25 hours</w:t>
            </w:r>
          </w:p>
          <w:p w14:paraId="139D7FF7" w14:textId="77777777" w:rsidR="00A60B5A" w:rsidRPr="00833FB8" w:rsidRDefault="00A60B5A" w:rsidP="00D30051">
            <w:pPr>
              <w:spacing w:after="0" w:line="360" w:lineRule="auto"/>
              <w:ind w:left="-14" w:firstLine="14"/>
              <w:jc w:val="right"/>
              <w:rPr>
                <w:rFonts w:eastAsia="Calibri"/>
              </w:rPr>
            </w:pPr>
            <w:r w:rsidRPr="00833FB8">
              <w:rPr>
                <w:rFonts w:eastAsia="Calibri"/>
              </w:rPr>
              <w:t>Total- 6.25 hours</w:t>
            </w:r>
          </w:p>
          <w:p w14:paraId="1C42DB8F" w14:textId="77777777" w:rsidR="00A60B5A" w:rsidRPr="00833FB8" w:rsidRDefault="00A60B5A" w:rsidP="00D30051">
            <w:pPr>
              <w:spacing w:after="0" w:line="360" w:lineRule="auto"/>
              <w:ind w:left="-14" w:firstLine="14"/>
              <w:jc w:val="right"/>
              <w:rPr>
                <w:rFonts w:eastAsia="Calibri"/>
              </w:rPr>
            </w:pPr>
          </w:p>
        </w:tc>
        <w:tc>
          <w:tcPr>
            <w:tcW w:w="2340" w:type="dxa"/>
            <w:tcBorders>
              <w:top w:val="single" w:sz="4" w:space="0" w:color="000000"/>
              <w:left w:val="single" w:sz="4" w:space="0" w:color="000000"/>
              <w:bottom w:val="single" w:sz="4" w:space="0" w:color="000000"/>
              <w:right w:val="single" w:sz="4" w:space="0" w:color="000000"/>
            </w:tcBorders>
          </w:tcPr>
          <w:p w14:paraId="4BEDB299" w14:textId="525B558E"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78E97384" w14:textId="167FFA8A" w:rsidR="00A60B5A" w:rsidRPr="00833FB8" w:rsidRDefault="00D30051" w:rsidP="00D30051">
            <w:pPr>
              <w:spacing w:after="0" w:line="276" w:lineRule="auto"/>
              <w:ind w:left="0" w:firstLine="0"/>
              <w:rPr>
                <w:rFonts w:eastAsia="Calibri"/>
              </w:rPr>
            </w:pPr>
            <w:r w:rsidRPr="00833FB8">
              <w:rPr>
                <w:rFonts w:eastAsia="Times New Roman"/>
              </w:rPr>
              <w:t>Special Service</w:t>
            </w:r>
            <w:r w:rsidR="00A60B5A" w:rsidRPr="00833FB8">
              <w:rPr>
                <w:rFonts w:eastAsia="Times New Roman"/>
              </w:rPr>
              <w:t xml:space="preserve"> tools</w:t>
            </w:r>
            <w:r w:rsidR="00A60B5A" w:rsidRPr="00833FB8">
              <w:rPr>
                <w:rFonts w:eastAsia="Calibri"/>
              </w:rPr>
              <w:t xml:space="preserve"> </w:t>
            </w:r>
          </w:p>
          <w:p w14:paraId="2F018A49" w14:textId="77777777" w:rsidR="00A60B5A" w:rsidRPr="00833FB8" w:rsidRDefault="00A60B5A" w:rsidP="00D30051">
            <w:pPr>
              <w:spacing w:after="0" w:line="276" w:lineRule="auto"/>
              <w:ind w:left="0" w:firstLine="0"/>
              <w:jc w:val="left"/>
              <w:rPr>
                <w:rFonts w:eastAsia="Times New Roman"/>
              </w:rPr>
            </w:pPr>
            <w:r w:rsidRPr="00833FB8">
              <w:rPr>
                <w:rFonts w:eastAsia="Times New Roman"/>
              </w:rPr>
              <w:t>compression gauge set</w:t>
            </w:r>
          </w:p>
          <w:p w14:paraId="6922EBC2" w14:textId="77777777" w:rsidR="00A60B5A" w:rsidRPr="00833FB8" w:rsidRDefault="00A60B5A" w:rsidP="00D30051">
            <w:pPr>
              <w:spacing w:after="0" w:line="276" w:lineRule="auto"/>
              <w:ind w:left="0" w:firstLine="0"/>
              <w:rPr>
                <w:rFonts w:eastAsia="Times New Roman"/>
                <w:b/>
              </w:rPr>
            </w:pPr>
            <w:r w:rsidRPr="00833FB8">
              <w:rPr>
                <w:rFonts w:eastAsia="Times New Roman"/>
                <w:b/>
              </w:rPr>
              <w:t>PP&amp;E</w:t>
            </w:r>
          </w:p>
          <w:p w14:paraId="7BBB5820" w14:textId="77777777" w:rsidR="00A60B5A" w:rsidRPr="00833FB8" w:rsidRDefault="00A60B5A" w:rsidP="00D30051">
            <w:pPr>
              <w:spacing w:after="0" w:line="276" w:lineRule="auto"/>
              <w:ind w:left="0" w:firstLine="0"/>
              <w:rPr>
                <w:rFonts w:eastAsia="Times New Roman"/>
              </w:rPr>
            </w:pPr>
            <w:r w:rsidRPr="00833FB8">
              <w:rPr>
                <w:rFonts w:eastAsia="Times New Roman"/>
              </w:rPr>
              <w:t>Coverall</w:t>
            </w:r>
          </w:p>
          <w:p w14:paraId="5D30BDFB" w14:textId="748FE38B" w:rsidR="00A60B5A" w:rsidRPr="00833FB8" w:rsidRDefault="00A60B5A" w:rsidP="00D30051">
            <w:pPr>
              <w:spacing w:after="0" w:line="276" w:lineRule="auto"/>
              <w:ind w:left="0" w:firstLine="0"/>
              <w:rPr>
                <w:rFonts w:eastAsia="Times New Roman"/>
              </w:rPr>
            </w:pPr>
            <w:r w:rsidRPr="00833FB8">
              <w:rPr>
                <w:rFonts w:eastAsia="Times New Roman"/>
              </w:rPr>
              <w:t>Safety shoes</w:t>
            </w:r>
          </w:p>
          <w:p w14:paraId="31F537DA" w14:textId="4CE47CAD" w:rsidR="00A60B5A" w:rsidRPr="00833FB8" w:rsidRDefault="00A60B5A" w:rsidP="00D30051">
            <w:pPr>
              <w:spacing w:after="0" w:line="276" w:lineRule="auto"/>
              <w:ind w:left="0"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276C6EBA" w14:textId="1727D44E" w:rsidR="00A60B5A" w:rsidRPr="00833FB8" w:rsidRDefault="00A60B5A" w:rsidP="00D30051">
            <w:pPr>
              <w:spacing w:after="0" w:line="360" w:lineRule="auto"/>
              <w:ind w:left="0" w:firstLine="0"/>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bl>
    <w:p w14:paraId="16B92C33" w14:textId="00A113B2" w:rsidR="00D30051" w:rsidRDefault="00D30051" w:rsidP="00A60B5A"/>
    <w:p w14:paraId="3E7D469E" w14:textId="77777777" w:rsidR="00D30051" w:rsidRDefault="00D30051">
      <w:pPr>
        <w:spacing w:after="0" w:line="240" w:lineRule="auto"/>
        <w:ind w:left="0" w:firstLine="0"/>
        <w:jc w:val="left"/>
      </w:pPr>
      <w:r>
        <w:br w:type="page"/>
      </w:r>
    </w:p>
    <w:p w14:paraId="58E164F0" w14:textId="66EFC106"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b/>
          <w:sz w:val="24"/>
          <w:szCs w:val="24"/>
        </w:rPr>
      </w:pPr>
      <w:bookmarkStart w:id="34" w:name="_Toc133439996"/>
      <w:r w:rsidRPr="00F45BFB">
        <w:rPr>
          <w:b/>
          <w:sz w:val="24"/>
          <w:szCs w:val="24"/>
        </w:rPr>
        <w:lastRenderedPageBreak/>
        <w:t>Analyze hydrostatic steering system of Bulldozer.</w:t>
      </w:r>
      <w:bookmarkEnd w:id="34"/>
    </w:p>
    <w:p w14:paraId="59EA1ECE" w14:textId="77777777" w:rsidR="00A60B5A" w:rsidRPr="00833FB8" w:rsidRDefault="00A60B5A" w:rsidP="00D30051">
      <w:pPr>
        <w:spacing w:before="240" w:line="360" w:lineRule="auto"/>
        <w:rPr>
          <w:rFonts w:eastAsia="Calibri"/>
        </w:rPr>
      </w:pPr>
      <w:r w:rsidRPr="00833FB8">
        <w:rPr>
          <w:rFonts w:eastAsia="Calibri"/>
          <w:b/>
          <w:bCs/>
        </w:rPr>
        <w:t>Objective:</w:t>
      </w:r>
      <w:r w:rsidRPr="00833FB8">
        <w:rPr>
          <w:rFonts w:eastAsia="Calibri"/>
        </w:rPr>
        <w:t xml:space="preserve"> This module covers the skills and knowledge required to identify main components and testing &amp;</w:t>
      </w:r>
      <w:r w:rsidRPr="00833FB8">
        <w:rPr>
          <w:bCs/>
        </w:rPr>
        <w:t xml:space="preserve"> adjusting of hydrostatic steering system of </w:t>
      </w:r>
      <w:r w:rsidRPr="00833FB8">
        <w:rPr>
          <w:rFonts w:eastAsia="Calibri"/>
        </w:rPr>
        <w:t>bulldozer</w:t>
      </w:r>
      <w:r w:rsidRPr="00833FB8">
        <w:t>.</w:t>
      </w:r>
      <w:r w:rsidRPr="00833FB8">
        <w:rPr>
          <w:rFonts w:eastAsia="Calibri"/>
        </w:rPr>
        <w:t xml:space="preserve"> </w:t>
      </w:r>
    </w:p>
    <w:p w14:paraId="05ACB9F4" w14:textId="77777777" w:rsidR="00A60B5A" w:rsidRPr="00D30051" w:rsidRDefault="00A60B5A" w:rsidP="00A60B5A">
      <w:pPr>
        <w:spacing w:after="0" w:line="360" w:lineRule="auto"/>
        <w:rPr>
          <w:rFonts w:eastAsia="Calibri"/>
          <w:b/>
          <w:bCs/>
        </w:rPr>
      </w:pPr>
      <w:r w:rsidRPr="00D30051">
        <w:rPr>
          <w:rFonts w:eastAsia="Calibri"/>
          <w:b/>
          <w:bCs/>
        </w:rPr>
        <w:t>Duration: 25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4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319"/>
        <w:gridCol w:w="1641"/>
        <w:gridCol w:w="1170"/>
      </w:tblGrid>
      <w:tr w:rsidR="00A60B5A" w:rsidRPr="00833FB8" w14:paraId="46544433"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667572" w14:textId="33070515" w:rsidR="00A60B5A" w:rsidRPr="00833FB8" w:rsidRDefault="00D30051" w:rsidP="00D30051">
            <w:pPr>
              <w:spacing w:after="0" w:line="276" w:lineRule="auto"/>
              <w:ind w:left="0" w:firstLine="0"/>
              <w:rPr>
                <w:rFonts w:eastAsia="Calibri"/>
              </w:rPr>
            </w:pPr>
            <w:r>
              <w:rPr>
                <w:rFonts w:eastAsia="Calibri"/>
              </w:rPr>
              <w: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B46BE8" w14:textId="77777777" w:rsidR="00A60B5A" w:rsidRPr="00833FB8" w:rsidRDefault="00A60B5A" w:rsidP="00D30051">
            <w:pPr>
              <w:spacing w:after="0" w:line="276" w:lineRule="auto"/>
              <w:ind w:left="0" w:firstLine="0"/>
              <w:rPr>
                <w:rFonts w:eastAsia="Calibri"/>
              </w:rPr>
            </w:pPr>
            <w:r w:rsidRPr="00833FB8">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9C86C9" w14:textId="77777777" w:rsidR="00A60B5A" w:rsidRPr="00833FB8" w:rsidRDefault="00A60B5A" w:rsidP="00D30051">
            <w:pPr>
              <w:spacing w:after="0" w:line="276" w:lineRule="auto"/>
              <w:ind w:left="0" w:firstLine="0"/>
              <w:rPr>
                <w:rFonts w:eastAsia="Calibri"/>
              </w:rPr>
            </w:pPr>
            <w:r w:rsidRPr="00833FB8">
              <w:rPr>
                <w:rFonts w:eastAsia="Calibri"/>
              </w:rPr>
              <w:t>Learning Elements</w:t>
            </w:r>
          </w:p>
        </w:tc>
        <w:tc>
          <w:tcPr>
            <w:tcW w:w="23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EBAF41" w14:textId="77777777" w:rsidR="00A60B5A" w:rsidRPr="00833FB8" w:rsidRDefault="00A60B5A" w:rsidP="00D30051">
            <w:pPr>
              <w:spacing w:after="0" w:line="276" w:lineRule="auto"/>
              <w:ind w:left="0" w:firstLine="0"/>
              <w:rPr>
                <w:rFonts w:eastAsia="Calibri"/>
              </w:rPr>
            </w:pPr>
            <w:r w:rsidRPr="00833FB8">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1AAF091D" w14:textId="77777777" w:rsidR="00A60B5A" w:rsidRPr="00833FB8" w:rsidRDefault="00A60B5A" w:rsidP="00D30051">
            <w:pPr>
              <w:spacing w:after="0" w:line="276" w:lineRule="auto"/>
              <w:ind w:left="0" w:firstLine="0"/>
              <w:rPr>
                <w:rFonts w:eastAsia="Calibri"/>
              </w:rPr>
            </w:pPr>
            <w:r w:rsidRPr="00833FB8">
              <w:rPr>
                <w:rFonts w:eastAsia="Calibri"/>
              </w:rPr>
              <w:t xml:space="preserve">Materials </w:t>
            </w:r>
          </w:p>
          <w:p w14:paraId="47FD4F5D" w14:textId="77777777" w:rsidR="00A60B5A" w:rsidRPr="00833FB8" w:rsidRDefault="00A60B5A" w:rsidP="00D30051">
            <w:pPr>
              <w:spacing w:after="0" w:line="276" w:lineRule="auto"/>
              <w:ind w:left="0" w:firstLine="0"/>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BDA749B" w14:textId="77777777" w:rsidR="00A60B5A" w:rsidRPr="00833FB8" w:rsidRDefault="00A60B5A" w:rsidP="00D30051">
            <w:pPr>
              <w:spacing w:after="0" w:line="276" w:lineRule="auto"/>
              <w:ind w:left="0" w:firstLine="0"/>
              <w:rPr>
                <w:rFonts w:eastAsia="Calibri"/>
              </w:rPr>
            </w:pPr>
            <w:r w:rsidRPr="00833FB8">
              <w:rPr>
                <w:rFonts w:eastAsia="Calibri"/>
              </w:rPr>
              <w:t xml:space="preserve">Learning </w:t>
            </w:r>
          </w:p>
          <w:p w14:paraId="66B845A2" w14:textId="77777777" w:rsidR="00A60B5A" w:rsidRPr="00833FB8" w:rsidRDefault="00A60B5A" w:rsidP="00D30051">
            <w:pPr>
              <w:spacing w:after="0" w:line="276" w:lineRule="auto"/>
              <w:ind w:left="0" w:firstLine="0"/>
              <w:rPr>
                <w:rFonts w:eastAsia="Calibri"/>
              </w:rPr>
            </w:pPr>
            <w:r w:rsidRPr="00833FB8">
              <w:rPr>
                <w:rFonts w:eastAsia="Calibri"/>
              </w:rPr>
              <w:t xml:space="preserve">Place </w:t>
            </w:r>
          </w:p>
        </w:tc>
      </w:tr>
      <w:tr w:rsidR="00A60B5A" w:rsidRPr="00833FB8" w14:paraId="7CCFD2F5"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9C92508" w14:textId="77777777" w:rsidR="00A60B5A" w:rsidRPr="00833FB8" w:rsidRDefault="00A60B5A" w:rsidP="00D30051">
            <w:pPr>
              <w:spacing w:after="0" w:line="360" w:lineRule="auto"/>
              <w:ind w:left="0" w:hanging="15"/>
              <w:jc w:val="left"/>
              <w:rPr>
                <w:rFonts w:eastAsia="Calibri"/>
              </w:rPr>
            </w:pPr>
            <w:r w:rsidRPr="00833FB8">
              <w:rPr>
                <w:rFonts w:eastAsia="Calibri"/>
              </w:rPr>
              <w:t>LU1.</w:t>
            </w:r>
            <w:r w:rsidRPr="00833FB8">
              <w:rPr>
                <w:bCs/>
              </w:rPr>
              <w:t xml:space="preserve">  Demonstrate hydrostatic steering system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49E68D8" w14:textId="77777777" w:rsidR="00A60B5A" w:rsidRPr="00D30051" w:rsidRDefault="00A60B5A" w:rsidP="00053099">
            <w:pPr>
              <w:pStyle w:val="ListParagraph"/>
              <w:numPr>
                <w:ilvl w:val="0"/>
                <w:numId w:val="431"/>
              </w:numPr>
              <w:spacing w:after="0" w:line="360" w:lineRule="auto"/>
              <w:ind w:left="256" w:hanging="270"/>
              <w:jc w:val="left"/>
              <w:rPr>
                <w:rFonts w:eastAsia="Calibri"/>
                <w:b/>
              </w:rPr>
            </w:pPr>
            <w:r w:rsidRPr="00D30051">
              <w:rPr>
                <w:rFonts w:eastAsia="Calibri"/>
                <w:b/>
              </w:rPr>
              <w:t>Trainee will be able to:</w:t>
            </w:r>
          </w:p>
          <w:p w14:paraId="6C28DE23" w14:textId="77777777" w:rsidR="00A60B5A" w:rsidRPr="00833FB8" w:rsidRDefault="00A60B5A" w:rsidP="00053099">
            <w:pPr>
              <w:numPr>
                <w:ilvl w:val="0"/>
                <w:numId w:val="431"/>
              </w:numPr>
              <w:spacing w:after="0" w:line="360" w:lineRule="auto"/>
              <w:ind w:left="256" w:hanging="270"/>
              <w:contextualSpacing/>
              <w:jc w:val="left"/>
            </w:pPr>
            <w:r w:rsidRPr="00833FB8">
              <w:t>Identify the main components on model.</w:t>
            </w:r>
          </w:p>
          <w:p w14:paraId="76DEE357" w14:textId="77777777" w:rsidR="00A60B5A" w:rsidRPr="00833FB8" w:rsidRDefault="00A60B5A" w:rsidP="00053099">
            <w:pPr>
              <w:numPr>
                <w:ilvl w:val="0"/>
                <w:numId w:val="431"/>
              </w:numPr>
              <w:spacing w:after="0" w:line="360" w:lineRule="auto"/>
              <w:ind w:left="256" w:hanging="270"/>
              <w:contextualSpacing/>
              <w:jc w:val="left"/>
            </w:pPr>
            <w:r w:rsidRPr="00833FB8">
              <w:t>Trace the power train on machine during straight traveling.</w:t>
            </w:r>
          </w:p>
          <w:p w14:paraId="5FC47FE8" w14:textId="77777777" w:rsidR="00A60B5A" w:rsidRPr="00833FB8" w:rsidRDefault="00A60B5A" w:rsidP="00053099">
            <w:pPr>
              <w:numPr>
                <w:ilvl w:val="0"/>
                <w:numId w:val="431"/>
              </w:numPr>
              <w:spacing w:after="0" w:line="360" w:lineRule="auto"/>
              <w:ind w:left="256" w:hanging="270"/>
              <w:contextualSpacing/>
              <w:jc w:val="left"/>
            </w:pPr>
            <w:r w:rsidRPr="00833FB8">
              <w:t>Trace the power train on machine during right turn.</w:t>
            </w:r>
          </w:p>
          <w:p w14:paraId="106BD880" w14:textId="77777777" w:rsidR="00A60B5A" w:rsidRPr="00833FB8" w:rsidRDefault="00A60B5A" w:rsidP="00053099">
            <w:pPr>
              <w:numPr>
                <w:ilvl w:val="0"/>
                <w:numId w:val="431"/>
              </w:numPr>
              <w:spacing w:after="0" w:line="360" w:lineRule="auto"/>
              <w:ind w:left="256" w:hanging="270"/>
              <w:contextualSpacing/>
              <w:jc w:val="left"/>
            </w:pPr>
            <w:r w:rsidRPr="00833FB8">
              <w:t>Trace the power train on machine during pivot turning.</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45D6B96" w14:textId="40C861C6" w:rsidR="00A60B5A" w:rsidRPr="00D30051" w:rsidRDefault="00A60B5A" w:rsidP="00053099">
            <w:pPr>
              <w:pStyle w:val="ListParagraph"/>
              <w:numPr>
                <w:ilvl w:val="0"/>
                <w:numId w:val="432"/>
              </w:numPr>
              <w:spacing w:after="0" w:line="360" w:lineRule="auto"/>
              <w:ind w:left="151" w:hanging="180"/>
              <w:jc w:val="left"/>
              <w:rPr>
                <w:rFonts w:eastAsia="Calibri"/>
                <w:b/>
              </w:rPr>
            </w:pPr>
            <w:r w:rsidRPr="00D30051">
              <w:rPr>
                <w:lang w:val="en-GB" w:eastAsia="en-GB" w:bidi="en-GB"/>
              </w:rPr>
              <w:t xml:space="preserve">Describe </w:t>
            </w:r>
            <w:r w:rsidR="00D30051" w:rsidRPr="00D30051">
              <w:rPr>
                <w:lang w:val="en-GB" w:eastAsia="en-GB" w:bidi="en-GB"/>
              </w:rPr>
              <w:t xml:space="preserve">of </w:t>
            </w:r>
            <w:r w:rsidR="00D30051" w:rsidRPr="00D30051">
              <w:rPr>
                <w:bCs/>
              </w:rPr>
              <w:t>hydrostatic</w:t>
            </w:r>
            <w:r w:rsidRPr="00D30051">
              <w:rPr>
                <w:bCs/>
              </w:rPr>
              <w:t xml:space="preserve"> </w:t>
            </w:r>
            <w:r w:rsidRPr="00D30051">
              <w:rPr>
                <w:lang w:val="en-GB" w:eastAsia="en-GB" w:bidi="en-GB"/>
              </w:rPr>
              <w:t>steering system of bulldozer</w:t>
            </w:r>
            <w:r w:rsidRPr="00D30051">
              <w:rPr>
                <w:rFonts w:eastAsia="Calibri"/>
                <w:b/>
              </w:rPr>
              <w:t xml:space="preserve"> </w:t>
            </w:r>
          </w:p>
          <w:p w14:paraId="5EF51F19" w14:textId="77777777" w:rsidR="00A60B5A" w:rsidRPr="00D30051" w:rsidRDefault="00A60B5A" w:rsidP="00053099">
            <w:pPr>
              <w:pStyle w:val="ListParagraph"/>
              <w:numPr>
                <w:ilvl w:val="0"/>
                <w:numId w:val="432"/>
              </w:numPr>
              <w:spacing w:after="0" w:line="360" w:lineRule="auto"/>
              <w:ind w:left="151" w:hanging="180"/>
              <w:jc w:val="left"/>
              <w:rPr>
                <w:rFonts w:eastAsia="Calibri"/>
                <w:b/>
              </w:rPr>
            </w:pPr>
            <w:r w:rsidRPr="00D30051">
              <w:rPr>
                <w:rFonts w:eastAsia="Calibri"/>
                <w:b/>
              </w:rPr>
              <w:t>Practical activity:</w:t>
            </w:r>
          </w:p>
          <w:p w14:paraId="7CB6F877" w14:textId="77777777" w:rsidR="00A60B5A" w:rsidRPr="00D30051" w:rsidRDefault="00A60B5A" w:rsidP="00053099">
            <w:pPr>
              <w:pStyle w:val="ListParagraph"/>
              <w:numPr>
                <w:ilvl w:val="0"/>
                <w:numId w:val="432"/>
              </w:numPr>
              <w:spacing w:after="0" w:line="360" w:lineRule="auto"/>
              <w:ind w:left="151" w:hanging="180"/>
              <w:jc w:val="left"/>
              <w:rPr>
                <w:rFonts w:eastAsia="Calibri"/>
              </w:rPr>
            </w:pPr>
            <w:r w:rsidRPr="00D30051">
              <w:rPr>
                <w:rFonts w:eastAsia="Calibri"/>
              </w:rPr>
              <w:t>Identify HSS components.</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6ED23" w14:textId="77777777" w:rsidR="00A60B5A" w:rsidRPr="00833FB8" w:rsidRDefault="00A60B5A" w:rsidP="00D30051">
            <w:pPr>
              <w:spacing w:after="0" w:line="360" w:lineRule="auto"/>
              <w:ind w:left="-29" w:firstLine="29"/>
              <w:jc w:val="right"/>
              <w:rPr>
                <w:rFonts w:eastAsia="Calibri"/>
              </w:rPr>
            </w:pPr>
            <w:r w:rsidRPr="00833FB8">
              <w:rPr>
                <w:rFonts w:eastAsia="Calibri"/>
              </w:rPr>
              <w:t>Theory- 2 hours</w:t>
            </w:r>
          </w:p>
          <w:p w14:paraId="11A40D97" w14:textId="77777777" w:rsidR="00A60B5A" w:rsidRPr="00833FB8" w:rsidRDefault="00A60B5A" w:rsidP="00D30051">
            <w:pPr>
              <w:spacing w:after="0" w:line="360" w:lineRule="auto"/>
              <w:ind w:left="-29" w:firstLine="29"/>
              <w:jc w:val="right"/>
              <w:rPr>
                <w:rFonts w:eastAsia="Calibri"/>
              </w:rPr>
            </w:pPr>
            <w:r w:rsidRPr="00833FB8">
              <w:rPr>
                <w:rFonts w:eastAsia="Calibri"/>
              </w:rPr>
              <w:t>Practice- 10.5 hours</w:t>
            </w:r>
          </w:p>
          <w:p w14:paraId="5DAA2455" w14:textId="77777777" w:rsidR="00A60B5A" w:rsidRPr="00833FB8" w:rsidRDefault="00A60B5A" w:rsidP="00D30051">
            <w:pPr>
              <w:spacing w:after="0" w:line="360" w:lineRule="auto"/>
              <w:ind w:left="-29" w:firstLine="29"/>
              <w:jc w:val="right"/>
              <w:rPr>
                <w:rFonts w:eastAsia="Calibri"/>
              </w:rPr>
            </w:pPr>
            <w:r w:rsidRPr="00833FB8">
              <w:rPr>
                <w:rFonts w:eastAsia="Calibri"/>
              </w:rPr>
              <w:t>Total- 12.5 hours</w:t>
            </w:r>
          </w:p>
          <w:p w14:paraId="6340BFD9" w14:textId="77777777" w:rsidR="00A60B5A" w:rsidRPr="00833FB8" w:rsidRDefault="00A60B5A" w:rsidP="00D30051">
            <w:pPr>
              <w:spacing w:after="0" w:line="360" w:lineRule="auto"/>
              <w:ind w:left="-29" w:firstLine="29"/>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460CC20C" w14:textId="3E2DD7B9" w:rsidR="00A60B5A" w:rsidRPr="00833FB8" w:rsidRDefault="00A60B5A" w:rsidP="00D30051">
            <w:pPr>
              <w:spacing w:after="0" w:line="276" w:lineRule="auto"/>
              <w:ind w:left="0" w:firstLine="0"/>
              <w:jc w:val="left"/>
              <w:rPr>
                <w:rFonts w:eastAsia="Calibri"/>
              </w:rPr>
            </w:pPr>
            <w:r w:rsidRPr="00833FB8">
              <w:rPr>
                <w:bCs/>
              </w:rPr>
              <w:t>Bulldozer</w:t>
            </w:r>
            <w:r w:rsidRPr="00833FB8">
              <w:rPr>
                <w:rFonts w:eastAsia="Calibri"/>
              </w:rPr>
              <w:t xml:space="preserve"> </w:t>
            </w:r>
          </w:p>
          <w:p w14:paraId="727D1482"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4388AA60" w14:textId="7FB9A307"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6CFCF51F" w14:textId="78A24271"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3F5494B5" w14:textId="0FB0470C"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AD9B3B4" w14:textId="77777777" w:rsidR="00A60B5A" w:rsidRPr="00833FB8" w:rsidRDefault="00A60B5A" w:rsidP="00D30051">
            <w:pPr>
              <w:spacing w:after="0" w:line="276" w:lineRule="auto"/>
              <w:ind w:left="0" w:firstLine="0"/>
              <w:jc w:val="left"/>
              <w:rPr>
                <w:rFonts w:eastAsia="Calibri"/>
              </w:rPr>
            </w:pPr>
            <w:r w:rsidRPr="00833FB8">
              <w:rPr>
                <w:rFonts w:eastAsia="Calibri"/>
              </w:rPr>
              <w:t>Class Room and Hydraulic workshop</w:t>
            </w:r>
          </w:p>
        </w:tc>
      </w:tr>
      <w:tr w:rsidR="00A60B5A" w:rsidRPr="00833FB8" w14:paraId="30981329"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DD07A6" w14:textId="24D3899C" w:rsidR="00A60B5A" w:rsidRPr="00833FB8" w:rsidRDefault="00A60B5A" w:rsidP="00D30051">
            <w:pPr>
              <w:spacing w:after="0" w:line="360" w:lineRule="auto"/>
              <w:ind w:left="0" w:hanging="15"/>
              <w:jc w:val="left"/>
              <w:rPr>
                <w:rFonts w:eastAsia="Calibri"/>
              </w:rPr>
            </w:pPr>
            <w:r w:rsidRPr="00833FB8">
              <w:rPr>
                <w:rFonts w:eastAsia="Calibri"/>
              </w:rPr>
              <w:t>LU2</w:t>
            </w:r>
            <w:r w:rsidRPr="00833FB8">
              <w:rPr>
                <w:bCs/>
              </w:rPr>
              <w:t>.</w:t>
            </w:r>
            <w:r w:rsidR="00D30051">
              <w:rPr>
                <w:bCs/>
              </w:rPr>
              <w:t xml:space="preserve"> </w:t>
            </w:r>
            <w:r w:rsidRPr="00833FB8">
              <w:rPr>
                <w:bCs/>
              </w:rPr>
              <w:t>Test and adjust the hydrostatic steering pump oil pressure of bulldozer.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97B54E0" w14:textId="77777777" w:rsidR="00A60B5A" w:rsidRPr="00D30051" w:rsidRDefault="00A60B5A" w:rsidP="00053099">
            <w:pPr>
              <w:pStyle w:val="ListParagraph"/>
              <w:numPr>
                <w:ilvl w:val="0"/>
                <w:numId w:val="431"/>
              </w:numPr>
              <w:spacing w:after="0" w:line="360" w:lineRule="auto"/>
              <w:ind w:left="256" w:hanging="270"/>
              <w:jc w:val="left"/>
              <w:rPr>
                <w:rFonts w:eastAsia="Calibri"/>
                <w:b/>
              </w:rPr>
            </w:pPr>
            <w:r w:rsidRPr="00D30051">
              <w:rPr>
                <w:rFonts w:eastAsia="Calibri"/>
                <w:b/>
              </w:rPr>
              <w:t>Trainee will be able to:</w:t>
            </w:r>
          </w:p>
          <w:p w14:paraId="0B7412F5" w14:textId="77777777" w:rsidR="00A60B5A" w:rsidRPr="00833FB8" w:rsidRDefault="00A60B5A" w:rsidP="00053099">
            <w:pPr>
              <w:pStyle w:val="ListParagraph"/>
              <w:numPr>
                <w:ilvl w:val="0"/>
                <w:numId w:val="431"/>
              </w:numPr>
              <w:spacing w:after="0" w:line="360" w:lineRule="auto"/>
              <w:ind w:left="256" w:hanging="270"/>
              <w:jc w:val="left"/>
            </w:pPr>
            <w:r w:rsidRPr="00833FB8">
              <w:t>Read the HSS Oil pressure on dash board monitor.</w:t>
            </w:r>
          </w:p>
          <w:p w14:paraId="7F0804F6" w14:textId="77777777" w:rsidR="00A60B5A" w:rsidRPr="00833FB8" w:rsidRDefault="00A60B5A" w:rsidP="00053099">
            <w:pPr>
              <w:pStyle w:val="ListParagraph"/>
              <w:numPr>
                <w:ilvl w:val="0"/>
                <w:numId w:val="431"/>
              </w:numPr>
              <w:spacing w:after="0" w:line="360" w:lineRule="auto"/>
              <w:ind w:left="256" w:hanging="270"/>
              <w:jc w:val="left"/>
            </w:pPr>
            <w:r w:rsidRPr="00833FB8">
              <w:t>Measure HSS Oil pressure with the help of gauge.</w:t>
            </w:r>
          </w:p>
          <w:p w14:paraId="71B347E7" w14:textId="77777777" w:rsidR="00A60B5A" w:rsidRPr="00833FB8" w:rsidRDefault="00A60B5A" w:rsidP="00053099">
            <w:pPr>
              <w:pStyle w:val="ListParagraph"/>
              <w:numPr>
                <w:ilvl w:val="0"/>
                <w:numId w:val="431"/>
              </w:numPr>
              <w:spacing w:after="0" w:line="360" w:lineRule="auto"/>
              <w:ind w:left="256" w:hanging="270"/>
              <w:jc w:val="left"/>
            </w:pPr>
            <w:r w:rsidRPr="00833FB8">
              <w:lastRenderedPageBreak/>
              <w:t>Compare the reading with maintenance standards on shop manual</w:t>
            </w:r>
          </w:p>
          <w:p w14:paraId="05DA508C" w14:textId="77777777" w:rsidR="00A60B5A" w:rsidRPr="00833FB8" w:rsidRDefault="00A60B5A" w:rsidP="00053099">
            <w:pPr>
              <w:pStyle w:val="ListParagraph"/>
              <w:numPr>
                <w:ilvl w:val="0"/>
                <w:numId w:val="431"/>
              </w:numPr>
              <w:spacing w:after="0" w:line="360" w:lineRule="auto"/>
              <w:ind w:left="256" w:hanging="270"/>
              <w:jc w:val="left"/>
            </w:pPr>
            <w:r w:rsidRPr="00833FB8">
              <w:t>Adjust oil pressure if needed.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350C66E" w14:textId="77777777" w:rsidR="00A60B5A" w:rsidRPr="00D30051" w:rsidRDefault="00A60B5A" w:rsidP="00053099">
            <w:pPr>
              <w:pStyle w:val="ListParagraph"/>
              <w:widowControl w:val="0"/>
              <w:numPr>
                <w:ilvl w:val="0"/>
                <w:numId w:val="432"/>
              </w:numPr>
              <w:autoSpaceDE w:val="0"/>
              <w:autoSpaceDN w:val="0"/>
              <w:spacing w:after="0" w:line="360" w:lineRule="auto"/>
              <w:ind w:left="151" w:right="-30" w:hanging="180"/>
              <w:jc w:val="left"/>
              <w:rPr>
                <w:lang w:val="en-GB" w:eastAsia="en-GB" w:bidi="en-GB"/>
              </w:rPr>
            </w:pPr>
            <w:r w:rsidRPr="00D30051">
              <w:rPr>
                <w:lang w:val="en-GB" w:eastAsia="en-GB" w:bidi="en-GB"/>
              </w:rPr>
              <w:lastRenderedPageBreak/>
              <w:t>Describe testing and adjusting procedure of hydrostatic steering system.</w:t>
            </w:r>
          </w:p>
          <w:p w14:paraId="6CD92CF2" w14:textId="77777777" w:rsidR="00A60B5A" w:rsidRPr="00D30051" w:rsidRDefault="00A60B5A" w:rsidP="00053099">
            <w:pPr>
              <w:pStyle w:val="ListParagraph"/>
              <w:numPr>
                <w:ilvl w:val="0"/>
                <w:numId w:val="432"/>
              </w:numPr>
              <w:spacing w:after="0" w:line="360" w:lineRule="auto"/>
              <w:ind w:left="151" w:hanging="180"/>
              <w:jc w:val="left"/>
              <w:rPr>
                <w:rFonts w:eastAsia="Calibri"/>
                <w:b/>
              </w:rPr>
            </w:pPr>
            <w:r w:rsidRPr="00D30051">
              <w:rPr>
                <w:rFonts w:eastAsia="Calibri"/>
                <w:b/>
              </w:rPr>
              <w:t>Practical activity:</w:t>
            </w:r>
          </w:p>
          <w:p w14:paraId="6887F940" w14:textId="065A0D5C" w:rsidR="00A60B5A" w:rsidRPr="00D30051" w:rsidRDefault="00A60B5A" w:rsidP="00053099">
            <w:pPr>
              <w:pStyle w:val="ListParagraph"/>
              <w:numPr>
                <w:ilvl w:val="0"/>
                <w:numId w:val="432"/>
              </w:numPr>
              <w:spacing w:after="0" w:line="360" w:lineRule="auto"/>
              <w:ind w:left="151" w:hanging="180"/>
              <w:jc w:val="left"/>
            </w:pPr>
            <w:r w:rsidRPr="00833FB8">
              <w:t>Measure HSS Oil pressure with the help of gauge.</w:t>
            </w:r>
          </w:p>
        </w:tc>
        <w:tc>
          <w:tcPr>
            <w:tcW w:w="2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208A2" w14:textId="77777777" w:rsidR="00A60B5A" w:rsidRPr="00833FB8" w:rsidRDefault="00A60B5A" w:rsidP="00D30051">
            <w:pPr>
              <w:spacing w:after="0" w:line="360" w:lineRule="auto"/>
              <w:ind w:left="-29" w:firstLine="29"/>
              <w:jc w:val="right"/>
              <w:rPr>
                <w:rFonts w:eastAsia="Calibri"/>
              </w:rPr>
            </w:pPr>
            <w:r w:rsidRPr="00833FB8">
              <w:rPr>
                <w:rFonts w:eastAsia="Calibri"/>
              </w:rPr>
              <w:t>Theory- 2 hours</w:t>
            </w:r>
          </w:p>
          <w:p w14:paraId="08C1F669" w14:textId="77777777" w:rsidR="00A60B5A" w:rsidRPr="00833FB8" w:rsidRDefault="00A60B5A" w:rsidP="00D30051">
            <w:pPr>
              <w:spacing w:after="0" w:line="360" w:lineRule="auto"/>
              <w:ind w:left="-29" w:firstLine="29"/>
              <w:jc w:val="right"/>
              <w:rPr>
                <w:rFonts w:eastAsia="Calibri"/>
              </w:rPr>
            </w:pPr>
            <w:r w:rsidRPr="00833FB8">
              <w:rPr>
                <w:rFonts w:eastAsia="Calibri"/>
              </w:rPr>
              <w:t>Practice- 10.5 hours</w:t>
            </w:r>
          </w:p>
          <w:p w14:paraId="1416DF88" w14:textId="77777777" w:rsidR="00A60B5A" w:rsidRPr="00833FB8" w:rsidRDefault="00A60B5A" w:rsidP="00D30051">
            <w:pPr>
              <w:spacing w:after="0" w:line="360" w:lineRule="auto"/>
              <w:ind w:left="-29" w:firstLine="29"/>
              <w:jc w:val="right"/>
              <w:rPr>
                <w:rFonts w:eastAsia="Calibri"/>
              </w:rPr>
            </w:pPr>
            <w:r w:rsidRPr="00833FB8">
              <w:rPr>
                <w:rFonts w:eastAsia="Calibri"/>
              </w:rPr>
              <w:t>Total- 12.5 hours</w:t>
            </w:r>
          </w:p>
          <w:p w14:paraId="4C8A1F86" w14:textId="77777777" w:rsidR="00A60B5A" w:rsidRPr="00833FB8" w:rsidRDefault="00A60B5A" w:rsidP="00D30051">
            <w:pPr>
              <w:spacing w:after="0" w:line="360" w:lineRule="auto"/>
              <w:ind w:left="-29" w:firstLine="29"/>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69E83D94" w14:textId="03DBD3E7"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0D8F582C" w14:textId="50028BD8"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4F3637B2" w14:textId="47DFC001" w:rsidR="00A60B5A" w:rsidRPr="00833FB8" w:rsidRDefault="00A60B5A" w:rsidP="00D30051">
            <w:pPr>
              <w:spacing w:after="0" w:line="276" w:lineRule="auto"/>
              <w:ind w:left="0" w:firstLine="0"/>
              <w:jc w:val="left"/>
              <w:rPr>
                <w:bCs/>
              </w:rPr>
            </w:pPr>
            <w:r w:rsidRPr="00833FB8">
              <w:rPr>
                <w:bCs/>
              </w:rPr>
              <w:t>Bulldozer</w:t>
            </w:r>
          </w:p>
          <w:p w14:paraId="6E038BD7" w14:textId="6DD5D495" w:rsidR="00A60B5A" w:rsidRPr="00833FB8" w:rsidRDefault="00A60B5A" w:rsidP="00D30051">
            <w:pPr>
              <w:spacing w:after="0" w:line="276" w:lineRule="auto"/>
              <w:ind w:left="0" w:firstLine="0"/>
              <w:jc w:val="left"/>
              <w:rPr>
                <w:bCs/>
              </w:rPr>
            </w:pPr>
            <w:r w:rsidRPr="00833FB8">
              <w:rPr>
                <w:bCs/>
              </w:rPr>
              <w:t>Pressure gauge set</w:t>
            </w:r>
          </w:p>
          <w:p w14:paraId="1918B1B1"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lastRenderedPageBreak/>
              <w:t>PP&amp;E</w:t>
            </w:r>
          </w:p>
          <w:p w14:paraId="63658D12" w14:textId="3F493963"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49E1C71A" w14:textId="772B5C1C"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75A008EF" w14:textId="55799382"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783A686" w14:textId="77777777" w:rsidR="00A60B5A" w:rsidRPr="00833FB8" w:rsidRDefault="00A60B5A" w:rsidP="00D30051">
            <w:pPr>
              <w:spacing w:after="0" w:line="276" w:lineRule="auto"/>
              <w:ind w:left="0" w:firstLine="0"/>
              <w:jc w:val="left"/>
              <w:rPr>
                <w:rFonts w:eastAsia="Calibri"/>
              </w:rPr>
            </w:pPr>
            <w:r w:rsidRPr="00833FB8">
              <w:rPr>
                <w:rFonts w:eastAsia="Calibri"/>
              </w:rPr>
              <w:lastRenderedPageBreak/>
              <w:t>Class Room and Hydraulic workshop</w:t>
            </w:r>
          </w:p>
        </w:tc>
      </w:tr>
    </w:tbl>
    <w:p w14:paraId="5523D360" w14:textId="77777777" w:rsidR="00A60B5A" w:rsidRPr="00833FB8" w:rsidRDefault="00A60B5A" w:rsidP="00A60B5A"/>
    <w:p w14:paraId="5A70EEA7" w14:textId="77777777" w:rsidR="00A60B5A" w:rsidRPr="00833FB8" w:rsidRDefault="00A60B5A" w:rsidP="00A60B5A">
      <w:r w:rsidRPr="00833FB8">
        <w:br w:type="page"/>
      </w:r>
    </w:p>
    <w:p w14:paraId="39806245" w14:textId="228CC026"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b/>
          <w:sz w:val="24"/>
          <w:szCs w:val="24"/>
        </w:rPr>
      </w:pPr>
      <w:bookmarkStart w:id="35" w:name="_Toc133439997"/>
      <w:r w:rsidRPr="00F45BFB">
        <w:rPr>
          <w:b/>
          <w:sz w:val="24"/>
          <w:szCs w:val="24"/>
        </w:rPr>
        <w:lastRenderedPageBreak/>
        <w:t>Analyze steering system of wheeled machines.</w:t>
      </w:r>
      <w:bookmarkEnd w:id="35"/>
    </w:p>
    <w:p w14:paraId="0D46D699" w14:textId="77777777" w:rsidR="00A60B5A" w:rsidRPr="00833FB8" w:rsidRDefault="00A60B5A" w:rsidP="00D30051">
      <w:pPr>
        <w:spacing w:before="240" w:line="360" w:lineRule="auto"/>
        <w:rPr>
          <w:rFonts w:eastAsia="Calibri"/>
        </w:rPr>
      </w:pPr>
      <w:r w:rsidRPr="00833FB8">
        <w:rPr>
          <w:rFonts w:eastAsia="Calibri"/>
          <w:b/>
          <w:bCs/>
        </w:rPr>
        <w:t>Objective:</w:t>
      </w:r>
      <w:r w:rsidRPr="00833FB8">
        <w:rPr>
          <w:rFonts w:eastAsia="Calibri"/>
        </w:rPr>
        <w:t xml:space="preserve"> This module covers the skills and knowledge required to identify main components and hydraulic circuits of wheel loader and motor grader</w:t>
      </w:r>
      <w:r w:rsidRPr="00833FB8">
        <w:t>.</w:t>
      </w:r>
    </w:p>
    <w:p w14:paraId="71A363C7" w14:textId="77777777" w:rsidR="00A60B5A" w:rsidRPr="00D30051" w:rsidRDefault="00A60B5A" w:rsidP="00A60B5A">
      <w:pPr>
        <w:spacing w:after="0" w:line="360" w:lineRule="auto"/>
        <w:rPr>
          <w:rFonts w:eastAsia="Calibri"/>
          <w:b/>
          <w:bCs/>
        </w:rPr>
      </w:pPr>
      <w:r w:rsidRPr="00D30051">
        <w:rPr>
          <w:rFonts w:eastAsia="Calibri"/>
          <w:b/>
          <w:bCs/>
        </w:rPr>
        <w:t>Duration: 32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5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27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029"/>
        <w:gridCol w:w="2340"/>
        <w:gridCol w:w="1551"/>
        <w:gridCol w:w="1170"/>
      </w:tblGrid>
      <w:tr w:rsidR="00A60B5A" w:rsidRPr="00833FB8" w14:paraId="3FD1A24F"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37ABFA" w14:textId="77777777" w:rsidR="00A60B5A" w:rsidRPr="00833FB8" w:rsidRDefault="00A60B5A" w:rsidP="00D30051">
            <w:pPr>
              <w:spacing w:after="0" w:line="276" w:lineRule="auto"/>
              <w:ind w:left="-15" w:firstLine="15"/>
              <w:rPr>
                <w:rFonts w:eastAsia="Calibri"/>
              </w:rPr>
            </w:pPr>
            <w:r w:rsidRPr="00833FB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CD51D7" w14:textId="77777777" w:rsidR="00A60B5A" w:rsidRPr="00833FB8" w:rsidRDefault="00A60B5A" w:rsidP="00D30051">
            <w:pPr>
              <w:spacing w:after="0" w:line="276" w:lineRule="auto"/>
              <w:ind w:left="-15" w:firstLine="15"/>
              <w:rPr>
                <w:rFonts w:eastAsia="Calibri"/>
              </w:rPr>
            </w:pPr>
            <w:r w:rsidRPr="00833FB8">
              <w:rPr>
                <w:rFonts w:eastAsia="Calibri"/>
              </w:rPr>
              <w:t>Learning Outcomes</w:t>
            </w:r>
          </w:p>
        </w:tc>
        <w:tc>
          <w:tcPr>
            <w:tcW w:w="40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C96B8B" w14:textId="77777777" w:rsidR="00A60B5A" w:rsidRPr="00833FB8" w:rsidRDefault="00A60B5A" w:rsidP="00D30051">
            <w:pPr>
              <w:spacing w:after="0" w:line="276" w:lineRule="auto"/>
              <w:ind w:left="-15" w:firstLine="15"/>
              <w:rPr>
                <w:rFonts w:eastAsia="Calibri"/>
              </w:rPr>
            </w:pPr>
            <w:r w:rsidRPr="00833FB8">
              <w:rPr>
                <w:rFonts w:eastAsia="Calibri"/>
              </w:rPr>
              <w:t>Learning Elements</w:t>
            </w:r>
          </w:p>
        </w:tc>
        <w:tc>
          <w:tcPr>
            <w:tcW w:w="23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2F5D16" w14:textId="77777777" w:rsidR="00A60B5A" w:rsidRPr="00833FB8" w:rsidRDefault="00A60B5A" w:rsidP="00D30051">
            <w:pPr>
              <w:spacing w:after="0" w:line="276" w:lineRule="auto"/>
              <w:ind w:left="-15" w:firstLine="15"/>
              <w:rPr>
                <w:rFonts w:eastAsia="Calibri"/>
              </w:rPr>
            </w:pPr>
            <w:r w:rsidRPr="00833FB8">
              <w:rPr>
                <w:rFonts w:eastAsia="Calibri"/>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4B12C133" w14:textId="77777777" w:rsidR="00A60B5A" w:rsidRPr="00833FB8" w:rsidRDefault="00A60B5A" w:rsidP="00D30051">
            <w:pPr>
              <w:spacing w:after="0" w:line="276" w:lineRule="auto"/>
              <w:ind w:left="-15" w:firstLine="15"/>
              <w:rPr>
                <w:rFonts w:eastAsia="Calibri"/>
              </w:rPr>
            </w:pPr>
            <w:r w:rsidRPr="00833FB8">
              <w:rPr>
                <w:rFonts w:eastAsia="Calibri"/>
              </w:rPr>
              <w:t xml:space="preserve">Materials </w:t>
            </w:r>
          </w:p>
          <w:p w14:paraId="298AA1D0" w14:textId="77777777" w:rsidR="00A60B5A" w:rsidRPr="00833FB8" w:rsidRDefault="00A60B5A" w:rsidP="00D30051">
            <w:pPr>
              <w:spacing w:after="0" w:line="276" w:lineRule="auto"/>
              <w:ind w:left="-15" w:firstLine="15"/>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66E82B3" w14:textId="77777777" w:rsidR="00A60B5A" w:rsidRPr="00833FB8" w:rsidRDefault="00A60B5A" w:rsidP="00D30051">
            <w:pPr>
              <w:spacing w:after="0" w:line="276" w:lineRule="auto"/>
              <w:ind w:left="-15" w:firstLine="15"/>
              <w:rPr>
                <w:rFonts w:eastAsia="Calibri"/>
              </w:rPr>
            </w:pPr>
            <w:r w:rsidRPr="00833FB8">
              <w:rPr>
                <w:rFonts w:eastAsia="Calibri"/>
              </w:rPr>
              <w:t xml:space="preserve">Learning </w:t>
            </w:r>
          </w:p>
          <w:p w14:paraId="1898FA93" w14:textId="77777777" w:rsidR="00A60B5A" w:rsidRPr="00833FB8" w:rsidRDefault="00A60B5A" w:rsidP="00D30051">
            <w:pPr>
              <w:spacing w:after="0" w:line="276" w:lineRule="auto"/>
              <w:ind w:left="-15" w:firstLine="15"/>
              <w:rPr>
                <w:rFonts w:eastAsia="Calibri"/>
              </w:rPr>
            </w:pPr>
            <w:r w:rsidRPr="00833FB8">
              <w:rPr>
                <w:rFonts w:eastAsia="Calibri"/>
              </w:rPr>
              <w:t xml:space="preserve">Place </w:t>
            </w:r>
          </w:p>
        </w:tc>
      </w:tr>
      <w:tr w:rsidR="00A60B5A" w:rsidRPr="00833FB8" w14:paraId="2D7AF605"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84C806C" w14:textId="77777777" w:rsidR="00A60B5A" w:rsidRPr="00833FB8" w:rsidRDefault="00A60B5A" w:rsidP="00053099">
            <w:pPr>
              <w:pStyle w:val="ListParagraph"/>
              <w:numPr>
                <w:ilvl w:val="0"/>
                <w:numId w:val="246"/>
              </w:numPr>
              <w:spacing w:after="0" w:line="360" w:lineRule="auto"/>
              <w:ind w:left="0" w:hanging="15"/>
              <w:jc w:val="left"/>
              <w:rPr>
                <w:rFonts w:eastAsia="Calibri"/>
              </w:rPr>
            </w:pPr>
            <w:r w:rsidRPr="00833FB8">
              <w:t>Demonstrate steering system of wheel loader on machine.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9E79343" w14:textId="77777777" w:rsidR="00A60B5A" w:rsidRPr="00D30051" w:rsidRDefault="00A60B5A" w:rsidP="00D30051">
            <w:pPr>
              <w:spacing w:after="0" w:line="360" w:lineRule="auto"/>
              <w:ind w:left="166" w:hanging="180"/>
              <w:jc w:val="left"/>
              <w:rPr>
                <w:rFonts w:eastAsia="Calibri"/>
                <w:b/>
              </w:rPr>
            </w:pPr>
            <w:r w:rsidRPr="00D30051">
              <w:rPr>
                <w:rFonts w:eastAsia="Calibri"/>
                <w:b/>
              </w:rPr>
              <w:t>Trainee will be able to:</w:t>
            </w:r>
          </w:p>
          <w:p w14:paraId="24095DFD" w14:textId="77777777" w:rsidR="00A60B5A" w:rsidRPr="00D30051" w:rsidRDefault="00A60B5A" w:rsidP="00D30051">
            <w:pPr>
              <w:numPr>
                <w:ilvl w:val="0"/>
                <w:numId w:val="15"/>
              </w:numPr>
              <w:autoSpaceDE w:val="0"/>
              <w:autoSpaceDN w:val="0"/>
              <w:adjustRightInd w:val="0"/>
              <w:spacing w:after="0" w:line="360" w:lineRule="auto"/>
              <w:ind w:left="166" w:hanging="180"/>
              <w:contextualSpacing/>
              <w:jc w:val="left"/>
              <w:rPr>
                <w:rFonts w:eastAsia="Calibri"/>
                <w:bCs/>
              </w:rPr>
            </w:pPr>
            <w:r w:rsidRPr="00D30051">
              <w:t>Identify steering wheel.</w:t>
            </w:r>
          </w:p>
          <w:p w14:paraId="166774ED" w14:textId="77777777" w:rsidR="00A60B5A" w:rsidRPr="00D30051" w:rsidRDefault="00A60B5A" w:rsidP="00D30051">
            <w:pPr>
              <w:numPr>
                <w:ilvl w:val="0"/>
                <w:numId w:val="15"/>
              </w:numPr>
              <w:autoSpaceDE w:val="0"/>
              <w:autoSpaceDN w:val="0"/>
              <w:adjustRightInd w:val="0"/>
              <w:spacing w:after="0" w:line="360" w:lineRule="auto"/>
              <w:ind w:left="166" w:hanging="180"/>
              <w:contextualSpacing/>
              <w:jc w:val="left"/>
              <w:rPr>
                <w:rFonts w:eastAsia="Calibri"/>
                <w:bCs/>
              </w:rPr>
            </w:pPr>
            <w:r w:rsidRPr="00D30051">
              <w:rPr>
                <w:rFonts w:eastAsia="Calibri"/>
                <w:bCs/>
              </w:rPr>
              <w:t>Identify steering column</w:t>
            </w:r>
          </w:p>
          <w:p w14:paraId="19FD5C8D" w14:textId="77777777" w:rsidR="00A60B5A" w:rsidRPr="00D30051" w:rsidRDefault="00A60B5A" w:rsidP="00D30051">
            <w:pPr>
              <w:numPr>
                <w:ilvl w:val="0"/>
                <w:numId w:val="15"/>
              </w:numPr>
              <w:autoSpaceDE w:val="0"/>
              <w:autoSpaceDN w:val="0"/>
              <w:adjustRightInd w:val="0"/>
              <w:spacing w:after="0" w:line="360" w:lineRule="auto"/>
              <w:ind w:left="166" w:hanging="180"/>
              <w:contextualSpacing/>
              <w:jc w:val="left"/>
              <w:rPr>
                <w:rFonts w:eastAsia="Calibri"/>
                <w:bCs/>
              </w:rPr>
            </w:pPr>
            <w:r w:rsidRPr="00D30051">
              <w:rPr>
                <w:rFonts w:eastAsia="Calibri"/>
                <w:bCs/>
              </w:rPr>
              <w:t>Identify Re-circulating ball type steering gear.</w:t>
            </w:r>
          </w:p>
          <w:p w14:paraId="27D44665" w14:textId="77777777" w:rsidR="00A60B5A" w:rsidRPr="00D30051" w:rsidRDefault="00A60B5A" w:rsidP="00D30051">
            <w:pPr>
              <w:numPr>
                <w:ilvl w:val="0"/>
                <w:numId w:val="15"/>
              </w:numPr>
              <w:autoSpaceDE w:val="0"/>
              <w:autoSpaceDN w:val="0"/>
              <w:adjustRightInd w:val="0"/>
              <w:spacing w:after="0" w:line="360" w:lineRule="auto"/>
              <w:ind w:left="166" w:hanging="180"/>
              <w:contextualSpacing/>
              <w:jc w:val="left"/>
              <w:rPr>
                <w:rFonts w:eastAsia="Calibri"/>
                <w:b/>
                <w:bCs/>
              </w:rPr>
            </w:pPr>
            <w:r w:rsidRPr="00D30051">
              <w:rPr>
                <w:rFonts w:eastAsia="Calibri"/>
                <w:bCs/>
              </w:rPr>
              <w:t>Identify steering control valve assembly.</w:t>
            </w:r>
          </w:p>
          <w:p w14:paraId="159D5AE0" w14:textId="212A6844" w:rsidR="00A60B5A" w:rsidRPr="00D30051" w:rsidRDefault="00A60B5A" w:rsidP="00D30051">
            <w:pPr>
              <w:numPr>
                <w:ilvl w:val="0"/>
                <w:numId w:val="15"/>
              </w:numPr>
              <w:autoSpaceDE w:val="0"/>
              <w:autoSpaceDN w:val="0"/>
              <w:adjustRightInd w:val="0"/>
              <w:spacing w:after="0" w:line="360" w:lineRule="auto"/>
              <w:ind w:left="166" w:hanging="180"/>
              <w:contextualSpacing/>
              <w:jc w:val="left"/>
              <w:rPr>
                <w:rFonts w:eastAsia="Calibri"/>
                <w:b/>
                <w:bCs/>
              </w:rPr>
            </w:pPr>
            <w:r w:rsidRPr="00D30051">
              <w:rPr>
                <w:rFonts w:eastAsia="Calibri"/>
                <w:bCs/>
              </w:rPr>
              <w:t xml:space="preserve">Identify </w:t>
            </w:r>
            <w:r w:rsidR="00D30051" w:rsidRPr="00D30051">
              <w:rPr>
                <w:rFonts w:eastAsia="Calibri"/>
                <w:bCs/>
              </w:rPr>
              <w:t>two-way</w:t>
            </w:r>
            <w:r w:rsidRPr="00D30051">
              <w:rPr>
                <w:rFonts w:eastAsia="Calibri"/>
                <w:bCs/>
              </w:rPr>
              <w:t xml:space="preserve"> restrictor valve.</w:t>
            </w:r>
          </w:p>
          <w:p w14:paraId="50B3F01B" w14:textId="77777777" w:rsidR="00A60B5A" w:rsidRPr="00D30051" w:rsidRDefault="00A60B5A" w:rsidP="00D30051">
            <w:pPr>
              <w:numPr>
                <w:ilvl w:val="0"/>
                <w:numId w:val="15"/>
              </w:numPr>
              <w:autoSpaceDE w:val="0"/>
              <w:autoSpaceDN w:val="0"/>
              <w:adjustRightInd w:val="0"/>
              <w:spacing w:after="0" w:line="360" w:lineRule="auto"/>
              <w:ind w:left="166" w:hanging="180"/>
              <w:contextualSpacing/>
              <w:jc w:val="left"/>
              <w:rPr>
                <w:rFonts w:eastAsia="Calibri"/>
                <w:bCs/>
              </w:rPr>
            </w:pPr>
            <w:r w:rsidRPr="00D30051">
              <w:rPr>
                <w:rFonts w:eastAsia="Calibri"/>
                <w:bCs/>
              </w:rPr>
              <w:t>Identify steering cylinder.</w:t>
            </w:r>
          </w:p>
          <w:p w14:paraId="220F2682" w14:textId="77777777" w:rsidR="00A60B5A" w:rsidRPr="00D30051" w:rsidRDefault="00A60B5A" w:rsidP="00D30051">
            <w:pPr>
              <w:numPr>
                <w:ilvl w:val="0"/>
                <w:numId w:val="15"/>
              </w:numPr>
              <w:autoSpaceDE w:val="0"/>
              <w:autoSpaceDN w:val="0"/>
              <w:adjustRightInd w:val="0"/>
              <w:spacing w:after="0" w:line="360" w:lineRule="auto"/>
              <w:ind w:left="166" w:hanging="180"/>
              <w:contextualSpacing/>
              <w:jc w:val="left"/>
              <w:rPr>
                <w:rFonts w:eastAsia="Calibri"/>
                <w:bCs/>
              </w:rPr>
            </w:pPr>
            <w:r w:rsidRPr="00D30051">
              <w:rPr>
                <w:rFonts w:eastAsia="Calibri"/>
                <w:bCs/>
              </w:rPr>
              <w:t>Identify steering pump.</w:t>
            </w:r>
          </w:p>
          <w:p w14:paraId="3A4515E1" w14:textId="77777777" w:rsidR="00A60B5A" w:rsidRPr="00D30051" w:rsidRDefault="00A60B5A" w:rsidP="00D30051">
            <w:pPr>
              <w:numPr>
                <w:ilvl w:val="0"/>
                <w:numId w:val="15"/>
              </w:numPr>
              <w:spacing w:after="0" w:line="360" w:lineRule="auto"/>
              <w:ind w:left="166" w:hanging="180"/>
              <w:contextualSpacing/>
              <w:jc w:val="left"/>
            </w:pPr>
            <w:r w:rsidRPr="00D30051">
              <w:rPr>
                <w:rFonts w:eastAsia="Calibri"/>
                <w:bCs/>
              </w:rPr>
              <w:t>Locate Hydraulic Tank</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07652B9D" w14:textId="77777777" w:rsidR="00A60B5A" w:rsidRPr="00D30051" w:rsidRDefault="00A60B5A" w:rsidP="00D30051">
            <w:pPr>
              <w:widowControl w:val="0"/>
              <w:numPr>
                <w:ilvl w:val="0"/>
                <w:numId w:val="15"/>
              </w:numPr>
              <w:autoSpaceDE w:val="0"/>
              <w:autoSpaceDN w:val="0"/>
              <w:spacing w:after="0" w:line="360" w:lineRule="auto"/>
              <w:ind w:left="166" w:right="1024" w:hanging="180"/>
              <w:jc w:val="left"/>
              <w:rPr>
                <w:lang w:val="en-GB" w:eastAsia="en-GB" w:bidi="en-GB"/>
              </w:rPr>
            </w:pPr>
            <w:r w:rsidRPr="00D30051">
              <w:rPr>
                <w:lang w:val="en-GB" w:eastAsia="en-GB" w:bidi="en-GB"/>
              </w:rPr>
              <w:t>Describe steering system of wheel loader.</w:t>
            </w:r>
          </w:p>
          <w:p w14:paraId="4F46D577" w14:textId="77777777" w:rsidR="00A60B5A" w:rsidRPr="00D30051" w:rsidRDefault="00A60B5A" w:rsidP="00D30051">
            <w:pPr>
              <w:widowControl w:val="0"/>
              <w:autoSpaceDE w:val="0"/>
              <w:autoSpaceDN w:val="0"/>
              <w:spacing w:after="0" w:line="360" w:lineRule="auto"/>
              <w:ind w:left="166" w:hanging="180"/>
              <w:jc w:val="left"/>
              <w:rPr>
                <w:color w:val="000000" w:themeColor="text1"/>
                <w:lang w:val="en-GB" w:eastAsia="en-GB" w:bidi="en-GB"/>
              </w:rPr>
            </w:pPr>
          </w:p>
          <w:p w14:paraId="6B780F3E" w14:textId="77777777" w:rsidR="00A60B5A" w:rsidRPr="00D30051" w:rsidRDefault="00A60B5A" w:rsidP="00D30051">
            <w:pPr>
              <w:spacing w:after="0" w:line="360" w:lineRule="auto"/>
              <w:ind w:left="166" w:hanging="180"/>
              <w:jc w:val="left"/>
              <w:rPr>
                <w:rFonts w:eastAsia="Calibri"/>
                <w:b/>
              </w:rPr>
            </w:pPr>
            <w:r w:rsidRPr="00D30051">
              <w:rPr>
                <w:rFonts w:eastAsia="Calibri"/>
                <w:b/>
              </w:rPr>
              <w:t>Practical activity:</w:t>
            </w:r>
          </w:p>
          <w:p w14:paraId="77EDB5A1" w14:textId="71B6A102" w:rsidR="00A60B5A" w:rsidRPr="00D30051" w:rsidRDefault="00A60B5A" w:rsidP="00053099">
            <w:pPr>
              <w:pStyle w:val="ListParagraph"/>
              <w:numPr>
                <w:ilvl w:val="0"/>
                <w:numId w:val="235"/>
              </w:numPr>
              <w:spacing w:after="0" w:line="360" w:lineRule="auto"/>
              <w:ind w:left="166" w:hanging="180"/>
              <w:jc w:val="left"/>
              <w:rPr>
                <w:bCs/>
              </w:rPr>
            </w:pPr>
            <w:r w:rsidRPr="00D30051">
              <w:rPr>
                <w:rFonts w:eastAsia="Calibri"/>
                <w:bCs/>
              </w:rPr>
              <w:t xml:space="preserve">Identify </w:t>
            </w:r>
            <w:r w:rsidR="00D30051" w:rsidRPr="00D30051">
              <w:rPr>
                <w:rFonts w:eastAsia="Calibri"/>
                <w:bCs/>
              </w:rPr>
              <w:t>two-way</w:t>
            </w:r>
            <w:r w:rsidRPr="00D30051">
              <w:rPr>
                <w:rFonts w:eastAsia="Calibri"/>
                <w:bCs/>
              </w:rPr>
              <w:t xml:space="preserve"> restrictor valve</w:t>
            </w:r>
          </w:p>
          <w:p w14:paraId="755DE848" w14:textId="77777777" w:rsidR="00A60B5A" w:rsidRPr="00D30051" w:rsidRDefault="00A60B5A" w:rsidP="00D30051">
            <w:pPr>
              <w:spacing w:after="0" w:line="360" w:lineRule="auto"/>
              <w:ind w:left="166" w:hanging="180"/>
              <w:jc w:val="left"/>
              <w:rPr>
                <w:rFonts w:eastAsia="Calibri"/>
                <w:b/>
              </w:rPr>
            </w:pPr>
            <w:r w:rsidRPr="00D30051">
              <w:rPr>
                <w:bCs/>
              </w:rPr>
              <w:t xml:space="preserve"> </w:t>
            </w:r>
          </w:p>
          <w:p w14:paraId="2EA509AB" w14:textId="77777777" w:rsidR="00A60B5A" w:rsidRPr="00D30051" w:rsidRDefault="00A60B5A" w:rsidP="00D30051">
            <w:pPr>
              <w:spacing w:after="0" w:line="360" w:lineRule="auto"/>
              <w:ind w:left="166" w:hanging="180"/>
              <w:jc w:val="left"/>
              <w:rPr>
                <w:rFonts w:eastAsia="Calibri"/>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0B42D" w14:textId="514523FF" w:rsidR="00A60B5A" w:rsidRPr="00833FB8" w:rsidRDefault="00A60B5A" w:rsidP="00D30051">
            <w:pPr>
              <w:spacing w:after="0" w:line="360" w:lineRule="auto"/>
              <w:ind w:left="-14" w:firstLine="0"/>
              <w:jc w:val="right"/>
              <w:rPr>
                <w:rFonts w:eastAsia="Calibri"/>
              </w:rPr>
            </w:pPr>
            <w:r w:rsidRPr="00833FB8">
              <w:rPr>
                <w:rFonts w:eastAsia="Calibri"/>
              </w:rPr>
              <w:t>Theory</w:t>
            </w:r>
            <w:r w:rsidR="00D30051" w:rsidRPr="00833FB8">
              <w:rPr>
                <w:rFonts w:eastAsia="Calibri"/>
              </w:rPr>
              <w:t>- 0.8</w:t>
            </w:r>
            <w:r w:rsidRPr="00833FB8">
              <w:rPr>
                <w:rFonts w:eastAsia="Calibri"/>
              </w:rPr>
              <w:t xml:space="preserve"> hours</w:t>
            </w:r>
          </w:p>
          <w:p w14:paraId="5ABCC7A9" w14:textId="09B25368" w:rsidR="00A60B5A" w:rsidRPr="00833FB8" w:rsidRDefault="00A60B5A" w:rsidP="00D30051">
            <w:pPr>
              <w:spacing w:after="0" w:line="360" w:lineRule="auto"/>
              <w:ind w:left="-14" w:firstLine="0"/>
              <w:jc w:val="right"/>
              <w:rPr>
                <w:rFonts w:eastAsia="Calibri"/>
              </w:rPr>
            </w:pPr>
            <w:r w:rsidRPr="00833FB8">
              <w:rPr>
                <w:rFonts w:eastAsia="Calibri"/>
              </w:rPr>
              <w:t>Practice-4.</w:t>
            </w:r>
            <w:r w:rsidR="00D30051" w:rsidRPr="00833FB8">
              <w:rPr>
                <w:rFonts w:eastAsia="Calibri"/>
              </w:rPr>
              <w:t>5 hours</w:t>
            </w:r>
          </w:p>
          <w:p w14:paraId="174489C5" w14:textId="77777777" w:rsidR="00A60B5A" w:rsidRPr="00833FB8" w:rsidRDefault="00A60B5A" w:rsidP="00D30051">
            <w:pPr>
              <w:spacing w:after="0" w:line="360" w:lineRule="auto"/>
              <w:ind w:left="-14" w:firstLine="0"/>
              <w:jc w:val="right"/>
              <w:rPr>
                <w:rFonts w:eastAsia="Calibri"/>
              </w:rPr>
            </w:pPr>
            <w:r w:rsidRPr="00833FB8">
              <w:rPr>
                <w:rFonts w:eastAsia="Calibri"/>
              </w:rPr>
              <w:t>Total- 5.3 hours</w:t>
            </w:r>
          </w:p>
          <w:p w14:paraId="3B660935" w14:textId="77777777" w:rsidR="00A60B5A" w:rsidRPr="00833FB8" w:rsidRDefault="00A60B5A" w:rsidP="00D30051">
            <w:pPr>
              <w:spacing w:after="0" w:line="360" w:lineRule="auto"/>
              <w:ind w:left="-14"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547C0A66" w14:textId="19A368F4" w:rsidR="00A60B5A" w:rsidRPr="00833FB8" w:rsidRDefault="00A60B5A" w:rsidP="00D30051">
            <w:pPr>
              <w:spacing w:after="0" w:line="360" w:lineRule="auto"/>
              <w:ind w:left="0" w:firstLine="0"/>
            </w:pPr>
            <w:r w:rsidRPr="00833FB8">
              <w:t>wheel loader</w:t>
            </w:r>
          </w:p>
          <w:p w14:paraId="35A7C438" w14:textId="77777777" w:rsidR="00A60B5A" w:rsidRPr="00833FB8" w:rsidRDefault="00A60B5A" w:rsidP="00D30051">
            <w:pPr>
              <w:spacing w:after="0" w:line="360" w:lineRule="auto"/>
              <w:ind w:left="0" w:firstLine="0"/>
              <w:rPr>
                <w:rFonts w:eastAsia="Times New Roman"/>
                <w:b/>
                <w:sz w:val="28"/>
                <w:szCs w:val="28"/>
              </w:rPr>
            </w:pPr>
            <w:r w:rsidRPr="00833FB8">
              <w:rPr>
                <w:rFonts w:eastAsia="Times New Roman"/>
                <w:b/>
                <w:sz w:val="28"/>
                <w:szCs w:val="28"/>
              </w:rPr>
              <w:t>PP&amp;E</w:t>
            </w:r>
          </w:p>
          <w:p w14:paraId="001F7808" w14:textId="2CFE0A8B" w:rsidR="00A60B5A" w:rsidRPr="00833FB8" w:rsidRDefault="00A60B5A" w:rsidP="00D30051">
            <w:pPr>
              <w:spacing w:after="0" w:line="360" w:lineRule="auto"/>
              <w:ind w:left="0" w:firstLine="0"/>
              <w:rPr>
                <w:rFonts w:eastAsia="Times New Roman"/>
              </w:rPr>
            </w:pPr>
            <w:r w:rsidRPr="00833FB8">
              <w:rPr>
                <w:rFonts w:eastAsia="Times New Roman"/>
              </w:rPr>
              <w:t>Coverall</w:t>
            </w:r>
          </w:p>
          <w:p w14:paraId="524C7CA8" w14:textId="28E74F4A" w:rsidR="00A60B5A" w:rsidRPr="00833FB8" w:rsidRDefault="00A60B5A" w:rsidP="00D30051">
            <w:pPr>
              <w:spacing w:after="0" w:line="360" w:lineRule="auto"/>
              <w:ind w:left="0" w:firstLine="0"/>
              <w:rPr>
                <w:rFonts w:eastAsia="Times New Roman"/>
              </w:rPr>
            </w:pPr>
            <w:r w:rsidRPr="00833FB8">
              <w:rPr>
                <w:rFonts w:eastAsia="Times New Roman"/>
              </w:rPr>
              <w:t>Safety shoes</w:t>
            </w:r>
          </w:p>
          <w:p w14:paraId="5B572A3F" w14:textId="4CD986B9" w:rsidR="00A60B5A" w:rsidRPr="00833FB8" w:rsidRDefault="00A60B5A" w:rsidP="00D30051">
            <w:pPr>
              <w:spacing w:after="0" w:line="360" w:lineRule="auto"/>
              <w:ind w:left="0"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9FCACB9" w14:textId="77777777" w:rsidR="00A60B5A" w:rsidRPr="00833FB8" w:rsidRDefault="00A60B5A" w:rsidP="00D30051">
            <w:pPr>
              <w:spacing w:after="0" w:line="360" w:lineRule="auto"/>
              <w:ind w:left="0" w:firstLine="0"/>
              <w:rPr>
                <w:rFonts w:eastAsia="Calibri"/>
              </w:rPr>
            </w:pPr>
            <w:r w:rsidRPr="00833FB8">
              <w:rPr>
                <w:rFonts w:eastAsia="Calibri"/>
              </w:rPr>
              <w:t>Class Room and hydraulic workshop</w:t>
            </w:r>
          </w:p>
        </w:tc>
      </w:tr>
      <w:tr w:rsidR="00A60B5A" w:rsidRPr="00833FB8" w14:paraId="437819AF"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13CFC39" w14:textId="77777777" w:rsidR="00A60B5A" w:rsidRPr="00833FB8" w:rsidRDefault="00A60B5A" w:rsidP="00053099">
            <w:pPr>
              <w:pStyle w:val="ListParagraph"/>
              <w:numPr>
                <w:ilvl w:val="0"/>
                <w:numId w:val="246"/>
              </w:numPr>
              <w:spacing w:after="0" w:line="360" w:lineRule="auto"/>
              <w:ind w:left="0" w:hanging="15"/>
              <w:jc w:val="left"/>
              <w:rPr>
                <w:rFonts w:eastAsia="Calibri"/>
              </w:rPr>
            </w:pPr>
            <w:r w:rsidRPr="00833FB8">
              <w:t>Identify /Draw steering circuits of wheel loader.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BA511D0" w14:textId="77777777" w:rsidR="00A60B5A" w:rsidRPr="00D30051" w:rsidRDefault="00A60B5A" w:rsidP="00D30051">
            <w:pPr>
              <w:spacing w:after="0" w:line="360" w:lineRule="auto"/>
              <w:ind w:left="166" w:hanging="180"/>
              <w:jc w:val="left"/>
              <w:rPr>
                <w:rFonts w:eastAsia="Calibri"/>
                <w:b/>
              </w:rPr>
            </w:pPr>
            <w:r w:rsidRPr="00D30051">
              <w:rPr>
                <w:rFonts w:eastAsia="Calibri"/>
                <w:b/>
              </w:rPr>
              <w:t>Trainee will be able to:</w:t>
            </w:r>
          </w:p>
          <w:p w14:paraId="06A9431D" w14:textId="77777777" w:rsidR="00A60B5A" w:rsidRPr="00D30051" w:rsidRDefault="00A60B5A" w:rsidP="00053099">
            <w:pPr>
              <w:pStyle w:val="ListParagraph"/>
              <w:numPr>
                <w:ilvl w:val="0"/>
                <w:numId w:val="194"/>
              </w:numPr>
              <w:autoSpaceDE w:val="0"/>
              <w:autoSpaceDN w:val="0"/>
              <w:adjustRightInd w:val="0"/>
              <w:spacing w:after="0" w:line="360" w:lineRule="auto"/>
              <w:ind w:left="166" w:hanging="180"/>
              <w:jc w:val="left"/>
            </w:pPr>
            <w:r w:rsidRPr="00D30051">
              <w:t>Identify the steering Circuit of wheel loader in straight travelling.</w:t>
            </w:r>
          </w:p>
          <w:p w14:paraId="26806E67" w14:textId="77777777" w:rsidR="00A60B5A" w:rsidRPr="00D30051" w:rsidRDefault="00A60B5A" w:rsidP="00053099">
            <w:pPr>
              <w:pStyle w:val="ListParagraph"/>
              <w:numPr>
                <w:ilvl w:val="0"/>
                <w:numId w:val="194"/>
              </w:numPr>
              <w:autoSpaceDE w:val="0"/>
              <w:autoSpaceDN w:val="0"/>
              <w:adjustRightInd w:val="0"/>
              <w:spacing w:after="0" w:line="360" w:lineRule="auto"/>
              <w:ind w:left="166" w:hanging="180"/>
              <w:jc w:val="left"/>
            </w:pPr>
            <w:r w:rsidRPr="00D30051">
              <w:t>Identify the steering Circuit of wheel loader in right turning.</w:t>
            </w:r>
          </w:p>
          <w:p w14:paraId="2818281B" w14:textId="77777777" w:rsidR="00A60B5A" w:rsidRPr="00D30051" w:rsidRDefault="00A60B5A" w:rsidP="00053099">
            <w:pPr>
              <w:pStyle w:val="ListParagraph"/>
              <w:numPr>
                <w:ilvl w:val="0"/>
                <w:numId w:val="194"/>
              </w:numPr>
              <w:autoSpaceDE w:val="0"/>
              <w:autoSpaceDN w:val="0"/>
              <w:adjustRightInd w:val="0"/>
              <w:spacing w:after="0" w:line="360" w:lineRule="auto"/>
              <w:ind w:left="166" w:hanging="180"/>
              <w:jc w:val="left"/>
            </w:pPr>
            <w:r w:rsidRPr="00D30051">
              <w:lastRenderedPageBreak/>
              <w:t>Identify the steering Circuit of wheel loader in left turning.</w:t>
            </w:r>
          </w:p>
          <w:p w14:paraId="41C7609C" w14:textId="77777777" w:rsidR="00A60B5A" w:rsidRPr="00D30051" w:rsidRDefault="00A60B5A" w:rsidP="00053099">
            <w:pPr>
              <w:pStyle w:val="ListParagraph"/>
              <w:numPr>
                <w:ilvl w:val="0"/>
                <w:numId w:val="194"/>
              </w:numPr>
              <w:autoSpaceDE w:val="0"/>
              <w:autoSpaceDN w:val="0"/>
              <w:adjustRightInd w:val="0"/>
              <w:spacing w:after="0" w:line="360" w:lineRule="auto"/>
              <w:ind w:left="166" w:hanging="180"/>
              <w:jc w:val="left"/>
            </w:pPr>
            <w:r w:rsidRPr="00D30051">
              <w:t>Draw the steering Circuit of wheel loader in straight travelling.</w:t>
            </w:r>
          </w:p>
          <w:p w14:paraId="18D2217B" w14:textId="77777777" w:rsidR="00A60B5A" w:rsidRPr="00D30051" w:rsidRDefault="00A60B5A" w:rsidP="00053099">
            <w:pPr>
              <w:pStyle w:val="ListParagraph"/>
              <w:numPr>
                <w:ilvl w:val="0"/>
                <w:numId w:val="194"/>
              </w:numPr>
              <w:autoSpaceDE w:val="0"/>
              <w:autoSpaceDN w:val="0"/>
              <w:adjustRightInd w:val="0"/>
              <w:spacing w:after="0" w:line="360" w:lineRule="auto"/>
              <w:ind w:left="166" w:hanging="180"/>
              <w:jc w:val="left"/>
            </w:pPr>
            <w:r w:rsidRPr="00D30051">
              <w:t>Draw the steering Circuit of wheel loader in right turning.</w:t>
            </w:r>
          </w:p>
          <w:p w14:paraId="505B393C" w14:textId="77777777" w:rsidR="00A60B5A" w:rsidRPr="00D30051" w:rsidRDefault="00A60B5A" w:rsidP="00053099">
            <w:pPr>
              <w:pStyle w:val="ListParagraph"/>
              <w:numPr>
                <w:ilvl w:val="0"/>
                <w:numId w:val="194"/>
              </w:numPr>
              <w:spacing w:after="0" w:line="360" w:lineRule="auto"/>
              <w:ind w:left="166" w:hanging="180"/>
              <w:jc w:val="left"/>
            </w:pPr>
            <w:r w:rsidRPr="00D30051">
              <w:t>Draw the steering Circuit of wheel loader in left turning.</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56AF8C8F" w14:textId="77777777" w:rsidR="00A60B5A" w:rsidRPr="00D30051" w:rsidRDefault="00A60B5A" w:rsidP="00053099">
            <w:pPr>
              <w:pStyle w:val="ListParagraph"/>
              <w:numPr>
                <w:ilvl w:val="0"/>
                <w:numId w:val="194"/>
              </w:numPr>
              <w:spacing w:after="0" w:line="360" w:lineRule="auto"/>
              <w:ind w:left="166" w:hanging="180"/>
              <w:jc w:val="left"/>
            </w:pPr>
            <w:r w:rsidRPr="00D30051">
              <w:lastRenderedPageBreak/>
              <w:t>Describe steering circuits of wheel loader.</w:t>
            </w:r>
          </w:p>
          <w:p w14:paraId="27B03B05" w14:textId="77777777" w:rsidR="00A60B5A" w:rsidRPr="00D30051" w:rsidRDefault="00A60B5A" w:rsidP="00D30051">
            <w:pPr>
              <w:spacing w:after="0" w:line="360" w:lineRule="auto"/>
              <w:ind w:left="166" w:hanging="180"/>
              <w:jc w:val="left"/>
              <w:rPr>
                <w:rFonts w:eastAsia="Calibri"/>
                <w:b/>
              </w:rPr>
            </w:pPr>
            <w:r w:rsidRPr="00D30051">
              <w:rPr>
                <w:rFonts w:eastAsia="Calibri"/>
                <w:b/>
              </w:rPr>
              <w:t>Practical activity:</w:t>
            </w:r>
          </w:p>
          <w:p w14:paraId="2ED4E5F7" w14:textId="77777777" w:rsidR="00A60B5A" w:rsidRPr="00D30051" w:rsidRDefault="00A60B5A" w:rsidP="00D30051">
            <w:pPr>
              <w:spacing w:after="0" w:line="360" w:lineRule="auto"/>
              <w:ind w:left="166" w:hanging="180"/>
              <w:jc w:val="left"/>
              <w:rPr>
                <w:rFonts w:eastAsia="Calibri"/>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70295" w14:textId="5AAB0C8F" w:rsidR="00A60B5A" w:rsidRPr="00833FB8" w:rsidRDefault="00A60B5A" w:rsidP="00D30051">
            <w:pPr>
              <w:spacing w:after="0" w:line="360" w:lineRule="auto"/>
              <w:ind w:left="-14" w:firstLine="0"/>
              <w:jc w:val="right"/>
              <w:rPr>
                <w:rFonts w:eastAsia="Calibri"/>
              </w:rPr>
            </w:pPr>
            <w:r w:rsidRPr="00833FB8">
              <w:rPr>
                <w:rFonts w:eastAsia="Calibri"/>
              </w:rPr>
              <w:t>Theory</w:t>
            </w:r>
            <w:r w:rsidR="00D30051" w:rsidRPr="00833FB8">
              <w:rPr>
                <w:rFonts w:eastAsia="Calibri"/>
              </w:rPr>
              <w:t>- 0.8</w:t>
            </w:r>
            <w:r w:rsidRPr="00833FB8">
              <w:rPr>
                <w:rFonts w:eastAsia="Calibri"/>
              </w:rPr>
              <w:t xml:space="preserve"> hours</w:t>
            </w:r>
          </w:p>
          <w:p w14:paraId="2E7ADD68" w14:textId="7A2BC439" w:rsidR="00A60B5A" w:rsidRPr="00833FB8" w:rsidRDefault="00A60B5A" w:rsidP="00D30051">
            <w:pPr>
              <w:spacing w:after="0" w:line="360" w:lineRule="auto"/>
              <w:ind w:left="-14" w:firstLine="0"/>
              <w:jc w:val="right"/>
              <w:rPr>
                <w:rFonts w:eastAsia="Calibri"/>
              </w:rPr>
            </w:pPr>
            <w:r w:rsidRPr="00833FB8">
              <w:rPr>
                <w:rFonts w:eastAsia="Calibri"/>
              </w:rPr>
              <w:t>Practice-4.</w:t>
            </w:r>
            <w:r w:rsidR="00D30051" w:rsidRPr="00833FB8">
              <w:rPr>
                <w:rFonts w:eastAsia="Calibri"/>
              </w:rPr>
              <w:t>5 hours</w:t>
            </w:r>
          </w:p>
          <w:p w14:paraId="3A8C9900" w14:textId="77777777" w:rsidR="00A60B5A" w:rsidRPr="00833FB8" w:rsidRDefault="00A60B5A" w:rsidP="00D30051">
            <w:pPr>
              <w:spacing w:after="0" w:line="360" w:lineRule="auto"/>
              <w:ind w:left="-14" w:firstLine="0"/>
              <w:jc w:val="right"/>
              <w:rPr>
                <w:rFonts w:eastAsia="Calibri"/>
              </w:rPr>
            </w:pPr>
            <w:r w:rsidRPr="00833FB8">
              <w:rPr>
                <w:rFonts w:eastAsia="Calibri"/>
              </w:rPr>
              <w:t>Total- 5.3 hours</w:t>
            </w:r>
          </w:p>
          <w:p w14:paraId="3ED67402" w14:textId="77777777" w:rsidR="00A60B5A" w:rsidRPr="00833FB8" w:rsidRDefault="00A60B5A" w:rsidP="00D30051">
            <w:pPr>
              <w:spacing w:after="0" w:line="360" w:lineRule="auto"/>
              <w:ind w:left="-14"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42D56DB" w14:textId="6A2A9A70" w:rsidR="00A60B5A" w:rsidRPr="00833FB8" w:rsidRDefault="00A60B5A" w:rsidP="00D30051">
            <w:pPr>
              <w:spacing w:after="0" w:line="360" w:lineRule="auto"/>
              <w:ind w:left="0" w:firstLine="0"/>
            </w:pPr>
            <w:r w:rsidRPr="00833FB8">
              <w:t>wheel loader</w:t>
            </w:r>
          </w:p>
          <w:p w14:paraId="1A69D924" w14:textId="77777777" w:rsidR="00A60B5A" w:rsidRPr="00833FB8" w:rsidRDefault="00A60B5A" w:rsidP="00D30051">
            <w:pPr>
              <w:spacing w:after="0" w:line="360" w:lineRule="auto"/>
              <w:ind w:left="0" w:firstLine="0"/>
              <w:rPr>
                <w:rFonts w:eastAsia="Times New Roman"/>
                <w:b/>
                <w:sz w:val="28"/>
                <w:szCs w:val="28"/>
              </w:rPr>
            </w:pPr>
            <w:r w:rsidRPr="00833FB8">
              <w:rPr>
                <w:rFonts w:eastAsia="Times New Roman"/>
                <w:b/>
                <w:sz w:val="28"/>
                <w:szCs w:val="28"/>
              </w:rPr>
              <w:t>PP&amp;E</w:t>
            </w:r>
          </w:p>
          <w:p w14:paraId="69BBFBCA" w14:textId="7F73B7BD" w:rsidR="00A60B5A" w:rsidRPr="00833FB8" w:rsidRDefault="00A60B5A" w:rsidP="00D30051">
            <w:pPr>
              <w:spacing w:after="0" w:line="360" w:lineRule="auto"/>
              <w:ind w:left="0" w:firstLine="0"/>
              <w:rPr>
                <w:rFonts w:eastAsia="Times New Roman"/>
              </w:rPr>
            </w:pPr>
            <w:r w:rsidRPr="00833FB8">
              <w:rPr>
                <w:rFonts w:eastAsia="Times New Roman"/>
              </w:rPr>
              <w:t>Coverall</w:t>
            </w:r>
          </w:p>
          <w:p w14:paraId="6BB759AF" w14:textId="155CD3EF" w:rsidR="00A60B5A" w:rsidRPr="00833FB8" w:rsidRDefault="00A60B5A" w:rsidP="00D30051">
            <w:pPr>
              <w:spacing w:after="0" w:line="360" w:lineRule="auto"/>
              <w:ind w:left="0" w:firstLine="0"/>
              <w:rPr>
                <w:rFonts w:eastAsia="Times New Roman"/>
              </w:rPr>
            </w:pPr>
            <w:r w:rsidRPr="00833FB8">
              <w:rPr>
                <w:rFonts w:eastAsia="Times New Roman"/>
              </w:rPr>
              <w:t>Safety shoes</w:t>
            </w:r>
          </w:p>
          <w:p w14:paraId="73F87E97" w14:textId="253B3E7C" w:rsidR="00A60B5A" w:rsidRPr="00833FB8" w:rsidRDefault="00A60B5A" w:rsidP="00D30051">
            <w:pPr>
              <w:spacing w:after="0" w:line="360" w:lineRule="auto"/>
              <w:ind w:left="0"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F1D55FA" w14:textId="1B92CDC6" w:rsidR="00A60B5A" w:rsidRPr="00833FB8" w:rsidRDefault="00A60B5A" w:rsidP="00D30051">
            <w:pPr>
              <w:spacing w:after="0" w:line="360" w:lineRule="auto"/>
              <w:ind w:left="0" w:firstLine="0"/>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62756D10" w14:textId="77777777" w:rsidTr="00D30051">
        <w:trPr>
          <w:trHeight w:val="1610"/>
        </w:trPr>
        <w:tc>
          <w:tcPr>
            <w:tcW w:w="2245" w:type="dxa"/>
            <w:tcBorders>
              <w:top w:val="single" w:sz="4" w:space="0" w:color="000000"/>
              <w:left w:val="single" w:sz="4" w:space="0" w:color="000000"/>
              <w:bottom w:val="single" w:sz="4" w:space="0" w:color="000000"/>
              <w:right w:val="single" w:sz="4" w:space="0" w:color="000000"/>
            </w:tcBorders>
          </w:tcPr>
          <w:p w14:paraId="717E1B73" w14:textId="77777777" w:rsidR="00A60B5A" w:rsidRPr="00833FB8" w:rsidRDefault="00A60B5A" w:rsidP="00053099">
            <w:pPr>
              <w:pStyle w:val="ListParagraph"/>
              <w:numPr>
                <w:ilvl w:val="0"/>
                <w:numId w:val="246"/>
              </w:numPr>
              <w:spacing w:after="0" w:line="240" w:lineRule="auto"/>
              <w:ind w:left="0" w:hanging="15"/>
              <w:jc w:val="left"/>
            </w:pPr>
            <w:r w:rsidRPr="00833FB8">
              <w:t>Identify Different Valves inside the Steering control valve of wheel loader.</w:t>
            </w:r>
          </w:p>
          <w:p w14:paraId="0DEFF28E" w14:textId="77777777" w:rsidR="00A60B5A" w:rsidRPr="00833FB8" w:rsidRDefault="00A60B5A" w:rsidP="00D30051">
            <w:pPr>
              <w:spacing w:after="0" w:line="360" w:lineRule="auto"/>
              <w:ind w:left="0" w:hanging="15"/>
              <w:jc w:val="left"/>
              <w:rPr>
                <w:rFonts w:eastAsia="Calibri"/>
              </w:rPr>
            </w:pPr>
          </w:p>
        </w:tc>
        <w:tc>
          <w:tcPr>
            <w:tcW w:w="3801" w:type="dxa"/>
            <w:tcBorders>
              <w:top w:val="single" w:sz="4" w:space="0" w:color="000000"/>
              <w:left w:val="single" w:sz="4" w:space="0" w:color="000000"/>
              <w:bottom w:val="single" w:sz="4" w:space="0" w:color="000000"/>
              <w:right w:val="single" w:sz="4" w:space="0" w:color="000000"/>
            </w:tcBorders>
          </w:tcPr>
          <w:p w14:paraId="4938FB17" w14:textId="77777777" w:rsidR="00A60B5A" w:rsidRPr="00D30051" w:rsidRDefault="00A60B5A" w:rsidP="00D30051">
            <w:pPr>
              <w:spacing w:after="0" w:line="360" w:lineRule="auto"/>
              <w:ind w:left="166" w:hanging="180"/>
              <w:jc w:val="left"/>
              <w:rPr>
                <w:rFonts w:eastAsia="Calibri"/>
                <w:b/>
              </w:rPr>
            </w:pPr>
            <w:r w:rsidRPr="00D30051">
              <w:rPr>
                <w:rFonts w:eastAsia="Calibri"/>
                <w:b/>
              </w:rPr>
              <w:t xml:space="preserve">Trainee will be able to: </w:t>
            </w:r>
          </w:p>
          <w:p w14:paraId="2A058277" w14:textId="77777777" w:rsidR="00A60B5A" w:rsidRPr="00D30051" w:rsidRDefault="00A60B5A" w:rsidP="00D30051">
            <w:pPr>
              <w:numPr>
                <w:ilvl w:val="0"/>
                <w:numId w:val="18"/>
              </w:numPr>
              <w:spacing w:after="0" w:line="360" w:lineRule="auto"/>
              <w:ind w:left="166" w:hanging="180"/>
              <w:contextualSpacing/>
              <w:jc w:val="left"/>
            </w:pPr>
            <w:r w:rsidRPr="00D30051">
              <w:t>Identify the check valve in cutaway model.</w:t>
            </w:r>
          </w:p>
          <w:p w14:paraId="306AD24B" w14:textId="77777777" w:rsidR="00A60B5A" w:rsidRPr="00D30051" w:rsidRDefault="00A60B5A" w:rsidP="00D30051">
            <w:pPr>
              <w:numPr>
                <w:ilvl w:val="0"/>
                <w:numId w:val="18"/>
              </w:numPr>
              <w:spacing w:after="0" w:line="360" w:lineRule="auto"/>
              <w:ind w:left="166" w:hanging="180"/>
              <w:contextualSpacing/>
              <w:jc w:val="left"/>
            </w:pPr>
            <w:r w:rsidRPr="00D30051">
              <w:t>Locate demand spool in cutaway model</w:t>
            </w:r>
          </w:p>
          <w:p w14:paraId="0D125088" w14:textId="77777777" w:rsidR="00A60B5A" w:rsidRPr="00D30051" w:rsidRDefault="00A60B5A" w:rsidP="00D30051">
            <w:pPr>
              <w:numPr>
                <w:ilvl w:val="0"/>
                <w:numId w:val="18"/>
              </w:numPr>
              <w:spacing w:after="0" w:line="360" w:lineRule="auto"/>
              <w:ind w:left="166" w:hanging="180"/>
              <w:contextualSpacing/>
              <w:jc w:val="left"/>
            </w:pPr>
            <w:r w:rsidRPr="00D30051">
              <w:t>Identify the orifice</w:t>
            </w:r>
          </w:p>
          <w:p w14:paraId="12A81740" w14:textId="77777777" w:rsidR="00A60B5A" w:rsidRPr="00D30051" w:rsidRDefault="00A60B5A" w:rsidP="00D30051">
            <w:pPr>
              <w:numPr>
                <w:ilvl w:val="0"/>
                <w:numId w:val="18"/>
              </w:numPr>
              <w:spacing w:after="0" w:line="360" w:lineRule="auto"/>
              <w:ind w:left="166" w:hanging="180"/>
              <w:contextualSpacing/>
              <w:jc w:val="left"/>
            </w:pPr>
            <w:r w:rsidRPr="00D30051">
              <w:t>Recognize the steering spool</w:t>
            </w:r>
          </w:p>
          <w:p w14:paraId="55909B4F" w14:textId="77777777" w:rsidR="00A60B5A" w:rsidRPr="00D30051" w:rsidRDefault="00A60B5A" w:rsidP="00D30051">
            <w:pPr>
              <w:numPr>
                <w:ilvl w:val="0"/>
                <w:numId w:val="18"/>
              </w:numPr>
              <w:spacing w:after="0" w:line="360" w:lineRule="auto"/>
              <w:ind w:left="166" w:hanging="180"/>
              <w:contextualSpacing/>
              <w:jc w:val="left"/>
            </w:pPr>
            <w:r w:rsidRPr="00D30051">
              <w:t>Identify the safety suction valve</w:t>
            </w:r>
          </w:p>
        </w:tc>
        <w:tc>
          <w:tcPr>
            <w:tcW w:w="4029" w:type="dxa"/>
            <w:tcBorders>
              <w:top w:val="single" w:sz="4" w:space="0" w:color="000000"/>
              <w:left w:val="single" w:sz="4" w:space="0" w:color="000000"/>
              <w:bottom w:val="single" w:sz="4" w:space="0" w:color="000000"/>
              <w:right w:val="single" w:sz="4" w:space="0" w:color="000000"/>
            </w:tcBorders>
          </w:tcPr>
          <w:p w14:paraId="27A31438" w14:textId="77777777" w:rsidR="00A60B5A" w:rsidRPr="00D30051" w:rsidRDefault="00A60B5A" w:rsidP="00D30051">
            <w:pPr>
              <w:widowControl w:val="0"/>
              <w:numPr>
                <w:ilvl w:val="0"/>
                <w:numId w:val="18"/>
              </w:numPr>
              <w:autoSpaceDE w:val="0"/>
              <w:autoSpaceDN w:val="0"/>
              <w:spacing w:after="0" w:line="360" w:lineRule="auto"/>
              <w:ind w:left="166" w:right="1024" w:hanging="180"/>
              <w:jc w:val="left"/>
              <w:rPr>
                <w:lang w:val="en-GB" w:eastAsia="en-GB" w:bidi="en-GB"/>
              </w:rPr>
            </w:pPr>
            <w:r w:rsidRPr="00D30051">
              <w:rPr>
                <w:lang w:val="en-GB" w:eastAsia="en-GB" w:bidi="en-GB"/>
              </w:rPr>
              <w:t>Describe orbit roll type steering valve.</w:t>
            </w:r>
          </w:p>
          <w:p w14:paraId="364B7F1D" w14:textId="77777777" w:rsidR="00A60B5A" w:rsidRPr="00D30051" w:rsidRDefault="00A60B5A" w:rsidP="00D30051">
            <w:pPr>
              <w:spacing w:after="0" w:line="360" w:lineRule="auto"/>
              <w:ind w:left="166" w:hanging="180"/>
              <w:jc w:val="left"/>
              <w:rPr>
                <w:rFonts w:eastAsia="Calibri"/>
                <w:b/>
              </w:rPr>
            </w:pPr>
            <w:r w:rsidRPr="00D30051">
              <w:rPr>
                <w:rFonts w:eastAsia="Calibri"/>
                <w:b/>
              </w:rPr>
              <w:t>Practical activity:</w:t>
            </w:r>
          </w:p>
          <w:p w14:paraId="09583C0D" w14:textId="77777777" w:rsidR="00A60B5A" w:rsidRPr="00D30051" w:rsidRDefault="00A60B5A" w:rsidP="00D30051">
            <w:pPr>
              <w:spacing w:after="0" w:line="360" w:lineRule="auto"/>
              <w:ind w:left="166" w:hanging="180"/>
              <w:jc w:val="left"/>
              <w:rPr>
                <w:rFonts w:eastAsia="Calibri"/>
              </w:rPr>
            </w:pPr>
            <w:r w:rsidRPr="00D30051">
              <w:t>Identify the safety suction valve</w:t>
            </w:r>
          </w:p>
        </w:tc>
        <w:tc>
          <w:tcPr>
            <w:tcW w:w="2340" w:type="dxa"/>
            <w:tcBorders>
              <w:top w:val="single" w:sz="4" w:space="0" w:color="000000"/>
              <w:left w:val="single" w:sz="4" w:space="0" w:color="000000"/>
              <w:bottom w:val="single" w:sz="4" w:space="0" w:color="000000"/>
              <w:right w:val="single" w:sz="4" w:space="0" w:color="000000"/>
            </w:tcBorders>
            <w:vAlign w:val="center"/>
          </w:tcPr>
          <w:p w14:paraId="19048143" w14:textId="5B104F58" w:rsidR="00A60B5A" w:rsidRPr="00833FB8" w:rsidRDefault="00A60B5A" w:rsidP="00D30051">
            <w:pPr>
              <w:spacing w:after="0" w:line="360" w:lineRule="auto"/>
              <w:ind w:left="-14" w:firstLine="0"/>
              <w:jc w:val="right"/>
              <w:rPr>
                <w:rFonts w:eastAsia="Calibri"/>
              </w:rPr>
            </w:pPr>
            <w:r w:rsidRPr="00833FB8">
              <w:rPr>
                <w:rFonts w:eastAsia="Calibri"/>
              </w:rPr>
              <w:t>Theory</w:t>
            </w:r>
            <w:r w:rsidR="00D30051" w:rsidRPr="00833FB8">
              <w:rPr>
                <w:rFonts w:eastAsia="Calibri"/>
              </w:rPr>
              <w:t>- 0.8</w:t>
            </w:r>
            <w:r w:rsidRPr="00833FB8">
              <w:rPr>
                <w:rFonts w:eastAsia="Calibri"/>
              </w:rPr>
              <w:t xml:space="preserve"> hours</w:t>
            </w:r>
          </w:p>
          <w:p w14:paraId="5CDFA634" w14:textId="50BE2D54" w:rsidR="00A60B5A" w:rsidRPr="00833FB8" w:rsidRDefault="00A60B5A" w:rsidP="00D30051">
            <w:pPr>
              <w:spacing w:after="0" w:line="360" w:lineRule="auto"/>
              <w:ind w:left="-14" w:firstLine="0"/>
              <w:jc w:val="right"/>
              <w:rPr>
                <w:rFonts w:eastAsia="Calibri"/>
              </w:rPr>
            </w:pPr>
            <w:r w:rsidRPr="00833FB8">
              <w:rPr>
                <w:rFonts w:eastAsia="Calibri"/>
              </w:rPr>
              <w:t>Practice-4.</w:t>
            </w:r>
            <w:r w:rsidR="00D30051" w:rsidRPr="00833FB8">
              <w:rPr>
                <w:rFonts w:eastAsia="Calibri"/>
              </w:rPr>
              <w:t>5 hours</w:t>
            </w:r>
          </w:p>
          <w:p w14:paraId="0AF801F2" w14:textId="77777777" w:rsidR="00A60B5A" w:rsidRPr="00833FB8" w:rsidRDefault="00A60B5A" w:rsidP="00D30051">
            <w:pPr>
              <w:spacing w:after="0" w:line="360" w:lineRule="auto"/>
              <w:ind w:left="-14" w:firstLine="0"/>
              <w:jc w:val="right"/>
              <w:rPr>
                <w:rFonts w:eastAsia="Calibri"/>
              </w:rPr>
            </w:pPr>
            <w:r w:rsidRPr="00833FB8">
              <w:rPr>
                <w:rFonts w:eastAsia="Calibri"/>
              </w:rPr>
              <w:t>Total- 5.3 hours</w:t>
            </w:r>
          </w:p>
          <w:p w14:paraId="676F475A" w14:textId="77777777" w:rsidR="00A60B5A" w:rsidRPr="00833FB8" w:rsidRDefault="00A60B5A" w:rsidP="00D30051">
            <w:pPr>
              <w:spacing w:after="0" w:line="360" w:lineRule="auto"/>
              <w:ind w:left="-14"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tcPr>
          <w:p w14:paraId="33112881" w14:textId="77777777" w:rsidR="00A60B5A" w:rsidRPr="00833FB8" w:rsidRDefault="00A60B5A" w:rsidP="00D30051">
            <w:pPr>
              <w:spacing w:after="0" w:line="360" w:lineRule="auto"/>
              <w:ind w:left="0" w:firstLine="0"/>
            </w:pPr>
            <w:r w:rsidRPr="00833FB8">
              <w:t>Steering control valve assembly of wheel loader</w:t>
            </w:r>
          </w:p>
          <w:p w14:paraId="344BAA6A" w14:textId="77777777" w:rsidR="00A60B5A" w:rsidRPr="00833FB8" w:rsidRDefault="00A60B5A" w:rsidP="00D30051">
            <w:pPr>
              <w:spacing w:after="0" w:line="360" w:lineRule="auto"/>
              <w:ind w:left="0" w:firstLine="0"/>
              <w:rPr>
                <w:rFonts w:eastAsia="Times New Roman"/>
                <w:b/>
                <w:sz w:val="28"/>
                <w:szCs w:val="28"/>
              </w:rPr>
            </w:pPr>
            <w:r w:rsidRPr="00833FB8">
              <w:rPr>
                <w:rFonts w:eastAsia="Times New Roman"/>
                <w:b/>
                <w:sz w:val="28"/>
                <w:szCs w:val="28"/>
              </w:rPr>
              <w:t>PP&amp;E</w:t>
            </w:r>
          </w:p>
          <w:p w14:paraId="55D57E45" w14:textId="6CD8D989" w:rsidR="00A60B5A" w:rsidRPr="00833FB8" w:rsidRDefault="00A60B5A" w:rsidP="00D30051">
            <w:pPr>
              <w:spacing w:after="0" w:line="360" w:lineRule="auto"/>
              <w:ind w:left="0" w:firstLine="0"/>
              <w:rPr>
                <w:rFonts w:eastAsia="Times New Roman"/>
              </w:rPr>
            </w:pPr>
            <w:r w:rsidRPr="00833FB8">
              <w:rPr>
                <w:rFonts w:eastAsia="Times New Roman"/>
              </w:rPr>
              <w:t>Coverall</w:t>
            </w:r>
          </w:p>
          <w:p w14:paraId="7A5A0E21" w14:textId="561E4957" w:rsidR="00A60B5A" w:rsidRPr="00833FB8" w:rsidRDefault="00A60B5A" w:rsidP="00D30051">
            <w:pPr>
              <w:spacing w:after="0" w:line="360" w:lineRule="auto"/>
              <w:ind w:left="0" w:firstLine="0"/>
              <w:rPr>
                <w:rFonts w:eastAsia="Times New Roman"/>
              </w:rPr>
            </w:pPr>
            <w:r w:rsidRPr="00833FB8">
              <w:rPr>
                <w:rFonts w:eastAsia="Times New Roman"/>
              </w:rPr>
              <w:t>Safety shoes</w:t>
            </w:r>
          </w:p>
          <w:p w14:paraId="6BDD0BDC" w14:textId="62F07016" w:rsidR="00A60B5A" w:rsidRPr="00833FB8" w:rsidRDefault="00A60B5A" w:rsidP="00D30051">
            <w:pPr>
              <w:spacing w:after="0" w:line="360" w:lineRule="auto"/>
              <w:ind w:left="0"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1A1CEB23" w14:textId="41CEB612" w:rsidR="00A60B5A" w:rsidRPr="00833FB8" w:rsidRDefault="00A60B5A" w:rsidP="00D30051">
            <w:pPr>
              <w:spacing w:after="0" w:line="360" w:lineRule="auto"/>
              <w:ind w:left="0" w:firstLine="0"/>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0A28CBE0" w14:textId="77777777" w:rsidTr="00D30051">
        <w:trPr>
          <w:trHeight w:val="530"/>
        </w:trPr>
        <w:tc>
          <w:tcPr>
            <w:tcW w:w="2245" w:type="dxa"/>
            <w:tcBorders>
              <w:top w:val="single" w:sz="4" w:space="0" w:color="000000"/>
              <w:left w:val="single" w:sz="4" w:space="0" w:color="000000"/>
              <w:bottom w:val="single" w:sz="4" w:space="0" w:color="000000"/>
              <w:right w:val="single" w:sz="4" w:space="0" w:color="000000"/>
            </w:tcBorders>
          </w:tcPr>
          <w:p w14:paraId="4DE5E65D" w14:textId="77777777" w:rsidR="00A60B5A" w:rsidRPr="00833FB8" w:rsidRDefault="00A60B5A" w:rsidP="00053099">
            <w:pPr>
              <w:pStyle w:val="ListParagraph"/>
              <w:numPr>
                <w:ilvl w:val="0"/>
                <w:numId w:val="246"/>
              </w:numPr>
              <w:spacing w:after="0" w:line="360" w:lineRule="auto"/>
              <w:ind w:left="0" w:hanging="15"/>
              <w:jc w:val="left"/>
              <w:rPr>
                <w:rFonts w:eastAsia="Calibri"/>
              </w:rPr>
            </w:pPr>
            <w:r w:rsidRPr="00833FB8">
              <w:t>Demonstrate steering system of motor grader on machine.</w:t>
            </w:r>
          </w:p>
        </w:tc>
        <w:tc>
          <w:tcPr>
            <w:tcW w:w="3801" w:type="dxa"/>
            <w:tcBorders>
              <w:top w:val="single" w:sz="4" w:space="0" w:color="000000"/>
              <w:left w:val="single" w:sz="4" w:space="0" w:color="000000"/>
              <w:bottom w:val="single" w:sz="4" w:space="0" w:color="000000"/>
              <w:right w:val="single" w:sz="4" w:space="0" w:color="000000"/>
            </w:tcBorders>
          </w:tcPr>
          <w:p w14:paraId="07C358AD" w14:textId="77777777" w:rsidR="00A60B5A" w:rsidRPr="00D30051" w:rsidRDefault="00A60B5A" w:rsidP="00D30051">
            <w:pPr>
              <w:spacing w:after="0" w:line="360" w:lineRule="auto"/>
              <w:ind w:left="166" w:hanging="180"/>
              <w:jc w:val="left"/>
              <w:rPr>
                <w:rFonts w:eastAsia="Calibri"/>
                <w:b/>
              </w:rPr>
            </w:pPr>
            <w:r w:rsidRPr="00D30051">
              <w:rPr>
                <w:rFonts w:eastAsia="Calibri"/>
                <w:b/>
              </w:rPr>
              <w:t>Trainee will be able to</w:t>
            </w:r>
          </w:p>
          <w:p w14:paraId="6C2DA4FC" w14:textId="77777777" w:rsidR="00A60B5A" w:rsidRPr="00D30051" w:rsidRDefault="00A60B5A" w:rsidP="00D30051">
            <w:pPr>
              <w:numPr>
                <w:ilvl w:val="0"/>
                <w:numId w:val="19"/>
              </w:numPr>
              <w:autoSpaceDE w:val="0"/>
              <w:autoSpaceDN w:val="0"/>
              <w:adjustRightInd w:val="0"/>
              <w:spacing w:after="0" w:line="360" w:lineRule="auto"/>
              <w:ind w:left="166" w:hanging="180"/>
              <w:contextualSpacing/>
              <w:jc w:val="left"/>
              <w:rPr>
                <w:rFonts w:eastAsia="Calibri"/>
                <w:bCs/>
              </w:rPr>
            </w:pPr>
            <w:r w:rsidRPr="00D30051">
              <w:t>Identify steering wheel.</w:t>
            </w:r>
          </w:p>
          <w:p w14:paraId="2E1F43F8" w14:textId="77777777" w:rsidR="00A60B5A" w:rsidRPr="00D30051" w:rsidRDefault="00A60B5A" w:rsidP="00D30051">
            <w:pPr>
              <w:numPr>
                <w:ilvl w:val="0"/>
                <w:numId w:val="19"/>
              </w:numPr>
              <w:autoSpaceDE w:val="0"/>
              <w:autoSpaceDN w:val="0"/>
              <w:adjustRightInd w:val="0"/>
              <w:spacing w:after="0" w:line="360" w:lineRule="auto"/>
              <w:ind w:left="166" w:hanging="180"/>
              <w:contextualSpacing/>
              <w:jc w:val="left"/>
              <w:rPr>
                <w:rFonts w:eastAsia="Calibri"/>
                <w:bCs/>
              </w:rPr>
            </w:pPr>
            <w:r w:rsidRPr="00D30051">
              <w:rPr>
                <w:rFonts w:eastAsia="Calibri"/>
                <w:bCs/>
              </w:rPr>
              <w:t>Identify steering column.</w:t>
            </w:r>
          </w:p>
          <w:p w14:paraId="007F54A5" w14:textId="77777777" w:rsidR="00A60B5A" w:rsidRPr="00D30051" w:rsidRDefault="00A60B5A" w:rsidP="00D30051">
            <w:pPr>
              <w:numPr>
                <w:ilvl w:val="0"/>
                <w:numId w:val="19"/>
              </w:numPr>
              <w:autoSpaceDE w:val="0"/>
              <w:autoSpaceDN w:val="0"/>
              <w:adjustRightInd w:val="0"/>
              <w:spacing w:after="0" w:line="360" w:lineRule="auto"/>
              <w:ind w:left="166" w:hanging="180"/>
              <w:contextualSpacing/>
              <w:jc w:val="left"/>
              <w:rPr>
                <w:rFonts w:eastAsia="Calibri"/>
                <w:bCs/>
              </w:rPr>
            </w:pPr>
            <w:r w:rsidRPr="00D30051">
              <w:rPr>
                <w:rFonts w:eastAsia="Calibri"/>
                <w:bCs/>
              </w:rPr>
              <w:t>Identify orbit roll type steering valve</w:t>
            </w:r>
          </w:p>
          <w:p w14:paraId="2FDEDF5C" w14:textId="77777777" w:rsidR="00A60B5A" w:rsidRPr="00D30051" w:rsidRDefault="00A60B5A" w:rsidP="00D30051">
            <w:pPr>
              <w:numPr>
                <w:ilvl w:val="0"/>
                <w:numId w:val="19"/>
              </w:numPr>
              <w:spacing w:after="0" w:line="360" w:lineRule="auto"/>
              <w:ind w:left="166" w:hanging="180"/>
              <w:contextualSpacing/>
              <w:jc w:val="left"/>
              <w:rPr>
                <w:rFonts w:eastAsia="Calibri"/>
                <w:bCs/>
              </w:rPr>
            </w:pPr>
            <w:r w:rsidRPr="00D30051">
              <w:rPr>
                <w:rFonts w:eastAsia="Calibri"/>
                <w:bCs/>
              </w:rPr>
              <w:t>Identify steering cylinder</w:t>
            </w:r>
          </w:p>
          <w:p w14:paraId="142BA6B7" w14:textId="77777777" w:rsidR="00A60B5A" w:rsidRPr="00D30051" w:rsidRDefault="00A60B5A" w:rsidP="00D30051">
            <w:pPr>
              <w:numPr>
                <w:ilvl w:val="0"/>
                <w:numId w:val="19"/>
              </w:numPr>
              <w:spacing w:after="0" w:line="360" w:lineRule="auto"/>
              <w:ind w:left="166" w:hanging="180"/>
              <w:contextualSpacing/>
              <w:jc w:val="left"/>
              <w:rPr>
                <w:rFonts w:eastAsia="Calibri"/>
              </w:rPr>
            </w:pPr>
            <w:r w:rsidRPr="00D30051">
              <w:rPr>
                <w:rFonts w:eastAsia="Calibri"/>
                <w:bCs/>
              </w:rPr>
              <w:t>Identify steering pump.</w:t>
            </w:r>
          </w:p>
          <w:p w14:paraId="69A774BC" w14:textId="77777777" w:rsidR="00A60B5A" w:rsidRPr="00D30051" w:rsidRDefault="00A60B5A" w:rsidP="00D30051">
            <w:pPr>
              <w:numPr>
                <w:ilvl w:val="0"/>
                <w:numId w:val="19"/>
              </w:numPr>
              <w:spacing w:after="0" w:line="360" w:lineRule="auto"/>
              <w:ind w:left="166" w:hanging="180"/>
              <w:contextualSpacing/>
              <w:jc w:val="left"/>
              <w:rPr>
                <w:rFonts w:eastAsia="Calibri"/>
              </w:rPr>
            </w:pPr>
            <w:r w:rsidRPr="00D30051">
              <w:rPr>
                <w:rFonts w:eastAsia="Calibri"/>
                <w:bCs/>
              </w:rPr>
              <w:lastRenderedPageBreak/>
              <w:t>Point out flow control valve.</w:t>
            </w:r>
          </w:p>
          <w:p w14:paraId="583645F8" w14:textId="77777777" w:rsidR="00A60B5A" w:rsidRPr="00D30051" w:rsidRDefault="00A60B5A" w:rsidP="00D30051">
            <w:pPr>
              <w:numPr>
                <w:ilvl w:val="0"/>
                <w:numId w:val="19"/>
              </w:numPr>
              <w:spacing w:after="0" w:line="360" w:lineRule="auto"/>
              <w:ind w:left="166" w:hanging="180"/>
              <w:contextualSpacing/>
              <w:jc w:val="left"/>
            </w:pPr>
            <w:r w:rsidRPr="00D30051">
              <w:rPr>
                <w:rFonts w:eastAsia="Calibri"/>
                <w:bCs/>
              </w:rPr>
              <w:t>Locate hydraulic tank</w:t>
            </w:r>
            <w:r w:rsidRPr="00D30051">
              <w:rPr>
                <w:rFonts w:eastAsia="Calibri"/>
              </w:rPr>
              <w:t xml:space="preserve"> </w:t>
            </w:r>
          </w:p>
        </w:tc>
        <w:tc>
          <w:tcPr>
            <w:tcW w:w="4029" w:type="dxa"/>
            <w:tcBorders>
              <w:top w:val="single" w:sz="4" w:space="0" w:color="000000"/>
              <w:left w:val="single" w:sz="4" w:space="0" w:color="000000"/>
              <w:bottom w:val="single" w:sz="4" w:space="0" w:color="000000"/>
              <w:right w:val="single" w:sz="4" w:space="0" w:color="000000"/>
            </w:tcBorders>
          </w:tcPr>
          <w:p w14:paraId="35273261" w14:textId="77777777" w:rsidR="00A60B5A" w:rsidRPr="00D30051" w:rsidRDefault="00A60B5A" w:rsidP="00D30051">
            <w:pPr>
              <w:widowControl w:val="0"/>
              <w:numPr>
                <w:ilvl w:val="0"/>
                <w:numId w:val="19"/>
              </w:numPr>
              <w:autoSpaceDE w:val="0"/>
              <w:autoSpaceDN w:val="0"/>
              <w:spacing w:after="0" w:line="360" w:lineRule="auto"/>
              <w:ind w:left="166" w:right="1024" w:hanging="180"/>
              <w:jc w:val="left"/>
              <w:rPr>
                <w:lang w:val="en-GB" w:eastAsia="en-GB" w:bidi="en-GB"/>
              </w:rPr>
            </w:pPr>
            <w:r w:rsidRPr="00D30051">
              <w:rPr>
                <w:lang w:val="en-GB" w:eastAsia="en-GB" w:bidi="en-GB"/>
              </w:rPr>
              <w:lastRenderedPageBreak/>
              <w:t>Describe steering system of motor grader.</w:t>
            </w:r>
          </w:p>
          <w:p w14:paraId="3BC493AC" w14:textId="77777777" w:rsidR="00A60B5A" w:rsidRPr="00D30051" w:rsidRDefault="00A60B5A" w:rsidP="00D30051">
            <w:pPr>
              <w:spacing w:after="0" w:line="360" w:lineRule="auto"/>
              <w:ind w:left="166" w:hanging="180"/>
              <w:jc w:val="left"/>
              <w:rPr>
                <w:rFonts w:eastAsia="Calibri"/>
                <w:b/>
              </w:rPr>
            </w:pPr>
            <w:r w:rsidRPr="00D30051">
              <w:rPr>
                <w:rFonts w:eastAsia="Calibri"/>
                <w:b/>
              </w:rPr>
              <w:t>Practical activity:</w:t>
            </w:r>
          </w:p>
          <w:p w14:paraId="7F61FE8E" w14:textId="77777777" w:rsidR="00A60B5A" w:rsidRPr="00D30051" w:rsidRDefault="00A60B5A" w:rsidP="00053099">
            <w:pPr>
              <w:pStyle w:val="ListParagraph"/>
              <w:numPr>
                <w:ilvl w:val="0"/>
                <w:numId w:val="236"/>
              </w:numPr>
              <w:spacing w:after="0" w:line="360" w:lineRule="auto"/>
              <w:ind w:left="166" w:hanging="180"/>
              <w:jc w:val="left"/>
              <w:rPr>
                <w:rFonts w:eastAsia="Calibri"/>
              </w:rPr>
            </w:pPr>
            <w:r w:rsidRPr="00D30051">
              <w:rPr>
                <w:rFonts w:eastAsia="Calibri"/>
                <w:bCs/>
              </w:rPr>
              <w:t>Identify steering pump</w:t>
            </w:r>
          </w:p>
        </w:tc>
        <w:tc>
          <w:tcPr>
            <w:tcW w:w="2340" w:type="dxa"/>
            <w:tcBorders>
              <w:top w:val="single" w:sz="4" w:space="0" w:color="000000"/>
              <w:left w:val="single" w:sz="4" w:space="0" w:color="000000"/>
              <w:bottom w:val="single" w:sz="4" w:space="0" w:color="000000"/>
              <w:right w:val="single" w:sz="4" w:space="0" w:color="000000"/>
            </w:tcBorders>
            <w:vAlign w:val="center"/>
          </w:tcPr>
          <w:p w14:paraId="6D6F7BF4" w14:textId="1C795797" w:rsidR="00A60B5A" w:rsidRPr="00833FB8" w:rsidRDefault="00A60B5A" w:rsidP="00D30051">
            <w:pPr>
              <w:spacing w:after="0" w:line="360" w:lineRule="auto"/>
              <w:ind w:left="-14" w:firstLine="0"/>
              <w:jc w:val="right"/>
              <w:rPr>
                <w:rFonts w:eastAsia="Calibri"/>
              </w:rPr>
            </w:pPr>
            <w:r w:rsidRPr="00833FB8">
              <w:rPr>
                <w:rFonts w:eastAsia="Calibri"/>
              </w:rPr>
              <w:t>Theory</w:t>
            </w:r>
            <w:r w:rsidR="00D30051" w:rsidRPr="00833FB8">
              <w:rPr>
                <w:rFonts w:eastAsia="Calibri"/>
              </w:rPr>
              <w:t>- 0.8</w:t>
            </w:r>
            <w:r w:rsidRPr="00833FB8">
              <w:rPr>
                <w:rFonts w:eastAsia="Calibri"/>
              </w:rPr>
              <w:t xml:space="preserve"> hours</w:t>
            </w:r>
          </w:p>
          <w:p w14:paraId="68F32EE8" w14:textId="1284F7E9" w:rsidR="00A60B5A" w:rsidRPr="00833FB8" w:rsidRDefault="00A60B5A" w:rsidP="00D30051">
            <w:pPr>
              <w:spacing w:after="0" w:line="360" w:lineRule="auto"/>
              <w:ind w:left="-14" w:firstLine="0"/>
              <w:jc w:val="right"/>
              <w:rPr>
                <w:rFonts w:eastAsia="Calibri"/>
              </w:rPr>
            </w:pPr>
            <w:r w:rsidRPr="00833FB8">
              <w:rPr>
                <w:rFonts w:eastAsia="Calibri"/>
              </w:rPr>
              <w:t>Practice-4.</w:t>
            </w:r>
            <w:r w:rsidR="00D30051" w:rsidRPr="00833FB8">
              <w:rPr>
                <w:rFonts w:eastAsia="Calibri"/>
              </w:rPr>
              <w:t>5 hours</w:t>
            </w:r>
          </w:p>
          <w:p w14:paraId="545B7071" w14:textId="77777777" w:rsidR="00A60B5A" w:rsidRPr="00833FB8" w:rsidRDefault="00A60B5A" w:rsidP="00D30051">
            <w:pPr>
              <w:spacing w:after="0" w:line="360" w:lineRule="auto"/>
              <w:ind w:left="-14" w:firstLine="0"/>
              <w:jc w:val="right"/>
              <w:rPr>
                <w:rFonts w:eastAsia="Calibri"/>
              </w:rPr>
            </w:pPr>
            <w:r w:rsidRPr="00833FB8">
              <w:rPr>
                <w:rFonts w:eastAsia="Calibri"/>
              </w:rPr>
              <w:t>Total- 5.3 hours</w:t>
            </w:r>
          </w:p>
          <w:p w14:paraId="52F58A0C" w14:textId="77777777" w:rsidR="00A60B5A" w:rsidRPr="00833FB8" w:rsidRDefault="00A60B5A" w:rsidP="00D30051">
            <w:pPr>
              <w:spacing w:after="0" w:line="360" w:lineRule="auto"/>
              <w:ind w:left="-14"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tcPr>
          <w:p w14:paraId="30BDD6E3" w14:textId="54D64A82" w:rsidR="00A60B5A" w:rsidRPr="00833FB8" w:rsidRDefault="00A60B5A" w:rsidP="00D30051">
            <w:pPr>
              <w:spacing w:after="0" w:line="360" w:lineRule="auto"/>
              <w:ind w:left="0" w:firstLine="0"/>
            </w:pPr>
            <w:r w:rsidRPr="00833FB8">
              <w:t>motor grader</w:t>
            </w:r>
          </w:p>
          <w:p w14:paraId="7DE984D9" w14:textId="77777777" w:rsidR="00A60B5A" w:rsidRPr="00833FB8" w:rsidRDefault="00A60B5A" w:rsidP="00D30051">
            <w:pPr>
              <w:spacing w:after="0" w:line="360" w:lineRule="auto"/>
              <w:ind w:left="0" w:firstLine="0"/>
              <w:rPr>
                <w:rFonts w:eastAsia="Times New Roman"/>
                <w:b/>
                <w:sz w:val="28"/>
                <w:szCs w:val="28"/>
              </w:rPr>
            </w:pPr>
            <w:r w:rsidRPr="00833FB8">
              <w:rPr>
                <w:rFonts w:eastAsia="Times New Roman"/>
                <w:b/>
                <w:sz w:val="28"/>
                <w:szCs w:val="28"/>
              </w:rPr>
              <w:t>PP&amp;E</w:t>
            </w:r>
          </w:p>
          <w:p w14:paraId="029A767E" w14:textId="3BF54168" w:rsidR="00A60B5A" w:rsidRPr="00833FB8" w:rsidRDefault="00A60B5A" w:rsidP="00D30051">
            <w:pPr>
              <w:spacing w:after="0" w:line="360" w:lineRule="auto"/>
              <w:ind w:left="0" w:firstLine="0"/>
              <w:rPr>
                <w:rFonts w:eastAsia="Times New Roman"/>
              </w:rPr>
            </w:pPr>
            <w:r w:rsidRPr="00833FB8">
              <w:rPr>
                <w:rFonts w:eastAsia="Times New Roman"/>
              </w:rPr>
              <w:t>Coverall</w:t>
            </w:r>
          </w:p>
          <w:p w14:paraId="7AC06469" w14:textId="4ADB0700" w:rsidR="00A60B5A" w:rsidRPr="00833FB8" w:rsidRDefault="00A60B5A" w:rsidP="00D30051">
            <w:pPr>
              <w:spacing w:after="0" w:line="360" w:lineRule="auto"/>
              <w:ind w:left="0" w:firstLine="0"/>
              <w:rPr>
                <w:rFonts w:eastAsia="Times New Roman"/>
              </w:rPr>
            </w:pPr>
            <w:r w:rsidRPr="00833FB8">
              <w:rPr>
                <w:rFonts w:eastAsia="Times New Roman"/>
              </w:rPr>
              <w:t>Safety shoes</w:t>
            </w:r>
          </w:p>
          <w:p w14:paraId="41D90988" w14:textId="4FA86B22" w:rsidR="00A60B5A" w:rsidRPr="00833FB8" w:rsidRDefault="00A60B5A" w:rsidP="00D30051">
            <w:pPr>
              <w:spacing w:after="0" w:line="360" w:lineRule="auto"/>
              <w:ind w:left="0"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3E4F7ADA" w14:textId="4DFAF684" w:rsidR="00A60B5A" w:rsidRPr="00833FB8" w:rsidRDefault="00A60B5A" w:rsidP="00D30051">
            <w:pPr>
              <w:spacing w:after="0" w:line="360" w:lineRule="auto"/>
              <w:ind w:left="0" w:firstLine="0"/>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5B71DC68" w14:textId="77777777" w:rsidTr="00D30051">
        <w:trPr>
          <w:trHeight w:val="170"/>
        </w:trPr>
        <w:tc>
          <w:tcPr>
            <w:tcW w:w="2245" w:type="dxa"/>
            <w:tcBorders>
              <w:top w:val="single" w:sz="4" w:space="0" w:color="000000"/>
              <w:left w:val="single" w:sz="4" w:space="0" w:color="000000"/>
              <w:bottom w:val="single" w:sz="4" w:space="0" w:color="000000"/>
              <w:right w:val="single" w:sz="4" w:space="0" w:color="000000"/>
            </w:tcBorders>
          </w:tcPr>
          <w:p w14:paraId="5A21F936" w14:textId="77777777" w:rsidR="00A60B5A" w:rsidRPr="00833FB8" w:rsidRDefault="00A60B5A" w:rsidP="00053099">
            <w:pPr>
              <w:pStyle w:val="ListParagraph"/>
              <w:numPr>
                <w:ilvl w:val="0"/>
                <w:numId w:val="246"/>
              </w:numPr>
              <w:spacing w:after="0" w:line="360" w:lineRule="auto"/>
              <w:ind w:left="0" w:hanging="15"/>
              <w:jc w:val="left"/>
              <w:rPr>
                <w:rFonts w:eastAsia="Calibri"/>
              </w:rPr>
            </w:pPr>
            <w:r w:rsidRPr="00833FB8">
              <w:t>Demonstrate Orbit Roll Type Steering Valve from cut away model</w:t>
            </w:r>
          </w:p>
        </w:tc>
        <w:tc>
          <w:tcPr>
            <w:tcW w:w="3801" w:type="dxa"/>
            <w:tcBorders>
              <w:top w:val="single" w:sz="4" w:space="0" w:color="000000"/>
              <w:left w:val="single" w:sz="4" w:space="0" w:color="000000"/>
              <w:bottom w:val="single" w:sz="4" w:space="0" w:color="000000"/>
              <w:right w:val="single" w:sz="4" w:space="0" w:color="000000"/>
            </w:tcBorders>
          </w:tcPr>
          <w:p w14:paraId="6462663B" w14:textId="77777777" w:rsidR="00A60B5A" w:rsidRPr="00D30051" w:rsidRDefault="00A60B5A" w:rsidP="00D30051">
            <w:pPr>
              <w:spacing w:after="0" w:line="360" w:lineRule="auto"/>
              <w:ind w:left="166" w:hanging="180"/>
              <w:jc w:val="left"/>
              <w:rPr>
                <w:rFonts w:eastAsia="Calibri"/>
                <w:b/>
              </w:rPr>
            </w:pPr>
            <w:r w:rsidRPr="00D30051">
              <w:rPr>
                <w:rFonts w:eastAsia="Calibri"/>
                <w:b/>
              </w:rPr>
              <w:t>Trainee will be able to</w:t>
            </w:r>
          </w:p>
          <w:p w14:paraId="2DF8C891"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Point out ports of orbit roll steering valves.</w:t>
            </w:r>
          </w:p>
          <w:p w14:paraId="3C332211"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Point out rotor and stator of hand pump.</w:t>
            </w:r>
          </w:p>
          <w:p w14:paraId="10AEB348"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Locate drive shaft.</w:t>
            </w:r>
          </w:p>
          <w:p w14:paraId="1920811D"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Point out center pin and x-spring.</w:t>
            </w:r>
          </w:p>
          <w:p w14:paraId="0F05F29B"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Locate sleeve.</w:t>
            </w:r>
          </w:p>
          <w:p w14:paraId="7238D935"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Locate spool.</w:t>
            </w:r>
          </w:p>
          <w:p w14:paraId="09F1A93D" w14:textId="77777777" w:rsidR="00A60B5A" w:rsidRPr="00D30051" w:rsidRDefault="00A60B5A" w:rsidP="00D30051">
            <w:pPr>
              <w:spacing w:after="0" w:line="360" w:lineRule="auto"/>
              <w:ind w:left="166" w:hanging="180"/>
              <w:contextualSpacing/>
              <w:jc w:val="left"/>
            </w:pPr>
            <w:r w:rsidRPr="00D30051">
              <w:t>Point out check valve.</w:t>
            </w:r>
          </w:p>
        </w:tc>
        <w:tc>
          <w:tcPr>
            <w:tcW w:w="4029" w:type="dxa"/>
            <w:tcBorders>
              <w:top w:val="single" w:sz="4" w:space="0" w:color="000000"/>
              <w:left w:val="single" w:sz="4" w:space="0" w:color="000000"/>
              <w:bottom w:val="single" w:sz="4" w:space="0" w:color="000000"/>
              <w:right w:val="single" w:sz="4" w:space="0" w:color="000000"/>
            </w:tcBorders>
          </w:tcPr>
          <w:p w14:paraId="16F63AB1" w14:textId="77777777" w:rsidR="00A60B5A" w:rsidRPr="00D30051" w:rsidRDefault="00A60B5A" w:rsidP="00D30051">
            <w:pPr>
              <w:pStyle w:val="ListParagraph"/>
              <w:widowControl w:val="0"/>
              <w:numPr>
                <w:ilvl w:val="0"/>
                <w:numId w:val="20"/>
              </w:numPr>
              <w:autoSpaceDE w:val="0"/>
              <w:autoSpaceDN w:val="0"/>
              <w:spacing w:after="0" w:line="360" w:lineRule="auto"/>
              <w:ind w:left="166" w:right="1024" w:hanging="180"/>
              <w:jc w:val="left"/>
              <w:rPr>
                <w:lang w:val="en-GB" w:eastAsia="en-GB" w:bidi="en-GB"/>
              </w:rPr>
            </w:pPr>
            <w:r w:rsidRPr="00D30051">
              <w:rPr>
                <w:lang w:val="en-GB" w:eastAsia="en-GB" w:bidi="en-GB"/>
              </w:rPr>
              <w:t xml:space="preserve">Describe </w:t>
            </w:r>
            <w:r w:rsidRPr="00D30051">
              <w:t>Orbit Roll Type Steering Valve assembly.</w:t>
            </w:r>
          </w:p>
          <w:p w14:paraId="7F364E3F" w14:textId="77777777" w:rsidR="00A60B5A" w:rsidRPr="00D30051" w:rsidRDefault="00A60B5A" w:rsidP="00D30051">
            <w:pPr>
              <w:spacing w:after="0" w:line="360" w:lineRule="auto"/>
              <w:ind w:left="166" w:hanging="180"/>
              <w:jc w:val="left"/>
              <w:rPr>
                <w:rFonts w:eastAsia="Calibri"/>
                <w:b/>
              </w:rPr>
            </w:pPr>
            <w:r w:rsidRPr="00D30051">
              <w:rPr>
                <w:rFonts w:eastAsia="Calibri"/>
                <w:b/>
              </w:rPr>
              <w:t>Practical activity:</w:t>
            </w:r>
          </w:p>
          <w:p w14:paraId="6164BEB2" w14:textId="77777777" w:rsidR="00A60B5A" w:rsidRPr="00D30051" w:rsidRDefault="00A60B5A" w:rsidP="00D30051">
            <w:pPr>
              <w:pStyle w:val="ListParagraph"/>
              <w:numPr>
                <w:ilvl w:val="0"/>
                <w:numId w:val="20"/>
              </w:numPr>
              <w:spacing w:after="0" w:line="360" w:lineRule="auto"/>
              <w:ind w:left="166" w:hanging="180"/>
              <w:jc w:val="left"/>
              <w:rPr>
                <w:rFonts w:eastAsia="Calibri"/>
              </w:rPr>
            </w:pPr>
            <w:r w:rsidRPr="00D30051">
              <w:t>Identify center pin and x-spring.</w:t>
            </w:r>
          </w:p>
        </w:tc>
        <w:tc>
          <w:tcPr>
            <w:tcW w:w="2340" w:type="dxa"/>
            <w:tcBorders>
              <w:top w:val="single" w:sz="4" w:space="0" w:color="000000"/>
              <w:left w:val="single" w:sz="4" w:space="0" w:color="000000"/>
              <w:bottom w:val="single" w:sz="4" w:space="0" w:color="000000"/>
              <w:right w:val="single" w:sz="4" w:space="0" w:color="000000"/>
            </w:tcBorders>
            <w:vAlign w:val="center"/>
          </w:tcPr>
          <w:p w14:paraId="70F49D96" w14:textId="0CDD318E" w:rsidR="00A60B5A" w:rsidRPr="00833FB8" w:rsidRDefault="00A60B5A" w:rsidP="00D30051">
            <w:pPr>
              <w:spacing w:after="0" w:line="360" w:lineRule="auto"/>
              <w:ind w:left="-14" w:firstLine="0"/>
              <w:jc w:val="right"/>
              <w:rPr>
                <w:rFonts w:eastAsia="Calibri"/>
              </w:rPr>
            </w:pPr>
            <w:r w:rsidRPr="00833FB8">
              <w:rPr>
                <w:rFonts w:eastAsia="Calibri"/>
              </w:rPr>
              <w:t>Theory</w:t>
            </w:r>
            <w:r w:rsidR="00D30051" w:rsidRPr="00833FB8">
              <w:rPr>
                <w:rFonts w:eastAsia="Calibri"/>
              </w:rPr>
              <w:t>- 0.8</w:t>
            </w:r>
            <w:r w:rsidRPr="00833FB8">
              <w:rPr>
                <w:rFonts w:eastAsia="Calibri"/>
              </w:rPr>
              <w:t xml:space="preserve"> hours</w:t>
            </w:r>
          </w:p>
          <w:p w14:paraId="734E650C" w14:textId="77EF1A91" w:rsidR="00A60B5A" w:rsidRPr="00833FB8" w:rsidRDefault="00A60B5A" w:rsidP="00D30051">
            <w:pPr>
              <w:spacing w:after="0" w:line="360" w:lineRule="auto"/>
              <w:ind w:left="-14" w:firstLine="0"/>
              <w:jc w:val="right"/>
              <w:rPr>
                <w:rFonts w:eastAsia="Calibri"/>
              </w:rPr>
            </w:pPr>
            <w:r w:rsidRPr="00833FB8">
              <w:rPr>
                <w:rFonts w:eastAsia="Calibri"/>
              </w:rPr>
              <w:t>Practice-4.</w:t>
            </w:r>
            <w:r w:rsidR="00D30051" w:rsidRPr="00833FB8">
              <w:rPr>
                <w:rFonts w:eastAsia="Calibri"/>
              </w:rPr>
              <w:t>5 hours</w:t>
            </w:r>
          </w:p>
          <w:p w14:paraId="21876A62" w14:textId="77777777" w:rsidR="00A60B5A" w:rsidRPr="00833FB8" w:rsidRDefault="00A60B5A" w:rsidP="00D30051">
            <w:pPr>
              <w:spacing w:after="0" w:line="360" w:lineRule="auto"/>
              <w:ind w:left="-14" w:firstLine="0"/>
              <w:jc w:val="right"/>
              <w:rPr>
                <w:rFonts w:eastAsia="Calibri"/>
              </w:rPr>
            </w:pPr>
            <w:r w:rsidRPr="00833FB8">
              <w:rPr>
                <w:rFonts w:eastAsia="Calibri"/>
              </w:rPr>
              <w:t>Total- 5.3 hours</w:t>
            </w:r>
          </w:p>
          <w:p w14:paraId="6308F02A" w14:textId="77777777" w:rsidR="00A60B5A" w:rsidRPr="00833FB8" w:rsidRDefault="00A60B5A" w:rsidP="00D30051">
            <w:pPr>
              <w:spacing w:after="0" w:line="360" w:lineRule="auto"/>
              <w:ind w:left="-14"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tcPr>
          <w:p w14:paraId="68F26ECC" w14:textId="34CB8BB2" w:rsidR="00A60B5A" w:rsidRPr="00833FB8" w:rsidRDefault="00A60B5A" w:rsidP="00D30051">
            <w:pPr>
              <w:spacing w:after="0" w:line="360" w:lineRule="auto"/>
              <w:ind w:left="0" w:firstLine="0"/>
            </w:pPr>
            <w:r w:rsidRPr="00833FB8">
              <w:t xml:space="preserve">cut away model </w:t>
            </w:r>
            <w:r w:rsidR="00D30051" w:rsidRPr="00833FB8">
              <w:t>of Orbit</w:t>
            </w:r>
            <w:r w:rsidRPr="00833FB8">
              <w:t xml:space="preserve"> Roll Type Steering Valve assembly</w:t>
            </w:r>
          </w:p>
          <w:p w14:paraId="37916565" w14:textId="77777777" w:rsidR="00A60B5A" w:rsidRPr="00833FB8" w:rsidRDefault="00A60B5A" w:rsidP="00D30051">
            <w:pPr>
              <w:spacing w:after="0" w:line="360" w:lineRule="auto"/>
              <w:ind w:left="0" w:firstLine="0"/>
              <w:rPr>
                <w:rFonts w:eastAsia="Times New Roman"/>
                <w:b/>
                <w:sz w:val="28"/>
                <w:szCs w:val="28"/>
              </w:rPr>
            </w:pPr>
            <w:r w:rsidRPr="00833FB8">
              <w:rPr>
                <w:rFonts w:eastAsia="Times New Roman"/>
                <w:b/>
                <w:sz w:val="28"/>
                <w:szCs w:val="28"/>
              </w:rPr>
              <w:t>PP&amp;E</w:t>
            </w:r>
          </w:p>
          <w:p w14:paraId="5FEBB300" w14:textId="397E7CD5" w:rsidR="00A60B5A" w:rsidRPr="00833FB8" w:rsidRDefault="00A60B5A" w:rsidP="00D30051">
            <w:pPr>
              <w:spacing w:after="0" w:line="360" w:lineRule="auto"/>
              <w:ind w:left="0" w:firstLine="0"/>
              <w:rPr>
                <w:rFonts w:eastAsia="Times New Roman"/>
              </w:rPr>
            </w:pPr>
            <w:r w:rsidRPr="00833FB8">
              <w:rPr>
                <w:rFonts w:eastAsia="Times New Roman"/>
              </w:rPr>
              <w:t>Coverall</w:t>
            </w:r>
          </w:p>
          <w:p w14:paraId="703EE2A2" w14:textId="4487CE39" w:rsidR="00A60B5A" w:rsidRPr="00833FB8" w:rsidRDefault="00A60B5A" w:rsidP="00D30051">
            <w:pPr>
              <w:spacing w:after="0" w:line="360" w:lineRule="auto"/>
              <w:ind w:left="0" w:firstLine="0"/>
              <w:rPr>
                <w:rFonts w:eastAsia="Times New Roman"/>
              </w:rPr>
            </w:pPr>
            <w:r w:rsidRPr="00833FB8">
              <w:rPr>
                <w:rFonts w:eastAsia="Times New Roman"/>
              </w:rPr>
              <w:t>Safety shoes</w:t>
            </w:r>
          </w:p>
          <w:p w14:paraId="378966AD" w14:textId="28FF2831" w:rsidR="00A60B5A" w:rsidRPr="00833FB8" w:rsidRDefault="00A60B5A" w:rsidP="00D30051">
            <w:pPr>
              <w:spacing w:after="0" w:line="360" w:lineRule="auto"/>
              <w:ind w:left="0"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2D34BE36" w14:textId="40EF4427" w:rsidR="00A60B5A" w:rsidRPr="00833FB8" w:rsidRDefault="00A60B5A" w:rsidP="00D30051">
            <w:pPr>
              <w:spacing w:after="0" w:line="360" w:lineRule="auto"/>
              <w:ind w:left="0" w:firstLine="0"/>
              <w:rPr>
                <w:rFonts w:eastAsia="Calibri"/>
              </w:rPr>
            </w:pPr>
            <w:r w:rsidRPr="00833FB8">
              <w:rPr>
                <w:rFonts w:eastAsia="Calibri"/>
              </w:rPr>
              <w:t xml:space="preserve">Class Room </w:t>
            </w:r>
            <w:r w:rsidR="00D30051" w:rsidRPr="00833FB8">
              <w:rPr>
                <w:rFonts w:eastAsia="Calibri"/>
              </w:rPr>
              <w:t>&amp; hydraulic</w:t>
            </w:r>
            <w:r w:rsidRPr="00833FB8">
              <w:rPr>
                <w:rFonts w:eastAsia="Calibri"/>
              </w:rPr>
              <w:t xml:space="preserve"> workshop</w:t>
            </w:r>
          </w:p>
        </w:tc>
      </w:tr>
      <w:tr w:rsidR="00A60B5A" w:rsidRPr="00833FB8" w14:paraId="4A62203A" w14:textId="77777777" w:rsidTr="00D30051">
        <w:trPr>
          <w:trHeight w:val="170"/>
        </w:trPr>
        <w:tc>
          <w:tcPr>
            <w:tcW w:w="2245" w:type="dxa"/>
            <w:tcBorders>
              <w:top w:val="single" w:sz="4" w:space="0" w:color="000000"/>
              <w:left w:val="single" w:sz="4" w:space="0" w:color="000000"/>
              <w:bottom w:val="single" w:sz="4" w:space="0" w:color="000000"/>
              <w:right w:val="single" w:sz="4" w:space="0" w:color="000000"/>
            </w:tcBorders>
          </w:tcPr>
          <w:p w14:paraId="3A2163DD" w14:textId="77777777" w:rsidR="00A60B5A" w:rsidRPr="00833FB8" w:rsidRDefault="00A60B5A" w:rsidP="00053099">
            <w:pPr>
              <w:pStyle w:val="ListParagraph"/>
              <w:numPr>
                <w:ilvl w:val="0"/>
                <w:numId w:val="246"/>
              </w:numPr>
              <w:spacing w:after="0" w:line="240" w:lineRule="auto"/>
              <w:ind w:left="0" w:hanging="15"/>
              <w:jc w:val="left"/>
            </w:pPr>
            <w:r w:rsidRPr="00833FB8">
              <w:t>Identify /Draw Identify steering circuit of motor grader.</w:t>
            </w:r>
          </w:p>
          <w:p w14:paraId="2E00E636" w14:textId="77777777" w:rsidR="00A60B5A" w:rsidRPr="00833FB8" w:rsidRDefault="00A60B5A" w:rsidP="00D30051">
            <w:pPr>
              <w:spacing w:after="0" w:line="360" w:lineRule="auto"/>
              <w:ind w:left="0" w:hanging="15"/>
              <w:jc w:val="left"/>
              <w:rPr>
                <w:rFonts w:eastAsia="Calibri"/>
              </w:rPr>
            </w:pPr>
          </w:p>
        </w:tc>
        <w:tc>
          <w:tcPr>
            <w:tcW w:w="3801" w:type="dxa"/>
            <w:tcBorders>
              <w:top w:val="single" w:sz="4" w:space="0" w:color="000000"/>
              <w:left w:val="single" w:sz="4" w:space="0" w:color="000000"/>
              <w:bottom w:val="single" w:sz="4" w:space="0" w:color="000000"/>
              <w:right w:val="single" w:sz="4" w:space="0" w:color="000000"/>
            </w:tcBorders>
          </w:tcPr>
          <w:p w14:paraId="738C5FAF" w14:textId="77777777" w:rsidR="00A60B5A" w:rsidRPr="00D30051" w:rsidRDefault="00A60B5A" w:rsidP="00D30051">
            <w:pPr>
              <w:spacing w:after="0" w:line="360" w:lineRule="auto"/>
              <w:ind w:left="166" w:hanging="180"/>
              <w:jc w:val="left"/>
              <w:rPr>
                <w:rFonts w:eastAsia="Calibri"/>
                <w:b/>
              </w:rPr>
            </w:pPr>
            <w:r w:rsidRPr="00D30051">
              <w:rPr>
                <w:rFonts w:eastAsia="Calibri"/>
                <w:b/>
              </w:rPr>
              <w:t>Trainee will be able to</w:t>
            </w:r>
          </w:p>
          <w:p w14:paraId="6B3FB402"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Identify the steering Circuit of motor grader in straight travelling.</w:t>
            </w:r>
          </w:p>
          <w:p w14:paraId="05E99F40"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Identify the steering Circuit of motor grader in right turning.</w:t>
            </w:r>
          </w:p>
          <w:p w14:paraId="6E8F0ABA"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Identify the steering Circuit of motor grader r in left turning.</w:t>
            </w:r>
          </w:p>
          <w:p w14:paraId="009B6F6B"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t>Draw the steering Circuit of motor grader in straight travelling.</w:t>
            </w:r>
          </w:p>
          <w:p w14:paraId="660E1A6F" w14:textId="77777777" w:rsidR="00A60B5A" w:rsidRPr="00D30051" w:rsidRDefault="00A60B5A" w:rsidP="00D30051">
            <w:pPr>
              <w:pStyle w:val="ListParagraph"/>
              <w:numPr>
                <w:ilvl w:val="0"/>
                <w:numId w:val="20"/>
              </w:numPr>
              <w:autoSpaceDE w:val="0"/>
              <w:autoSpaceDN w:val="0"/>
              <w:adjustRightInd w:val="0"/>
              <w:spacing w:after="0" w:line="360" w:lineRule="auto"/>
              <w:ind w:left="166" w:hanging="180"/>
              <w:jc w:val="left"/>
            </w:pPr>
            <w:r w:rsidRPr="00D30051">
              <w:lastRenderedPageBreak/>
              <w:t>Draw the steering Circuit of motor grader in right turning.</w:t>
            </w:r>
          </w:p>
          <w:p w14:paraId="461907DD" w14:textId="77777777" w:rsidR="00A60B5A" w:rsidRPr="00D30051" w:rsidRDefault="00A60B5A" w:rsidP="00D30051">
            <w:pPr>
              <w:pStyle w:val="ListParagraph"/>
              <w:numPr>
                <w:ilvl w:val="0"/>
                <w:numId w:val="20"/>
              </w:numPr>
              <w:spacing w:after="0" w:line="360" w:lineRule="auto"/>
              <w:ind w:left="166" w:hanging="180"/>
              <w:jc w:val="left"/>
            </w:pPr>
            <w:r w:rsidRPr="00D30051">
              <w:t>Draw the steering Circuit of motor grader in left turning.</w:t>
            </w:r>
          </w:p>
        </w:tc>
        <w:tc>
          <w:tcPr>
            <w:tcW w:w="4029" w:type="dxa"/>
            <w:tcBorders>
              <w:top w:val="single" w:sz="4" w:space="0" w:color="000000"/>
              <w:left w:val="single" w:sz="4" w:space="0" w:color="000000"/>
              <w:bottom w:val="single" w:sz="4" w:space="0" w:color="000000"/>
              <w:right w:val="single" w:sz="4" w:space="0" w:color="000000"/>
            </w:tcBorders>
          </w:tcPr>
          <w:p w14:paraId="494F9209" w14:textId="77777777" w:rsidR="00A60B5A" w:rsidRPr="00D30051" w:rsidRDefault="00A60B5A" w:rsidP="00D30051">
            <w:pPr>
              <w:widowControl w:val="0"/>
              <w:numPr>
                <w:ilvl w:val="0"/>
                <w:numId w:val="19"/>
              </w:numPr>
              <w:autoSpaceDE w:val="0"/>
              <w:autoSpaceDN w:val="0"/>
              <w:spacing w:after="0" w:line="360" w:lineRule="auto"/>
              <w:ind w:left="166" w:right="1024" w:hanging="180"/>
              <w:jc w:val="left"/>
              <w:rPr>
                <w:lang w:val="en-GB" w:eastAsia="en-GB" w:bidi="en-GB"/>
              </w:rPr>
            </w:pPr>
            <w:r w:rsidRPr="00D30051">
              <w:rPr>
                <w:lang w:val="en-GB" w:eastAsia="en-GB" w:bidi="en-GB"/>
              </w:rPr>
              <w:lastRenderedPageBreak/>
              <w:t>Describe steering system of motor grader.</w:t>
            </w:r>
          </w:p>
          <w:p w14:paraId="0CA23A90" w14:textId="77777777" w:rsidR="00A60B5A" w:rsidRPr="00D30051" w:rsidRDefault="00A60B5A" w:rsidP="00D30051">
            <w:pPr>
              <w:spacing w:after="0" w:line="360" w:lineRule="auto"/>
              <w:ind w:left="166" w:hanging="180"/>
              <w:jc w:val="left"/>
              <w:rPr>
                <w:rFonts w:eastAsia="Calibri"/>
                <w:b/>
              </w:rPr>
            </w:pPr>
            <w:r w:rsidRPr="00D30051">
              <w:rPr>
                <w:rFonts w:eastAsia="Calibri"/>
                <w:b/>
              </w:rPr>
              <w:t>Practical activity:</w:t>
            </w:r>
          </w:p>
          <w:p w14:paraId="46AD713E" w14:textId="77777777" w:rsidR="00A60B5A" w:rsidRPr="00D30051" w:rsidRDefault="00A60B5A" w:rsidP="00D30051">
            <w:pPr>
              <w:spacing w:after="0" w:line="360" w:lineRule="auto"/>
              <w:ind w:left="166" w:hanging="180"/>
              <w:jc w:val="left"/>
              <w:rPr>
                <w:rFonts w:eastAsia="Calibri"/>
              </w:rPr>
            </w:pPr>
          </w:p>
        </w:tc>
        <w:tc>
          <w:tcPr>
            <w:tcW w:w="2340" w:type="dxa"/>
            <w:tcBorders>
              <w:top w:val="single" w:sz="4" w:space="0" w:color="000000"/>
              <w:left w:val="single" w:sz="4" w:space="0" w:color="000000"/>
              <w:bottom w:val="single" w:sz="4" w:space="0" w:color="000000"/>
              <w:right w:val="single" w:sz="4" w:space="0" w:color="000000"/>
            </w:tcBorders>
            <w:vAlign w:val="center"/>
          </w:tcPr>
          <w:p w14:paraId="06DE2394" w14:textId="693E43EC" w:rsidR="00A60B5A" w:rsidRPr="00833FB8" w:rsidRDefault="00A60B5A" w:rsidP="00D30051">
            <w:pPr>
              <w:spacing w:after="0" w:line="360" w:lineRule="auto"/>
              <w:ind w:left="-14" w:firstLine="0"/>
              <w:jc w:val="right"/>
              <w:rPr>
                <w:rFonts w:eastAsia="Calibri"/>
              </w:rPr>
            </w:pPr>
            <w:r w:rsidRPr="00833FB8">
              <w:rPr>
                <w:rFonts w:eastAsia="Calibri"/>
              </w:rPr>
              <w:t>Theory</w:t>
            </w:r>
            <w:r w:rsidR="00D30051" w:rsidRPr="00833FB8">
              <w:rPr>
                <w:rFonts w:eastAsia="Calibri"/>
              </w:rPr>
              <w:t>- 0.8</w:t>
            </w:r>
            <w:r w:rsidRPr="00833FB8">
              <w:rPr>
                <w:rFonts w:eastAsia="Calibri"/>
              </w:rPr>
              <w:t xml:space="preserve"> hours</w:t>
            </w:r>
          </w:p>
          <w:p w14:paraId="1307A642" w14:textId="3E0A2275" w:rsidR="00A60B5A" w:rsidRPr="00833FB8" w:rsidRDefault="00A60B5A" w:rsidP="00D30051">
            <w:pPr>
              <w:spacing w:after="0" w:line="360" w:lineRule="auto"/>
              <w:ind w:left="-14" w:firstLine="0"/>
              <w:jc w:val="right"/>
              <w:rPr>
                <w:rFonts w:eastAsia="Calibri"/>
              </w:rPr>
            </w:pPr>
            <w:r w:rsidRPr="00833FB8">
              <w:rPr>
                <w:rFonts w:eastAsia="Calibri"/>
              </w:rPr>
              <w:t>Practice-4.</w:t>
            </w:r>
            <w:r w:rsidR="00D30051" w:rsidRPr="00833FB8">
              <w:rPr>
                <w:rFonts w:eastAsia="Calibri"/>
              </w:rPr>
              <w:t>5 hours</w:t>
            </w:r>
          </w:p>
          <w:p w14:paraId="2781DC03" w14:textId="77777777" w:rsidR="00A60B5A" w:rsidRPr="00833FB8" w:rsidRDefault="00A60B5A" w:rsidP="00D30051">
            <w:pPr>
              <w:spacing w:after="0" w:line="360" w:lineRule="auto"/>
              <w:ind w:left="-14" w:firstLine="0"/>
              <w:jc w:val="right"/>
              <w:rPr>
                <w:rFonts w:eastAsia="Calibri"/>
              </w:rPr>
            </w:pPr>
            <w:r w:rsidRPr="00833FB8">
              <w:rPr>
                <w:rFonts w:eastAsia="Calibri"/>
              </w:rPr>
              <w:t>Total- 5.3 hours</w:t>
            </w:r>
          </w:p>
          <w:p w14:paraId="3BE2351C" w14:textId="77777777" w:rsidR="00A60B5A" w:rsidRPr="00833FB8" w:rsidRDefault="00A60B5A" w:rsidP="00D30051">
            <w:pPr>
              <w:spacing w:after="0" w:line="360" w:lineRule="auto"/>
              <w:ind w:left="-14"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tcPr>
          <w:p w14:paraId="701C3ABA" w14:textId="55838995" w:rsidR="00A60B5A" w:rsidRPr="00833FB8" w:rsidRDefault="00A60B5A" w:rsidP="00D30051">
            <w:pPr>
              <w:spacing w:after="0" w:line="240" w:lineRule="auto"/>
              <w:ind w:left="0" w:firstLine="0"/>
            </w:pPr>
            <w:r w:rsidRPr="00833FB8">
              <w:t>Motor grader</w:t>
            </w:r>
          </w:p>
          <w:p w14:paraId="0605DD52" w14:textId="77777777" w:rsidR="00A60B5A" w:rsidRPr="00833FB8" w:rsidRDefault="00A60B5A" w:rsidP="00D30051">
            <w:pPr>
              <w:spacing w:after="0" w:line="360" w:lineRule="auto"/>
              <w:ind w:left="0" w:firstLine="0"/>
              <w:rPr>
                <w:rFonts w:eastAsia="Times New Roman"/>
                <w:b/>
                <w:sz w:val="28"/>
                <w:szCs w:val="28"/>
              </w:rPr>
            </w:pPr>
            <w:r w:rsidRPr="00833FB8">
              <w:rPr>
                <w:rFonts w:eastAsia="Times New Roman"/>
                <w:b/>
                <w:sz w:val="28"/>
                <w:szCs w:val="28"/>
              </w:rPr>
              <w:t>PP&amp;E</w:t>
            </w:r>
          </w:p>
          <w:p w14:paraId="2A084E0F" w14:textId="3241FEA8" w:rsidR="00A60B5A" w:rsidRPr="00833FB8" w:rsidRDefault="00A60B5A" w:rsidP="00D30051">
            <w:pPr>
              <w:spacing w:after="0" w:line="360" w:lineRule="auto"/>
              <w:ind w:left="0" w:firstLine="0"/>
              <w:rPr>
                <w:rFonts w:eastAsia="Times New Roman"/>
              </w:rPr>
            </w:pPr>
            <w:r w:rsidRPr="00833FB8">
              <w:rPr>
                <w:rFonts w:eastAsia="Times New Roman"/>
              </w:rPr>
              <w:t>Coverall</w:t>
            </w:r>
          </w:p>
          <w:p w14:paraId="1BA762ED" w14:textId="28D35198" w:rsidR="00A60B5A" w:rsidRPr="00833FB8" w:rsidRDefault="00A60B5A" w:rsidP="00D30051">
            <w:pPr>
              <w:spacing w:after="0" w:line="360" w:lineRule="auto"/>
              <w:ind w:left="0" w:firstLine="0"/>
              <w:rPr>
                <w:rFonts w:eastAsia="Times New Roman"/>
              </w:rPr>
            </w:pPr>
            <w:r w:rsidRPr="00833FB8">
              <w:rPr>
                <w:rFonts w:eastAsia="Times New Roman"/>
              </w:rPr>
              <w:t>Safety shoes</w:t>
            </w:r>
          </w:p>
          <w:p w14:paraId="7F8AF0E4" w14:textId="4DEDF089" w:rsidR="00A60B5A" w:rsidRPr="00833FB8" w:rsidRDefault="00A60B5A" w:rsidP="00D30051">
            <w:pPr>
              <w:spacing w:after="0" w:line="240" w:lineRule="auto"/>
              <w:ind w:left="0" w:firstLine="0"/>
            </w:pPr>
            <w:r w:rsidRPr="00833FB8">
              <w:rPr>
                <w:rFonts w:eastAsia="Times New Roman"/>
              </w:rPr>
              <w:t>Safety helmet</w:t>
            </w:r>
          </w:p>
          <w:p w14:paraId="10485005" w14:textId="77777777" w:rsidR="00A60B5A" w:rsidRPr="00833FB8" w:rsidRDefault="00A60B5A" w:rsidP="00D30051">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41328697" w14:textId="149EE90A" w:rsidR="00A60B5A" w:rsidRPr="00833FB8" w:rsidRDefault="00A60B5A" w:rsidP="00D30051">
            <w:pPr>
              <w:spacing w:after="0" w:line="360" w:lineRule="auto"/>
              <w:ind w:left="0" w:firstLine="0"/>
              <w:rPr>
                <w:rFonts w:eastAsia="Calibri"/>
              </w:rPr>
            </w:pPr>
            <w:r w:rsidRPr="00833FB8">
              <w:rPr>
                <w:rFonts w:eastAsia="Calibri"/>
              </w:rPr>
              <w:t xml:space="preserve">Class Room </w:t>
            </w:r>
            <w:r w:rsidR="00D30051" w:rsidRPr="00833FB8">
              <w:rPr>
                <w:rFonts w:eastAsia="Calibri"/>
              </w:rPr>
              <w:t>&amp; hydraulic</w:t>
            </w:r>
            <w:r w:rsidRPr="00833FB8">
              <w:rPr>
                <w:rFonts w:eastAsia="Calibri"/>
              </w:rPr>
              <w:t xml:space="preserve"> workshop</w:t>
            </w:r>
          </w:p>
        </w:tc>
      </w:tr>
    </w:tbl>
    <w:p w14:paraId="317B34F3" w14:textId="77777777" w:rsidR="00A60B5A" w:rsidRPr="00833FB8" w:rsidRDefault="00A60B5A" w:rsidP="00A60B5A"/>
    <w:p w14:paraId="5EAB2CFC" w14:textId="77777777" w:rsidR="00A60B5A" w:rsidRPr="00833FB8" w:rsidRDefault="00A60B5A" w:rsidP="00A60B5A">
      <w:r w:rsidRPr="00833FB8">
        <w:br w:type="page"/>
      </w:r>
    </w:p>
    <w:p w14:paraId="67E9B029" w14:textId="61E32A92"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rFonts w:eastAsia="Calibri"/>
          <w:b/>
          <w:bCs/>
        </w:rPr>
      </w:pPr>
      <w:bookmarkStart w:id="36" w:name="_Toc133439998"/>
      <w:r w:rsidRPr="00F45BFB">
        <w:rPr>
          <w:b/>
          <w:sz w:val="24"/>
          <w:szCs w:val="24"/>
        </w:rPr>
        <w:lastRenderedPageBreak/>
        <w:t>Test and adjust TOE-IN of motor grader</w:t>
      </w:r>
      <w:bookmarkEnd w:id="36"/>
      <w:r w:rsidRPr="00F45BFB">
        <w:rPr>
          <w:rFonts w:eastAsia="Calibri"/>
          <w:b/>
          <w:bCs/>
        </w:rPr>
        <w:t xml:space="preserve"> </w:t>
      </w:r>
    </w:p>
    <w:p w14:paraId="0B181553" w14:textId="77777777" w:rsidR="00A60B5A" w:rsidRPr="00833FB8" w:rsidRDefault="00A60B5A" w:rsidP="00D30051">
      <w:pPr>
        <w:spacing w:before="240" w:after="0" w:line="360" w:lineRule="auto"/>
        <w:rPr>
          <w:rFonts w:eastAsia="Calibri"/>
        </w:rPr>
      </w:pPr>
      <w:r w:rsidRPr="00833FB8">
        <w:rPr>
          <w:rFonts w:eastAsia="Calibri"/>
          <w:b/>
          <w:bCs/>
        </w:rPr>
        <w:t>Objective:</w:t>
      </w:r>
      <w:r w:rsidRPr="00833FB8">
        <w:rPr>
          <w:rFonts w:eastAsia="Calibri"/>
        </w:rPr>
        <w:t xml:space="preserve"> This module covers the skills and knowledge required to testing and adjusting of TOE-IN of motor grader</w:t>
      </w:r>
      <w:r w:rsidRPr="00833FB8">
        <w:t>.</w:t>
      </w:r>
    </w:p>
    <w:p w14:paraId="35F6D15E" w14:textId="77777777" w:rsidR="00A60B5A" w:rsidRPr="00D30051" w:rsidRDefault="00A60B5A" w:rsidP="00F45BFB">
      <w:pPr>
        <w:rPr>
          <w:rFonts w:eastAsia="Calibri"/>
          <w:b/>
          <w:bCs/>
        </w:rPr>
      </w:pPr>
      <w:r w:rsidRPr="00D30051">
        <w:rPr>
          <w:rFonts w:eastAsia="Calibri"/>
          <w:b/>
          <w:bCs/>
        </w:rPr>
        <w:t>Duration: 20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2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39"/>
        <w:gridCol w:w="1890"/>
        <w:gridCol w:w="2091"/>
        <w:gridCol w:w="1170"/>
      </w:tblGrid>
      <w:tr w:rsidR="00A60B5A" w:rsidRPr="00833FB8" w14:paraId="386CF52A"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CAD02C" w14:textId="77777777" w:rsidR="00A60B5A" w:rsidRPr="00833FB8" w:rsidRDefault="00A60B5A" w:rsidP="00D30051">
            <w:pPr>
              <w:spacing w:after="0" w:line="276" w:lineRule="auto"/>
              <w:ind w:left="-15" w:firstLine="15"/>
              <w:rPr>
                <w:rFonts w:eastAsia="Calibri"/>
              </w:rPr>
            </w:pPr>
            <w:r w:rsidRPr="00833FB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A11DB2" w14:textId="77777777" w:rsidR="00A60B5A" w:rsidRPr="00833FB8" w:rsidRDefault="00A60B5A" w:rsidP="00D30051">
            <w:pPr>
              <w:spacing w:after="0" w:line="276" w:lineRule="auto"/>
              <w:ind w:left="-15" w:firstLine="15"/>
              <w:rPr>
                <w:rFonts w:eastAsia="Calibri"/>
              </w:rPr>
            </w:pPr>
            <w:r w:rsidRPr="00833FB8">
              <w:rPr>
                <w:rFonts w:eastAsia="Calibri"/>
              </w:rPr>
              <w:t>Learning Outcomes</w:t>
            </w:r>
          </w:p>
        </w:tc>
        <w:tc>
          <w:tcPr>
            <w:tcW w:w="39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FD1D36" w14:textId="77777777" w:rsidR="00A60B5A" w:rsidRPr="00833FB8" w:rsidRDefault="00A60B5A" w:rsidP="00D30051">
            <w:pPr>
              <w:spacing w:after="0" w:line="276" w:lineRule="auto"/>
              <w:ind w:left="-15" w:firstLine="15"/>
              <w:rPr>
                <w:rFonts w:eastAsia="Calibri"/>
              </w:rPr>
            </w:pPr>
            <w:r w:rsidRPr="00833FB8">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56A204" w14:textId="77777777" w:rsidR="00A60B5A" w:rsidRPr="00833FB8" w:rsidRDefault="00A60B5A" w:rsidP="00D30051">
            <w:pPr>
              <w:spacing w:after="0" w:line="276" w:lineRule="auto"/>
              <w:ind w:left="-15" w:firstLine="15"/>
              <w:rPr>
                <w:rFonts w:eastAsia="Calibri"/>
              </w:rPr>
            </w:pPr>
            <w:r w:rsidRPr="00833FB8">
              <w:rPr>
                <w:rFonts w:eastAsia="Calibri"/>
              </w:rPr>
              <w:t>Duration</w:t>
            </w:r>
          </w:p>
        </w:tc>
        <w:tc>
          <w:tcPr>
            <w:tcW w:w="2091" w:type="dxa"/>
            <w:tcBorders>
              <w:top w:val="single" w:sz="4" w:space="0" w:color="000000"/>
              <w:left w:val="single" w:sz="4" w:space="0" w:color="000000"/>
              <w:bottom w:val="single" w:sz="4" w:space="0" w:color="000000"/>
              <w:right w:val="single" w:sz="4" w:space="0" w:color="000000"/>
            </w:tcBorders>
            <w:shd w:val="clear" w:color="auto" w:fill="E5B8B7"/>
          </w:tcPr>
          <w:p w14:paraId="259267F8" w14:textId="77777777" w:rsidR="00A60B5A" w:rsidRPr="00833FB8" w:rsidRDefault="00A60B5A" w:rsidP="00D30051">
            <w:pPr>
              <w:spacing w:after="0" w:line="276" w:lineRule="auto"/>
              <w:ind w:left="-15" w:firstLine="15"/>
              <w:rPr>
                <w:rFonts w:eastAsia="Calibri"/>
              </w:rPr>
            </w:pPr>
            <w:r w:rsidRPr="00833FB8">
              <w:rPr>
                <w:rFonts w:eastAsia="Calibri"/>
              </w:rPr>
              <w:t xml:space="preserve">Materials </w:t>
            </w:r>
          </w:p>
          <w:p w14:paraId="7CAB59E0" w14:textId="77777777" w:rsidR="00A60B5A" w:rsidRPr="00833FB8" w:rsidRDefault="00A60B5A" w:rsidP="00D30051">
            <w:pPr>
              <w:spacing w:after="0" w:line="276" w:lineRule="auto"/>
              <w:ind w:left="-15" w:firstLine="15"/>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4A3DCD6" w14:textId="77777777" w:rsidR="00A60B5A" w:rsidRPr="00833FB8" w:rsidRDefault="00A60B5A" w:rsidP="00D30051">
            <w:pPr>
              <w:spacing w:after="0" w:line="276" w:lineRule="auto"/>
              <w:ind w:left="-15" w:firstLine="15"/>
              <w:rPr>
                <w:rFonts w:eastAsia="Calibri"/>
              </w:rPr>
            </w:pPr>
            <w:r w:rsidRPr="00833FB8">
              <w:rPr>
                <w:rFonts w:eastAsia="Calibri"/>
              </w:rPr>
              <w:t xml:space="preserve">Learning </w:t>
            </w:r>
          </w:p>
          <w:p w14:paraId="2D5BDE54" w14:textId="77777777" w:rsidR="00A60B5A" w:rsidRPr="00833FB8" w:rsidRDefault="00A60B5A" w:rsidP="00D30051">
            <w:pPr>
              <w:spacing w:after="0" w:line="276" w:lineRule="auto"/>
              <w:ind w:left="-15" w:firstLine="15"/>
              <w:rPr>
                <w:rFonts w:eastAsia="Calibri"/>
              </w:rPr>
            </w:pPr>
            <w:r w:rsidRPr="00833FB8">
              <w:rPr>
                <w:rFonts w:eastAsia="Calibri"/>
              </w:rPr>
              <w:t xml:space="preserve">Place </w:t>
            </w:r>
          </w:p>
        </w:tc>
      </w:tr>
      <w:tr w:rsidR="00A60B5A" w:rsidRPr="00833FB8" w14:paraId="4F8DFF5D"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7060C06" w14:textId="77777777" w:rsidR="00A60B5A" w:rsidRPr="00833FB8" w:rsidRDefault="00A60B5A" w:rsidP="00053099">
            <w:pPr>
              <w:pStyle w:val="ListParagraph"/>
              <w:numPr>
                <w:ilvl w:val="0"/>
                <w:numId w:val="247"/>
              </w:numPr>
              <w:spacing w:after="0" w:line="240" w:lineRule="auto"/>
              <w:ind w:hanging="543"/>
              <w:jc w:val="left"/>
              <w:rPr>
                <w:b/>
              </w:rPr>
            </w:pPr>
            <w:r w:rsidRPr="00833FB8">
              <w:t>Test TOE-IN of motor grader.</w:t>
            </w:r>
          </w:p>
          <w:p w14:paraId="4E080BC2" w14:textId="77777777" w:rsidR="00A60B5A" w:rsidRPr="00833FB8" w:rsidRDefault="00A60B5A" w:rsidP="00D30051">
            <w:pPr>
              <w:spacing w:after="0" w:line="360" w:lineRule="auto"/>
              <w:ind w:hanging="543"/>
              <w:jc w:val="left"/>
              <w:rPr>
                <w:rFonts w:eastAsia="Calibri"/>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5B7F98E" w14:textId="77777777" w:rsidR="00A60B5A" w:rsidRPr="00833FB8" w:rsidRDefault="00A60B5A" w:rsidP="00D30051">
            <w:pPr>
              <w:spacing w:after="0" w:line="360" w:lineRule="auto"/>
              <w:ind w:left="166" w:hanging="166"/>
              <w:rPr>
                <w:rFonts w:eastAsia="Calibri"/>
                <w:b/>
              </w:rPr>
            </w:pPr>
            <w:r w:rsidRPr="00833FB8">
              <w:rPr>
                <w:rFonts w:eastAsia="Calibri"/>
                <w:b/>
              </w:rPr>
              <w:t>Trainee will be able to:</w:t>
            </w:r>
          </w:p>
          <w:p w14:paraId="1DED7B87" w14:textId="77777777" w:rsidR="00A60B5A" w:rsidRPr="00833FB8" w:rsidRDefault="00A60B5A" w:rsidP="00D30051">
            <w:pPr>
              <w:numPr>
                <w:ilvl w:val="0"/>
                <w:numId w:val="15"/>
              </w:numPr>
              <w:spacing w:after="0" w:line="360" w:lineRule="auto"/>
              <w:ind w:left="166" w:hanging="166"/>
              <w:contextualSpacing/>
            </w:pPr>
            <w:r w:rsidRPr="00833FB8">
              <w:t>Arrange Proper tools to Test TOE-IN of motor grader.</w:t>
            </w:r>
          </w:p>
          <w:p w14:paraId="3AA8B3B3" w14:textId="77777777" w:rsidR="00A60B5A" w:rsidRPr="00833FB8" w:rsidRDefault="00A60B5A" w:rsidP="00D30051">
            <w:pPr>
              <w:numPr>
                <w:ilvl w:val="0"/>
                <w:numId w:val="15"/>
              </w:numPr>
              <w:spacing w:after="0" w:line="360" w:lineRule="auto"/>
              <w:ind w:left="166" w:hanging="166"/>
              <w:contextualSpacing/>
              <w:rPr>
                <w:bCs/>
              </w:rPr>
            </w:pPr>
            <w:r w:rsidRPr="00833FB8">
              <w:rPr>
                <w:bCs/>
              </w:rPr>
              <w:t>Stop a machine on a level surface</w:t>
            </w:r>
          </w:p>
          <w:p w14:paraId="7502A2B4" w14:textId="77777777" w:rsidR="00A60B5A" w:rsidRPr="00833FB8" w:rsidRDefault="00A60B5A" w:rsidP="00D30051">
            <w:pPr>
              <w:numPr>
                <w:ilvl w:val="0"/>
                <w:numId w:val="15"/>
              </w:numPr>
              <w:spacing w:after="0" w:line="360" w:lineRule="auto"/>
              <w:ind w:left="166" w:hanging="166"/>
              <w:contextualSpacing/>
              <w:rPr>
                <w:b/>
              </w:rPr>
            </w:pPr>
            <w:r w:rsidRPr="00833FB8">
              <w:t>Measure distance between front wheels from front.</w:t>
            </w:r>
          </w:p>
          <w:p w14:paraId="0128DAF1" w14:textId="77777777" w:rsidR="00A60B5A" w:rsidRPr="00833FB8" w:rsidRDefault="00A60B5A" w:rsidP="00D30051">
            <w:pPr>
              <w:numPr>
                <w:ilvl w:val="0"/>
                <w:numId w:val="15"/>
              </w:numPr>
              <w:spacing w:after="0" w:line="360" w:lineRule="auto"/>
              <w:ind w:left="166" w:hanging="166"/>
              <w:contextualSpacing/>
              <w:rPr>
                <w:b/>
              </w:rPr>
            </w:pPr>
            <w:r w:rsidRPr="00833FB8">
              <w:t>Measure distance between front wheels from rear.</w:t>
            </w:r>
          </w:p>
          <w:p w14:paraId="1763F34B" w14:textId="77777777" w:rsidR="00A60B5A" w:rsidRPr="00833FB8" w:rsidRDefault="00A60B5A" w:rsidP="00D30051">
            <w:pPr>
              <w:numPr>
                <w:ilvl w:val="0"/>
                <w:numId w:val="15"/>
              </w:numPr>
              <w:spacing w:after="0" w:line="360" w:lineRule="auto"/>
              <w:ind w:left="166" w:hanging="166"/>
              <w:contextualSpacing/>
              <w:rPr>
                <w:b/>
              </w:rPr>
            </w:pPr>
            <w:r w:rsidRPr="00833FB8">
              <w:t>Calculate difference between above two readings to find out TOE-IN.</w:t>
            </w:r>
          </w:p>
          <w:p w14:paraId="7079505F" w14:textId="77777777" w:rsidR="00A60B5A" w:rsidRPr="00833FB8" w:rsidRDefault="00A60B5A" w:rsidP="00D30051">
            <w:pPr>
              <w:numPr>
                <w:ilvl w:val="0"/>
                <w:numId w:val="15"/>
              </w:numPr>
              <w:spacing w:after="0" w:line="360" w:lineRule="auto"/>
              <w:ind w:left="166" w:hanging="166"/>
              <w:contextualSpacing/>
            </w:pPr>
            <w:r w:rsidRPr="00833FB8">
              <w:t>Compare the above TOE-IN value with stander given in Shop Manual.</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790D46D4" w14:textId="77777777" w:rsidR="00A60B5A" w:rsidRPr="00833FB8" w:rsidRDefault="00A60B5A" w:rsidP="00D30051">
            <w:pPr>
              <w:widowControl w:val="0"/>
              <w:numPr>
                <w:ilvl w:val="0"/>
                <w:numId w:val="15"/>
              </w:numPr>
              <w:autoSpaceDE w:val="0"/>
              <w:autoSpaceDN w:val="0"/>
              <w:spacing w:after="0" w:line="360" w:lineRule="auto"/>
              <w:ind w:left="166" w:right="1024" w:hanging="166"/>
              <w:rPr>
                <w:lang w:val="en-GB" w:eastAsia="en-GB" w:bidi="en-GB"/>
              </w:rPr>
            </w:pPr>
            <w:r w:rsidRPr="00833FB8">
              <w:rPr>
                <w:lang w:val="en-GB" w:eastAsia="en-GB" w:bidi="en-GB"/>
              </w:rPr>
              <w:t>Describe the testing procedure of TOE-IN of Motor Grader.</w:t>
            </w:r>
          </w:p>
          <w:p w14:paraId="0D63346C" w14:textId="77777777" w:rsidR="00A60B5A" w:rsidRPr="00833FB8" w:rsidRDefault="00A60B5A" w:rsidP="00D30051">
            <w:pPr>
              <w:spacing w:after="0" w:line="360" w:lineRule="auto"/>
              <w:ind w:left="166" w:hanging="166"/>
              <w:rPr>
                <w:rFonts w:eastAsia="Calibri"/>
                <w:b/>
              </w:rPr>
            </w:pPr>
            <w:r w:rsidRPr="00833FB8">
              <w:rPr>
                <w:rFonts w:eastAsia="Calibri"/>
                <w:b/>
              </w:rPr>
              <w:t>Practical activity:</w:t>
            </w:r>
          </w:p>
          <w:p w14:paraId="31DEBB06" w14:textId="77777777" w:rsidR="00A60B5A" w:rsidRPr="00833FB8" w:rsidRDefault="00A60B5A" w:rsidP="00D30051">
            <w:pPr>
              <w:numPr>
                <w:ilvl w:val="0"/>
                <w:numId w:val="15"/>
              </w:numPr>
              <w:spacing w:after="0" w:line="360" w:lineRule="auto"/>
              <w:ind w:left="166" w:hanging="166"/>
              <w:contextualSpacing/>
              <w:rPr>
                <w:b/>
              </w:rPr>
            </w:pPr>
            <w:r w:rsidRPr="00833FB8">
              <w:t>Measure distance between front wheels from rear.</w:t>
            </w:r>
          </w:p>
          <w:p w14:paraId="48B999F7" w14:textId="77777777" w:rsidR="00A60B5A" w:rsidRPr="00833FB8" w:rsidRDefault="00A60B5A" w:rsidP="00D30051">
            <w:pPr>
              <w:spacing w:after="0" w:line="360" w:lineRule="auto"/>
              <w:ind w:left="166" w:hanging="166"/>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35468D5" w14:textId="77777777" w:rsidR="00A60B5A" w:rsidRPr="00833FB8" w:rsidRDefault="00A60B5A" w:rsidP="00D30051">
            <w:pPr>
              <w:spacing w:after="0" w:line="360" w:lineRule="auto"/>
              <w:ind w:left="-14" w:firstLine="0"/>
              <w:jc w:val="right"/>
              <w:rPr>
                <w:rFonts w:eastAsia="Calibri"/>
              </w:rPr>
            </w:pPr>
            <w:r w:rsidRPr="00833FB8">
              <w:rPr>
                <w:rFonts w:eastAsia="Calibri"/>
              </w:rPr>
              <w:t>Theory- 1 hours</w:t>
            </w:r>
          </w:p>
          <w:p w14:paraId="28466D86" w14:textId="77777777" w:rsidR="00A60B5A" w:rsidRPr="00833FB8" w:rsidRDefault="00A60B5A" w:rsidP="00D30051">
            <w:pPr>
              <w:spacing w:after="0" w:line="360" w:lineRule="auto"/>
              <w:ind w:left="-14" w:firstLine="0"/>
              <w:jc w:val="right"/>
              <w:rPr>
                <w:rFonts w:eastAsia="Calibri"/>
              </w:rPr>
            </w:pPr>
            <w:r w:rsidRPr="00833FB8">
              <w:rPr>
                <w:rFonts w:eastAsia="Calibri"/>
              </w:rPr>
              <w:t>Practice- 9 hours</w:t>
            </w:r>
          </w:p>
          <w:p w14:paraId="30E485B9" w14:textId="77777777" w:rsidR="00A60B5A" w:rsidRPr="00833FB8" w:rsidRDefault="00A60B5A" w:rsidP="00D30051">
            <w:pPr>
              <w:spacing w:after="0" w:line="360" w:lineRule="auto"/>
              <w:ind w:left="-14" w:firstLine="0"/>
              <w:jc w:val="right"/>
              <w:rPr>
                <w:rFonts w:eastAsia="Calibri"/>
              </w:rPr>
            </w:pPr>
            <w:r w:rsidRPr="00833FB8">
              <w:rPr>
                <w:rFonts w:eastAsia="Calibri"/>
              </w:rPr>
              <w:t>Total- 10 hours</w:t>
            </w:r>
          </w:p>
          <w:p w14:paraId="49EACE17" w14:textId="77777777" w:rsidR="00A60B5A" w:rsidRPr="00833FB8" w:rsidRDefault="00A60B5A" w:rsidP="00D30051">
            <w:pPr>
              <w:spacing w:after="0" w:line="360" w:lineRule="auto"/>
              <w:ind w:left="-14" w:firstLine="0"/>
              <w:jc w:val="right"/>
              <w:rPr>
                <w:rFonts w:eastAsia="Calibri"/>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14:paraId="4FF137EC" w14:textId="63873722"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73FB4454" w14:textId="1E1ECD65"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0979446D" w14:textId="6F9B1921" w:rsidR="00A60B5A" w:rsidRPr="00833FB8" w:rsidRDefault="00A60B5A" w:rsidP="00D30051">
            <w:pPr>
              <w:spacing w:after="0" w:line="276" w:lineRule="auto"/>
              <w:ind w:left="0" w:firstLine="0"/>
              <w:contextualSpacing/>
              <w:jc w:val="left"/>
            </w:pPr>
            <w:r w:rsidRPr="00833FB8">
              <w:t>motor grader</w:t>
            </w:r>
          </w:p>
          <w:p w14:paraId="0C42D175"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7A6A3065" w14:textId="644614DC"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56CF8A0D" w14:textId="2158BC8C"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72EFFC32" w14:textId="3E641A7B" w:rsidR="00A60B5A" w:rsidRPr="00833FB8" w:rsidRDefault="00A60B5A" w:rsidP="00D30051">
            <w:pPr>
              <w:spacing w:after="0" w:line="276" w:lineRule="auto"/>
              <w:ind w:left="0" w:firstLine="0"/>
              <w:contextualSpacing/>
              <w:jc w:val="left"/>
              <w:rPr>
                <w:b/>
              </w:rPr>
            </w:pPr>
            <w:r w:rsidRPr="00833FB8">
              <w:rPr>
                <w:rFonts w:eastAsia="Times New Roman"/>
              </w:rPr>
              <w:t>Safety helmet</w:t>
            </w:r>
          </w:p>
          <w:p w14:paraId="7BAB0472" w14:textId="77777777" w:rsidR="00A60B5A" w:rsidRPr="00833FB8" w:rsidRDefault="00A60B5A" w:rsidP="00D30051">
            <w:pPr>
              <w:spacing w:after="0" w:line="276" w:lineRule="auto"/>
              <w:ind w:left="0" w:firstLine="0"/>
              <w:jc w:val="left"/>
              <w:rPr>
                <w:rFonts w:eastAsia="Calibri"/>
              </w:rPr>
            </w:pPr>
            <w:r w:rsidRPr="00833FB8">
              <w:rPr>
                <w:rFonts w:eastAsia="Calibri"/>
              </w:rPr>
              <w:t xml:space="preserve"> </w:t>
            </w:r>
          </w:p>
          <w:p w14:paraId="6AD67409" w14:textId="77777777" w:rsidR="00A60B5A" w:rsidRPr="00833FB8" w:rsidRDefault="00A60B5A" w:rsidP="00D3005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02E6964" w14:textId="77777777" w:rsidR="00A60B5A" w:rsidRPr="00833FB8" w:rsidRDefault="00A60B5A" w:rsidP="00D30051">
            <w:pPr>
              <w:spacing w:after="0" w:line="276" w:lineRule="auto"/>
              <w:ind w:left="0" w:firstLine="0"/>
              <w:rPr>
                <w:rFonts w:eastAsia="Calibri"/>
              </w:rPr>
            </w:pPr>
            <w:r w:rsidRPr="00833FB8">
              <w:rPr>
                <w:rFonts w:eastAsia="Calibri"/>
              </w:rPr>
              <w:t>Class Room and Hydraulic workshop</w:t>
            </w:r>
          </w:p>
        </w:tc>
      </w:tr>
      <w:tr w:rsidR="00A60B5A" w:rsidRPr="00833FB8" w14:paraId="141C3B28"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58A6B0E" w14:textId="77777777" w:rsidR="00A60B5A" w:rsidRPr="00833FB8" w:rsidRDefault="00A60B5A" w:rsidP="00053099">
            <w:pPr>
              <w:pStyle w:val="ListParagraph"/>
              <w:numPr>
                <w:ilvl w:val="0"/>
                <w:numId w:val="247"/>
              </w:numPr>
              <w:spacing w:after="0" w:line="360" w:lineRule="auto"/>
              <w:ind w:hanging="543"/>
              <w:jc w:val="left"/>
              <w:rPr>
                <w:rFonts w:eastAsia="Calibri"/>
              </w:rPr>
            </w:pPr>
            <w:r w:rsidRPr="00833FB8">
              <w:t>Adjust TOE-IN of motor grader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A39AA82" w14:textId="77777777" w:rsidR="00A60B5A" w:rsidRPr="00833FB8" w:rsidRDefault="00A60B5A" w:rsidP="00D30051">
            <w:pPr>
              <w:pStyle w:val="ListParagraph"/>
              <w:numPr>
                <w:ilvl w:val="0"/>
                <w:numId w:val="15"/>
              </w:numPr>
              <w:spacing w:after="0" w:line="360" w:lineRule="auto"/>
              <w:ind w:left="166" w:hanging="166"/>
              <w:jc w:val="left"/>
              <w:rPr>
                <w:rFonts w:eastAsia="Calibri"/>
                <w:b/>
              </w:rPr>
            </w:pPr>
            <w:r w:rsidRPr="00833FB8">
              <w:rPr>
                <w:rFonts w:eastAsia="Calibri"/>
                <w:b/>
              </w:rPr>
              <w:t>Trainee will be able to:</w:t>
            </w:r>
          </w:p>
          <w:p w14:paraId="114F46CC" w14:textId="77777777" w:rsidR="00A60B5A" w:rsidRPr="00833FB8" w:rsidRDefault="00A60B5A" w:rsidP="00D30051">
            <w:pPr>
              <w:numPr>
                <w:ilvl w:val="0"/>
                <w:numId w:val="15"/>
              </w:numPr>
              <w:spacing w:after="0" w:line="360" w:lineRule="auto"/>
              <w:ind w:left="166" w:hanging="166"/>
              <w:contextualSpacing/>
              <w:rPr>
                <w:b/>
              </w:rPr>
            </w:pPr>
            <w:r w:rsidRPr="00833FB8">
              <w:t>Arrange Proper tools to adjust TOE-IN of motor grader.</w:t>
            </w:r>
          </w:p>
          <w:p w14:paraId="295BC678" w14:textId="77777777" w:rsidR="00A60B5A" w:rsidRPr="00833FB8" w:rsidRDefault="00A60B5A" w:rsidP="00D30051">
            <w:pPr>
              <w:numPr>
                <w:ilvl w:val="0"/>
                <w:numId w:val="15"/>
              </w:numPr>
              <w:spacing w:after="0" w:line="360" w:lineRule="auto"/>
              <w:ind w:left="166" w:hanging="166"/>
              <w:contextualSpacing/>
              <w:rPr>
                <w:b/>
              </w:rPr>
            </w:pPr>
            <w:r w:rsidRPr="00833FB8">
              <w:t>Park the grader on level ground.</w:t>
            </w:r>
          </w:p>
          <w:p w14:paraId="40D9B293" w14:textId="77777777" w:rsidR="00A60B5A" w:rsidRPr="00833FB8" w:rsidRDefault="00A60B5A" w:rsidP="00D30051">
            <w:pPr>
              <w:numPr>
                <w:ilvl w:val="0"/>
                <w:numId w:val="15"/>
              </w:numPr>
              <w:spacing w:after="0" w:line="360" w:lineRule="auto"/>
              <w:ind w:left="166" w:hanging="166"/>
              <w:contextualSpacing/>
              <w:rPr>
                <w:b/>
              </w:rPr>
            </w:pPr>
            <w:r w:rsidRPr="00833FB8">
              <w:t>Loose the mounting lock nuts.</w:t>
            </w:r>
          </w:p>
          <w:p w14:paraId="7AA48817" w14:textId="77777777" w:rsidR="00A60B5A" w:rsidRPr="00833FB8" w:rsidRDefault="00A60B5A" w:rsidP="00D30051">
            <w:pPr>
              <w:numPr>
                <w:ilvl w:val="0"/>
                <w:numId w:val="15"/>
              </w:numPr>
              <w:spacing w:after="0" w:line="360" w:lineRule="auto"/>
              <w:ind w:left="166" w:hanging="166"/>
              <w:contextualSpacing/>
              <w:rPr>
                <w:b/>
              </w:rPr>
            </w:pPr>
            <w:r w:rsidRPr="00833FB8">
              <w:lastRenderedPageBreak/>
              <w:t>Turn right side tie rod clock wise or anti clock wise to get the specified TOE-IN range.</w:t>
            </w:r>
          </w:p>
          <w:p w14:paraId="1505E0A1" w14:textId="77777777" w:rsidR="00A60B5A" w:rsidRPr="00833FB8" w:rsidRDefault="00A60B5A" w:rsidP="00D30051">
            <w:pPr>
              <w:numPr>
                <w:ilvl w:val="0"/>
                <w:numId w:val="15"/>
              </w:numPr>
              <w:spacing w:after="0" w:line="360" w:lineRule="auto"/>
              <w:ind w:left="166" w:hanging="166"/>
              <w:contextualSpacing/>
              <w:rPr>
                <w:b/>
              </w:rPr>
            </w:pPr>
            <w:r w:rsidRPr="00833FB8">
              <w:t>Turn left side tie rod clock wise or anti clock wise to get the specified TOE-IN range.</w:t>
            </w:r>
          </w:p>
          <w:p w14:paraId="1D874726" w14:textId="77777777" w:rsidR="00A60B5A" w:rsidRPr="00833FB8" w:rsidRDefault="00A60B5A" w:rsidP="00D30051">
            <w:pPr>
              <w:pStyle w:val="ListParagraph"/>
              <w:numPr>
                <w:ilvl w:val="0"/>
                <w:numId w:val="15"/>
              </w:numPr>
              <w:spacing w:after="0" w:line="360" w:lineRule="auto"/>
              <w:ind w:left="166" w:hanging="166"/>
            </w:pPr>
            <w:r w:rsidRPr="00833FB8">
              <w:t>Tighten the mounting lock nuts.</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14:paraId="69C13B4B" w14:textId="77777777" w:rsidR="00A60B5A" w:rsidRPr="00833FB8" w:rsidRDefault="00A60B5A" w:rsidP="00053099">
            <w:pPr>
              <w:pStyle w:val="ListParagraph"/>
              <w:widowControl w:val="0"/>
              <w:numPr>
                <w:ilvl w:val="0"/>
                <w:numId w:val="231"/>
              </w:numPr>
              <w:autoSpaceDE w:val="0"/>
              <w:autoSpaceDN w:val="0"/>
              <w:spacing w:after="0" w:line="360" w:lineRule="auto"/>
              <w:ind w:left="166" w:right="1024" w:hanging="166"/>
              <w:rPr>
                <w:lang w:val="en-GB" w:eastAsia="en-GB" w:bidi="en-GB"/>
              </w:rPr>
            </w:pPr>
            <w:r w:rsidRPr="00833FB8">
              <w:rPr>
                <w:lang w:val="en-GB" w:eastAsia="en-GB" w:bidi="en-GB"/>
              </w:rPr>
              <w:lastRenderedPageBreak/>
              <w:t>Describe the adjusting procedure of TOE-IN of Motor Grader.</w:t>
            </w:r>
          </w:p>
          <w:p w14:paraId="350C98D1" w14:textId="77777777" w:rsidR="00A60B5A" w:rsidRPr="00833FB8" w:rsidRDefault="00A60B5A" w:rsidP="00D30051">
            <w:pPr>
              <w:widowControl w:val="0"/>
              <w:autoSpaceDE w:val="0"/>
              <w:autoSpaceDN w:val="0"/>
              <w:spacing w:after="0" w:line="360" w:lineRule="auto"/>
              <w:ind w:left="166" w:hanging="166"/>
              <w:rPr>
                <w:lang w:val="en-GB" w:eastAsia="en-GB" w:bidi="en-GB"/>
              </w:rPr>
            </w:pPr>
          </w:p>
          <w:p w14:paraId="3F4F6B55" w14:textId="77777777" w:rsidR="00A60B5A" w:rsidRPr="00833FB8" w:rsidRDefault="00A60B5A" w:rsidP="00D30051">
            <w:pPr>
              <w:spacing w:after="0" w:line="360" w:lineRule="auto"/>
              <w:ind w:left="166" w:hanging="166"/>
              <w:rPr>
                <w:rFonts w:eastAsia="Calibri"/>
                <w:b/>
              </w:rPr>
            </w:pPr>
            <w:r w:rsidRPr="00833FB8">
              <w:rPr>
                <w:rFonts w:eastAsia="Calibri"/>
                <w:b/>
              </w:rPr>
              <w:t>Practical activity:</w:t>
            </w:r>
          </w:p>
          <w:p w14:paraId="64D57AD0" w14:textId="77777777" w:rsidR="00A60B5A" w:rsidRPr="00833FB8" w:rsidRDefault="00A60B5A" w:rsidP="00D30051">
            <w:pPr>
              <w:spacing w:after="0" w:line="360" w:lineRule="auto"/>
              <w:ind w:left="166" w:hanging="166"/>
              <w:rPr>
                <w:rFonts w:eastAsia="Calibri"/>
              </w:rPr>
            </w:pPr>
            <w:r w:rsidRPr="00833FB8">
              <w:rPr>
                <w:rFonts w:eastAsia="Calibri"/>
              </w:rPr>
              <w:lastRenderedPageBreak/>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CD55CB8" w14:textId="77777777" w:rsidR="00A60B5A" w:rsidRPr="00833FB8" w:rsidRDefault="00A60B5A" w:rsidP="00D30051">
            <w:pPr>
              <w:spacing w:after="0" w:line="360" w:lineRule="auto"/>
              <w:ind w:left="-14" w:firstLine="0"/>
              <w:jc w:val="right"/>
              <w:rPr>
                <w:rFonts w:eastAsia="Calibri"/>
              </w:rPr>
            </w:pPr>
            <w:r w:rsidRPr="00833FB8">
              <w:rPr>
                <w:rFonts w:eastAsia="Calibri"/>
              </w:rPr>
              <w:lastRenderedPageBreak/>
              <w:t>Theory- 1 hours</w:t>
            </w:r>
          </w:p>
          <w:p w14:paraId="5052F2E8" w14:textId="77777777" w:rsidR="00A60B5A" w:rsidRPr="00833FB8" w:rsidRDefault="00A60B5A" w:rsidP="00D30051">
            <w:pPr>
              <w:spacing w:after="0" w:line="360" w:lineRule="auto"/>
              <w:ind w:left="-14" w:firstLine="0"/>
              <w:jc w:val="right"/>
              <w:rPr>
                <w:rFonts w:eastAsia="Calibri"/>
              </w:rPr>
            </w:pPr>
            <w:r w:rsidRPr="00833FB8">
              <w:rPr>
                <w:rFonts w:eastAsia="Calibri"/>
              </w:rPr>
              <w:t>Practice- 9 hours</w:t>
            </w:r>
          </w:p>
          <w:p w14:paraId="193D960F" w14:textId="77777777" w:rsidR="00A60B5A" w:rsidRPr="00833FB8" w:rsidRDefault="00A60B5A" w:rsidP="00D30051">
            <w:pPr>
              <w:spacing w:after="0" w:line="360" w:lineRule="auto"/>
              <w:ind w:left="-14" w:firstLine="0"/>
              <w:jc w:val="right"/>
              <w:rPr>
                <w:rFonts w:eastAsia="Calibri"/>
              </w:rPr>
            </w:pPr>
            <w:r w:rsidRPr="00833FB8">
              <w:rPr>
                <w:rFonts w:eastAsia="Calibri"/>
              </w:rPr>
              <w:t>Total- 10 hours</w:t>
            </w:r>
          </w:p>
          <w:p w14:paraId="6AB286E0" w14:textId="77777777" w:rsidR="00A60B5A" w:rsidRPr="00833FB8" w:rsidRDefault="00A60B5A" w:rsidP="00D30051">
            <w:pPr>
              <w:spacing w:after="0" w:line="360" w:lineRule="auto"/>
              <w:ind w:left="-14" w:firstLine="0"/>
              <w:jc w:val="right"/>
              <w:rPr>
                <w:rFonts w:eastAsia="Calibri"/>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14:paraId="5DED3FE0" w14:textId="4FBA6FE9"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71B861EB" w14:textId="6F3C369B"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499163A4" w14:textId="2CB35C51" w:rsidR="00A60B5A" w:rsidRPr="00833FB8" w:rsidRDefault="00A60B5A" w:rsidP="00D30051">
            <w:pPr>
              <w:spacing w:after="0" w:line="276" w:lineRule="auto"/>
              <w:ind w:left="0" w:firstLine="0"/>
              <w:contextualSpacing/>
              <w:jc w:val="left"/>
            </w:pPr>
            <w:r w:rsidRPr="00833FB8">
              <w:t>motor grader</w:t>
            </w:r>
          </w:p>
          <w:p w14:paraId="69A85A60"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7A9FFFDF" w14:textId="77CDC960" w:rsidR="00A60B5A" w:rsidRPr="00833FB8" w:rsidRDefault="00A60B5A" w:rsidP="00D30051">
            <w:pPr>
              <w:spacing w:after="0" w:line="276" w:lineRule="auto"/>
              <w:ind w:left="0" w:firstLine="0"/>
              <w:jc w:val="left"/>
              <w:rPr>
                <w:rFonts w:eastAsia="Times New Roman"/>
              </w:rPr>
            </w:pPr>
            <w:r w:rsidRPr="00833FB8">
              <w:rPr>
                <w:rFonts w:eastAsia="Times New Roman"/>
              </w:rPr>
              <w:lastRenderedPageBreak/>
              <w:t>Coverall</w:t>
            </w:r>
          </w:p>
          <w:p w14:paraId="6727F689" w14:textId="01DC3444"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0329CE99" w14:textId="0DE76A0D" w:rsidR="00A60B5A" w:rsidRPr="00833FB8" w:rsidRDefault="00A60B5A" w:rsidP="00D30051">
            <w:pPr>
              <w:spacing w:after="0" w:line="276" w:lineRule="auto"/>
              <w:ind w:left="0" w:firstLine="0"/>
              <w:contextualSpacing/>
              <w:jc w:val="left"/>
              <w:rPr>
                <w:b/>
              </w:rPr>
            </w:pPr>
            <w:r w:rsidRPr="00833FB8">
              <w:rPr>
                <w:rFonts w:eastAsia="Times New Roman"/>
              </w:rPr>
              <w:t>Safety helmet</w:t>
            </w:r>
          </w:p>
          <w:p w14:paraId="75E77B7A" w14:textId="77777777" w:rsidR="00A60B5A" w:rsidRPr="00833FB8" w:rsidRDefault="00A60B5A" w:rsidP="00D30051">
            <w:pPr>
              <w:spacing w:after="0" w:line="276" w:lineRule="auto"/>
              <w:ind w:left="0" w:firstLine="0"/>
              <w:jc w:val="left"/>
              <w:rPr>
                <w:rFonts w:eastAsia="Calibri"/>
              </w:rPr>
            </w:pPr>
            <w:r w:rsidRPr="00833FB8">
              <w:rPr>
                <w:rFonts w:eastAsia="Calibri"/>
              </w:rPr>
              <w:t xml:space="preserve"> </w:t>
            </w:r>
          </w:p>
          <w:p w14:paraId="4C78E47E" w14:textId="77777777" w:rsidR="00A60B5A" w:rsidRPr="00833FB8" w:rsidRDefault="00A60B5A" w:rsidP="00D3005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4E29934" w14:textId="77777777" w:rsidR="00A60B5A" w:rsidRPr="00833FB8" w:rsidRDefault="00A60B5A" w:rsidP="00D30051">
            <w:pPr>
              <w:spacing w:after="0" w:line="276" w:lineRule="auto"/>
              <w:ind w:left="0" w:firstLine="0"/>
              <w:rPr>
                <w:rFonts w:eastAsia="Calibri"/>
              </w:rPr>
            </w:pPr>
            <w:r w:rsidRPr="00833FB8">
              <w:rPr>
                <w:rFonts w:eastAsia="Calibri"/>
              </w:rPr>
              <w:lastRenderedPageBreak/>
              <w:t>Class Room and Hydraulic workshop</w:t>
            </w:r>
          </w:p>
        </w:tc>
      </w:tr>
    </w:tbl>
    <w:p w14:paraId="1A162A27" w14:textId="77777777" w:rsidR="00A60B5A" w:rsidRPr="00833FB8" w:rsidRDefault="00A60B5A" w:rsidP="00A60B5A"/>
    <w:p w14:paraId="5F5BCB9E" w14:textId="77777777" w:rsidR="00A60B5A" w:rsidRPr="00833FB8" w:rsidRDefault="00A60B5A" w:rsidP="00A60B5A">
      <w:r w:rsidRPr="00833FB8">
        <w:br w:type="page"/>
      </w:r>
    </w:p>
    <w:p w14:paraId="5F9F681A" w14:textId="54685F2A"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b/>
          <w:sz w:val="24"/>
          <w:szCs w:val="24"/>
        </w:rPr>
      </w:pPr>
      <w:bookmarkStart w:id="37" w:name="_Toc133439999"/>
      <w:r w:rsidRPr="00F45BFB">
        <w:rPr>
          <w:b/>
          <w:sz w:val="24"/>
          <w:szCs w:val="24"/>
        </w:rPr>
        <w:lastRenderedPageBreak/>
        <w:t>Test and adjust of steering system of wheel loader</w:t>
      </w:r>
      <w:r w:rsidRPr="00F45BFB">
        <w:rPr>
          <w:sz w:val="24"/>
          <w:szCs w:val="24"/>
        </w:rPr>
        <w:t>.</w:t>
      </w:r>
      <w:bookmarkEnd w:id="37"/>
    </w:p>
    <w:p w14:paraId="0169A961" w14:textId="77777777" w:rsidR="00A60B5A" w:rsidRPr="00833FB8" w:rsidRDefault="00A60B5A" w:rsidP="00D30051">
      <w:pPr>
        <w:spacing w:before="240" w:after="0" w:line="360" w:lineRule="auto"/>
        <w:rPr>
          <w:rFonts w:eastAsia="Calibri"/>
        </w:rPr>
      </w:pPr>
      <w:r w:rsidRPr="00833FB8">
        <w:rPr>
          <w:rFonts w:eastAsia="Calibri"/>
          <w:b/>
          <w:bCs/>
        </w:rPr>
        <w:t>Objective:</w:t>
      </w:r>
      <w:r w:rsidRPr="00833FB8">
        <w:rPr>
          <w:rFonts w:eastAsia="Calibri"/>
        </w:rPr>
        <w:t xml:space="preserve"> This module covers the skills and knowledge required to testing and adjusting of steering system of wheel loader.</w:t>
      </w:r>
    </w:p>
    <w:p w14:paraId="4D93B259" w14:textId="77777777" w:rsidR="00A60B5A" w:rsidRPr="00D30051" w:rsidRDefault="00A60B5A" w:rsidP="00A60B5A">
      <w:pPr>
        <w:spacing w:after="0" w:line="360" w:lineRule="auto"/>
        <w:rPr>
          <w:rFonts w:eastAsia="Calibri"/>
          <w:b/>
          <w:bCs/>
        </w:rPr>
      </w:pPr>
      <w:r w:rsidRPr="00D30051">
        <w:rPr>
          <w:rFonts w:eastAsia="Calibri"/>
          <w:b/>
          <w:bCs/>
        </w:rPr>
        <w:t>Duration: 20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2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669"/>
        <w:gridCol w:w="2070"/>
        <w:gridCol w:w="2181"/>
        <w:gridCol w:w="1170"/>
      </w:tblGrid>
      <w:tr w:rsidR="00A60B5A" w:rsidRPr="00833FB8" w14:paraId="34914C8C"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2DDE72" w14:textId="77777777" w:rsidR="00A60B5A" w:rsidRPr="00833FB8" w:rsidRDefault="00A60B5A" w:rsidP="00D30051">
            <w:pPr>
              <w:spacing w:after="0" w:line="276" w:lineRule="auto"/>
              <w:ind w:left="-15" w:firstLine="15"/>
              <w:rPr>
                <w:rFonts w:eastAsia="Calibri"/>
              </w:rPr>
            </w:pPr>
            <w:r w:rsidRPr="00833FB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BB7FC0" w14:textId="77777777" w:rsidR="00A60B5A" w:rsidRPr="00833FB8" w:rsidRDefault="00A60B5A" w:rsidP="00D30051">
            <w:pPr>
              <w:spacing w:after="0" w:line="276" w:lineRule="auto"/>
              <w:ind w:left="-15" w:firstLine="15"/>
              <w:rPr>
                <w:rFonts w:eastAsia="Calibri"/>
              </w:rPr>
            </w:pPr>
            <w:r w:rsidRPr="00833FB8">
              <w:rPr>
                <w:rFonts w:eastAsia="Calibri"/>
              </w:rPr>
              <w:t>Learning Outcomes</w:t>
            </w:r>
          </w:p>
        </w:tc>
        <w:tc>
          <w:tcPr>
            <w:tcW w:w="366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20B566" w14:textId="77777777" w:rsidR="00A60B5A" w:rsidRPr="00833FB8" w:rsidRDefault="00A60B5A" w:rsidP="00D30051">
            <w:pPr>
              <w:spacing w:after="0" w:line="276" w:lineRule="auto"/>
              <w:ind w:left="-15" w:firstLine="15"/>
              <w:rPr>
                <w:rFonts w:eastAsia="Calibri"/>
              </w:rPr>
            </w:pPr>
            <w:r w:rsidRPr="00833FB8">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DC034A" w14:textId="77777777" w:rsidR="00A60B5A" w:rsidRPr="00833FB8" w:rsidRDefault="00A60B5A" w:rsidP="00D30051">
            <w:pPr>
              <w:spacing w:after="0" w:line="276" w:lineRule="auto"/>
              <w:ind w:left="-15" w:firstLine="15"/>
              <w:rPr>
                <w:rFonts w:eastAsia="Calibri"/>
              </w:rPr>
            </w:pPr>
            <w:r w:rsidRPr="00833FB8">
              <w:rPr>
                <w:rFonts w:eastAsia="Calibri"/>
              </w:rPr>
              <w:t>Duration</w:t>
            </w:r>
          </w:p>
        </w:tc>
        <w:tc>
          <w:tcPr>
            <w:tcW w:w="2181" w:type="dxa"/>
            <w:tcBorders>
              <w:top w:val="single" w:sz="4" w:space="0" w:color="000000"/>
              <w:left w:val="single" w:sz="4" w:space="0" w:color="000000"/>
              <w:bottom w:val="single" w:sz="4" w:space="0" w:color="000000"/>
              <w:right w:val="single" w:sz="4" w:space="0" w:color="000000"/>
            </w:tcBorders>
            <w:shd w:val="clear" w:color="auto" w:fill="E5B8B7"/>
          </w:tcPr>
          <w:p w14:paraId="3C7703D3" w14:textId="77777777" w:rsidR="00A60B5A" w:rsidRPr="00833FB8" w:rsidRDefault="00A60B5A" w:rsidP="00D30051">
            <w:pPr>
              <w:spacing w:after="0" w:line="276" w:lineRule="auto"/>
              <w:ind w:left="-15" w:firstLine="15"/>
              <w:rPr>
                <w:rFonts w:eastAsia="Calibri"/>
              </w:rPr>
            </w:pPr>
            <w:r w:rsidRPr="00833FB8">
              <w:rPr>
                <w:rFonts w:eastAsia="Calibri"/>
              </w:rPr>
              <w:t xml:space="preserve">Materials </w:t>
            </w:r>
          </w:p>
          <w:p w14:paraId="3CDA9C9B" w14:textId="77777777" w:rsidR="00A60B5A" w:rsidRPr="00833FB8" w:rsidRDefault="00A60B5A" w:rsidP="00D30051">
            <w:pPr>
              <w:spacing w:after="0" w:line="276" w:lineRule="auto"/>
              <w:ind w:left="-15" w:firstLine="15"/>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9B6AFD1" w14:textId="77777777" w:rsidR="00A60B5A" w:rsidRPr="00833FB8" w:rsidRDefault="00A60B5A" w:rsidP="00D30051">
            <w:pPr>
              <w:spacing w:after="0" w:line="276" w:lineRule="auto"/>
              <w:ind w:left="-15" w:firstLine="15"/>
              <w:rPr>
                <w:rFonts w:eastAsia="Calibri"/>
              </w:rPr>
            </w:pPr>
            <w:r w:rsidRPr="00833FB8">
              <w:rPr>
                <w:rFonts w:eastAsia="Calibri"/>
              </w:rPr>
              <w:t xml:space="preserve">Learning </w:t>
            </w:r>
          </w:p>
          <w:p w14:paraId="60839FAB" w14:textId="77777777" w:rsidR="00A60B5A" w:rsidRPr="00833FB8" w:rsidRDefault="00A60B5A" w:rsidP="00D30051">
            <w:pPr>
              <w:spacing w:after="0" w:line="276" w:lineRule="auto"/>
              <w:ind w:left="-15" w:firstLine="15"/>
              <w:rPr>
                <w:rFonts w:eastAsia="Calibri"/>
              </w:rPr>
            </w:pPr>
            <w:r w:rsidRPr="00833FB8">
              <w:rPr>
                <w:rFonts w:eastAsia="Calibri"/>
              </w:rPr>
              <w:t xml:space="preserve">Place </w:t>
            </w:r>
          </w:p>
        </w:tc>
      </w:tr>
      <w:tr w:rsidR="00A60B5A" w:rsidRPr="00833FB8" w14:paraId="1029E779"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5326024" w14:textId="77777777" w:rsidR="00A60B5A" w:rsidRPr="00833FB8" w:rsidRDefault="00A60B5A" w:rsidP="00053099">
            <w:pPr>
              <w:pStyle w:val="ListParagraph"/>
              <w:numPr>
                <w:ilvl w:val="0"/>
                <w:numId w:val="248"/>
              </w:numPr>
              <w:spacing w:after="0" w:line="240" w:lineRule="auto"/>
              <w:ind w:hanging="543"/>
              <w:rPr>
                <w:b/>
              </w:rPr>
            </w:pPr>
            <w:r w:rsidRPr="00833FB8">
              <w:t>Measure steering wheel play</w:t>
            </w:r>
          </w:p>
          <w:p w14:paraId="389F1148" w14:textId="77777777" w:rsidR="00A60B5A" w:rsidRPr="00833FB8" w:rsidRDefault="00A60B5A" w:rsidP="00280658">
            <w:pPr>
              <w:spacing w:after="0" w:line="360" w:lineRule="auto"/>
              <w:ind w:hanging="543"/>
              <w:rPr>
                <w:rFonts w:eastAsia="Calibri"/>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966C694" w14:textId="77777777" w:rsidR="00A60B5A" w:rsidRPr="00D30051" w:rsidRDefault="00A60B5A" w:rsidP="00D30051">
            <w:pPr>
              <w:spacing w:after="0" w:line="360" w:lineRule="auto"/>
              <w:ind w:left="256" w:hanging="270"/>
              <w:jc w:val="left"/>
              <w:rPr>
                <w:rFonts w:eastAsia="Calibri"/>
                <w:b/>
              </w:rPr>
            </w:pPr>
            <w:r w:rsidRPr="00D30051">
              <w:rPr>
                <w:rFonts w:eastAsia="Calibri"/>
                <w:b/>
              </w:rPr>
              <w:t>Trainee will be able to:</w:t>
            </w:r>
          </w:p>
          <w:p w14:paraId="06DD0A4A" w14:textId="77777777" w:rsidR="00A60B5A" w:rsidRPr="00D30051" w:rsidRDefault="00A60B5A" w:rsidP="00D30051">
            <w:pPr>
              <w:pStyle w:val="ListParagraph"/>
              <w:numPr>
                <w:ilvl w:val="0"/>
                <w:numId w:val="15"/>
              </w:numPr>
              <w:spacing w:after="0" w:line="360" w:lineRule="auto"/>
              <w:ind w:left="256" w:hanging="270"/>
              <w:jc w:val="left"/>
            </w:pPr>
            <w:r w:rsidRPr="00D30051">
              <w:t>Confirm the neutral position of steering wheel put mark 1 on the wheel.</w:t>
            </w:r>
          </w:p>
          <w:p w14:paraId="68E06949" w14:textId="77777777" w:rsidR="00A60B5A" w:rsidRPr="00D30051" w:rsidRDefault="00A60B5A" w:rsidP="00D30051">
            <w:pPr>
              <w:pStyle w:val="ListParagraph"/>
              <w:numPr>
                <w:ilvl w:val="0"/>
                <w:numId w:val="15"/>
              </w:numPr>
              <w:spacing w:after="0" w:line="360" w:lineRule="auto"/>
              <w:ind w:left="256" w:hanging="270"/>
              <w:jc w:val="left"/>
            </w:pPr>
            <w:r w:rsidRPr="00D30051">
              <w:t>Turn steering wheel clock wise up till tires on road begin to turn put mark 2 on steering wheel.</w:t>
            </w:r>
          </w:p>
          <w:p w14:paraId="0433FC66" w14:textId="77777777" w:rsidR="00A60B5A" w:rsidRPr="00D30051" w:rsidRDefault="00A60B5A" w:rsidP="00D30051">
            <w:pPr>
              <w:pStyle w:val="ListParagraph"/>
              <w:numPr>
                <w:ilvl w:val="0"/>
                <w:numId w:val="15"/>
              </w:numPr>
              <w:spacing w:after="0" w:line="360" w:lineRule="auto"/>
              <w:ind w:left="256" w:hanging="270"/>
              <w:jc w:val="left"/>
            </w:pPr>
            <w:r w:rsidRPr="00D30051">
              <w:t>Turn steering wheel anti clock wise up till tires on road begin to turn put mark 3 on steering wheel.</w:t>
            </w:r>
          </w:p>
          <w:p w14:paraId="59669797" w14:textId="77777777" w:rsidR="00A60B5A" w:rsidRPr="00D30051" w:rsidRDefault="00A60B5A" w:rsidP="00D30051">
            <w:pPr>
              <w:numPr>
                <w:ilvl w:val="0"/>
                <w:numId w:val="15"/>
              </w:numPr>
              <w:spacing w:after="0" w:line="360" w:lineRule="auto"/>
              <w:ind w:left="256" w:hanging="270"/>
              <w:contextualSpacing/>
              <w:jc w:val="left"/>
            </w:pPr>
            <w:r w:rsidRPr="00D30051">
              <w:t>Measure the straight distance between mark 2 and 3.</w:t>
            </w:r>
          </w:p>
        </w:tc>
        <w:tc>
          <w:tcPr>
            <w:tcW w:w="3669" w:type="dxa"/>
            <w:tcBorders>
              <w:top w:val="single" w:sz="4" w:space="0" w:color="000000"/>
              <w:left w:val="single" w:sz="4" w:space="0" w:color="000000"/>
              <w:bottom w:val="single" w:sz="4" w:space="0" w:color="000000"/>
              <w:right w:val="single" w:sz="4" w:space="0" w:color="000000"/>
            </w:tcBorders>
            <w:shd w:val="clear" w:color="auto" w:fill="auto"/>
          </w:tcPr>
          <w:p w14:paraId="4FD26115" w14:textId="77777777" w:rsidR="00A60B5A" w:rsidRPr="00D30051" w:rsidRDefault="00A60B5A" w:rsidP="00D30051">
            <w:pPr>
              <w:widowControl w:val="0"/>
              <w:numPr>
                <w:ilvl w:val="0"/>
                <w:numId w:val="15"/>
              </w:numPr>
              <w:autoSpaceDE w:val="0"/>
              <w:autoSpaceDN w:val="0"/>
              <w:spacing w:after="0" w:line="360" w:lineRule="auto"/>
              <w:ind w:left="256" w:right="45" w:hanging="270"/>
              <w:jc w:val="left"/>
              <w:rPr>
                <w:lang w:val="en-GB" w:eastAsia="en-GB" w:bidi="en-GB"/>
              </w:rPr>
            </w:pPr>
            <w:r w:rsidRPr="00D30051">
              <w:rPr>
                <w:lang w:val="en-GB" w:eastAsia="en-GB" w:bidi="en-GB"/>
              </w:rPr>
              <w:t>Describe the testing procedure of steering wheel play of wheel loader.</w:t>
            </w:r>
          </w:p>
          <w:p w14:paraId="54E34BAD" w14:textId="77777777" w:rsidR="00A60B5A" w:rsidRPr="00D30051" w:rsidRDefault="00A60B5A" w:rsidP="00D30051">
            <w:pPr>
              <w:widowControl w:val="0"/>
              <w:autoSpaceDE w:val="0"/>
              <w:autoSpaceDN w:val="0"/>
              <w:spacing w:after="0" w:line="360" w:lineRule="auto"/>
              <w:ind w:left="256" w:hanging="270"/>
              <w:jc w:val="left"/>
              <w:rPr>
                <w:color w:val="000000" w:themeColor="text1"/>
                <w:lang w:val="en-GB" w:eastAsia="en-GB" w:bidi="en-GB"/>
              </w:rPr>
            </w:pPr>
          </w:p>
          <w:p w14:paraId="2EDB1F04" w14:textId="77777777" w:rsidR="00A60B5A" w:rsidRPr="00D30051" w:rsidRDefault="00A60B5A" w:rsidP="00D30051">
            <w:pPr>
              <w:spacing w:after="0" w:line="360" w:lineRule="auto"/>
              <w:ind w:left="256" w:hanging="270"/>
              <w:jc w:val="left"/>
              <w:rPr>
                <w:rFonts w:eastAsia="Calibri"/>
                <w:b/>
              </w:rPr>
            </w:pPr>
            <w:r w:rsidRPr="00D30051">
              <w:rPr>
                <w:rFonts w:eastAsia="Calibri"/>
                <w:b/>
              </w:rPr>
              <w:t>Practical activity:</w:t>
            </w:r>
          </w:p>
          <w:p w14:paraId="274196E6" w14:textId="77777777" w:rsidR="00A60B5A" w:rsidRPr="00D30051" w:rsidRDefault="00A60B5A" w:rsidP="00053099">
            <w:pPr>
              <w:pStyle w:val="ListParagraph"/>
              <w:numPr>
                <w:ilvl w:val="0"/>
                <w:numId w:val="237"/>
              </w:numPr>
              <w:spacing w:after="0" w:line="360" w:lineRule="auto"/>
              <w:ind w:left="256" w:hanging="270"/>
              <w:jc w:val="left"/>
              <w:rPr>
                <w:rFonts w:eastAsia="Calibri"/>
                <w:b/>
              </w:rPr>
            </w:pPr>
            <w:r w:rsidRPr="00D30051">
              <w:t>Measure the straight distance between mark 2 and 3.</w:t>
            </w:r>
            <w:r w:rsidRPr="00D30051">
              <w:rPr>
                <w:bCs/>
              </w:rPr>
              <w:t xml:space="preserve"> </w:t>
            </w:r>
          </w:p>
          <w:p w14:paraId="1A46C31C" w14:textId="77777777" w:rsidR="00A60B5A" w:rsidRPr="00D30051" w:rsidRDefault="00A60B5A" w:rsidP="00D30051">
            <w:pPr>
              <w:spacing w:after="0" w:line="360" w:lineRule="auto"/>
              <w:ind w:left="256" w:hanging="270"/>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7B7BC93" w14:textId="77777777" w:rsidR="00A60B5A" w:rsidRPr="00833FB8" w:rsidRDefault="00A60B5A" w:rsidP="00D30051">
            <w:pPr>
              <w:spacing w:after="0" w:line="360" w:lineRule="auto"/>
              <w:ind w:left="-14" w:firstLine="0"/>
              <w:jc w:val="right"/>
              <w:rPr>
                <w:rFonts w:eastAsia="Calibri"/>
              </w:rPr>
            </w:pPr>
            <w:r w:rsidRPr="00833FB8">
              <w:rPr>
                <w:rFonts w:eastAsia="Calibri"/>
              </w:rPr>
              <w:t>Theory- 0.3 hours</w:t>
            </w:r>
          </w:p>
          <w:p w14:paraId="4ECA1E1B" w14:textId="77777777" w:rsidR="00A60B5A" w:rsidRPr="00833FB8" w:rsidRDefault="00A60B5A" w:rsidP="00D30051">
            <w:pPr>
              <w:spacing w:after="0" w:line="360" w:lineRule="auto"/>
              <w:ind w:left="-14" w:firstLine="0"/>
              <w:jc w:val="right"/>
              <w:rPr>
                <w:rFonts w:eastAsia="Calibri"/>
              </w:rPr>
            </w:pPr>
            <w:r w:rsidRPr="00833FB8">
              <w:rPr>
                <w:rFonts w:eastAsia="Calibri"/>
              </w:rPr>
              <w:t>Practice- 3 hours</w:t>
            </w:r>
          </w:p>
          <w:p w14:paraId="3AF1CF52" w14:textId="77777777" w:rsidR="00A60B5A" w:rsidRPr="00833FB8" w:rsidRDefault="00A60B5A" w:rsidP="00D30051">
            <w:pPr>
              <w:spacing w:after="0" w:line="360" w:lineRule="auto"/>
              <w:ind w:left="-14" w:firstLine="0"/>
              <w:jc w:val="right"/>
              <w:rPr>
                <w:rFonts w:eastAsia="Calibri"/>
              </w:rPr>
            </w:pPr>
            <w:r w:rsidRPr="00833FB8">
              <w:rPr>
                <w:rFonts w:eastAsia="Calibri"/>
              </w:rPr>
              <w:t>Total- 3.3 hours</w:t>
            </w:r>
          </w:p>
          <w:p w14:paraId="69AB4AA3" w14:textId="77777777" w:rsidR="00A60B5A" w:rsidRPr="00833FB8" w:rsidRDefault="00A60B5A" w:rsidP="00D30051">
            <w:pPr>
              <w:spacing w:after="0" w:line="360" w:lineRule="auto"/>
              <w:ind w:left="-14" w:firstLine="0"/>
              <w:jc w:val="right"/>
              <w:rPr>
                <w:rFonts w:eastAsia="Calibri"/>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tcPr>
          <w:p w14:paraId="6B5B44DA" w14:textId="46FAFFCF"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276D3FC8" w14:textId="519F2014"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25349461" w14:textId="13030781" w:rsidR="00A60B5A" w:rsidRPr="00833FB8" w:rsidRDefault="00A60B5A" w:rsidP="00D30051">
            <w:pPr>
              <w:spacing w:after="0" w:line="276" w:lineRule="auto"/>
              <w:ind w:left="0" w:firstLine="0"/>
              <w:jc w:val="left"/>
            </w:pPr>
            <w:r w:rsidRPr="00833FB8">
              <w:t>wheel loader</w:t>
            </w:r>
          </w:p>
          <w:p w14:paraId="6D2D13F8"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7563FCEA" w14:textId="76439848"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17EA8589" w14:textId="1A35F9BF"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1B119B3C" w14:textId="23BAC3F8"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D7D04B2" w14:textId="77777777" w:rsidR="00A60B5A" w:rsidRPr="00833FB8" w:rsidRDefault="00A60B5A" w:rsidP="00D30051">
            <w:pPr>
              <w:spacing w:after="0" w:line="360" w:lineRule="auto"/>
              <w:ind w:left="0" w:hanging="29"/>
              <w:rPr>
                <w:rFonts w:eastAsia="Calibri"/>
              </w:rPr>
            </w:pPr>
            <w:r w:rsidRPr="00833FB8">
              <w:rPr>
                <w:rFonts w:eastAsia="Calibri"/>
              </w:rPr>
              <w:t>Class Room and hydraulic workshop</w:t>
            </w:r>
          </w:p>
        </w:tc>
      </w:tr>
      <w:tr w:rsidR="00A60B5A" w:rsidRPr="00833FB8" w14:paraId="1509B95B"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2A1D963" w14:textId="77777777" w:rsidR="00A60B5A" w:rsidRPr="00833FB8" w:rsidRDefault="00A60B5A" w:rsidP="00053099">
            <w:pPr>
              <w:pStyle w:val="ListParagraph"/>
              <w:numPr>
                <w:ilvl w:val="0"/>
                <w:numId w:val="248"/>
              </w:numPr>
              <w:spacing w:after="0" w:line="360" w:lineRule="auto"/>
              <w:ind w:hanging="543"/>
              <w:jc w:val="left"/>
              <w:rPr>
                <w:rFonts w:eastAsia="Calibri"/>
              </w:rPr>
            </w:pPr>
            <w:r w:rsidRPr="00833FB8">
              <w:t>Test and adjust the free play of steering wheel of wheel loader.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61D68EF" w14:textId="77777777" w:rsidR="00A60B5A" w:rsidRPr="00D30051" w:rsidRDefault="00A60B5A" w:rsidP="00D30051">
            <w:pPr>
              <w:spacing w:after="0" w:line="360" w:lineRule="auto"/>
              <w:ind w:left="256" w:hanging="270"/>
              <w:jc w:val="left"/>
              <w:rPr>
                <w:rFonts w:eastAsia="Calibri"/>
                <w:b/>
              </w:rPr>
            </w:pPr>
            <w:r w:rsidRPr="00D30051">
              <w:rPr>
                <w:rFonts w:eastAsia="Calibri"/>
                <w:b/>
              </w:rPr>
              <w:t>Trainee will be able to:</w:t>
            </w:r>
          </w:p>
          <w:p w14:paraId="314F549E" w14:textId="77777777" w:rsidR="00A60B5A" w:rsidRPr="00D30051" w:rsidRDefault="00A60B5A" w:rsidP="00053099">
            <w:pPr>
              <w:pStyle w:val="ListParagraph"/>
              <w:numPr>
                <w:ilvl w:val="0"/>
                <w:numId w:val="194"/>
              </w:numPr>
              <w:spacing w:after="0" w:line="360" w:lineRule="auto"/>
              <w:ind w:left="256" w:hanging="270"/>
              <w:jc w:val="left"/>
              <w:rPr>
                <w:b/>
              </w:rPr>
            </w:pPr>
            <w:r w:rsidRPr="00D30051">
              <w:t>Inspect the steering linkages for looseness and free play.</w:t>
            </w:r>
          </w:p>
          <w:p w14:paraId="4B6E094A" w14:textId="77777777" w:rsidR="00A60B5A" w:rsidRPr="00D30051" w:rsidRDefault="00A60B5A" w:rsidP="00053099">
            <w:pPr>
              <w:pStyle w:val="ListParagraph"/>
              <w:numPr>
                <w:ilvl w:val="0"/>
                <w:numId w:val="194"/>
              </w:numPr>
              <w:spacing w:after="0" w:line="360" w:lineRule="auto"/>
              <w:ind w:left="256" w:hanging="270"/>
              <w:jc w:val="left"/>
              <w:rPr>
                <w:b/>
              </w:rPr>
            </w:pPr>
            <w:r w:rsidRPr="00D30051">
              <w:t>Loose lock nut of steering gear box.</w:t>
            </w:r>
          </w:p>
          <w:p w14:paraId="57673832" w14:textId="77777777" w:rsidR="00A60B5A" w:rsidRPr="00D30051" w:rsidRDefault="00A60B5A" w:rsidP="00053099">
            <w:pPr>
              <w:pStyle w:val="ListParagraph"/>
              <w:numPr>
                <w:ilvl w:val="0"/>
                <w:numId w:val="194"/>
              </w:numPr>
              <w:autoSpaceDE w:val="0"/>
              <w:autoSpaceDN w:val="0"/>
              <w:adjustRightInd w:val="0"/>
              <w:spacing w:after="0" w:line="360" w:lineRule="auto"/>
              <w:ind w:left="256" w:hanging="270"/>
              <w:jc w:val="left"/>
            </w:pPr>
            <w:r w:rsidRPr="00D30051">
              <w:lastRenderedPageBreak/>
              <w:t>Adjust by turning adjustment screw in or out.</w:t>
            </w:r>
          </w:p>
        </w:tc>
        <w:tc>
          <w:tcPr>
            <w:tcW w:w="3669" w:type="dxa"/>
            <w:tcBorders>
              <w:top w:val="single" w:sz="4" w:space="0" w:color="000000"/>
              <w:left w:val="single" w:sz="4" w:space="0" w:color="000000"/>
              <w:bottom w:val="single" w:sz="4" w:space="0" w:color="000000"/>
              <w:right w:val="single" w:sz="4" w:space="0" w:color="000000"/>
            </w:tcBorders>
            <w:shd w:val="clear" w:color="auto" w:fill="auto"/>
          </w:tcPr>
          <w:p w14:paraId="2DE3A79D" w14:textId="77777777" w:rsidR="00A60B5A" w:rsidRPr="00D30051" w:rsidRDefault="00A60B5A" w:rsidP="00053099">
            <w:pPr>
              <w:widowControl w:val="0"/>
              <w:numPr>
                <w:ilvl w:val="0"/>
                <w:numId w:val="194"/>
              </w:numPr>
              <w:autoSpaceDE w:val="0"/>
              <w:autoSpaceDN w:val="0"/>
              <w:spacing w:after="0" w:line="360" w:lineRule="auto"/>
              <w:ind w:left="256" w:right="45" w:hanging="270"/>
              <w:jc w:val="left"/>
              <w:rPr>
                <w:lang w:val="en-GB" w:eastAsia="en-GB" w:bidi="en-GB"/>
              </w:rPr>
            </w:pPr>
            <w:r w:rsidRPr="00D30051">
              <w:rPr>
                <w:lang w:val="en-GB" w:eastAsia="en-GB" w:bidi="en-GB"/>
              </w:rPr>
              <w:lastRenderedPageBreak/>
              <w:t>Describe the adjusting procedure of steering wheel play of wheel loader</w:t>
            </w:r>
            <w:r w:rsidRPr="00D30051">
              <w:t>.</w:t>
            </w:r>
          </w:p>
          <w:p w14:paraId="11A1F686" w14:textId="77777777" w:rsidR="00A60B5A" w:rsidRPr="00D30051" w:rsidRDefault="00A60B5A" w:rsidP="00D30051">
            <w:pPr>
              <w:spacing w:after="0" w:line="360" w:lineRule="auto"/>
              <w:ind w:left="256" w:hanging="270"/>
              <w:jc w:val="left"/>
              <w:rPr>
                <w:rFonts w:eastAsia="Calibri"/>
                <w:b/>
              </w:rPr>
            </w:pPr>
            <w:r w:rsidRPr="00D30051">
              <w:rPr>
                <w:rFonts w:eastAsia="Calibri"/>
                <w:b/>
              </w:rPr>
              <w:t>Practical activity:</w:t>
            </w:r>
          </w:p>
          <w:p w14:paraId="0D7B26E8" w14:textId="77777777" w:rsidR="00A60B5A" w:rsidRPr="00D30051" w:rsidRDefault="00A60B5A" w:rsidP="00053099">
            <w:pPr>
              <w:pStyle w:val="ListParagraph"/>
              <w:numPr>
                <w:ilvl w:val="0"/>
                <w:numId w:val="238"/>
              </w:numPr>
              <w:spacing w:after="0" w:line="360" w:lineRule="auto"/>
              <w:ind w:left="256" w:hanging="270"/>
              <w:jc w:val="left"/>
              <w:rPr>
                <w:rFonts w:eastAsia="Calibri"/>
              </w:rPr>
            </w:pPr>
            <w:r w:rsidRPr="00D30051">
              <w:t>Adjust by turning adjustment screw in or out.</w:t>
            </w:r>
            <w:r w:rsidRPr="00D30051">
              <w:rPr>
                <w:rFonts w:eastAsia="Calibri"/>
              </w:rPr>
              <w:tab/>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48905CE9" w14:textId="77777777" w:rsidR="00A60B5A" w:rsidRPr="00833FB8" w:rsidRDefault="00A60B5A" w:rsidP="00D30051">
            <w:pPr>
              <w:spacing w:after="0" w:line="360" w:lineRule="auto"/>
              <w:ind w:left="-14" w:firstLine="0"/>
              <w:jc w:val="right"/>
              <w:rPr>
                <w:rFonts w:eastAsia="Calibri"/>
              </w:rPr>
            </w:pPr>
            <w:r w:rsidRPr="00833FB8">
              <w:rPr>
                <w:rFonts w:eastAsia="Calibri"/>
              </w:rPr>
              <w:t>Theory- 0.3 hours</w:t>
            </w:r>
          </w:p>
          <w:p w14:paraId="65492D2F" w14:textId="77777777" w:rsidR="00A60B5A" w:rsidRPr="00833FB8" w:rsidRDefault="00A60B5A" w:rsidP="00D30051">
            <w:pPr>
              <w:spacing w:after="0" w:line="360" w:lineRule="auto"/>
              <w:ind w:left="-14" w:firstLine="0"/>
              <w:jc w:val="right"/>
              <w:rPr>
                <w:rFonts w:eastAsia="Calibri"/>
              </w:rPr>
            </w:pPr>
            <w:r w:rsidRPr="00833FB8">
              <w:rPr>
                <w:rFonts w:eastAsia="Calibri"/>
              </w:rPr>
              <w:t>Practice- 3 hours</w:t>
            </w:r>
          </w:p>
          <w:p w14:paraId="43575C69" w14:textId="77777777" w:rsidR="00A60B5A" w:rsidRPr="00833FB8" w:rsidRDefault="00A60B5A" w:rsidP="00D30051">
            <w:pPr>
              <w:spacing w:after="0" w:line="360" w:lineRule="auto"/>
              <w:ind w:left="-14" w:firstLine="0"/>
              <w:jc w:val="right"/>
              <w:rPr>
                <w:rFonts w:eastAsia="Calibri"/>
              </w:rPr>
            </w:pPr>
            <w:r w:rsidRPr="00833FB8">
              <w:rPr>
                <w:rFonts w:eastAsia="Calibri"/>
              </w:rPr>
              <w:t>Total- 3.3 hours</w:t>
            </w:r>
          </w:p>
          <w:p w14:paraId="0980F70C" w14:textId="77777777" w:rsidR="00A60B5A" w:rsidRPr="00833FB8" w:rsidRDefault="00A60B5A" w:rsidP="00D30051">
            <w:pPr>
              <w:spacing w:after="0" w:line="360" w:lineRule="auto"/>
              <w:ind w:left="-14" w:firstLine="0"/>
              <w:jc w:val="right"/>
              <w:rPr>
                <w:rFonts w:eastAsia="Calibri"/>
              </w:rPr>
            </w:pPr>
          </w:p>
        </w:tc>
        <w:tc>
          <w:tcPr>
            <w:tcW w:w="2181" w:type="dxa"/>
            <w:tcBorders>
              <w:top w:val="single" w:sz="4" w:space="0" w:color="000000"/>
              <w:left w:val="single" w:sz="4" w:space="0" w:color="000000"/>
              <w:bottom w:val="single" w:sz="4" w:space="0" w:color="000000"/>
              <w:right w:val="single" w:sz="4" w:space="0" w:color="000000"/>
            </w:tcBorders>
            <w:shd w:val="clear" w:color="auto" w:fill="auto"/>
          </w:tcPr>
          <w:p w14:paraId="3392451A" w14:textId="609E805F"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0D71C3B3" w14:textId="4A7CFAB4"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606D67EB" w14:textId="5D0E14CB" w:rsidR="00A60B5A" w:rsidRPr="00833FB8" w:rsidRDefault="00A60B5A" w:rsidP="00D30051">
            <w:pPr>
              <w:spacing w:after="0" w:line="276" w:lineRule="auto"/>
              <w:ind w:left="0" w:firstLine="0"/>
              <w:jc w:val="left"/>
            </w:pPr>
            <w:r w:rsidRPr="00833FB8">
              <w:t>wheel loader</w:t>
            </w:r>
          </w:p>
          <w:p w14:paraId="60387D8F"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7235B2F5" w14:textId="0040A58A"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111F634F" w14:textId="4B1B40ED" w:rsidR="00A60B5A" w:rsidRPr="00833FB8" w:rsidRDefault="00A60B5A" w:rsidP="00D30051">
            <w:pPr>
              <w:spacing w:after="0" w:line="276" w:lineRule="auto"/>
              <w:ind w:left="0" w:firstLine="0"/>
              <w:jc w:val="left"/>
              <w:rPr>
                <w:rFonts w:eastAsia="Times New Roman"/>
              </w:rPr>
            </w:pPr>
            <w:r w:rsidRPr="00833FB8">
              <w:rPr>
                <w:rFonts w:eastAsia="Times New Roman"/>
              </w:rPr>
              <w:lastRenderedPageBreak/>
              <w:t>Safety shoes</w:t>
            </w:r>
          </w:p>
          <w:p w14:paraId="7C317C60" w14:textId="6F969ADD"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17D754D" w14:textId="2DC6195E" w:rsidR="00A60B5A" w:rsidRPr="00833FB8" w:rsidRDefault="00A60B5A" w:rsidP="00D30051">
            <w:pPr>
              <w:spacing w:after="0" w:line="360" w:lineRule="auto"/>
              <w:ind w:left="0" w:hanging="29"/>
              <w:rPr>
                <w:rFonts w:eastAsia="Calibri"/>
              </w:rPr>
            </w:pPr>
            <w:r w:rsidRPr="00833FB8">
              <w:rPr>
                <w:rFonts w:eastAsia="Calibri"/>
              </w:rPr>
              <w:lastRenderedPageBreak/>
              <w:t xml:space="preserve">Class Room </w:t>
            </w:r>
            <w:r w:rsidR="00D30051" w:rsidRPr="00833FB8">
              <w:rPr>
                <w:rFonts w:eastAsia="Calibri"/>
              </w:rPr>
              <w:t>and hydraulic</w:t>
            </w:r>
            <w:r w:rsidRPr="00833FB8">
              <w:rPr>
                <w:rFonts w:eastAsia="Calibri"/>
              </w:rPr>
              <w:t xml:space="preserve"> workshop</w:t>
            </w:r>
          </w:p>
        </w:tc>
      </w:tr>
      <w:tr w:rsidR="00A60B5A" w:rsidRPr="00833FB8" w14:paraId="39302E3B" w14:textId="77777777" w:rsidTr="00D30051">
        <w:trPr>
          <w:trHeight w:val="1610"/>
        </w:trPr>
        <w:tc>
          <w:tcPr>
            <w:tcW w:w="2245" w:type="dxa"/>
            <w:tcBorders>
              <w:top w:val="single" w:sz="4" w:space="0" w:color="000000"/>
              <w:left w:val="single" w:sz="4" w:space="0" w:color="000000"/>
              <w:bottom w:val="single" w:sz="4" w:space="0" w:color="000000"/>
              <w:right w:val="single" w:sz="4" w:space="0" w:color="000000"/>
            </w:tcBorders>
          </w:tcPr>
          <w:p w14:paraId="31189C3F" w14:textId="77777777" w:rsidR="00A60B5A" w:rsidRPr="00833FB8" w:rsidRDefault="00A60B5A" w:rsidP="00053099">
            <w:pPr>
              <w:pStyle w:val="ListParagraph"/>
              <w:numPr>
                <w:ilvl w:val="0"/>
                <w:numId w:val="248"/>
              </w:numPr>
              <w:spacing w:after="0" w:line="240" w:lineRule="auto"/>
              <w:ind w:hanging="543"/>
            </w:pPr>
            <w:r w:rsidRPr="00833FB8">
              <w:t>Measure operating force of steering wheel.</w:t>
            </w:r>
          </w:p>
          <w:p w14:paraId="182EDB9B" w14:textId="77777777" w:rsidR="00A60B5A" w:rsidRPr="00833FB8" w:rsidRDefault="00A60B5A" w:rsidP="00280658">
            <w:pPr>
              <w:spacing w:after="0" w:line="360" w:lineRule="auto"/>
              <w:ind w:hanging="543"/>
              <w:rPr>
                <w:rFonts w:eastAsia="Calibri"/>
              </w:rPr>
            </w:pPr>
          </w:p>
        </w:tc>
        <w:tc>
          <w:tcPr>
            <w:tcW w:w="3801" w:type="dxa"/>
            <w:tcBorders>
              <w:top w:val="single" w:sz="4" w:space="0" w:color="000000"/>
              <w:left w:val="single" w:sz="4" w:space="0" w:color="000000"/>
              <w:bottom w:val="single" w:sz="4" w:space="0" w:color="000000"/>
              <w:right w:val="single" w:sz="4" w:space="0" w:color="000000"/>
            </w:tcBorders>
          </w:tcPr>
          <w:p w14:paraId="58AB7E0F" w14:textId="77777777" w:rsidR="00A60B5A" w:rsidRPr="00D30051" w:rsidRDefault="00A60B5A" w:rsidP="00D30051">
            <w:pPr>
              <w:spacing w:after="0" w:line="360" w:lineRule="auto"/>
              <w:ind w:left="256" w:hanging="270"/>
              <w:jc w:val="left"/>
              <w:rPr>
                <w:rFonts w:eastAsia="Calibri"/>
                <w:b/>
              </w:rPr>
            </w:pPr>
            <w:r w:rsidRPr="00D30051">
              <w:rPr>
                <w:rFonts w:eastAsia="Calibri"/>
                <w:b/>
              </w:rPr>
              <w:t xml:space="preserve">Trainee will be able to: </w:t>
            </w:r>
          </w:p>
          <w:p w14:paraId="460FDA7E" w14:textId="77777777" w:rsidR="00A60B5A" w:rsidRPr="00D30051" w:rsidRDefault="00A60B5A" w:rsidP="00D30051">
            <w:pPr>
              <w:pStyle w:val="ListParagraph"/>
              <w:numPr>
                <w:ilvl w:val="0"/>
                <w:numId w:val="18"/>
              </w:numPr>
              <w:spacing w:after="0" w:line="360" w:lineRule="auto"/>
              <w:ind w:left="256" w:hanging="270"/>
              <w:jc w:val="left"/>
            </w:pPr>
            <w:r w:rsidRPr="00D30051">
              <w:t>Hook push –pull scale to the knob of steering wheel.</w:t>
            </w:r>
          </w:p>
          <w:p w14:paraId="693DF3D4" w14:textId="77777777" w:rsidR="00A60B5A" w:rsidRPr="00D30051" w:rsidRDefault="00A60B5A" w:rsidP="00D30051">
            <w:pPr>
              <w:pStyle w:val="ListParagraph"/>
              <w:numPr>
                <w:ilvl w:val="0"/>
                <w:numId w:val="18"/>
              </w:numPr>
              <w:spacing w:after="0" w:line="360" w:lineRule="auto"/>
              <w:ind w:left="256" w:hanging="270"/>
              <w:jc w:val="left"/>
            </w:pPr>
            <w:r w:rsidRPr="00D30051">
              <w:t>Raise the bucket 400mm and remove safety bar.</w:t>
            </w:r>
          </w:p>
          <w:p w14:paraId="08C006FA" w14:textId="77777777" w:rsidR="00A60B5A" w:rsidRPr="00D30051" w:rsidRDefault="00A60B5A" w:rsidP="00D30051">
            <w:pPr>
              <w:pStyle w:val="ListParagraph"/>
              <w:numPr>
                <w:ilvl w:val="0"/>
                <w:numId w:val="18"/>
              </w:numPr>
              <w:spacing w:after="0" w:line="360" w:lineRule="auto"/>
              <w:ind w:left="256" w:hanging="270"/>
              <w:jc w:val="left"/>
            </w:pPr>
            <w:r w:rsidRPr="00D30051">
              <w:t>Pull push-pull scale tangentially to steering wheel.</w:t>
            </w:r>
          </w:p>
          <w:p w14:paraId="49D85B11" w14:textId="77777777" w:rsidR="00A60B5A" w:rsidRPr="00D30051" w:rsidRDefault="00A60B5A" w:rsidP="00D30051">
            <w:pPr>
              <w:numPr>
                <w:ilvl w:val="0"/>
                <w:numId w:val="18"/>
              </w:numPr>
              <w:spacing w:after="0" w:line="360" w:lineRule="auto"/>
              <w:ind w:left="256" w:hanging="270"/>
              <w:contextualSpacing/>
              <w:jc w:val="left"/>
            </w:pPr>
            <w:r w:rsidRPr="00D30051">
              <w:t>Read the value when steering wheel is moving smoothly.</w:t>
            </w:r>
          </w:p>
        </w:tc>
        <w:tc>
          <w:tcPr>
            <w:tcW w:w="3669" w:type="dxa"/>
            <w:tcBorders>
              <w:top w:val="single" w:sz="4" w:space="0" w:color="000000"/>
              <w:left w:val="single" w:sz="4" w:space="0" w:color="000000"/>
              <w:bottom w:val="single" w:sz="4" w:space="0" w:color="000000"/>
              <w:right w:val="single" w:sz="4" w:space="0" w:color="000000"/>
            </w:tcBorders>
          </w:tcPr>
          <w:p w14:paraId="0C2A8880" w14:textId="77777777" w:rsidR="00A60B5A" w:rsidRPr="00D30051" w:rsidRDefault="00A60B5A" w:rsidP="00D30051">
            <w:pPr>
              <w:widowControl w:val="0"/>
              <w:numPr>
                <w:ilvl w:val="0"/>
                <w:numId w:val="18"/>
              </w:numPr>
              <w:autoSpaceDE w:val="0"/>
              <w:autoSpaceDN w:val="0"/>
              <w:spacing w:after="0" w:line="360" w:lineRule="auto"/>
              <w:ind w:left="256" w:right="45" w:hanging="270"/>
              <w:jc w:val="left"/>
              <w:rPr>
                <w:lang w:val="en-GB" w:eastAsia="en-GB" w:bidi="en-GB"/>
              </w:rPr>
            </w:pPr>
            <w:r w:rsidRPr="00D30051">
              <w:rPr>
                <w:lang w:val="en-GB" w:eastAsia="en-GB" w:bidi="en-GB"/>
              </w:rPr>
              <w:t>Describe orbit roll type steering valve.</w:t>
            </w:r>
          </w:p>
          <w:p w14:paraId="56C34A80" w14:textId="77777777" w:rsidR="00A60B5A" w:rsidRPr="00D30051" w:rsidRDefault="00A60B5A" w:rsidP="00D30051">
            <w:pPr>
              <w:spacing w:after="0" w:line="360" w:lineRule="auto"/>
              <w:ind w:left="256" w:hanging="270"/>
              <w:jc w:val="left"/>
              <w:rPr>
                <w:rFonts w:eastAsia="Calibri"/>
                <w:b/>
              </w:rPr>
            </w:pPr>
            <w:r w:rsidRPr="00D30051">
              <w:rPr>
                <w:rFonts w:eastAsia="Calibri"/>
                <w:b/>
              </w:rPr>
              <w:t>Practical activity:</w:t>
            </w:r>
          </w:p>
          <w:p w14:paraId="1D0DEC97" w14:textId="77777777" w:rsidR="00A60B5A" w:rsidRPr="00D30051" w:rsidRDefault="00A60B5A" w:rsidP="00D30051">
            <w:pPr>
              <w:spacing w:after="0" w:line="360" w:lineRule="auto"/>
              <w:ind w:left="256" w:hanging="270"/>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tcPr>
          <w:p w14:paraId="3A3A1966" w14:textId="77777777" w:rsidR="00A60B5A" w:rsidRPr="00833FB8" w:rsidRDefault="00A60B5A" w:rsidP="00D30051">
            <w:pPr>
              <w:spacing w:after="0" w:line="360" w:lineRule="auto"/>
              <w:ind w:left="-14" w:firstLine="0"/>
              <w:jc w:val="right"/>
              <w:rPr>
                <w:rFonts w:eastAsia="Calibri"/>
              </w:rPr>
            </w:pPr>
            <w:r w:rsidRPr="00833FB8">
              <w:rPr>
                <w:rFonts w:eastAsia="Calibri"/>
              </w:rPr>
              <w:t>Theory- 0.3 hours</w:t>
            </w:r>
          </w:p>
          <w:p w14:paraId="61ED2EE7" w14:textId="77777777" w:rsidR="00A60B5A" w:rsidRPr="00833FB8" w:rsidRDefault="00A60B5A" w:rsidP="00D30051">
            <w:pPr>
              <w:spacing w:after="0" w:line="360" w:lineRule="auto"/>
              <w:ind w:left="-14" w:firstLine="0"/>
              <w:jc w:val="right"/>
              <w:rPr>
                <w:rFonts w:eastAsia="Calibri"/>
              </w:rPr>
            </w:pPr>
            <w:r w:rsidRPr="00833FB8">
              <w:rPr>
                <w:rFonts w:eastAsia="Calibri"/>
              </w:rPr>
              <w:t>Practice- 3 hours</w:t>
            </w:r>
          </w:p>
          <w:p w14:paraId="632D2D61" w14:textId="77777777" w:rsidR="00A60B5A" w:rsidRPr="00833FB8" w:rsidRDefault="00A60B5A" w:rsidP="00D30051">
            <w:pPr>
              <w:spacing w:after="0" w:line="360" w:lineRule="auto"/>
              <w:ind w:left="-14" w:firstLine="0"/>
              <w:jc w:val="right"/>
              <w:rPr>
                <w:rFonts w:eastAsia="Calibri"/>
              </w:rPr>
            </w:pPr>
            <w:r w:rsidRPr="00833FB8">
              <w:rPr>
                <w:rFonts w:eastAsia="Calibri"/>
              </w:rPr>
              <w:t>Total- 3.3 hours</w:t>
            </w:r>
          </w:p>
          <w:p w14:paraId="5732DDCB" w14:textId="77777777" w:rsidR="00A60B5A" w:rsidRPr="00833FB8" w:rsidRDefault="00A60B5A" w:rsidP="00D30051">
            <w:pPr>
              <w:spacing w:after="0" w:line="360" w:lineRule="auto"/>
              <w:ind w:left="-14" w:firstLine="0"/>
              <w:jc w:val="right"/>
              <w:rPr>
                <w:rFonts w:eastAsia="Calibri"/>
              </w:rPr>
            </w:pPr>
          </w:p>
        </w:tc>
        <w:tc>
          <w:tcPr>
            <w:tcW w:w="2181" w:type="dxa"/>
            <w:tcBorders>
              <w:top w:val="single" w:sz="4" w:space="0" w:color="000000"/>
              <w:left w:val="single" w:sz="4" w:space="0" w:color="000000"/>
              <w:bottom w:val="single" w:sz="4" w:space="0" w:color="000000"/>
              <w:right w:val="single" w:sz="4" w:space="0" w:color="000000"/>
            </w:tcBorders>
          </w:tcPr>
          <w:p w14:paraId="5573A2BD" w14:textId="7FC0058B"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50371F60" w14:textId="149B09EF"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6DBB833C"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4DA67B13" w14:textId="49EB43ED"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06CC5F7F" w14:textId="6199C232"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69784B93" w14:textId="62BBF5F8" w:rsidR="00A60B5A" w:rsidRPr="00833FB8" w:rsidRDefault="00A60B5A" w:rsidP="00D30051">
            <w:pPr>
              <w:spacing w:after="0" w:line="276" w:lineRule="auto"/>
              <w:ind w:left="0" w:firstLine="0"/>
              <w:jc w:val="left"/>
              <w:rPr>
                <w:rFonts w:eastAsia="Calibri"/>
              </w:rPr>
            </w:pPr>
            <w:r w:rsidRPr="00833FB8">
              <w:rPr>
                <w:rFonts w:eastAsia="Times New Roman"/>
              </w:rPr>
              <w:t>Safety helmet</w:t>
            </w:r>
            <w:r w:rsidRPr="00833FB8">
              <w:rPr>
                <w:rFonts w:eastAsia="Calibri"/>
              </w:rP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46F82855" w14:textId="0850B06D" w:rsidR="00A60B5A" w:rsidRPr="00833FB8" w:rsidRDefault="00A60B5A" w:rsidP="00D30051">
            <w:pPr>
              <w:spacing w:after="0" w:line="360" w:lineRule="auto"/>
              <w:ind w:left="0" w:hanging="29"/>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6CBA1CAE" w14:textId="77777777" w:rsidTr="00D30051">
        <w:trPr>
          <w:trHeight w:val="530"/>
        </w:trPr>
        <w:tc>
          <w:tcPr>
            <w:tcW w:w="2245" w:type="dxa"/>
            <w:tcBorders>
              <w:top w:val="single" w:sz="4" w:space="0" w:color="000000"/>
              <w:left w:val="single" w:sz="4" w:space="0" w:color="000000"/>
              <w:bottom w:val="single" w:sz="4" w:space="0" w:color="000000"/>
              <w:right w:val="single" w:sz="4" w:space="0" w:color="000000"/>
            </w:tcBorders>
          </w:tcPr>
          <w:p w14:paraId="086A4FC0" w14:textId="77777777" w:rsidR="00A60B5A" w:rsidRPr="00833FB8" w:rsidRDefault="00A60B5A" w:rsidP="00053099">
            <w:pPr>
              <w:pStyle w:val="ListParagraph"/>
              <w:numPr>
                <w:ilvl w:val="0"/>
                <w:numId w:val="248"/>
              </w:numPr>
              <w:spacing w:after="0" w:line="360" w:lineRule="auto"/>
              <w:ind w:hanging="543"/>
              <w:jc w:val="left"/>
              <w:rPr>
                <w:rFonts w:eastAsia="Calibri"/>
              </w:rPr>
            </w:pPr>
            <w:r w:rsidRPr="00833FB8">
              <w:t>Measure operating time of steering wheel</w:t>
            </w:r>
          </w:p>
        </w:tc>
        <w:tc>
          <w:tcPr>
            <w:tcW w:w="3801" w:type="dxa"/>
            <w:tcBorders>
              <w:top w:val="single" w:sz="4" w:space="0" w:color="000000"/>
              <w:left w:val="single" w:sz="4" w:space="0" w:color="000000"/>
              <w:bottom w:val="single" w:sz="4" w:space="0" w:color="000000"/>
              <w:right w:val="single" w:sz="4" w:space="0" w:color="000000"/>
            </w:tcBorders>
          </w:tcPr>
          <w:p w14:paraId="718222B5" w14:textId="77777777" w:rsidR="00A60B5A" w:rsidRPr="00D30051" w:rsidRDefault="00A60B5A" w:rsidP="00D30051">
            <w:pPr>
              <w:spacing w:after="0" w:line="360" w:lineRule="auto"/>
              <w:ind w:left="256" w:hanging="270"/>
              <w:jc w:val="left"/>
              <w:rPr>
                <w:rFonts w:eastAsia="Calibri"/>
                <w:b/>
              </w:rPr>
            </w:pPr>
            <w:r w:rsidRPr="00D30051">
              <w:rPr>
                <w:rFonts w:eastAsia="Calibri"/>
                <w:b/>
              </w:rPr>
              <w:t>Trainee will be able to</w:t>
            </w:r>
          </w:p>
          <w:p w14:paraId="287A6F2B" w14:textId="77777777" w:rsidR="00A60B5A" w:rsidRPr="00D30051" w:rsidRDefault="00A60B5A" w:rsidP="00D30051">
            <w:pPr>
              <w:pStyle w:val="ListParagraph"/>
              <w:numPr>
                <w:ilvl w:val="0"/>
                <w:numId w:val="19"/>
              </w:numPr>
              <w:spacing w:after="0" w:line="360" w:lineRule="auto"/>
              <w:ind w:left="256" w:hanging="270"/>
              <w:jc w:val="left"/>
            </w:pPr>
            <w:r w:rsidRPr="00D30051">
              <w:t>Start the engine and raise bucket about 400mm and remove the safety bar.</w:t>
            </w:r>
          </w:p>
          <w:p w14:paraId="7C07905F" w14:textId="77777777" w:rsidR="00A60B5A" w:rsidRPr="00D30051" w:rsidRDefault="00A60B5A" w:rsidP="00D30051">
            <w:pPr>
              <w:pStyle w:val="ListParagraph"/>
              <w:numPr>
                <w:ilvl w:val="0"/>
                <w:numId w:val="19"/>
              </w:numPr>
              <w:spacing w:after="0" w:line="360" w:lineRule="auto"/>
              <w:ind w:left="256" w:hanging="270"/>
              <w:jc w:val="left"/>
            </w:pPr>
            <w:r w:rsidRPr="00D30051">
              <w:t>Turn steering wheel up till machine is turned fully right or left at low idling.</w:t>
            </w:r>
          </w:p>
          <w:p w14:paraId="493A7EDA" w14:textId="77777777" w:rsidR="00A60B5A" w:rsidRPr="00D30051" w:rsidRDefault="00A60B5A" w:rsidP="00D30051">
            <w:pPr>
              <w:pStyle w:val="ListParagraph"/>
              <w:numPr>
                <w:ilvl w:val="0"/>
                <w:numId w:val="19"/>
              </w:numPr>
              <w:spacing w:after="0" w:line="360" w:lineRule="auto"/>
              <w:ind w:left="256" w:hanging="270"/>
              <w:jc w:val="left"/>
            </w:pPr>
            <w:r w:rsidRPr="00D30051">
              <w:t>Turn steering wheel up till machine is turned fully right or left at high idling.</w:t>
            </w:r>
          </w:p>
          <w:p w14:paraId="6421523A" w14:textId="77777777" w:rsidR="00A60B5A" w:rsidRPr="00D30051" w:rsidRDefault="00A60B5A" w:rsidP="00D30051">
            <w:pPr>
              <w:numPr>
                <w:ilvl w:val="0"/>
                <w:numId w:val="19"/>
              </w:numPr>
              <w:spacing w:after="0" w:line="360" w:lineRule="auto"/>
              <w:ind w:left="256" w:hanging="270"/>
              <w:contextualSpacing/>
              <w:jc w:val="left"/>
            </w:pPr>
            <w:r w:rsidRPr="00D30051">
              <w:t>Check steering oil pressure.</w:t>
            </w:r>
          </w:p>
        </w:tc>
        <w:tc>
          <w:tcPr>
            <w:tcW w:w="3669" w:type="dxa"/>
            <w:tcBorders>
              <w:top w:val="single" w:sz="4" w:space="0" w:color="000000"/>
              <w:left w:val="single" w:sz="4" w:space="0" w:color="000000"/>
              <w:bottom w:val="single" w:sz="4" w:space="0" w:color="000000"/>
              <w:right w:val="single" w:sz="4" w:space="0" w:color="000000"/>
            </w:tcBorders>
          </w:tcPr>
          <w:p w14:paraId="6D5C5D86" w14:textId="77777777" w:rsidR="00A60B5A" w:rsidRPr="00D30051" w:rsidRDefault="00A60B5A" w:rsidP="00D30051">
            <w:pPr>
              <w:widowControl w:val="0"/>
              <w:numPr>
                <w:ilvl w:val="0"/>
                <w:numId w:val="19"/>
              </w:numPr>
              <w:autoSpaceDE w:val="0"/>
              <w:autoSpaceDN w:val="0"/>
              <w:spacing w:after="0" w:line="360" w:lineRule="auto"/>
              <w:ind w:left="256" w:right="45" w:hanging="270"/>
              <w:jc w:val="left"/>
              <w:rPr>
                <w:lang w:val="en-GB" w:eastAsia="en-GB" w:bidi="en-GB"/>
              </w:rPr>
            </w:pPr>
            <w:r w:rsidRPr="00D30051">
              <w:rPr>
                <w:lang w:val="en-GB" w:eastAsia="en-GB" w:bidi="en-GB"/>
              </w:rPr>
              <w:t>Describe steering system of motor grader.</w:t>
            </w:r>
          </w:p>
          <w:p w14:paraId="0B7CD173" w14:textId="77777777" w:rsidR="00A60B5A" w:rsidRPr="00D30051" w:rsidRDefault="00A60B5A" w:rsidP="00D30051">
            <w:pPr>
              <w:spacing w:after="0" w:line="360" w:lineRule="auto"/>
              <w:ind w:left="256" w:hanging="270"/>
              <w:jc w:val="left"/>
              <w:rPr>
                <w:rFonts w:eastAsia="Calibri"/>
                <w:b/>
              </w:rPr>
            </w:pPr>
            <w:r w:rsidRPr="00D30051">
              <w:rPr>
                <w:rFonts w:eastAsia="Calibri"/>
                <w:b/>
              </w:rPr>
              <w:t>Practical activity:</w:t>
            </w:r>
          </w:p>
          <w:p w14:paraId="4E7BCE51" w14:textId="77777777" w:rsidR="00A60B5A" w:rsidRPr="00D30051" w:rsidRDefault="00A60B5A" w:rsidP="00053099">
            <w:pPr>
              <w:pStyle w:val="ListParagraph"/>
              <w:numPr>
                <w:ilvl w:val="0"/>
                <w:numId w:val="239"/>
              </w:numPr>
              <w:spacing w:after="0" w:line="360" w:lineRule="auto"/>
              <w:ind w:left="256" w:hanging="270"/>
              <w:jc w:val="left"/>
              <w:rPr>
                <w:rFonts w:eastAsia="Calibri"/>
              </w:rPr>
            </w:pPr>
            <w:r w:rsidRPr="00D30051">
              <w:t>Check steering oil pressure</w:t>
            </w:r>
          </w:p>
        </w:tc>
        <w:tc>
          <w:tcPr>
            <w:tcW w:w="2070" w:type="dxa"/>
            <w:tcBorders>
              <w:top w:val="single" w:sz="4" w:space="0" w:color="000000"/>
              <w:left w:val="single" w:sz="4" w:space="0" w:color="000000"/>
              <w:bottom w:val="single" w:sz="4" w:space="0" w:color="000000"/>
              <w:right w:val="single" w:sz="4" w:space="0" w:color="000000"/>
            </w:tcBorders>
          </w:tcPr>
          <w:p w14:paraId="7EA6D356" w14:textId="77777777" w:rsidR="00A60B5A" w:rsidRPr="00833FB8" w:rsidRDefault="00A60B5A" w:rsidP="00D30051">
            <w:pPr>
              <w:spacing w:after="0" w:line="360" w:lineRule="auto"/>
              <w:ind w:left="-14" w:firstLine="0"/>
              <w:jc w:val="right"/>
              <w:rPr>
                <w:rFonts w:eastAsia="Calibri"/>
              </w:rPr>
            </w:pPr>
            <w:r w:rsidRPr="00833FB8">
              <w:rPr>
                <w:rFonts w:eastAsia="Calibri"/>
              </w:rPr>
              <w:t>Theory- 0.3 hours</w:t>
            </w:r>
          </w:p>
          <w:p w14:paraId="6106893E" w14:textId="77777777" w:rsidR="00A60B5A" w:rsidRPr="00833FB8" w:rsidRDefault="00A60B5A" w:rsidP="00D30051">
            <w:pPr>
              <w:spacing w:after="0" w:line="360" w:lineRule="auto"/>
              <w:ind w:left="-14" w:firstLine="0"/>
              <w:jc w:val="right"/>
              <w:rPr>
                <w:rFonts w:eastAsia="Calibri"/>
              </w:rPr>
            </w:pPr>
            <w:r w:rsidRPr="00833FB8">
              <w:rPr>
                <w:rFonts w:eastAsia="Calibri"/>
              </w:rPr>
              <w:t>Practice- 3 hours</w:t>
            </w:r>
          </w:p>
          <w:p w14:paraId="52CC0B3B" w14:textId="77777777" w:rsidR="00A60B5A" w:rsidRPr="00833FB8" w:rsidRDefault="00A60B5A" w:rsidP="00D30051">
            <w:pPr>
              <w:spacing w:after="0" w:line="360" w:lineRule="auto"/>
              <w:ind w:left="-14" w:firstLine="0"/>
              <w:jc w:val="right"/>
              <w:rPr>
                <w:rFonts w:eastAsia="Calibri"/>
              </w:rPr>
            </w:pPr>
            <w:r w:rsidRPr="00833FB8">
              <w:rPr>
                <w:rFonts w:eastAsia="Calibri"/>
              </w:rPr>
              <w:t>Total- 3.3 hours</w:t>
            </w:r>
          </w:p>
          <w:p w14:paraId="78D7AC00" w14:textId="77777777" w:rsidR="00A60B5A" w:rsidRPr="00833FB8" w:rsidRDefault="00A60B5A" w:rsidP="00D30051">
            <w:pPr>
              <w:spacing w:after="0" w:line="360" w:lineRule="auto"/>
              <w:ind w:left="-14" w:firstLine="0"/>
              <w:jc w:val="right"/>
              <w:rPr>
                <w:rFonts w:eastAsia="Calibri"/>
              </w:rPr>
            </w:pPr>
          </w:p>
        </w:tc>
        <w:tc>
          <w:tcPr>
            <w:tcW w:w="2181" w:type="dxa"/>
            <w:tcBorders>
              <w:top w:val="single" w:sz="4" w:space="0" w:color="000000"/>
              <w:left w:val="single" w:sz="4" w:space="0" w:color="000000"/>
              <w:bottom w:val="single" w:sz="4" w:space="0" w:color="000000"/>
              <w:right w:val="single" w:sz="4" w:space="0" w:color="000000"/>
            </w:tcBorders>
          </w:tcPr>
          <w:p w14:paraId="04EE667A" w14:textId="5FD803F5"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48DE0E24" w14:textId="615B3FDB" w:rsidR="00A60B5A" w:rsidRPr="00833FB8" w:rsidRDefault="00D30051" w:rsidP="00D30051">
            <w:pPr>
              <w:spacing w:after="0" w:line="276" w:lineRule="auto"/>
              <w:ind w:left="0" w:firstLine="0"/>
              <w:jc w:val="left"/>
              <w:rPr>
                <w:rFonts w:eastAsia="Calibri"/>
              </w:rPr>
            </w:pPr>
            <w:r w:rsidRPr="00833FB8">
              <w:rPr>
                <w:rFonts w:eastAsia="Times New Roman"/>
              </w:rPr>
              <w:t>Special Service</w:t>
            </w:r>
            <w:r w:rsidR="00A60B5A" w:rsidRPr="00833FB8">
              <w:rPr>
                <w:rFonts w:eastAsia="Times New Roman"/>
              </w:rPr>
              <w:t xml:space="preserve"> tools</w:t>
            </w:r>
            <w:r w:rsidR="00A60B5A" w:rsidRPr="00833FB8">
              <w:rPr>
                <w:rFonts w:eastAsia="Calibri"/>
              </w:rPr>
              <w:t xml:space="preserve"> </w:t>
            </w:r>
          </w:p>
          <w:p w14:paraId="09D16149" w14:textId="51D27EF2" w:rsidR="00A60B5A" w:rsidRPr="00833FB8" w:rsidRDefault="00A60B5A" w:rsidP="00D30051">
            <w:pPr>
              <w:spacing w:after="0" w:line="276" w:lineRule="auto"/>
              <w:ind w:left="0" w:firstLine="0"/>
              <w:jc w:val="left"/>
              <w:rPr>
                <w:rFonts w:eastAsia="Times New Roman"/>
              </w:rPr>
            </w:pPr>
            <w:r w:rsidRPr="00833FB8">
              <w:rPr>
                <w:rFonts w:eastAsia="Times New Roman"/>
              </w:rPr>
              <w:t>Hydraulic pressure gauge set</w:t>
            </w:r>
          </w:p>
          <w:p w14:paraId="408DD7B4"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1C98F859" w14:textId="135CF9A3"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337C2DA6" w14:textId="70E18F05"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3DEFFF70" w14:textId="1838A47C"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3B274620" w14:textId="2AB4DC52" w:rsidR="00A60B5A" w:rsidRPr="00833FB8" w:rsidRDefault="00A60B5A" w:rsidP="00D30051">
            <w:pPr>
              <w:spacing w:after="0" w:line="360" w:lineRule="auto"/>
              <w:ind w:left="0" w:hanging="29"/>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0D698EF3" w14:textId="77777777" w:rsidTr="00D30051">
        <w:trPr>
          <w:trHeight w:val="170"/>
        </w:trPr>
        <w:tc>
          <w:tcPr>
            <w:tcW w:w="2245" w:type="dxa"/>
            <w:tcBorders>
              <w:top w:val="single" w:sz="4" w:space="0" w:color="000000"/>
              <w:left w:val="single" w:sz="4" w:space="0" w:color="000000"/>
              <w:bottom w:val="single" w:sz="4" w:space="0" w:color="000000"/>
              <w:right w:val="single" w:sz="4" w:space="0" w:color="000000"/>
            </w:tcBorders>
          </w:tcPr>
          <w:p w14:paraId="3AEB1DFF" w14:textId="77777777" w:rsidR="00A60B5A" w:rsidRPr="00833FB8" w:rsidRDefault="00A60B5A" w:rsidP="00053099">
            <w:pPr>
              <w:pStyle w:val="ListParagraph"/>
              <w:numPr>
                <w:ilvl w:val="0"/>
                <w:numId w:val="248"/>
              </w:numPr>
              <w:spacing w:after="0" w:line="360" w:lineRule="auto"/>
              <w:ind w:hanging="543"/>
              <w:jc w:val="left"/>
              <w:rPr>
                <w:rFonts w:eastAsia="Calibri"/>
              </w:rPr>
            </w:pPr>
            <w:r w:rsidRPr="00833FB8">
              <w:lastRenderedPageBreak/>
              <w:t>Measure steering relief pressure</w:t>
            </w:r>
          </w:p>
        </w:tc>
        <w:tc>
          <w:tcPr>
            <w:tcW w:w="3801" w:type="dxa"/>
            <w:tcBorders>
              <w:top w:val="single" w:sz="4" w:space="0" w:color="000000"/>
              <w:left w:val="single" w:sz="4" w:space="0" w:color="000000"/>
              <w:bottom w:val="single" w:sz="4" w:space="0" w:color="000000"/>
              <w:right w:val="single" w:sz="4" w:space="0" w:color="000000"/>
            </w:tcBorders>
          </w:tcPr>
          <w:p w14:paraId="68EA90EF" w14:textId="77777777" w:rsidR="00A60B5A" w:rsidRPr="00D30051" w:rsidRDefault="00A60B5A" w:rsidP="00D30051">
            <w:pPr>
              <w:spacing w:after="0" w:line="360" w:lineRule="auto"/>
              <w:ind w:left="256" w:hanging="270"/>
              <w:jc w:val="left"/>
              <w:rPr>
                <w:rFonts w:eastAsia="Calibri"/>
                <w:b/>
              </w:rPr>
            </w:pPr>
            <w:r w:rsidRPr="00D30051">
              <w:rPr>
                <w:rFonts w:eastAsia="Calibri"/>
                <w:b/>
              </w:rPr>
              <w:t>Trainee will be able to</w:t>
            </w:r>
          </w:p>
          <w:p w14:paraId="09C6FDBD" w14:textId="77777777" w:rsidR="00A60B5A" w:rsidRPr="00D30051" w:rsidRDefault="00A60B5A" w:rsidP="00D30051">
            <w:pPr>
              <w:pStyle w:val="ListParagraph"/>
              <w:numPr>
                <w:ilvl w:val="0"/>
                <w:numId w:val="20"/>
              </w:numPr>
              <w:spacing w:after="0" w:line="360" w:lineRule="auto"/>
              <w:ind w:left="256" w:hanging="270"/>
              <w:jc w:val="left"/>
            </w:pPr>
            <w:r w:rsidRPr="00D30051">
              <w:t>Fit safety bar on the frame.</w:t>
            </w:r>
          </w:p>
          <w:p w14:paraId="3200F821" w14:textId="77777777" w:rsidR="00A60B5A" w:rsidRPr="00D30051" w:rsidRDefault="00A60B5A" w:rsidP="00D30051">
            <w:pPr>
              <w:pStyle w:val="ListParagraph"/>
              <w:numPr>
                <w:ilvl w:val="0"/>
                <w:numId w:val="20"/>
              </w:numPr>
              <w:spacing w:after="0" w:line="360" w:lineRule="auto"/>
              <w:ind w:left="256" w:hanging="270"/>
              <w:jc w:val="left"/>
            </w:pPr>
            <w:r w:rsidRPr="00D30051">
              <w:t>Remove plug from takeoff port of right turn of steering circuit.</w:t>
            </w:r>
          </w:p>
          <w:p w14:paraId="6A3BD3DE" w14:textId="77777777" w:rsidR="00A60B5A" w:rsidRPr="00D30051" w:rsidRDefault="00A60B5A" w:rsidP="00D30051">
            <w:pPr>
              <w:pStyle w:val="ListParagraph"/>
              <w:numPr>
                <w:ilvl w:val="0"/>
                <w:numId w:val="20"/>
              </w:numPr>
              <w:spacing w:after="0" w:line="360" w:lineRule="auto"/>
              <w:ind w:left="256" w:hanging="270"/>
              <w:jc w:val="left"/>
            </w:pPr>
            <w:r w:rsidRPr="00D30051">
              <w:t>Install pressure gauge.</w:t>
            </w:r>
          </w:p>
          <w:p w14:paraId="143BC93D" w14:textId="77777777" w:rsidR="00A60B5A" w:rsidRPr="00D30051" w:rsidRDefault="00A60B5A" w:rsidP="00D30051">
            <w:pPr>
              <w:pStyle w:val="ListParagraph"/>
              <w:numPr>
                <w:ilvl w:val="0"/>
                <w:numId w:val="20"/>
              </w:numPr>
              <w:spacing w:after="0" w:line="360" w:lineRule="auto"/>
              <w:ind w:left="256" w:hanging="270"/>
              <w:jc w:val="left"/>
            </w:pPr>
            <w:r w:rsidRPr="00D30051">
              <w:t>Start the engine and run it at high idling.</w:t>
            </w:r>
          </w:p>
          <w:p w14:paraId="54A3D79D" w14:textId="77777777" w:rsidR="00A60B5A" w:rsidRPr="00D30051" w:rsidRDefault="00A60B5A" w:rsidP="00D30051">
            <w:pPr>
              <w:pStyle w:val="ListParagraph"/>
              <w:numPr>
                <w:ilvl w:val="0"/>
                <w:numId w:val="20"/>
              </w:numPr>
              <w:spacing w:after="0" w:line="360" w:lineRule="auto"/>
              <w:ind w:left="256" w:hanging="270"/>
              <w:jc w:val="left"/>
            </w:pPr>
            <w:r w:rsidRPr="00D30051">
              <w:t>Turn the steering wheel to the right and measure pressure when relief valve is actuated.</w:t>
            </w:r>
          </w:p>
          <w:p w14:paraId="2C93938E" w14:textId="77777777" w:rsidR="00A60B5A" w:rsidRPr="00D30051" w:rsidRDefault="00A60B5A" w:rsidP="00D30051">
            <w:pPr>
              <w:spacing w:after="0" w:line="360" w:lineRule="auto"/>
              <w:ind w:left="256" w:hanging="270"/>
              <w:contextualSpacing/>
              <w:jc w:val="left"/>
            </w:pPr>
          </w:p>
        </w:tc>
        <w:tc>
          <w:tcPr>
            <w:tcW w:w="3669" w:type="dxa"/>
            <w:tcBorders>
              <w:top w:val="single" w:sz="4" w:space="0" w:color="000000"/>
              <w:left w:val="single" w:sz="4" w:space="0" w:color="000000"/>
              <w:bottom w:val="single" w:sz="4" w:space="0" w:color="000000"/>
              <w:right w:val="single" w:sz="4" w:space="0" w:color="000000"/>
            </w:tcBorders>
          </w:tcPr>
          <w:p w14:paraId="3490692E" w14:textId="77777777" w:rsidR="00A60B5A" w:rsidRPr="00D30051" w:rsidRDefault="00A60B5A" w:rsidP="00D30051">
            <w:pPr>
              <w:pStyle w:val="ListParagraph"/>
              <w:widowControl w:val="0"/>
              <w:numPr>
                <w:ilvl w:val="0"/>
                <w:numId w:val="20"/>
              </w:numPr>
              <w:autoSpaceDE w:val="0"/>
              <w:autoSpaceDN w:val="0"/>
              <w:spacing w:after="0" w:line="360" w:lineRule="auto"/>
              <w:ind w:left="256" w:right="-45" w:hanging="270"/>
              <w:jc w:val="left"/>
              <w:rPr>
                <w:lang w:val="en-GB" w:eastAsia="en-GB" w:bidi="en-GB"/>
              </w:rPr>
            </w:pPr>
            <w:r w:rsidRPr="00D30051">
              <w:rPr>
                <w:lang w:val="en-GB" w:eastAsia="en-GB" w:bidi="en-GB"/>
              </w:rPr>
              <w:t xml:space="preserve">Describe </w:t>
            </w:r>
            <w:r w:rsidRPr="00D30051">
              <w:t>Orbit Roll Type Steering Valve assembly.</w:t>
            </w:r>
          </w:p>
          <w:p w14:paraId="231FE533" w14:textId="77777777" w:rsidR="00A60B5A" w:rsidRPr="00D30051" w:rsidRDefault="00A60B5A" w:rsidP="00D30051">
            <w:pPr>
              <w:spacing w:after="0" w:line="360" w:lineRule="auto"/>
              <w:ind w:left="256" w:hanging="270"/>
              <w:jc w:val="left"/>
              <w:rPr>
                <w:rFonts w:eastAsia="Calibri"/>
                <w:b/>
              </w:rPr>
            </w:pPr>
            <w:r w:rsidRPr="00D30051">
              <w:rPr>
                <w:rFonts w:eastAsia="Calibri"/>
                <w:b/>
              </w:rPr>
              <w:t>Practical activity:</w:t>
            </w:r>
          </w:p>
          <w:p w14:paraId="19A8A70D" w14:textId="77777777" w:rsidR="00A60B5A" w:rsidRPr="00D30051" w:rsidRDefault="00A60B5A" w:rsidP="00053099">
            <w:pPr>
              <w:pStyle w:val="ListParagraph"/>
              <w:numPr>
                <w:ilvl w:val="0"/>
                <w:numId w:val="240"/>
              </w:numPr>
              <w:spacing w:after="0" w:line="360" w:lineRule="auto"/>
              <w:ind w:left="256" w:hanging="270"/>
              <w:jc w:val="left"/>
              <w:rPr>
                <w:rFonts w:eastAsia="Calibri"/>
              </w:rPr>
            </w:pPr>
            <w:r w:rsidRPr="00D30051">
              <w:t>Install pressure gauge</w:t>
            </w:r>
            <w:r w:rsidRPr="00D30051">
              <w:rPr>
                <w:rFonts w:eastAsia="Calibri"/>
              </w:rPr>
              <w:t xml:space="preserve">. </w:t>
            </w:r>
          </w:p>
        </w:tc>
        <w:tc>
          <w:tcPr>
            <w:tcW w:w="2070" w:type="dxa"/>
            <w:tcBorders>
              <w:top w:val="single" w:sz="4" w:space="0" w:color="000000"/>
              <w:left w:val="single" w:sz="4" w:space="0" w:color="000000"/>
              <w:bottom w:val="single" w:sz="4" w:space="0" w:color="000000"/>
              <w:right w:val="single" w:sz="4" w:space="0" w:color="000000"/>
            </w:tcBorders>
          </w:tcPr>
          <w:p w14:paraId="761D692C" w14:textId="77777777" w:rsidR="00A60B5A" w:rsidRPr="00833FB8" w:rsidRDefault="00A60B5A" w:rsidP="00D30051">
            <w:pPr>
              <w:spacing w:after="0" w:line="360" w:lineRule="auto"/>
              <w:ind w:left="-14" w:firstLine="0"/>
              <w:jc w:val="right"/>
              <w:rPr>
                <w:rFonts w:eastAsia="Calibri"/>
              </w:rPr>
            </w:pPr>
            <w:r w:rsidRPr="00833FB8">
              <w:rPr>
                <w:rFonts w:eastAsia="Calibri"/>
              </w:rPr>
              <w:t>Theory- 0.3 hours</w:t>
            </w:r>
          </w:p>
          <w:p w14:paraId="6158B9D0" w14:textId="77777777" w:rsidR="00A60B5A" w:rsidRPr="00833FB8" w:rsidRDefault="00A60B5A" w:rsidP="00D30051">
            <w:pPr>
              <w:spacing w:after="0" w:line="360" w:lineRule="auto"/>
              <w:ind w:left="-14" w:firstLine="0"/>
              <w:jc w:val="right"/>
              <w:rPr>
                <w:rFonts w:eastAsia="Calibri"/>
              </w:rPr>
            </w:pPr>
            <w:r w:rsidRPr="00833FB8">
              <w:rPr>
                <w:rFonts w:eastAsia="Calibri"/>
              </w:rPr>
              <w:t>Practice- 3 hours</w:t>
            </w:r>
          </w:p>
          <w:p w14:paraId="23DD5215" w14:textId="77777777" w:rsidR="00A60B5A" w:rsidRPr="00833FB8" w:rsidRDefault="00A60B5A" w:rsidP="00D30051">
            <w:pPr>
              <w:spacing w:after="0" w:line="360" w:lineRule="auto"/>
              <w:ind w:left="-14" w:firstLine="0"/>
              <w:jc w:val="right"/>
              <w:rPr>
                <w:rFonts w:eastAsia="Calibri"/>
              </w:rPr>
            </w:pPr>
            <w:r w:rsidRPr="00833FB8">
              <w:rPr>
                <w:rFonts w:eastAsia="Calibri"/>
              </w:rPr>
              <w:t>Total- 3.3 hours</w:t>
            </w:r>
          </w:p>
          <w:p w14:paraId="7CA2AA38" w14:textId="77777777" w:rsidR="00A60B5A" w:rsidRPr="00833FB8" w:rsidRDefault="00A60B5A" w:rsidP="00D30051">
            <w:pPr>
              <w:spacing w:after="0" w:line="360" w:lineRule="auto"/>
              <w:ind w:left="-14" w:firstLine="0"/>
              <w:jc w:val="right"/>
              <w:rPr>
                <w:rFonts w:eastAsia="Calibri"/>
              </w:rPr>
            </w:pPr>
          </w:p>
        </w:tc>
        <w:tc>
          <w:tcPr>
            <w:tcW w:w="2181" w:type="dxa"/>
            <w:tcBorders>
              <w:top w:val="single" w:sz="4" w:space="0" w:color="000000"/>
              <w:left w:val="single" w:sz="4" w:space="0" w:color="000000"/>
              <w:bottom w:val="single" w:sz="4" w:space="0" w:color="000000"/>
              <w:right w:val="single" w:sz="4" w:space="0" w:color="000000"/>
            </w:tcBorders>
          </w:tcPr>
          <w:p w14:paraId="07692833" w14:textId="500AF1A7"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6837D7C2" w14:textId="1A99E146"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415D2643" w14:textId="52B54540" w:rsidR="00A60B5A" w:rsidRPr="00833FB8" w:rsidRDefault="00A60B5A" w:rsidP="00D30051">
            <w:pPr>
              <w:spacing w:after="0" w:line="276" w:lineRule="auto"/>
              <w:ind w:left="0" w:firstLine="0"/>
              <w:jc w:val="left"/>
              <w:rPr>
                <w:rFonts w:eastAsia="Times New Roman"/>
              </w:rPr>
            </w:pPr>
            <w:r w:rsidRPr="00833FB8">
              <w:rPr>
                <w:rFonts w:eastAsia="Times New Roman"/>
              </w:rPr>
              <w:t>Hydraulic pressure gauge set</w:t>
            </w:r>
          </w:p>
          <w:p w14:paraId="2D91AAB0"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484DED51" w14:textId="0F2E9367"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70960BEC" w14:textId="08D98028"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47545239" w14:textId="1B1638AE"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08E3275B" w14:textId="6C4568C4" w:rsidR="00A60B5A" w:rsidRPr="00833FB8" w:rsidRDefault="00A60B5A" w:rsidP="00D30051">
            <w:pPr>
              <w:spacing w:after="0" w:line="360" w:lineRule="auto"/>
              <w:ind w:left="0" w:hanging="29"/>
              <w:rPr>
                <w:rFonts w:eastAsia="Calibri"/>
              </w:rPr>
            </w:pPr>
            <w:r w:rsidRPr="00833FB8">
              <w:rPr>
                <w:rFonts w:eastAsia="Calibri"/>
              </w:rPr>
              <w:t xml:space="preserve">Class Room </w:t>
            </w:r>
            <w:r w:rsidR="00D30051" w:rsidRPr="00833FB8">
              <w:rPr>
                <w:rFonts w:eastAsia="Calibri"/>
              </w:rPr>
              <w:t>&amp; hydraulic</w:t>
            </w:r>
            <w:r w:rsidRPr="00833FB8">
              <w:rPr>
                <w:rFonts w:eastAsia="Calibri"/>
              </w:rPr>
              <w:t xml:space="preserve"> workshop</w:t>
            </w:r>
          </w:p>
        </w:tc>
      </w:tr>
      <w:tr w:rsidR="00A60B5A" w:rsidRPr="00833FB8" w14:paraId="1ECC8846" w14:textId="77777777" w:rsidTr="00D30051">
        <w:trPr>
          <w:trHeight w:val="170"/>
        </w:trPr>
        <w:tc>
          <w:tcPr>
            <w:tcW w:w="2245" w:type="dxa"/>
            <w:tcBorders>
              <w:top w:val="single" w:sz="4" w:space="0" w:color="000000"/>
              <w:left w:val="single" w:sz="4" w:space="0" w:color="000000"/>
              <w:bottom w:val="single" w:sz="4" w:space="0" w:color="000000"/>
              <w:right w:val="single" w:sz="4" w:space="0" w:color="000000"/>
            </w:tcBorders>
          </w:tcPr>
          <w:p w14:paraId="259DBF4B" w14:textId="77777777" w:rsidR="00A60B5A" w:rsidRPr="00833FB8" w:rsidRDefault="00A60B5A" w:rsidP="00053099">
            <w:pPr>
              <w:pStyle w:val="ListParagraph"/>
              <w:numPr>
                <w:ilvl w:val="0"/>
                <w:numId w:val="248"/>
              </w:numPr>
              <w:spacing w:after="0" w:line="240" w:lineRule="auto"/>
              <w:ind w:hanging="543"/>
            </w:pPr>
            <w:r w:rsidRPr="00833FB8">
              <w:t>Adjust steering relief pressure.</w:t>
            </w:r>
          </w:p>
          <w:p w14:paraId="2FC070DF" w14:textId="77777777" w:rsidR="00A60B5A" w:rsidRPr="00833FB8" w:rsidRDefault="00A60B5A" w:rsidP="00280658">
            <w:pPr>
              <w:spacing w:after="0" w:line="360" w:lineRule="auto"/>
              <w:ind w:hanging="543"/>
              <w:rPr>
                <w:rFonts w:eastAsia="Calibri"/>
              </w:rPr>
            </w:pPr>
          </w:p>
        </w:tc>
        <w:tc>
          <w:tcPr>
            <w:tcW w:w="3801" w:type="dxa"/>
            <w:tcBorders>
              <w:top w:val="single" w:sz="4" w:space="0" w:color="000000"/>
              <w:left w:val="single" w:sz="4" w:space="0" w:color="000000"/>
              <w:bottom w:val="single" w:sz="4" w:space="0" w:color="000000"/>
              <w:right w:val="single" w:sz="4" w:space="0" w:color="000000"/>
            </w:tcBorders>
          </w:tcPr>
          <w:p w14:paraId="04B6DF93" w14:textId="77777777" w:rsidR="00A60B5A" w:rsidRPr="00D30051" w:rsidRDefault="00A60B5A" w:rsidP="00D30051">
            <w:pPr>
              <w:spacing w:after="0" w:line="360" w:lineRule="auto"/>
              <w:ind w:left="256" w:hanging="270"/>
              <w:jc w:val="left"/>
              <w:rPr>
                <w:rFonts w:eastAsia="Calibri"/>
                <w:b/>
              </w:rPr>
            </w:pPr>
            <w:r w:rsidRPr="00D30051">
              <w:rPr>
                <w:rFonts w:eastAsia="Calibri"/>
                <w:b/>
              </w:rPr>
              <w:t>Trainee will be able to</w:t>
            </w:r>
          </w:p>
          <w:p w14:paraId="76ABC598" w14:textId="77777777" w:rsidR="00A60B5A" w:rsidRPr="00D30051" w:rsidRDefault="00A60B5A" w:rsidP="00D30051">
            <w:pPr>
              <w:pStyle w:val="ListParagraph"/>
              <w:numPr>
                <w:ilvl w:val="0"/>
                <w:numId w:val="20"/>
              </w:numPr>
              <w:spacing w:after="0" w:line="360" w:lineRule="auto"/>
              <w:ind w:left="256" w:hanging="270"/>
              <w:jc w:val="left"/>
            </w:pPr>
            <w:r w:rsidRPr="00D30051">
              <w:t>Stop the engine.</w:t>
            </w:r>
          </w:p>
          <w:p w14:paraId="36C84517" w14:textId="77777777" w:rsidR="00A60B5A" w:rsidRPr="00D30051" w:rsidRDefault="00A60B5A" w:rsidP="00D30051">
            <w:pPr>
              <w:pStyle w:val="ListParagraph"/>
              <w:numPr>
                <w:ilvl w:val="0"/>
                <w:numId w:val="20"/>
              </w:numPr>
              <w:spacing w:after="0" w:line="360" w:lineRule="auto"/>
              <w:ind w:left="256" w:hanging="270"/>
              <w:jc w:val="left"/>
            </w:pPr>
            <w:r w:rsidRPr="00D30051">
              <w:t>Remove cap nut of relief valve.</w:t>
            </w:r>
          </w:p>
          <w:p w14:paraId="3C0F5A59" w14:textId="77777777" w:rsidR="00A60B5A" w:rsidRPr="00D30051" w:rsidRDefault="00A60B5A" w:rsidP="00D30051">
            <w:pPr>
              <w:pStyle w:val="ListParagraph"/>
              <w:numPr>
                <w:ilvl w:val="0"/>
                <w:numId w:val="20"/>
              </w:numPr>
              <w:spacing w:after="0" w:line="360" w:lineRule="auto"/>
              <w:ind w:left="256" w:hanging="270"/>
              <w:jc w:val="left"/>
            </w:pPr>
            <w:r w:rsidRPr="00D30051">
              <w:t>Loose lock nut.</w:t>
            </w:r>
          </w:p>
          <w:p w14:paraId="3409DDC0" w14:textId="77777777" w:rsidR="00A60B5A" w:rsidRPr="00D30051" w:rsidRDefault="00A60B5A" w:rsidP="00D30051">
            <w:pPr>
              <w:pStyle w:val="ListParagraph"/>
              <w:numPr>
                <w:ilvl w:val="0"/>
                <w:numId w:val="20"/>
              </w:numPr>
              <w:spacing w:after="0" w:line="360" w:lineRule="auto"/>
              <w:ind w:left="256" w:hanging="270"/>
              <w:jc w:val="left"/>
            </w:pPr>
            <w:r w:rsidRPr="00D30051">
              <w:t>Turn adjustment screw to adjust.</w:t>
            </w:r>
          </w:p>
          <w:p w14:paraId="798CEB49" w14:textId="77777777" w:rsidR="00A60B5A" w:rsidRPr="00D30051" w:rsidRDefault="00A60B5A" w:rsidP="00D30051">
            <w:pPr>
              <w:pStyle w:val="ListParagraph"/>
              <w:numPr>
                <w:ilvl w:val="0"/>
                <w:numId w:val="20"/>
              </w:numPr>
              <w:spacing w:after="0" w:line="360" w:lineRule="auto"/>
              <w:ind w:left="256" w:hanging="270"/>
              <w:jc w:val="left"/>
            </w:pPr>
            <w:r w:rsidRPr="00D30051">
              <w:t>Tighten screw to increase pressure</w:t>
            </w:r>
          </w:p>
          <w:p w14:paraId="2E2B35DF" w14:textId="77777777" w:rsidR="00A60B5A" w:rsidRPr="00D30051" w:rsidRDefault="00A60B5A" w:rsidP="00D30051">
            <w:pPr>
              <w:pStyle w:val="ListParagraph"/>
              <w:numPr>
                <w:ilvl w:val="0"/>
                <w:numId w:val="20"/>
              </w:numPr>
              <w:spacing w:after="0" w:line="360" w:lineRule="auto"/>
              <w:ind w:left="256" w:hanging="270"/>
              <w:jc w:val="left"/>
            </w:pPr>
            <w:r w:rsidRPr="00D30051">
              <w:t>Loosen screw to decrease pressure.</w:t>
            </w:r>
          </w:p>
          <w:p w14:paraId="4ABE8AA5" w14:textId="77777777" w:rsidR="00A60B5A" w:rsidRPr="00D30051" w:rsidRDefault="00A60B5A" w:rsidP="00D30051">
            <w:pPr>
              <w:spacing w:after="0" w:line="360" w:lineRule="auto"/>
              <w:ind w:left="256" w:hanging="270"/>
              <w:contextualSpacing/>
              <w:jc w:val="left"/>
            </w:pPr>
            <w:r w:rsidRPr="00D30051">
              <w:t>.</w:t>
            </w:r>
          </w:p>
        </w:tc>
        <w:tc>
          <w:tcPr>
            <w:tcW w:w="3669" w:type="dxa"/>
            <w:tcBorders>
              <w:top w:val="single" w:sz="4" w:space="0" w:color="000000"/>
              <w:left w:val="single" w:sz="4" w:space="0" w:color="000000"/>
              <w:bottom w:val="single" w:sz="4" w:space="0" w:color="000000"/>
              <w:right w:val="single" w:sz="4" w:space="0" w:color="000000"/>
            </w:tcBorders>
          </w:tcPr>
          <w:p w14:paraId="0AD9C598" w14:textId="77777777" w:rsidR="00A60B5A" w:rsidRPr="00D30051" w:rsidRDefault="00A60B5A" w:rsidP="00D30051">
            <w:pPr>
              <w:widowControl w:val="0"/>
              <w:numPr>
                <w:ilvl w:val="0"/>
                <w:numId w:val="19"/>
              </w:numPr>
              <w:autoSpaceDE w:val="0"/>
              <w:autoSpaceDN w:val="0"/>
              <w:spacing w:after="0" w:line="360" w:lineRule="auto"/>
              <w:ind w:left="256" w:right="45" w:hanging="270"/>
              <w:jc w:val="left"/>
              <w:rPr>
                <w:lang w:val="en-GB" w:eastAsia="en-GB" w:bidi="en-GB"/>
              </w:rPr>
            </w:pPr>
            <w:r w:rsidRPr="00D30051">
              <w:rPr>
                <w:lang w:val="en-GB" w:eastAsia="en-GB" w:bidi="en-GB"/>
              </w:rPr>
              <w:t>Describe steering system of motor grader.</w:t>
            </w:r>
          </w:p>
          <w:p w14:paraId="5F7E100A" w14:textId="77777777" w:rsidR="00A60B5A" w:rsidRPr="00D30051" w:rsidRDefault="00A60B5A" w:rsidP="00D30051">
            <w:pPr>
              <w:spacing w:after="0" w:line="360" w:lineRule="auto"/>
              <w:ind w:left="256" w:hanging="270"/>
              <w:jc w:val="left"/>
              <w:rPr>
                <w:rFonts w:eastAsia="Calibri"/>
                <w:b/>
              </w:rPr>
            </w:pPr>
            <w:r w:rsidRPr="00D30051">
              <w:rPr>
                <w:rFonts w:eastAsia="Calibri"/>
                <w:b/>
              </w:rPr>
              <w:t>Practical activity:</w:t>
            </w:r>
          </w:p>
          <w:p w14:paraId="023A35D7" w14:textId="77777777" w:rsidR="00A60B5A" w:rsidRPr="00D30051" w:rsidRDefault="00A60B5A" w:rsidP="00D30051">
            <w:pPr>
              <w:pStyle w:val="ListParagraph"/>
              <w:numPr>
                <w:ilvl w:val="0"/>
                <w:numId w:val="20"/>
              </w:numPr>
              <w:spacing w:after="0" w:line="360" w:lineRule="auto"/>
              <w:ind w:left="256" w:hanging="270"/>
              <w:jc w:val="left"/>
            </w:pPr>
            <w:r w:rsidRPr="00D30051">
              <w:t>Tighten screw to increase pressure</w:t>
            </w:r>
          </w:p>
          <w:p w14:paraId="0E30234B" w14:textId="77777777" w:rsidR="00A60B5A" w:rsidRPr="00D30051" w:rsidRDefault="00A60B5A" w:rsidP="00D30051">
            <w:pPr>
              <w:spacing w:after="0" w:line="360" w:lineRule="auto"/>
              <w:ind w:left="256" w:hanging="270"/>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tcPr>
          <w:p w14:paraId="67C6B1D6" w14:textId="77777777" w:rsidR="00A60B5A" w:rsidRPr="00833FB8" w:rsidRDefault="00A60B5A" w:rsidP="00D30051">
            <w:pPr>
              <w:spacing w:after="0" w:line="360" w:lineRule="auto"/>
              <w:ind w:left="-14" w:firstLine="0"/>
              <w:jc w:val="right"/>
              <w:rPr>
                <w:rFonts w:eastAsia="Calibri"/>
              </w:rPr>
            </w:pPr>
            <w:r w:rsidRPr="00833FB8">
              <w:rPr>
                <w:rFonts w:eastAsia="Calibri"/>
              </w:rPr>
              <w:t>Theory- 0.3 hours</w:t>
            </w:r>
          </w:p>
          <w:p w14:paraId="4CA15B6C" w14:textId="77777777" w:rsidR="00A60B5A" w:rsidRPr="00833FB8" w:rsidRDefault="00A60B5A" w:rsidP="00D30051">
            <w:pPr>
              <w:spacing w:after="0" w:line="360" w:lineRule="auto"/>
              <w:ind w:left="-14" w:firstLine="0"/>
              <w:jc w:val="right"/>
              <w:rPr>
                <w:rFonts w:eastAsia="Calibri"/>
              </w:rPr>
            </w:pPr>
            <w:r w:rsidRPr="00833FB8">
              <w:rPr>
                <w:rFonts w:eastAsia="Calibri"/>
              </w:rPr>
              <w:t>Practice- 3 hours</w:t>
            </w:r>
          </w:p>
          <w:p w14:paraId="653D21AA" w14:textId="77777777" w:rsidR="00A60B5A" w:rsidRPr="00833FB8" w:rsidRDefault="00A60B5A" w:rsidP="00D30051">
            <w:pPr>
              <w:spacing w:after="0" w:line="360" w:lineRule="auto"/>
              <w:ind w:left="-14" w:firstLine="0"/>
              <w:jc w:val="right"/>
              <w:rPr>
                <w:rFonts w:eastAsia="Calibri"/>
              </w:rPr>
            </w:pPr>
            <w:r w:rsidRPr="00833FB8">
              <w:rPr>
                <w:rFonts w:eastAsia="Calibri"/>
              </w:rPr>
              <w:t>Total- 3.3 hours</w:t>
            </w:r>
          </w:p>
          <w:p w14:paraId="75415204" w14:textId="77777777" w:rsidR="00A60B5A" w:rsidRPr="00833FB8" w:rsidRDefault="00A60B5A" w:rsidP="00D30051">
            <w:pPr>
              <w:spacing w:after="0" w:line="360" w:lineRule="auto"/>
              <w:ind w:left="-14" w:firstLine="0"/>
              <w:jc w:val="right"/>
              <w:rPr>
                <w:rFonts w:eastAsia="Calibri"/>
              </w:rPr>
            </w:pPr>
          </w:p>
        </w:tc>
        <w:tc>
          <w:tcPr>
            <w:tcW w:w="2181" w:type="dxa"/>
            <w:tcBorders>
              <w:top w:val="single" w:sz="4" w:space="0" w:color="000000"/>
              <w:left w:val="single" w:sz="4" w:space="0" w:color="000000"/>
              <w:bottom w:val="single" w:sz="4" w:space="0" w:color="000000"/>
              <w:right w:val="single" w:sz="4" w:space="0" w:color="000000"/>
            </w:tcBorders>
          </w:tcPr>
          <w:p w14:paraId="65F46CCB" w14:textId="3E891CE4" w:rsidR="00A60B5A" w:rsidRPr="00833FB8" w:rsidRDefault="00A60B5A" w:rsidP="00D30051">
            <w:pPr>
              <w:spacing w:after="0" w:line="276" w:lineRule="auto"/>
              <w:ind w:left="0" w:firstLine="0"/>
              <w:jc w:val="left"/>
              <w:rPr>
                <w:rFonts w:eastAsia="Calibri"/>
              </w:rPr>
            </w:pPr>
            <w:r w:rsidRPr="00833FB8">
              <w:rPr>
                <w:rFonts w:eastAsia="Times New Roman"/>
              </w:rPr>
              <w:t>Tools trolley (Complete set of Hand Tools).</w:t>
            </w:r>
          </w:p>
          <w:p w14:paraId="6CFEA5FF" w14:textId="6642B32C" w:rsidR="00A60B5A" w:rsidRPr="00833FB8" w:rsidRDefault="00D30051" w:rsidP="00D30051">
            <w:pPr>
              <w:spacing w:after="0" w:line="276" w:lineRule="auto"/>
              <w:ind w:left="0" w:firstLine="0"/>
              <w:jc w:val="left"/>
              <w:rPr>
                <w:rFonts w:eastAsia="Times New Roman"/>
              </w:rPr>
            </w:pPr>
            <w:r w:rsidRPr="00833FB8">
              <w:rPr>
                <w:rFonts w:eastAsia="Times New Roman"/>
              </w:rPr>
              <w:t>Special Service</w:t>
            </w:r>
            <w:r w:rsidR="00A60B5A" w:rsidRPr="00833FB8">
              <w:rPr>
                <w:rFonts w:eastAsia="Times New Roman"/>
              </w:rPr>
              <w:t xml:space="preserve"> tools</w:t>
            </w:r>
          </w:p>
          <w:p w14:paraId="00332A51" w14:textId="6ABCD02B" w:rsidR="00A60B5A" w:rsidRPr="00833FB8" w:rsidRDefault="00A60B5A" w:rsidP="00D30051">
            <w:pPr>
              <w:spacing w:after="0" w:line="276" w:lineRule="auto"/>
              <w:ind w:left="0" w:firstLine="0"/>
              <w:jc w:val="left"/>
              <w:rPr>
                <w:rFonts w:eastAsia="Times New Roman"/>
              </w:rPr>
            </w:pPr>
            <w:r w:rsidRPr="00833FB8">
              <w:rPr>
                <w:rFonts w:eastAsia="Times New Roman"/>
              </w:rPr>
              <w:t>Hydraulic pressure gauge set</w:t>
            </w:r>
          </w:p>
          <w:p w14:paraId="45EB1082"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65E53613" w14:textId="688AFB87"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25585FE1" w14:textId="36E05830"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4A630092" w14:textId="57A403BA"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5319C5F7" w14:textId="4A3FA534" w:rsidR="00A60B5A" w:rsidRPr="00833FB8" w:rsidRDefault="00A60B5A" w:rsidP="00D30051">
            <w:pPr>
              <w:spacing w:after="0" w:line="360" w:lineRule="auto"/>
              <w:ind w:left="0" w:hanging="29"/>
              <w:rPr>
                <w:rFonts w:eastAsia="Calibri"/>
              </w:rPr>
            </w:pPr>
            <w:r w:rsidRPr="00833FB8">
              <w:rPr>
                <w:rFonts w:eastAsia="Calibri"/>
              </w:rPr>
              <w:t xml:space="preserve">Class Room </w:t>
            </w:r>
            <w:r w:rsidR="00D30051" w:rsidRPr="00833FB8">
              <w:rPr>
                <w:rFonts w:eastAsia="Calibri"/>
              </w:rPr>
              <w:t>&amp; hydraulic</w:t>
            </w:r>
            <w:r w:rsidRPr="00833FB8">
              <w:rPr>
                <w:rFonts w:eastAsia="Calibri"/>
              </w:rPr>
              <w:t xml:space="preserve"> workshop</w:t>
            </w:r>
          </w:p>
        </w:tc>
      </w:tr>
    </w:tbl>
    <w:p w14:paraId="27949C5B" w14:textId="77777777" w:rsidR="00A60B5A" w:rsidRPr="00833FB8" w:rsidRDefault="00A60B5A" w:rsidP="00A60B5A"/>
    <w:p w14:paraId="0B3F0802" w14:textId="77777777" w:rsidR="00A60B5A" w:rsidRPr="00833FB8" w:rsidRDefault="00A60B5A" w:rsidP="00A60B5A"/>
    <w:p w14:paraId="3277E176" w14:textId="2A77E4F8"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b/>
          <w:sz w:val="28"/>
          <w:szCs w:val="28"/>
        </w:rPr>
      </w:pPr>
      <w:bookmarkStart w:id="38" w:name="_Toc133440000"/>
      <w:r w:rsidRPr="00F45BFB">
        <w:rPr>
          <w:b/>
          <w:sz w:val="24"/>
          <w:szCs w:val="24"/>
        </w:rPr>
        <w:lastRenderedPageBreak/>
        <w:t>Recognize hydro vacuum brake used in motor grader.</w:t>
      </w:r>
      <w:bookmarkEnd w:id="38"/>
    </w:p>
    <w:p w14:paraId="3C112F14" w14:textId="77777777" w:rsidR="00A60B5A" w:rsidRPr="00833FB8" w:rsidRDefault="00A60B5A" w:rsidP="00D30051">
      <w:pPr>
        <w:spacing w:before="240" w:after="0" w:line="360" w:lineRule="auto"/>
        <w:rPr>
          <w:rFonts w:eastAsia="Calibri"/>
        </w:rPr>
      </w:pPr>
      <w:r w:rsidRPr="00833FB8">
        <w:rPr>
          <w:rFonts w:eastAsia="Calibri"/>
          <w:b/>
          <w:bCs/>
        </w:rPr>
        <w:t>Objective:</w:t>
      </w:r>
      <w:r w:rsidRPr="00833FB8">
        <w:rPr>
          <w:rFonts w:eastAsia="Calibri"/>
        </w:rPr>
        <w:t xml:space="preserve"> This module covers the skills and knowledge required to main components of hydro master and drum brake of motor grader.</w:t>
      </w:r>
    </w:p>
    <w:p w14:paraId="7A47E97B" w14:textId="6FC92857" w:rsidR="00A60B5A" w:rsidRPr="00D30051" w:rsidRDefault="00A60B5A" w:rsidP="00A60B5A">
      <w:pPr>
        <w:spacing w:after="0" w:line="360" w:lineRule="auto"/>
        <w:rPr>
          <w:rFonts w:eastAsia="Calibri"/>
          <w:b/>
          <w:bCs/>
        </w:rPr>
      </w:pPr>
      <w:r w:rsidRPr="00D30051">
        <w:rPr>
          <w:rFonts w:eastAsia="Calibri"/>
          <w:b/>
          <w:bCs/>
        </w:rPr>
        <w:t xml:space="preserve">Duration: </w:t>
      </w:r>
      <w:r w:rsidR="00D30051" w:rsidRPr="00D30051">
        <w:rPr>
          <w:rFonts w:eastAsia="Calibri"/>
          <w:b/>
          <w:bCs/>
        </w:rPr>
        <w:t>16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4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09"/>
        <w:gridCol w:w="1980"/>
        <w:gridCol w:w="1731"/>
        <w:gridCol w:w="1170"/>
      </w:tblGrid>
      <w:tr w:rsidR="00A60B5A" w:rsidRPr="00833FB8" w14:paraId="37DE1DF6"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D4FE02" w14:textId="77777777" w:rsidR="00A60B5A" w:rsidRPr="00833FB8" w:rsidRDefault="00A60B5A" w:rsidP="00D30051">
            <w:pPr>
              <w:spacing w:after="0" w:line="276" w:lineRule="auto"/>
              <w:ind w:left="0" w:firstLine="0"/>
              <w:rPr>
                <w:rFonts w:eastAsia="Calibri"/>
              </w:rPr>
            </w:pPr>
            <w:r w:rsidRPr="00833FB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2162FA" w14:textId="77777777" w:rsidR="00A60B5A" w:rsidRPr="00833FB8" w:rsidRDefault="00A60B5A" w:rsidP="00D30051">
            <w:pPr>
              <w:spacing w:after="0" w:line="276" w:lineRule="auto"/>
              <w:ind w:left="0" w:firstLine="0"/>
              <w:rPr>
                <w:rFonts w:eastAsia="Calibri"/>
              </w:rPr>
            </w:pPr>
            <w:r w:rsidRPr="00833FB8">
              <w:rPr>
                <w:rFonts w:eastAsia="Calibri"/>
              </w:rPr>
              <w:t>Learning Outcomes</w:t>
            </w:r>
          </w:p>
        </w:tc>
        <w:tc>
          <w:tcPr>
            <w:tcW w:w="42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DED8E6" w14:textId="77777777" w:rsidR="00A60B5A" w:rsidRPr="00833FB8" w:rsidRDefault="00A60B5A" w:rsidP="00D30051">
            <w:pPr>
              <w:spacing w:after="0" w:line="276" w:lineRule="auto"/>
              <w:ind w:left="0" w:firstLine="0"/>
              <w:rPr>
                <w:rFonts w:eastAsia="Calibri"/>
              </w:rPr>
            </w:pPr>
            <w:r w:rsidRPr="00833FB8">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33E5B8" w14:textId="77777777" w:rsidR="00A60B5A" w:rsidRPr="00833FB8" w:rsidRDefault="00A60B5A" w:rsidP="00D30051">
            <w:pPr>
              <w:spacing w:after="0" w:line="276" w:lineRule="auto"/>
              <w:ind w:left="0" w:firstLine="0"/>
              <w:rPr>
                <w:rFonts w:eastAsia="Calibri"/>
              </w:rPr>
            </w:pPr>
            <w:r w:rsidRPr="00833FB8">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5600887A" w14:textId="77777777" w:rsidR="00A60B5A" w:rsidRPr="00833FB8" w:rsidRDefault="00A60B5A" w:rsidP="00D30051">
            <w:pPr>
              <w:spacing w:after="0" w:line="276" w:lineRule="auto"/>
              <w:ind w:left="0" w:firstLine="0"/>
              <w:rPr>
                <w:rFonts w:eastAsia="Calibri"/>
              </w:rPr>
            </w:pPr>
            <w:r w:rsidRPr="00833FB8">
              <w:rPr>
                <w:rFonts w:eastAsia="Calibri"/>
              </w:rPr>
              <w:t xml:space="preserve">Materials </w:t>
            </w:r>
          </w:p>
          <w:p w14:paraId="6D8098D8" w14:textId="77777777" w:rsidR="00A60B5A" w:rsidRPr="00833FB8" w:rsidRDefault="00A60B5A" w:rsidP="00D30051">
            <w:pPr>
              <w:spacing w:after="0" w:line="276" w:lineRule="auto"/>
              <w:ind w:left="0" w:firstLine="0"/>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9747F37" w14:textId="77777777" w:rsidR="00A60B5A" w:rsidRPr="00833FB8" w:rsidRDefault="00A60B5A" w:rsidP="00D30051">
            <w:pPr>
              <w:spacing w:after="0" w:line="276" w:lineRule="auto"/>
              <w:ind w:left="0" w:firstLine="0"/>
              <w:rPr>
                <w:rFonts w:eastAsia="Calibri"/>
              </w:rPr>
            </w:pPr>
            <w:r w:rsidRPr="00833FB8">
              <w:rPr>
                <w:rFonts w:eastAsia="Calibri"/>
              </w:rPr>
              <w:t xml:space="preserve">Learning </w:t>
            </w:r>
          </w:p>
          <w:p w14:paraId="05415ECA" w14:textId="77777777" w:rsidR="00A60B5A" w:rsidRPr="00833FB8" w:rsidRDefault="00A60B5A" w:rsidP="00D30051">
            <w:pPr>
              <w:spacing w:after="0" w:line="276" w:lineRule="auto"/>
              <w:ind w:left="0" w:firstLine="0"/>
              <w:rPr>
                <w:rFonts w:eastAsia="Calibri"/>
              </w:rPr>
            </w:pPr>
            <w:r w:rsidRPr="00833FB8">
              <w:rPr>
                <w:rFonts w:eastAsia="Calibri"/>
              </w:rPr>
              <w:t xml:space="preserve">Place </w:t>
            </w:r>
          </w:p>
        </w:tc>
      </w:tr>
      <w:tr w:rsidR="00A60B5A" w:rsidRPr="00833FB8" w14:paraId="539A84F0" w14:textId="77777777" w:rsidTr="00D30051">
        <w:trPr>
          <w:trHeight w:val="205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F303125" w14:textId="77777777" w:rsidR="00A60B5A" w:rsidRPr="00833FB8" w:rsidRDefault="00A60B5A" w:rsidP="00053099">
            <w:pPr>
              <w:pStyle w:val="ListParagraph"/>
              <w:numPr>
                <w:ilvl w:val="0"/>
                <w:numId w:val="249"/>
              </w:numPr>
              <w:spacing w:after="0" w:line="240" w:lineRule="auto"/>
              <w:ind w:left="525" w:hanging="540"/>
              <w:rPr>
                <w:b/>
              </w:rPr>
            </w:pPr>
            <w:r w:rsidRPr="00833FB8">
              <w:t>Demonstrate cutaway model of hydro master used in motor grader brake.</w:t>
            </w:r>
          </w:p>
          <w:p w14:paraId="56DA3CEB" w14:textId="77777777" w:rsidR="00A60B5A" w:rsidRPr="00833FB8" w:rsidRDefault="00A60B5A" w:rsidP="00D30051">
            <w:pPr>
              <w:spacing w:after="0" w:line="360" w:lineRule="auto"/>
              <w:ind w:left="525" w:hanging="540"/>
              <w:rPr>
                <w:rFonts w:eastAsia="Calibri"/>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D5FF378" w14:textId="77777777" w:rsidR="00A60B5A" w:rsidRPr="00833FB8" w:rsidRDefault="00A60B5A" w:rsidP="00D30051">
            <w:pPr>
              <w:spacing w:after="0" w:line="360" w:lineRule="auto"/>
              <w:ind w:left="256" w:hanging="256"/>
              <w:jc w:val="left"/>
              <w:rPr>
                <w:rFonts w:eastAsia="Calibri"/>
                <w:b/>
              </w:rPr>
            </w:pPr>
            <w:r w:rsidRPr="00833FB8">
              <w:rPr>
                <w:rFonts w:eastAsia="Calibri"/>
                <w:b/>
              </w:rPr>
              <w:t>Trainee will be able to:</w:t>
            </w:r>
          </w:p>
          <w:p w14:paraId="350BEBE1" w14:textId="77777777" w:rsidR="00A60B5A" w:rsidRPr="00833FB8" w:rsidRDefault="00A60B5A" w:rsidP="00D30051">
            <w:pPr>
              <w:numPr>
                <w:ilvl w:val="0"/>
                <w:numId w:val="15"/>
              </w:numPr>
              <w:spacing w:after="0" w:line="360" w:lineRule="auto"/>
              <w:ind w:left="256" w:hanging="256"/>
              <w:contextualSpacing/>
              <w:jc w:val="left"/>
              <w:rPr>
                <w:b/>
              </w:rPr>
            </w:pPr>
            <w:r w:rsidRPr="00833FB8">
              <w:t>Identify main components of hydro master from cutaway model.</w:t>
            </w:r>
          </w:p>
          <w:p w14:paraId="2564F3CD" w14:textId="77777777" w:rsidR="00A60B5A" w:rsidRPr="00833FB8" w:rsidRDefault="00A60B5A" w:rsidP="00D30051">
            <w:pPr>
              <w:numPr>
                <w:ilvl w:val="0"/>
                <w:numId w:val="15"/>
              </w:numPr>
              <w:spacing w:after="0" w:line="360" w:lineRule="auto"/>
              <w:ind w:left="256" w:hanging="256"/>
              <w:contextualSpacing/>
              <w:jc w:val="left"/>
            </w:pPr>
            <w:r w:rsidRPr="00833FB8">
              <w:t>Demonstrate operation of hydro master</w:t>
            </w:r>
          </w:p>
        </w:tc>
        <w:tc>
          <w:tcPr>
            <w:tcW w:w="4209" w:type="dxa"/>
            <w:tcBorders>
              <w:top w:val="single" w:sz="4" w:space="0" w:color="000000"/>
              <w:left w:val="single" w:sz="4" w:space="0" w:color="000000"/>
              <w:bottom w:val="single" w:sz="4" w:space="0" w:color="000000"/>
              <w:right w:val="single" w:sz="4" w:space="0" w:color="000000"/>
            </w:tcBorders>
            <w:shd w:val="clear" w:color="auto" w:fill="auto"/>
          </w:tcPr>
          <w:p w14:paraId="2CE9C9E1" w14:textId="77777777" w:rsidR="00A60B5A" w:rsidRPr="00833FB8" w:rsidRDefault="00A60B5A" w:rsidP="00D30051">
            <w:pPr>
              <w:widowControl w:val="0"/>
              <w:numPr>
                <w:ilvl w:val="0"/>
                <w:numId w:val="15"/>
              </w:numPr>
              <w:autoSpaceDE w:val="0"/>
              <w:autoSpaceDN w:val="0"/>
              <w:spacing w:after="0" w:line="360" w:lineRule="auto"/>
              <w:ind w:left="256" w:right="1024" w:hanging="256"/>
              <w:jc w:val="left"/>
              <w:rPr>
                <w:lang w:val="en-GB" w:eastAsia="en-GB" w:bidi="en-GB"/>
              </w:rPr>
            </w:pPr>
            <w:r w:rsidRPr="00833FB8">
              <w:rPr>
                <w:lang w:val="en-GB" w:eastAsia="en-GB" w:bidi="en-GB"/>
              </w:rPr>
              <w:t>Describe of hydro vacuum brake used in brake system of motor grader.</w:t>
            </w:r>
          </w:p>
          <w:p w14:paraId="6F870D56" w14:textId="637C0302" w:rsidR="00A60B5A" w:rsidRPr="00833FB8" w:rsidRDefault="00A60B5A" w:rsidP="00D30051">
            <w:pPr>
              <w:spacing w:after="0" w:line="360" w:lineRule="auto"/>
              <w:ind w:left="256" w:hanging="256"/>
              <w:jc w:val="left"/>
              <w:rPr>
                <w:rFonts w:eastAsia="Calibri"/>
                <w:b/>
              </w:rPr>
            </w:pPr>
            <w:r w:rsidRPr="00833FB8">
              <w:rPr>
                <w:rFonts w:eastAsia="Calibri"/>
                <w:b/>
              </w:rPr>
              <w:t>Practical activity:</w:t>
            </w:r>
            <w:r w:rsidRPr="00833FB8">
              <w:rPr>
                <w:bCs/>
              </w:rPr>
              <w:t xml:space="preserve"> </w:t>
            </w:r>
          </w:p>
          <w:p w14:paraId="2B17A13E" w14:textId="77777777" w:rsidR="00A60B5A" w:rsidRPr="00833FB8" w:rsidRDefault="00A60B5A" w:rsidP="00D30051">
            <w:pPr>
              <w:spacing w:after="0" w:line="360" w:lineRule="auto"/>
              <w:ind w:left="256" w:hanging="256"/>
              <w:jc w:val="left"/>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4918AE2" w14:textId="77777777" w:rsidR="00A60B5A" w:rsidRPr="00833FB8" w:rsidRDefault="00A60B5A" w:rsidP="00D30051">
            <w:pPr>
              <w:spacing w:after="0" w:line="360" w:lineRule="auto"/>
              <w:ind w:left="0" w:firstLine="0"/>
              <w:jc w:val="right"/>
              <w:rPr>
                <w:rFonts w:eastAsia="Calibri"/>
              </w:rPr>
            </w:pPr>
            <w:r w:rsidRPr="00833FB8">
              <w:rPr>
                <w:rFonts w:eastAsia="Calibri"/>
              </w:rPr>
              <w:t>Theory- 1.3 hours</w:t>
            </w:r>
          </w:p>
          <w:p w14:paraId="1E89E542" w14:textId="77777777" w:rsidR="00A60B5A" w:rsidRPr="00833FB8" w:rsidRDefault="00A60B5A" w:rsidP="00D30051">
            <w:pPr>
              <w:spacing w:after="0" w:line="360" w:lineRule="auto"/>
              <w:ind w:left="0" w:firstLine="0"/>
              <w:jc w:val="right"/>
              <w:rPr>
                <w:rFonts w:eastAsia="Calibri"/>
              </w:rPr>
            </w:pPr>
            <w:r w:rsidRPr="00833FB8">
              <w:rPr>
                <w:rFonts w:eastAsia="Calibri"/>
              </w:rPr>
              <w:t>Practice- 4 hours</w:t>
            </w:r>
          </w:p>
          <w:p w14:paraId="2B2CD0B2" w14:textId="77777777" w:rsidR="00A60B5A" w:rsidRPr="00833FB8" w:rsidRDefault="00A60B5A" w:rsidP="00D30051">
            <w:pPr>
              <w:spacing w:after="0" w:line="360" w:lineRule="auto"/>
              <w:ind w:left="0" w:firstLine="0"/>
              <w:jc w:val="right"/>
              <w:rPr>
                <w:rFonts w:eastAsia="Calibri"/>
              </w:rPr>
            </w:pPr>
            <w:r w:rsidRPr="00833FB8">
              <w:rPr>
                <w:rFonts w:eastAsia="Calibri"/>
              </w:rPr>
              <w:t>Total- 5.3 hours</w:t>
            </w:r>
          </w:p>
          <w:p w14:paraId="714F0D95" w14:textId="77777777" w:rsidR="00A60B5A" w:rsidRPr="00833FB8" w:rsidRDefault="00A60B5A" w:rsidP="00D30051">
            <w:pPr>
              <w:spacing w:after="0" w:line="360" w:lineRule="auto"/>
              <w:ind w:left="0"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0C913EE" w14:textId="2F8AB1D3" w:rsidR="00A60B5A" w:rsidRPr="00833FB8" w:rsidRDefault="00A60B5A" w:rsidP="00D30051">
            <w:pPr>
              <w:spacing w:after="0" w:line="276" w:lineRule="auto"/>
              <w:ind w:left="0" w:firstLine="0"/>
              <w:jc w:val="left"/>
            </w:pPr>
            <w:r w:rsidRPr="00833FB8">
              <w:t xml:space="preserve">cutaway model of hydro </w:t>
            </w:r>
            <w:r w:rsidR="00D30051" w:rsidRPr="00833FB8">
              <w:t>master of motor</w:t>
            </w:r>
            <w:r w:rsidRPr="00833FB8">
              <w:t xml:space="preserve"> grader</w:t>
            </w:r>
          </w:p>
          <w:p w14:paraId="3D0E3C3F"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662A0BDC" w14:textId="74D42065"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7615ED75" w14:textId="6280734C"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424388FB" w14:textId="30E87FED"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3EAD92E" w14:textId="77777777" w:rsidR="00A60B5A" w:rsidRPr="00833FB8" w:rsidRDefault="00A60B5A" w:rsidP="00D30051">
            <w:pPr>
              <w:spacing w:after="0" w:line="276" w:lineRule="auto"/>
              <w:ind w:left="0" w:firstLine="0"/>
              <w:jc w:val="left"/>
              <w:rPr>
                <w:rFonts w:eastAsia="Calibri"/>
              </w:rPr>
            </w:pPr>
            <w:r w:rsidRPr="00833FB8">
              <w:rPr>
                <w:rFonts w:eastAsia="Calibri"/>
              </w:rPr>
              <w:t>Class Room and hydraulic workshop</w:t>
            </w:r>
          </w:p>
        </w:tc>
      </w:tr>
      <w:tr w:rsidR="00A60B5A" w:rsidRPr="00833FB8" w14:paraId="5426CEA4"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9EAD31C" w14:textId="77777777" w:rsidR="00A60B5A" w:rsidRPr="00833FB8" w:rsidRDefault="00A60B5A" w:rsidP="00053099">
            <w:pPr>
              <w:pStyle w:val="ListParagraph"/>
              <w:numPr>
                <w:ilvl w:val="0"/>
                <w:numId w:val="249"/>
              </w:numPr>
              <w:spacing w:after="0" w:line="360" w:lineRule="auto"/>
              <w:ind w:left="525" w:hanging="540"/>
              <w:jc w:val="left"/>
              <w:rPr>
                <w:rFonts w:eastAsia="Calibri"/>
              </w:rPr>
            </w:pPr>
            <w:r w:rsidRPr="00833FB8">
              <w:t>Identify/draw hydro master brake circuit.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0B1D6E6" w14:textId="77777777" w:rsidR="00A60B5A" w:rsidRPr="00833FB8" w:rsidRDefault="00A60B5A" w:rsidP="00D30051">
            <w:pPr>
              <w:spacing w:after="0" w:line="360" w:lineRule="auto"/>
              <w:ind w:left="256" w:hanging="256"/>
              <w:jc w:val="left"/>
              <w:rPr>
                <w:rFonts w:eastAsia="Calibri"/>
                <w:b/>
              </w:rPr>
            </w:pPr>
            <w:r w:rsidRPr="00833FB8">
              <w:rPr>
                <w:rFonts w:eastAsia="Calibri"/>
                <w:b/>
              </w:rPr>
              <w:t>Trainee will be able to:</w:t>
            </w:r>
          </w:p>
          <w:p w14:paraId="718E2DD0" w14:textId="77777777" w:rsidR="00A60B5A" w:rsidRPr="00833FB8" w:rsidRDefault="00A60B5A" w:rsidP="00053099">
            <w:pPr>
              <w:numPr>
                <w:ilvl w:val="0"/>
                <w:numId w:val="194"/>
              </w:numPr>
              <w:spacing w:after="0" w:line="360" w:lineRule="auto"/>
              <w:ind w:left="256" w:hanging="256"/>
              <w:contextualSpacing/>
              <w:jc w:val="left"/>
            </w:pPr>
            <w:r w:rsidRPr="00833FB8">
              <w:t>Identify brake paddle</w:t>
            </w:r>
          </w:p>
          <w:p w14:paraId="768072EE" w14:textId="77777777" w:rsidR="00A60B5A" w:rsidRPr="00833FB8" w:rsidRDefault="00A60B5A" w:rsidP="00053099">
            <w:pPr>
              <w:numPr>
                <w:ilvl w:val="0"/>
                <w:numId w:val="194"/>
              </w:numPr>
              <w:spacing w:after="0" w:line="360" w:lineRule="auto"/>
              <w:ind w:left="256" w:hanging="256"/>
              <w:contextualSpacing/>
              <w:jc w:val="left"/>
            </w:pPr>
            <w:r w:rsidRPr="00833FB8">
              <w:t>Identify master cylinder</w:t>
            </w:r>
          </w:p>
          <w:p w14:paraId="38C603BB" w14:textId="77777777" w:rsidR="00A60B5A" w:rsidRPr="00833FB8" w:rsidRDefault="00A60B5A" w:rsidP="00053099">
            <w:pPr>
              <w:numPr>
                <w:ilvl w:val="0"/>
                <w:numId w:val="194"/>
              </w:numPr>
              <w:spacing w:after="0" w:line="360" w:lineRule="auto"/>
              <w:ind w:left="256" w:hanging="256"/>
              <w:contextualSpacing/>
              <w:jc w:val="left"/>
            </w:pPr>
            <w:r w:rsidRPr="00833FB8">
              <w:t>Identify Hydro Master</w:t>
            </w:r>
          </w:p>
          <w:p w14:paraId="1F89ECBC" w14:textId="77777777" w:rsidR="00A60B5A" w:rsidRPr="00833FB8" w:rsidRDefault="00A60B5A" w:rsidP="00053099">
            <w:pPr>
              <w:numPr>
                <w:ilvl w:val="0"/>
                <w:numId w:val="194"/>
              </w:numPr>
              <w:spacing w:after="0" w:line="360" w:lineRule="auto"/>
              <w:ind w:left="256" w:hanging="256"/>
              <w:contextualSpacing/>
              <w:jc w:val="left"/>
            </w:pPr>
            <w:r w:rsidRPr="00833FB8">
              <w:t>Identify Vacuum pump</w:t>
            </w:r>
          </w:p>
          <w:p w14:paraId="094BACEF" w14:textId="77777777" w:rsidR="00A60B5A" w:rsidRPr="00833FB8" w:rsidRDefault="00A60B5A" w:rsidP="00053099">
            <w:pPr>
              <w:numPr>
                <w:ilvl w:val="0"/>
                <w:numId w:val="194"/>
              </w:numPr>
              <w:spacing w:after="0" w:line="360" w:lineRule="auto"/>
              <w:ind w:left="256" w:hanging="256"/>
              <w:contextualSpacing/>
              <w:jc w:val="left"/>
            </w:pPr>
            <w:r w:rsidRPr="00833FB8">
              <w:t>Identify air inlet port</w:t>
            </w:r>
          </w:p>
          <w:p w14:paraId="37360EFD" w14:textId="77777777" w:rsidR="00A60B5A" w:rsidRPr="00833FB8" w:rsidRDefault="00A60B5A" w:rsidP="00053099">
            <w:pPr>
              <w:numPr>
                <w:ilvl w:val="0"/>
                <w:numId w:val="194"/>
              </w:numPr>
              <w:spacing w:after="0" w:line="360" w:lineRule="auto"/>
              <w:ind w:left="256" w:hanging="256"/>
              <w:contextualSpacing/>
              <w:jc w:val="left"/>
            </w:pPr>
            <w:r w:rsidRPr="00833FB8">
              <w:t>Identify High pressure brake oil lines to wheels.</w:t>
            </w:r>
          </w:p>
          <w:p w14:paraId="2FE9C24C" w14:textId="77777777" w:rsidR="00A60B5A" w:rsidRPr="00833FB8" w:rsidRDefault="00A60B5A" w:rsidP="00053099">
            <w:pPr>
              <w:pStyle w:val="ListParagraph"/>
              <w:numPr>
                <w:ilvl w:val="0"/>
                <w:numId w:val="194"/>
              </w:numPr>
              <w:spacing w:after="0" w:line="360" w:lineRule="auto"/>
              <w:ind w:left="256" w:hanging="256"/>
              <w:jc w:val="left"/>
            </w:pPr>
            <w:r w:rsidRPr="00833FB8">
              <w:t>Draw hydro master brake circuit.</w:t>
            </w:r>
          </w:p>
        </w:tc>
        <w:tc>
          <w:tcPr>
            <w:tcW w:w="4209" w:type="dxa"/>
            <w:tcBorders>
              <w:top w:val="single" w:sz="4" w:space="0" w:color="000000"/>
              <w:left w:val="single" w:sz="4" w:space="0" w:color="000000"/>
              <w:bottom w:val="single" w:sz="4" w:space="0" w:color="000000"/>
              <w:right w:val="single" w:sz="4" w:space="0" w:color="000000"/>
            </w:tcBorders>
            <w:shd w:val="clear" w:color="auto" w:fill="auto"/>
          </w:tcPr>
          <w:p w14:paraId="35CFB4E7" w14:textId="77777777" w:rsidR="00A60B5A" w:rsidRPr="00833FB8" w:rsidRDefault="00A60B5A" w:rsidP="00053099">
            <w:pPr>
              <w:widowControl w:val="0"/>
              <w:numPr>
                <w:ilvl w:val="0"/>
                <w:numId w:val="194"/>
              </w:numPr>
              <w:autoSpaceDE w:val="0"/>
              <w:autoSpaceDN w:val="0"/>
              <w:spacing w:after="0" w:line="360" w:lineRule="auto"/>
              <w:ind w:left="256" w:right="1024" w:hanging="256"/>
              <w:jc w:val="left"/>
              <w:rPr>
                <w:lang w:val="en-GB" w:eastAsia="en-GB" w:bidi="en-GB"/>
              </w:rPr>
            </w:pPr>
            <w:r w:rsidRPr="00833FB8">
              <w:rPr>
                <w:lang w:val="en-GB" w:eastAsia="en-GB" w:bidi="en-GB"/>
              </w:rPr>
              <w:t>Describe of hydro master.</w:t>
            </w:r>
          </w:p>
          <w:p w14:paraId="7C5BCCD8" w14:textId="77777777" w:rsidR="00A60B5A" w:rsidRPr="00833FB8" w:rsidRDefault="00A60B5A" w:rsidP="00D30051">
            <w:pPr>
              <w:spacing w:after="0" w:line="360" w:lineRule="auto"/>
              <w:ind w:left="256" w:hanging="256"/>
              <w:jc w:val="left"/>
              <w:rPr>
                <w:rFonts w:eastAsia="Calibri"/>
                <w:b/>
              </w:rPr>
            </w:pPr>
            <w:r w:rsidRPr="00833FB8">
              <w:rPr>
                <w:rFonts w:eastAsia="Calibri"/>
                <w:b/>
              </w:rPr>
              <w:t>Practical activity:</w:t>
            </w:r>
          </w:p>
          <w:p w14:paraId="68CE6CE2" w14:textId="77777777" w:rsidR="00A60B5A" w:rsidRPr="00833FB8" w:rsidRDefault="00A60B5A" w:rsidP="00053099">
            <w:pPr>
              <w:numPr>
                <w:ilvl w:val="0"/>
                <w:numId w:val="194"/>
              </w:numPr>
              <w:spacing w:after="0" w:line="360" w:lineRule="auto"/>
              <w:ind w:left="256" w:hanging="256"/>
              <w:contextualSpacing/>
              <w:jc w:val="left"/>
            </w:pPr>
            <w:r w:rsidRPr="00833FB8">
              <w:t>Identify Vacuum pump</w:t>
            </w:r>
          </w:p>
          <w:p w14:paraId="52340207" w14:textId="77777777" w:rsidR="00A60B5A" w:rsidRPr="00833FB8" w:rsidRDefault="00A60B5A" w:rsidP="00053099">
            <w:pPr>
              <w:numPr>
                <w:ilvl w:val="0"/>
                <w:numId w:val="194"/>
              </w:numPr>
              <w:spacing w:after="0" w:line="360" w:lineRule="auto"/>
              <w:ind w:left="256" w:hanging="256"/>
              <w:contextualSpacing/>
              <w:jc w:val="left"/>
            </w:pPr>
            <w:r w:rsidRPr="00833FB8">
              <w:t>Identify Hydro Master</w:t>
            </w:r>
          </w:p>
          <w:p w14:paraId="303E9DE9" w14:textId="77777777" w:rsidR="00A60B5A" w:rsidRPr="00833FB8" w:rsidRDefault="00A60B5A" w:rsidP="00D30051">
            <w:pPr>
              <w:spacing w:after="0" w:line="360" w:lineRule="auto"/>
              <w:ind w:left="256" w:hanging="256"/>
              <w:contextualSpacing/>
              <w:jc w:val="left"/>
            </w:pPr>
          </w:p>
          <w:p w14:paraId="6D3CC58A" w14:textId="77777777" w:rsidR="00A60B5A" w:rsidRPr="00833FB8" w:rsidRDefault="00A60B5A" w:rsidP="00D30051">
            <w:pPr>
              <w:spacing w:after="0" w:line="360" w:lineRule="auto"/>
              <w:ind w:left="256" w:hanging="256"/>
              <w:jc w:val="left"/>
              <w:rPr>
                <w:rFonts w:eastAsia="Calibri"/>
              </w:rPr>
            </w:pPr>
            <w:r w:rsidRPr="00833FB8">
              <w:rPr>
                <w:rFonts w:eastAsia="Calibri"/>
              </w:rPr>
              <w:tab/>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F732D6D" w14:textId="77777777" w:rsidR="00A60B5A" w:rsidRPr="00833FB8" w:rsidRDefault="00A60B5A" w:rsidP="00D30051">
            <w:pPr>
              <w:spacing w:after="0" w:line="360" w:lineRule="auto"/>
              <w:ind w:left="0" w:firstLine="0"/>
              <w:jc w:val="right"/>
              <w:rPr>
                <w:rFonts w:eastAsia="Calibri"/>
              </w:rPr>
            </w:pPr>
            <w:r w:rsidRPr="00833FB8">
              <w:rPr>
                <w:rFonts w:eastAsia="Calibri"/>
              </w:rPr>
              <w:t>Theory- 1.3 hours</w:t>
            </w:r>
          </w:p>
          <w:p w14:paraId="10A296D3" w14:textId="77777777" w:rsidR="00A60B5A" w:rsidRPr="00833FB8" w:rsidRDefault="00A60B5A" w:rsidP="00D30051">
            <w:pPr>
              <w:spacing w:after="0" w:line="360" w:lineRule="auto"/>
              <w:ind w:left="0" w:firstLine="0"/>
              <w:jc w:val="right"/>
              <w:rPr>
                <w:rFonts w:eastAsia="Calibri"/>
              </w:rPr>
            </w:pPr>
            <w:r w:rsidRPr="00833FB8">
              <w:rPr>
                <w:rFonts w:eastAsia="Calibri"/>
              </w:rPr>
              <w:t>Practice- 4 hours</w:t>
            </w:r>
          </w:p>
          <w:p w14:paraId="4880E987" w14:textId="77777777" w:rsidR="00A60B5A" w:rsidRPr="00833FB8" w:rsidRDefault="00A60B5A" w:rsidP="00D30051">
            <w:pPr>
              <w:spacing w:after="0" w:line="360" w:lineRule="auto"/>
              <w:ind w:left="0" w:firstLine="0"/>
              <w:jc w:val="right"/>
              <w:rPr>
                <w:rFonts w:eastAsia="Calibri"/>
              </w:rPr>
            </w:pPr>
            <w:r w:rsidRPr="00833FB8">
              <w:rPr>
                <w:rFonts w:eastAsia="Calibri"/>
              </w:rPr>
              <w:t>Total- 5.3 hours</w:t>
            </w:r>
          </w:p>
          <w:p w14:paraId="148BC7D2" w14:textId="77777777" w:rsidR="00A60B5A" w:rsidRPr="00833FB8" w:rsidRDefault="00A60B5A" w:rsidP="00D30051">
            <w:pPr>
              <w:spacing w:after="0" w:line="360" w:lineRule="auto"/>
              <w:ind w:left="0"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17D8CB8" w14:textId="1DF73CE9" w:rsidR="00A60B5A" w:rsidRPr="00833FB8" w:rsidRDefault="00A60B5A" w:rsidP="00D30051">
            <w:pPr>
              <w:spacing w:after="0" w:line="276" w:lineRule="auto"/>
              <w:ind w:left="0" w:firstLine="0"/>
              <w:jc w:val="left"/>
              <w:rPr>
                <w:rFonts w:eastAsia="Times New Roman"/>
              </w:rPr>
            </w:pPr>
            <w:r w:rsidRPr="00833FB8">
              <w:rPr>
                <w:rFonts w:eastAsia="Times New Roman"/>
              </w:rPr>
              <w:t>Motor grader</w:t>
            </w:r>
          </w:p>
          <w:p w14:paraId="588C48FB"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r w:rsidRPr="00833FB8">
              <w:rPr>
                <w:rFonts w:eastAsia="Calibri"/>
              </w:rPr>
              <w:t xml:space="preserve"> </w:t>
            </w:r>
          </w:p>
          <w:p w14:paraId="18D8B2BB" w14:textId="284FF1AD"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4C4D78D7" w14:textId="28ED07C6"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53219FD4" w14:textId="23204B14" w:rsidR="00A60B5A" w:rsidRPr="00833FB8" w:rsidRDefault="00A60B5A" w:rsidP="00D30051">
            <w:pPr>
              <w:spacing w:after="0" w:line="276" w:lineRule="auto"/>
              <w:ind w:left="0" w:firstLine="0"/>
              <w:jc w:val="left"/>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BFD6C0B" w14:textId="75B66C1C" w:rsidR="00A60B5A" w:rsidRPr="00833FB8" w:rsidRDefault="00A60B5A" w:rsidP="00D30051">
            <w:pPr>
              <w:spacing w:after="0" w:line="276" w:lineRule="auto"/>
              <w:ind w:left="0" w:firstLine="0"/>
              <w:jc w:val="left"/>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245C0739"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FD251F3" w14:textId="77777777" w:rsidR="00A60B5A" w:rsidRPr="00833FB8" w:rsidRDefault="00A60B5A" w:rsidP="00053099">
            <w:pPr>
              <w:pStyle w:val="ListParagraph"/>
              <w:numPr>
                <w:ilvl w:val="0"/>
                <w:numId w:val="249"/>
              </w:numPr>
              <w:spacing w:after="0" w:line="360" w:lineRule="auto"/>
              <w:ind w:left="525" w:hanging="540"/>
              <w:jc w:val="left"/>
              <w:rPr>
                <w:rFonts w:eastAsia="Calibri"/>
              </w:rPr>
            </w:pPr>
            <w:r w:rsidRPr="00833FB8">
              <w:t xml:space="preserve">Identify drum type wheel </w:t>
            </w:r>
            <w:r w:rsidRPr="00833FB8">
              <w:lastRenderedPageBreak/>
              <w:t>brake of motor grader.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29ED873" w14:textId="77777777" w:rsidR="00A60B5A" w:rsidRPr="00833FB8" w:rsidRDefault="00A60B5A" w:rsidP="00D30051">
            <w:pPr>
              <w:spacing w:after="0" w:line="360" w:lineRule="auto"/>
              <w:ind w:left="256" w:hanging="256"/>
              <w:jc w:val="left"/>
              <w:rPr>
                <w:rFonts w:eastAsia="Calibri"/>
                <w:b/>
              </w:rPr>
            </w:pPr>
            <w:r w:rsidRPr="00833FB8">
              <w:rPr>
                <w:rFonts w:eastAsia="Calibri"/>
                <w:b/>
              </w:rPr>
              <w:lastRenderedPageBreak/>
              <w:t>Trainee will be able to:</w:t>
            </w:r>
          </w:p>
          <w:p w14:paraId="52E2B9AC" w14:textId="77777777" w:rsidR="00A60B5A" w:rsidRPr="00833FB8" w:rsidRDefault="00A60B5A" w:rsidP="00053099">
            <w:pPr>
              <w:pStyle w:val="ListParagraph"/>
              <w:numPr>
                <w:ilvl w:val="0"/>
                <w:numId w:val="194"/>
              </w:numPr>
              <w:spacing w:after="0" w:line="360" w:lineRule="auto"/>
              <w:ind w:left="256" w:hanging="256"/>
              <w:jc w:val="left"/>
            </w:pPr>
            <w:r w:rsidRPr="00833FB8">
              <w:t>Identify wheel cylinder.</w:t>
            </w:r>
          </w:p>
          <w:p w14:paraId="5EF9EC1A" w14:textId="77777777" w:rsidR="00A60B5A" w:rsidRPr="00833FB8" w:rsidRDefault="00A60B5A" w:rsidP="00053099">
            <w:pPr>
              <w:pStyle w:val="ListParagraph"/>
              <w:numPr>
                <w:ilvl w:val="0"/>
                <w:numId w:val="194"/>
              </w:numPr>
              <w:spacing w:after="0" w:line="360" w:lineRule="auto"/>
              <w:ind w:left="256" w:hanging="256"/>
              <w:jc w:val="left"/>
            </w:pPr>
            <w:r w:rsidRPr="00833FB8">
              <w:t>Identify return spring.</w:t>
            </w:r>
          </w:p>
          <w:p w14:paraId="34E37B83" w14:textId="77777777" w:rsidR="00A60B5A" w:rsidRPr="00833FB8" w:rsidRDefault="00A60B5A" w:rsidP="00053099">
            <w:pPr>
              <w:pStyle w:val="ListParagraph"/>
              <w:numPr>
                <w:ilvl w:val="0"/>
                <w:numId w:val="194"/>
              </w:numPr>
              <w:spacing w:after="0" w:line="360" w:lineRule="auto"/>
              <w:ind w:left="256" w:hanging="256"/>
              <w:jc w:val="left"/>
            </w:pPr>
            <w:r w:rsidRPr="00833FB8">
              <w:lastRenderedPageBreak/>
              <w:t>Identify brake drum.</w:t>
            </w:r>
          </w:p>
          <w:p w14:paraId="160610CE" w14:textId="77777777" w:rsidR="00A60B5A" w:rsidRPr="00833FB8" w:rsidRDefault="00A60B5A" w:rsidP="00053099">
            <w:pPr>
              <w:pStyle w:val="ListParagraph"/>
              <w:numPr>
                <w:ilvl w:val="0"/>
                <w:numId w:val="194"/>
              </w:numPr>
              <w:spacing w:after="0" w:line="360" w:lineRule="auto"/>
              <w:ind w:left="256" w:hanging="256"/>
              <w:jc w:val="left"/>
            </w:pPr>
            <w:r w:rsidRPr="00833FB8">
              <w:t>Identify brake shoe and lining.</w:t>
            </w:r>
          </w:p>
          <w:p w14:paraId="01BF7BDE" w14:textId="77777777" w:rsidR="00A60B5A" w:rsidRPr="00833FB8" w:rsidRDefault="00A60B5A" w:rsidP="00053099">
            <w:pPr>
              <w:pStyle w:val="ListParagraph"/>
              <w:numPr>
                <w:ilvl w:val="0"/>
                <w:numId w:val="194"/>
              </w:numPr>
              <w:spacing w:after="0" w:line="360" w:lineRule="auto"/>
              <w:ind w:left="256" w:hanging="256"/>
              <w:jc w:val="left"/>
            </w:pPr>
            <w:r w:rsidRPr="00833FB8">
              <w:t>Identify adjuster. Draw hydro master brake circuit.</w:t>
            </w:r>
          </w:p>
        </w:tc>
        <w:tc>
          <w:tcPr>
            <w:tcW w:w="4209" w:type="dxa"/>
            <w:tcBorders>
              <w:top w:val="single" w:sz="4" w:space="0" w:color="000000"/>
              <w:left w:val="single" w:sz="4" w:space="0" w:color="000000"/>
              <w:bottom w:val="single" w:sz="4" w:space="0" w:color="000000"/>
              <w:right w:val="single" w:sz="4" w:space="0" w:color="000000"/>
            </w:tcBorders>
            <w:shd w:val="clear" w:color="auto" w:fill="auto"/>
          </w:tcPr>
          <w:p w14:paraId="29FF9CA3" w14:textId="77777777" w:rsidR="00A60B5A" w:rsidRPr="00833FB8" w:rsidRDefault="00A60B5A" w:rsidP="00053099">
            <w:pPr>
              <w:widowControl w:val="0"/>
              <w:numPr>
                <w:ilvl w:val="0"/>
                <w:numId w:val="194"/>
              </w:numPr>
              <w:autoSpaceDE w:val="0"/>
              <w:autoSpaceDN w:val="0"/>
              <w:spacing w:after="0" w:line="360" w:lineRule="auto"/>
              <w:ind w:left="256" w:right="1024" w:hanging="256"/>
              <w:jc w:val="left"/>
              <w:rPr>
                <w:lang w:val="en-GB" w:eastAsia="en-GB" w:bidi="en-GB"/>
              </w:rPr>
            </w:pPr>
            <w:r w:rsidRPr="00833FB8">
              <w:rPr>
                <w:lang w:val="en-GB" w:eastAsia="en-GB" w:bidi="en-GB"/>
              </w:rPr>
              <w:lastRenderedPageBreak/>
              <w:t>Describe drum type brake.</w:t>
            </w:r>
          </w:p>
          <w:p w14:paraId="4E28DA67" w14:textId="77777777" w:rsidR="00A60B5A" w:rsidRPr="00833FB8" w:rsidRDefault="00A60B5A" w:rsidP="00D30051">
            <w:pPr>
              <w:spacing w:after="0" w:line="360" w:lineRule="auto"/>
              <w:ind w:left="256" w:hanging="256"/>
              <w:jc w:val="left"/>
              <w:rPr>
                <w:rFonts w:eastAsia="Calibri"/>
                <w:b/>
              </w:rPr>
            </w:pPr>
            <w:r w:rsidRPr="00833FB8">
              <w:rPr>
                <w:rFonts w:eastAsia="Calibri"/>
                <w:b/>
              </w:rPr>
              <w:t>Practical activity:</w:t>
            </w:r>
          </w:p>
          <w:p w14:paraId="104F9350" w14:textId="77777777" w:rsidR="00A60B5A" w:rsidRPr="00833FB8" w:rsidRDefault="00A60B5A" w:rsidP="00053099">
            <w:pPr>
              <w:pStyle w:val="ListParagraph"/>
              <w:numPr>
                <w:ilvl w:val="0"/>
                <w:numId w:val="194"/>
              </w:numPr>
              <w:spacing w:after="0" w:line="360" w:lineRule="auto"/>
              <w:ind w:left="256" w:hanging="256"/>
              <w:jc w:val="left"/>
            </w:pPr>
            <w:r w:rsidRPr="00833FB8">
              <w:t>Identify brake drum.</w:t>
            </w:r>
          </w:p>
          <w:p w14:paraId="57D31B22" w14:textId="77777777" w:rsidR="00A60B5A" w:rsidRPr="00833FB8" w:rsidRDefault="00A60B5A" w:rsidP="00053099">
            <w:pPr>
              <w:pStyle w:val="ListParagraph"/>
              <w:numPr>
                <w:ilvl w:val="0"/>
                <w:numId w:val="194"/>
              </w:numPr>
              <w:spacing w:after="0" w:line="360" w:lineRule="auto"/>
              <w:ind w:left="256" w:hanging="256"/>
              <w:jc w:val="left"/>
            </w:pPr>
            <w:r w:rsidRPr="00833FB8">
              <w:lastRenderedPageBreak/>
              <w:t>Identify brake shoe and lining.</w:t>
            </w:r>
          </w:p>
          <w:p w14:paraId="58C4D499" w14:textId="77777777" w:rsidR="00A60B5A" w:rsidRPr="00833FB8" w:rsidRDefault="00A60B5A" w:rsidP="00D30051">
            <w:pPr>
              <w:spacing w:after="0" w:line="360" w:lineRule="auto"/>
              <w:ind w:left="256" w:hanging="256"/>
              <w:jc w:val="left"/>
              <w:rPr>
                <w:rFonts w:eastAsia="Calibri"/>
              </w:rPr>
            </w:pPr>
            <w:r w:rsidRPr="00833FB8">
              <w:rPr>
                <w:rFonts w:eastAsia="Calibri"/>
              </w:rPr>
              <w:tab/>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21CC4FB" w14:textId="77777777" w:rsidR="00A60B5A" w:rsidRPr="00833FB8" w:rsidRDefault="00A60B5A" w:rsidP="00D30051">
            <w:pPr>
              <w:spacing w:after="0" w:line="360" w:lineRule="auto"/>
              <w:ind w:left="0" w:firstLine="0"/>
              <w:jc w:val="right"/>
              <w:rPr>
                <w:rFonts w:eastAsia="Calibri"/>
              </w:rPr>
            </w:pPr>
            <w:r w:rsidRPr="00833FB8">
              <w:rPr>
                <w:rFonts w:eastAsia="Calibri"/>
              </w:rPr>
              <w:lastRenderedPageBreak/>
              <w:t>Theory- 1.3 hours</w:t>
            </w:r>
          </w:p>
          <w:p w14:paraId="74BD8B06" w14:textId="77777777" w:rsidR="00A60B5A" w:rsidRPr="00833FB8" w:rsidRDefault="00A60B5A" w:rsidP="00D30051">
            <w:pPr>
              <w:spacing w:after="0" w:line="360" w:lineRule="auto"/>
              <w:ind w:left="0" w:firstLine="0"/>
              <w:jc w:val="right"/>
              <w:rPr>
                <w:rFonts w:eastAsia="Calibri"/>
              </w:rPr>
            </w:pPr>
            <w:r w:rsidRPr="00833FB8">
              <w:rPr>
                <w:rFonts w:eastAsia="Calibri"/>
              </w:rPr>
              <w:t>Practice- 4 hours</w:t>
            </w:r>
          </w:p>
          <w:p w14:paraId="268B6E13" w14:textId="77777777" w:rsidR="00A60B5A" w:rsidRPr="00833FB8" w:rsidRDefault="00A60B5A" w:rsidP="00D30051">
            <w:pPr>
              <w:spacing w:after="0" w:line="360" w:lineRule="auto"/>
              <w:ind w:left="0" w:firstLine="0"/>
              <w:jc w:val="right"/>
              <w:rPr>
                <w:rFonts w:eastAsia="Calibri"/>
              </w:rPr>
            </w:pPr>
            <w:r w:rsidRPr="00833FB8">
              <w:rPr>
                <w:rFonts w:eastAsia="Calibri"/>
              </w:rPr>
              <w:t>Total- 5.3 hours</w:t>
            </w:r>
          </w:p>
          <w:p w14:paraId="4E0AA359" w14:textId="77777777" w:rsidR="00A60B5A" w:rsidRPr="00833FB8" w:rsidRDefault="00A60B5A" w:rsidP="00D30051">
            <w:pPr>
              <w:spacing w:after="0" w:line="360" w:lineRule="auto"/>
              <w:ind w:left="0"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9295C03" w14:textId="77777777" w:rsidR="00A60B5A" w:rsidRPr="00833FB8" w:rsidRDefault="00A60B5A" w:rsidP="00D30051">
            <w:pPr>
              <w:spacing w:after="0" w:line="276" w:lineRule="auto"/>
              <w:ind w:left="0" w:firstLine="0"/>
              <w:jc w:val="left"/>
              <w:rPr>
                <w:rFonts w:eastAsia="Times New Roman"/>
              </w:rPr>
            </w:pPr>
            <w:r w:rsidRPr="00833FB8">
              <w:rPr>
                <w:rFonts w:eastAsia="Times New Roman"/>
              </w:rPr>
              <w:lastRenderedPageBreak/>
              <w:t>. Motor grader</w:t>
            </w:r>
          </w:p>
          <w:p w14:paraId="12BB87EE" w14:textId="77777777" w:rsidR="00A60B5A" w:rsidRPr="00833FB8" w:rsidRDefault="00A60B5A" w:rsidP="00D30051">
            <w:pPr>
              <w:spacing w:after="0" w:line="276" w:lineRule="auto"/>
              <w:ind w:left="0" w:firstLine="0"/>
              <w:jc w:val="left"/>
              <w:rPr>
                <w:rFonts w:eastAsia="Times New Roman"/>
                <w:b/>
              </w:rPr>
            </w:pPr>
            <w:r w:rsidRPr="00833FB8">
              <w:rPr>
                <w:rFonts w:eastAsia="Times New Roman"/>
                <w:b/>
              </w:rPr>
              <w:t>PP&amp;E</w:t>
            </w:r>
          </w:p>
          <w:p w14:paraId="3F5A68B6" w14:textId="581E72A0" w:rsidR="00A60B5A" w:rsidRPr="00833FB8" w:rsidRDefault="00A60B5A" w:rsidP="00D30051">
            <w:pPr>
              <w:spacing w:after="0" w:line="276" w:lineRule="auto"/>
              <w:ind w:left="0" w:firstLine="0"/>
              <w:jc w:val="left"/>
              <w:rPr>
                <w:rFonts w:eastAsia="Times New Roman"/>
              </w:rPr>
            </w:pPr>
            <w:r w:rsidRPr="00833FB8">
              <w:rPr>
                <w:rFonts w:eastAsia="Times New Roman"/>
              </w:rPr>
              <w:t>Coverall</w:t>
            </w:r>
          </w:p>
          <w:p w14:paraId="0A6FF140" w14:textId="38A02F15" w:rsidR="00A60B5A" w:rsidRPr="00833FB8" w:rsidRDefault="00A60B5A" w:rsidP="00D30051">
            <w:pPr>
              <w:spacing w:after="0" w:line="276" w:lineRule="auto"/>
              <w:ind w:left="0" w:firstLine="0"/>
              <w:jc w:val="left"/>
              <w:rPr>
                <w:rFonts w:eastAsia="Times New Roman"/>
              </w:rPr>
            </w:pPr>
            <w:r w:rsidRPr="00833FB8">
              <w:rPr>
                <w:rFonts w:eastAsia="Times New Roman"/>
              </w:rPr>
              <w:t>Safety shoes</w:t>
            </w:r>
          </w:p>
          <w:p w14:paraId="0386E3A5" w14:textId="01306505" w:rsidR="00A60B5A" w:rsidRPr="00833FB8" w:rsidRDefault="00A60B5A" w:rsidP="00D30051">
            <w:pPr>
              <w:spacing w:after="0" w:line="276" w:lineRule="auto"/>
              <w:ind w:left="0" w:firstLine="0"/>
              <w:jc w:val="left"/>
              <w:rPr>
                <w:rFonts w:eastAsia="Calibri"/>
              </w:rPr>
            </w:pPr>
            <w:r w:rsidRPr="00833FB8">
              <w:rPr>
                <w:rFonts w:eastAsia="Times New Roman"/>
              </w:rPr>
              <w:lastRenderedPageBreak/>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8D7D7AD" w14:textId="18ED067C" w:rsidR="00A60B5A" w:rsidRPr="00833FB8" w:rsidRDefault="00A60B5A" w:rsidP="00D30051">
            <w:pPr>
              <w:spacing w:after="0" w:line="276" w:lineRule="auto"/>
              <w:ind w:left="0" w:firstLine="0"/>
              <w:jc w:val="left"/>
              <w:rPr>
                <w:rFonts w:eastAsia="Calibri"/>
              </w:rPr>
            </w:pPr>
            <w:r w:rsidRPr="00833FB8">
              <w:rPr>
                <w:rFonts w:eastAsia="Calibri"/>
              </w:rPr>
              <w:lastRenderedPageBreak/>
              <w:t xml:space="preserve">Class Room </w:t>
            </w:r>
            <w:r w:rsidR="00D30051" w:rsidRPr="00833FB8">
              <w:rPr>
                <w:rFonts w:eastAsia="Calibri"/>
              </w:rPr>
              <w:t xml:space="preserve">and </w:t>
            </w:r>
            <w:r w:rsidR="00D30051" w:rsidRPr="00833FB8">
              <w:rPr>
                <w:rFonts w:eastAsia="Calibri"/>
              </w:rPr>
              <w:lastRenderedPageBreak/>
              <w:t>hydraulic</w:t>
            </w:r>
            <w:r w:rsidRPr="00833FB8">
              <w:rPr>
                <w:rFonts w:eastAsia="Calibri"/>
              </w:rPr>
              <w:t xml:space="preserve"> workshop</w:t>
            </w:r>
          </w:p>
          <w:p w14:paraId="3B7A0487" w14:textId="77777777" w:rsidR="00A60B5A" w:rsidRPr="00833FB8" w:rsidRDefault="00A60B5A" w:rsidP="00D30051">
            <w:pPr>
              <w:spacing w:after="0" w:line="276" w:lineRule="auto"/>
              <w:ind w:left="0" w:firstLine="0"/>
              <w:jc w:val="left"/>
              <w:rPr>
                <w:rFonts w:eastAsia="Calibri"/>
              </w:rPr>
            </w:pPr>
          </w:p>
          <w:p w14:paraId="530C9279" w14:textId="77777777" w:rsidR="00A60B5A" w:rsidRPr="00833FB8" w:rsidRDefault="00A60B5A" w:rsidP="00D30051">
            <w:pPr>
              <w:spacing w:after="0" w:line="276" w:lineRule="auto"/>
              <w:ind w:left="0" w:firstLine="0"/>
              <w:jc w:val="left"/>
              <w:rPr>
                <w:rFonts w:eastAsia="Calibri"/>
              </w:rPr>
            </w:pPr>
          </w:p>
        </w:tc>
      </w:tr>
    </w:tbl>
    <w:p w14:paraId="798DD252" w14:textId="77777777" w:rsidR="00A60B5A" w:rsidRPr="00833FB8" w:rsidRDefault="00A60B5A" w:rsidP="00F45BFB">
      <w:pPr>
        <w:rPr>
          <w:b/>
          <w:sz w:val="24"/>
          <w:szCs w:val="24"/>
        </w:rPr>
      </w:pPr>
      <w:r w:rsidRPr="00833FB8">
        <w:rPr>
          <w:b/>
          <w:sz w:val="24"/>
          <w:szCs w:val="24"/>
        </w:rPr>
        <w:lastRenderedPageBreak/>
        <w:t xml:space="preserve"> </w:t>
      </w:r>
    </w:p>
    <w:p w14:paraId="50CA91F8" w14:textId="77777777" w:rsidR="00A60B5A" w:rsidRPr="00833FB8" w:rsidRDefault="00A60B5A" w:rsidP="00A60B5A">
      <w:pPr>
        <w:rPr>
          <w:b/>
          <w:sz w:val="24"/>
          <w:szCs w:val="24"/>
        </w:rPr>
      </w:pPr>
      <w:r w:rsidRPr="00833FB8">
        <w:rPr>
          <w:b/>
          <w:sz w:val="24"/>
          <w:szCs w:val="24"/>
        </w:rPr>
        <w:br w:type="page"/>
      </w:r>
    </w:p>
    <w:p w14:paraId="064EAC71" w14:textId="77777777" w:rsidR="00A60B5A" w:rsidRPr="00F45BFB" w:rsidRDefault="00A60B5A" w:rsidP="00053099">
      <w:pPr>
        <w:pStyle w:val="ListParagraph"/>
        <w:keepNext/>
        <w:keepLines/>
        <w:numPr>
          <w:ilvl w:val="2"/>
          <w:numId w:val="396"/>
        </w:numPr>
        <w:shd w:val="clear" w:color="auto" w:fill="FFC000"/>
        <w:spacing w:after="0" w:line="276" w:lineRule="auto"/>
        <w:ind w:left="1530" w:right="-15" w:hanging="900"/>
        <w:outlineLvl w:val="2"/>
        <w:rPr>
          <w:b/>
          <w:sz w:val="28"/>
          <w:szCs w:val="28"/>
        </w:rPr>
      </w:pPr>
      <w:bookmarkStart w:id="39" w:name="_Toc133440001"/>
      <w:r w:rsidRPr="00F45BFB">
        <w:rPr>
          <w:b/>
          <w:sz w:val="24"/>
          <w:szCs w:val="24"/>
        </w:rPr>
        <w:lastRenderedPageBreak/>
        <w:t>Analyze air brake system for wheeled vehicles.</w:t>
      </w:r>
      <w:bookmarkEnd w:id="39"/>
    </w:p>
    <w:p w14:paraId="133A1A42" w14:textId="77777777" w:rsidR="00A60B5A" w:rsidRPr="00833FB8" w:rsidRDefault="00A60B5A" w:rsidP="00D30051">
      <w:pPr>
        <w:spacing w:before="240" w:after="0" w:line="360" w:lineRule="auto"/>
        <w:rPr>
          <w:rFonts w:eastAsia="Calibri"/>
        </w:rPr>
      </w:pPr>
      <w:r w:rsidRPr="00833FB8">
        <w:rPr>
          <w:rFonts w:eastAsia="Calibri"/>
          <w:b/>
          <w:bCs/>
        </w:rPr>
        <w:t>Objective:</w:t>
      </w:r>
      <w:r w:rsidRPr="00833FB8">
        <w:rPr>
          <w:rFonts w:eastAsia="Calibri"/>
        </w:rPr>
        <w:t xml:space="preserve"> This module covers the skills and knowledge required to main components and circuits of motor grader, wheel loader and dump truck.</w:t>
      </w:r>
    </w:p>
    <w:p w14:paraId="370E1A16" w14:textId="77777777" w:rsidR="00A60B5A" w:rsidRPr="00D30051" w:rsidRDefault="00A60B5A" w:rsidP="00A60B5A">
      <w:pPr>
        <w:spacing w:after="0" w:line="360" w:lineRule="auto"/>
        <w:rPr>
          <w:rFonts w:eastAsia="Calibri"/>
          <w:b/>
          <w:bCs/>
        </w:rPr>
      </w:pPr>
      <w:r w:rsidRPr="00D30051">
        <w:rPr>
          <w:rFonts w:eastAsia="Calibri"/>
          <w:b/>
          <w:bCs/>
        </w:rPr>
        <w:t>Duration: 26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Theory: 5 Hours</w:t>
      </w:r>
      <w:r w:rsidRPr="00D30051">
        <w:rPr>
          <w:rFonts w:eastAsia="Calibri"/>
          <w:b/>
          <w:bCs/>
        </w:rPr>
        <w:tab/>
      </w:r>
      <w:r w:rsidRPr="00D30051">
        <w:rPr>
          <w:rFonts w:eastAsia="Calibri"/>
          <w:b/>
          <w:bCs/>
        </w:rPr>
        <w:tab/>
      </w:r>
      <w:r w:rsidRPr="00D30051">
        <w:rPr>
          <w:rFonts w:eastAsia="Calibri"/>
          <w:b/>
          <w:bCs/>
        </w:rPr>
        <w:tab/>
      </w:r>
      <w:r w:rsidRPr="00D30051">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119"/>
        <w:gridCol w:w="2070"/>
        <w:gridCol w:w="1731"/>
        <w:gridCol w:w="1170"/>
      </w:tblGrid>
      <w:tr w:rsidR="00A60B5A" w:rsidRPr="00833FB8" w14:paraId="57CDFB3A" w14:textId="77777777" w:rsidTr="00D3005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0B9C1A" w14:textId="77777777" w:rsidR="00A60B5A" w:rsidRPr="00833FB8" w:rsidRDefault="00A60B5A" w:rsidP="00D30051">
            <w:pPr>
              <w:spacing w:after="0" w:line="276" w:lineRule="auto"/>
              <w:ind w:left="75" w:firstLine="0"/>
              <w:rPr>
                <w:rFonts w:eastAsia="Calibri"/>
              </w:rPr>
            </w:pPr>
            <w:r w:rsidRPr="00833FB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7070AD" w14:textId="77777777" w:rsidR="00A60B5A" w:rsidRPr="00833FB8" w:rsidRDefault="00A60B5A" w:rsidP="00D30051">
            <w:pPr>
              <w:spacing w:after="0" w:line="276" w:lineRule="auto"/>
              <w:ind w:left="75" w:firstLine="0"/>
              <w:rPr>
                <w:rFonts w:eastAsia="Calibri"/>
              </w:rPr>
            </w:pPr>
            <w:r w:rsidRPr="00833FB8">
              <w:rPr>
                <w:rFonts w:eastAsia="Calibri"/>
              </w:rPr>
              <w:t>Learning Outcomes</w:t>
            </w:r>
          </w:p>
        </w:tc>
        <w:tc>
          <w:tcPr>
            <w:tcW w:w="41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9F97E0" w14:textId="77777777" w:rsidR="00A60B5A" w:rsidRPr="00833FB8" w:rsidRDefault="00A60B5A" w:rsidP="00D30051">
            <w:pPr>
              <w:spacing w:after="0" w:line="276" w:lineRule="auto"/>
              <w:ind w:left="75" w:firstLine="0"/>
              <w:rPr>
                <w:rFonts w:eastAsia="Calibri"/>
              </w:rPr>
            </w:pPr>
            <w:r w:rsidRPr="00833FB8">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927651" w14:textId="77777777" w:rsidR="00A60B5A" w:rsidRPr="00833FB8" w:rsidRDefault="00A60B5A" w:rsidP="00D30051">
            <w:pPr>
              <w:spacing w:after="0" w:line="276" w:lineRule="auto"/>
              <w:ind w:left="75" w:firstLine="0"/>
              <w:rPr>
                <w:rFonts w:eastAsia="Calibri"/>
              </w:rPr>
            </w:pPr>
            <w:r w:rsidRPr="00833FB8">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4DD1EAB3" w14:textId="77777777" w:rsidR="00A60B5A" w:rsidRPr="00833FB8" w:rsidRDefault="00A60B5A" w:rsidP="00D30051">
            <w:pPr>
              <w:spacing w:after="0" w:line="276" w:lineRule="auto"/>
              <w:ind w:left="75" w:firstLine="0"/>
              <w:rPr>
                <w:rFonts w:eastAsia="Calibri"/>
              </w:rPr>
            </w:pPr>
            <w:r w:rsidRPr="00833FB8">
              <w:rPr>
                <w:rFonts w:eastAsia="Calibri"/>
              </w:rPr>
              <w:t xml:space="preserve">Materials </w:t>
            </w:r>
          </w:p>
          <w:p w14:paraId="0925B6BD" w14:textId="77777777" w:rsidR="00A60B5A" w:rsidRPr="00833FB8" w:rsidRDefault="00A60B5A" w:rsidP="00D30051">
            <w:pPr>
              <w:spacing w:after="0" w:line="276" w:lineRule="auto"/>
              <w:ind w:left="75" w:firstLine="0"/>
              <w:rPr>
                <w:rFonts w:eastAsia="Calibri"/>
              </w:rPr>
            </w:pPr>
            <w:r w:rsidRPr="00833FB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6E01EBF" w14:textId="77777777" w:rsidR="00A60B5A" w:rsidRPr="00833FB8" w:rsidRDefault="00A60B5A" w:rsidP="00D30051">
            <w:pPr>
              <w:spacing w:after="0" w:line="276" w:lineRule="auto"/>
              <w:ind w:left="75" w:firstLine="0"/>
              <w:rPr>
                <w:rFonts w:eastAsia="Calibri"/>
              </w:rPr>
            </w:pPr>
            <w:r w:rsidRPr="00833FB8">
              <w:rPr>
                <w:rFonts w:eastAsia="Calibri"/>
              </w:rPr>
              <w:t xml:space="preserve">Learning </w:t>
            </w:r>
          </w:p>
          <w:p w14:paraId="5F082DB2" w14:textId="77777777" w:rsidR="00A60B5A" w:rsidRPr="00833FB8" w:rsidRDefault="00A60B5A" w:rsidP="00D30051">
            <w:pPr>
              <w:spacing w:after="0" w:line="276" w:lineRule="auto"/>
              <w:ind w:left="75" w:firstLine="0"/>
              <w:rPr>
                <w:rFonts w:eastAsia="Calibri"/>
              </w:rPr>
            </w:pPr>
            <w:r w:rsidRPr="00833FB8">
              <w:rPr>
                <w:rFonts w:eastAsia="Calibri"/>
              </w:rPr>
              <w:t xml:space="preserve">Place </w:t>
            </w:r>
          </w:p>
        </w:tc>
      </w:tr>
      <w:tr w:rsidR="00A60B5A" w:rsidRPr="00833FB8" w14:paraId="66DF8DF4" w14:textId="77777777" w:rsidTr="00D3005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42BB9B0" w14:textId="77777777" w:rsidR="00A60B5A" w:rsidRPr="00833FB8" w:rsidRDefault="00A60B5A" w:rsidP="00053099">
            <w:pPr>
              <w:pStyle w:val="ListParagraph"/>
              <w:numPr>
                <w:ilvl w:val="0"/>
                <w:numId w:val="250"/>
              </w:numPr>
              <w:spacing w:after="0" w:line="240" w:lineRule="auto"/>
              <w:ind w:left="165" w:hanging="180"/>
              <w:jc w:val="left"/>
              <w:rPr>
                <w:b/>
              </w:rPr>
            </w:pPr>
            <w:r w:rsidRPr="00833FB8">
              <w:rPr>
                <w:bCs/>
              </w:rPr>
              <w:t>Trace the air brake circuit of Motor Grader’s Disc Brake System</w:t>
            </w:r>
          </w:p>
          <w:p w14:paraId="6C7F51B4" w14:textId="77777777" w:rsidR="00A60B5A" w:rsidRPr="00833FB8" w:rsidRDefault="00A60B5A" w:rsidP="00D30051">
            <w:pPr>
              <w:spacing w:after="0" w:line="360" w:lineRule="auto"/>
              <w:ind w:left="165" w:hanging="180"/>
              <w:jc w:val="left"/>
              <w:rPr>
                <w:rFonts w:eastAsia="Calibri"/>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B6E4C24" w14:textId="77777777" w:rsidR="00A60B5A" w:rsidRPr="00833FB8" w:rsidRDefault="00A60B5A" w:rsidP="00D30051">
            <w:pPr>
              <w:spacing w:after="0" w:line="360" w:lineRule="auto"/>
              <w:ind w:left="256" w:hanging="256"/>
              <w:jc w:val="left"/>
              <w:rPr>
                <w:rFonts w:eastAsia="Calibri"/>
                <w:b/>
              </w:rPr>
            </w:pPr>
            <w:r w:rsidRPr="00833FB8">
              <w:rPr>
                <w:rFonts w:eastAsia="Calibri"/>
                <w:b/>
              </w:rPr>
              <w:t>Trainee will be able to:</w:t>
            </w:r>
          </w:p>
          <w:p w14:paraId="016BF4B2" w14:textId="77777777" w:rsidR="00A60B5A" w:rsidRPr="00833FB8" w:rsidRDefault="00A60B5A" w:rsidP="00D30051">
            <w:pPr>
              <w:numPr>
                <w:ilvl w:val="0"/>
                <w:numId w:val="15"/>
              </w:numPr>
              <w:spacing w:after="0" w:line="360" w:lineRule="auto"/>
              <w:ind w:left="256" w:hanging="256"/>
              <w:contextualSpacing/>
              <w:jc w:val="left"/>
            </w:pPr>
            <w:r w:rsidRPr="00833FB8">
              <w:t>Identify brake valve.</w:t>
            </w:r>
          </w:p>
          <w:p w14:paraId="25970EA2" w14:textId="77777777" w:rsidR="00A60B5A" w:rsidRPr="00833FB8" w:rsidRDefault="00A60B5A" w:rsidP="00D30051">
            <w:pPr>
              <w:numPr>
                <w:ilvl w:val="0"/>
                <w:numId w:val="15"/>
              </w:numPr>
              <w:spacing w:after="0" w:line="360" w:lineRule="auto"/>
              <w:ind w:left="256" w:hanging="256"/>
              <w:contextualSpacing/>
              <w:jc w:val="left"/>
            </w:pPr>
            <w:r w:rsidRPr="00833FB8">
              <w:t>Identify air compressor.</w:t>
            </w:r>
          </w:p>
          <w:p w14:paraId="2F1918A6" w14:textId="77777777" w:rsidR="00A60B5A" w:rsidRPr="00833FB8" w:rsidRDefault="00A60B5A" w:rsidP="00D30051">
            <w:pPr>
              <w:numPr>
                <w:ilvl w:val="0"/>
                <w:numId w:val="15"/>
              </w:numPr>
              <w:spacing w:after="0" w:line="360" w:lineRule="auto"/>
              <w:ind w:left="256" w:hanging="256"/>
              <w:contextualSpacing/>
              <w:jc w:val="left"/>
            </w:pPr>
            <w:r w:rsidRPr="00833FB8">
              <w:t>Identify air reservoir.</w:t>
            </w:r>
          </w:p>
          <w:p w14:paraId="70D35555" w14:textId="77777777" w:rsidR="00A60B5A" w:rsidRPr="00833FB8" w:rsidRDefault="00A60B5A" w:rsidP="00D30051">
            <w:pPr>
              <w:numPr>
                <w:ilvl w:val="0"/>
                <w:numId w:val="15"/>
              </w:numPr>
              <w:spacing w:after="0" w:line="360" w:lineRule="auto"/>
              <w:ind w:left="256" w:hanging="256"/>
              <w:contextualSpacing/>
              <w:jc w:val="left"/>
            </w:pPr>
            <w:r w:rsidRPr="00833FB8">
              <w:t>Identify relay valve.</w:t>
            </w:r>
          </w:p>
          <w:p w14:paraId="767D88D6" w14:textId="77777777" w:rsidR="00A60B5A" w:rsidRPr="00833FB8" w:rsidRDefault="00A60B5A" w:rsidP="00D30051">
            <w:pPr>
              <w:numPr>
                <w:ilvl w:val="0"/>
                <w:numId w:val="15"/>
              </w:numPr>
              <w:spacing w:after="0" w:line="360" w:lineRule="auto"/>
              <w:ind w:left="256" w:hanging="256"/>
              <w:contextualSpacing/>
              <w:jc w:val="left"/>
            </w:pPr>
            <w:r w:rsidRPr="00833FB8">
              <w:t>Identify low pressure switch and stop lamp switch.</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48F77200" w14:textId="77777777" w:rsidR="00A60B5A" w:rsidRPr="00833FB8" w:rsidRDefault="00A60B5A" w:rsidP="00D30051">
            <w:pPr>
              <w:widowControl w:val="0"/>
              <w:numPr>
                <w:ilvl w:val="0"/>
                <w:numId w:val="15"/>
              </w:numPr>
              <w:autoSpaceDE w:val="0"/>
              <w:autoSpaceDN w:val="0"/>
              <w:spacing w:after="0" w:line="360" w:lineRule="auto"/>
              <w:ind w:left="256" w:right="45" w:hanging="256"/>
              <w:jc w:val="left"/>
              <w:rPr>
                <w:lang w:val="en-GB" w:eastAsia="en-GB" w:bidi="en-GB"/>
              </w:rPr>
            </w:pPr>
            <w:r w:rsidRPr="00833FB8">
              <w:rPr>
                <w:lang w:val="en-GB" w:eastAsia="en-GB" w:bidi="en-GB"/>
              </w:rPr>
              <w:t>Describe the testing procedure of steering wheel play of wheel loader.</w:t>
            </w:r>
          </w:p>
          <w:p w14:paraId="6193FD57" w14:textId="77777777" w:rsidR="00A60B5A" w:rsidRPr="00833FB8" w:rsidRDefault="00A60B5A" w:rsidP="00D30051">
            <w:pPr>
              <w:spacing w:after="0" w:line="360" w:lineRule="auto"/>
              <w:ind w:left="256" w:hanging="256"/>
              <w:jc w:val="left"/>
              <w:rPr>
                <w:rFonts w:eastAsia="Calibri"/>
                <w:b/>
              </w:rPr>
            </w:pPr>
            <w:r w:rsidRPr="00833FB8">
              <w:rPr>
                <w:rFonts w:eastAsia="Calibri"/>
                <w:b/>
              </w:rPr>
              <w:t>Practical activity:</w:t>
            </w:r>
          </w:p>
          <w:p w14:paraId="056AE1BA" w14:textId="77777777" w:rsidR="00A60B5A" w:rsidRPr="00833FB8" w:rsidRDefault="00A60B5A" w:rsidP="00D30051">
            <w:pPr>
              <w:numPr>
                <w:ilvl w:val="0"/>
                <w:numId w:val="15"/>
              </w:numPr>
              <w:spacing w:after="0" w:line="360" w:lineRule="auto"/>
              <w:ind w:left="256" w:hanging="256"/>
              <w:contextualSpacing/>
              <w:jc w:val="left"/>
            </w:pPr>
            <w:r w:rsidRPr="00833FB8">
              <w:rPr>
                <w:bCs/>
              </w:rPr>
              <w:t xml:space="preserve"> </w:t>
            </w:r>
            <w:r w:rsidRPr="00833FB8">
              <w:t xml:space="preserve"> Identify air reservoir.</w:t>
            </w:r>
          </w:p>
          <w:p w14:paraId="70625E5B" w14:textId="77777777" w:rsidR="00A60B5A" w:rsidRPr="00833FB8" w:rsidRDefault="00A60B5A" w:rsidP="00D30051">
            <w:pPr>
              <w:numPr>
                <w:ilvl w:val="0"/>
                <w:numId w:val="15"/>
              </w:numPr>
              <w:spacing w:after="0" w:line="360" w:lineRule="auto"/>
              <w:ind w:left="256" w:hanging="256"/>
              <w:contextualSpacing/>
              <w:jc w:val="left"/>
            </w:pPr>
            <w:r w:rsidRPr="00833FB8">
              <w:t>Identify relay valve.</w:t>
            </w:r>
          </w:p>
          <w:p w14:paraId="08CAB555" w14:textId="77777777" w:rsidR="00A60B5A" w:rsidRPr="00833FB8" w:rsidRDefault="00A60B5A" w:rsidP="00D30051">
            <w:pPr>
              <w:spacing w:after="0" w:line="360" w:lineRule="auto"/>
              <w:ind w:left="256" w:hanging="256"/>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639B437C" w14:textId="77777777" w:rsidR="00A60B5A" w:rsidRPr="00833FB8" w:rsidRDefault="00A60B5A" w:rsidP="00D30051">
            <w:pPr>
              <w:spacing w:after="0" w:line="360" w:lineRule="auto"/>
              <w:ind w:left="-29" w:firstLine="0"/>
              <w:jc w:val="right"/>
              <w:rPr>
                <w:rFonts w:eastAsia="Calibri"/>
              </w:rPr>
            </w:pPr>
            <w:r w:rsidRPr="00833FB8">
              <w:rPr>
                <w:rFonts w:eastAsia="Calibri"/>
              </w:rPr>
              <w:t>Theory- 0.8 hours</w:t>
            </w:r>
          </w:p>
          <w:p w14:paraId="5678E26F" w14:textId="77777777" w:rsidR="00A60B5A" w:rsidRPr="00833FB8" w:rsidRDefault="00A60B5A" w:rsidP="00D30051">
            <w:pPr>
              <w:spacing w:after="0" w:line="360" w:lineRule="auto"/>
              <w:ind w:left="-29" w:firstLine="0"/>
              <w:jc w:val="right"/>
              <w:rPr>
                <w:rFonts w:eastAsia="Calibri"/>
              </w:rPr>
            </w:pPr>
            <w:r w:rsidRPr="00833FB8">
              <w:rPr>
                <w:rFonts w:eastAsia="Calibri"/>
              </w:rPr>
              <w:t>Practice- 3.5 hours</w:t>
            </w:r>
          </w:p>
          <w:p w14:paraId="769395DC" w14:textId="77777777" w:rsidR="00A60B5A" w:rsidRPr="00833FB8" w:rsidRDefault="00A60B5A" w:rsidP="00D30051">
            <w:pPr>
              <w:spacing w:after="0" w:line="360" w:lineRule="auto"/>
              <w:ind w:left="-29" w:firstLine="0"/>
              <w:jc w:val="right"/>
              <w:rPr>
                <w:rFonts w:eastAsia="Calibri"/>
              </w:rPr>
            </w:pPr>
            <w:r w:rsidRPr="00833FB8">
              <w:rPr>
                <w:rFonts w:eastAsia="Calibri"/>
              </w:rPr>
              <w:t>Total- 4.3 hours</w:t>
            </w:r>
          </w:p>
          <w:p w14:paraId="16E91B73" w14:textId="77777777" w:rsidR="00A60B5A" w:rsidRPr="00833FB8" w:rsidRDefault="00A60B5A" w:rsidP="00D30051">
            <w:pPr>
              <w:spacing w:after="0" w:line="360" w:lineRule="auto"/>
              <w:ind w:left="-29"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7CECE71" w14:textId="79C139A2" w:rsidR="00A60B5A" w:rsidRPr="00833FB8" w:rsidRDefault="00A60B5A" w:rsidP="00D30051">
            <w:pPr>
              <w:spacing w:after="0" w:line="276" w:lineRule="auto"/>
              <w:ind w:left="61" w:firstLine="0"/>
              <w:rPr>
                <w:bCs/>
              </w:rPr>
            </w:pPr>
            <w:r w:rsidRPr="00833FB8">
              <w:rPr>
                <w:bCs/>
              </w:rPr>
              <w:t>Motor grader</w:t>
            </w:r>
          </w:p>
          <w:p w14:paraId="23D2795A" w14:textId="77777777" w:rsidR="00A60B5A" w:rsidRPr="00833FB8" w:rsidRDefault="00A60B5A" w:rsidP="00D30051">
            <w:pPr>
              <w:spacing w:after="0" w:line="276" w:lineRule="auto"/>
              <w:ind w:left="61" w:firstLine="0"/>
              <w:rPr>
                <w:rFonts w:eastAsia="Times New Roman"/>
                <w:b/>
              </w:rPr>
            </w:pPr>
            <w:r w:rsidRPr="00833FB8">
              <w:rPr>
                <w:rFonts w:eastAsia="Times New Roman"/>
                <w:b/>
              </w:rPr>
              <w:t>PP&amp;E</w:t>
            </w:r>
          </w:p>
          <w:p w14:paraId="5C86434A" w14:textId="3D7E1D32" w:rsidR="00A60B5A" w:rsidRPr="00833FB8" w:rsidRDefault="00A60B5A" w:rsidP="00D30051">
            <w:pPr>
              <w:spacing w:after="0" w:line="276" w:lineRule="auto"/>
              <w:ind w:left="61" w:firstLine="0"/>
              <w:rPr>
                <w:rFonts w:eastAsia="Times New Roman"/>
              </w:rPr>
            </w:pPr>
            <w:r w:rsidRPr="00833FB8">
              <w:rPr>
                <w:rFonts w:eastAsia="Times New Roman"/>
              </w:rPr>
              <w:t>Coverall</w:t>
            </w:r>
          </w:p>
          <w:p w14:paraId="25D066AB" w14:textId="0B0442AA" w:rsidR="00A60B5A" w:rsidRPr="00833FB8" w:rsidRDefault="00A60B5A" w:rsidP="00D30051">
            <w:pPr>
              <w:spacing w:after="0" w:line="276" w:lineRule="auto"/>
              <w:ind w:left="61" w:firstLine="0"/>
              <w:rPr>
                <w:rFonts w:eastAsia="Times New Roman"/>
              </w:rPr>
            </w:pPr>
            <w:r w:rsidRPr="00833FB8">
              <w:rPr>
                <w:rFonts w:eastAsia="Times New Roman"/>
              </w:rPr>
              <w:t>Safety shoes</w:t>
            </w:r>
          </w:p>
          <w:p w14:paraId="46FF8078" w14:textId="04BE13A5" w:rsidR="00A60B5A" w:rsidRPr="00833FB8" w:rsidRDefault="00A60B5A" w:rsidP="00D30051">
            <w:pPr>
              <w:spacing w:after="0" w:line="276" w:lineRule="auto"/>
              <w:ind w:left="61"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2F046F9" w14:textId="77777777" w:rsidR="00A60B5A" w:rsidRPr="00833FB8" w:rsidRDefault="00A60B5A" w:rsidP="00D30051">
            <w:pPr>
              <w:spacing w:after="0" w:line="276" w:lineRule="auto"/>
              <w:ind w:left="61" w:firstLine="0"/>
              <w:rPr>
                <w:rFonts w:eastAsia="Calibri"/>
              </w:rPr>
            </w:pPr>
            <w:r w:rsidRPr="00833FB8">
              <w:rPr>
                <w:rFonts w:eastAsia="Calibri"/>
              </w:rPr>
              <w:t>Class Room and hydraulic workshop</w:t>
            </w:r>
          </w:p>
        </w:tc>
      </w:tr>
      <w:tr w:rsidR="00A60B5A" w:rsidRPr="00833FB8" w14:paraId="7F2D9B8D" w14:textId="77777777" w:rsidTr="00D3005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955BF21" w14:textId="77777777" w:rsidR="00A60B5A" w:rsidRPr="00833FB8" w:rsidRDefault="00A60B5A" w:rsidP="00053099">
            <w:pPr>
              <w:pStyle w:val="ListParagraph"/>
              <w:numPr>
                <w:ilvl w:val="0"/>
                <w:numId w:val="250"/>
              </w:numPr>
              <w:spacing w:after="0" w:line="360" w:lineRule="auto"/>
              <w:ind w:left="165" w:hanging="180"/>
              <w:jc w:val="left"/>
              <w:rPr>
                <w:rFonts w:eastAsia="Calibri"/>
              </w:rPr>
            </w:pPr>
            <w:r w:rsidRPr="00833FB8">
              <w:rPr>
                <w:bCs/>
              </w:rPr>
              <w:t>Identify components of disc type wheel brake of motor grader.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99227A2" w14:textId="77777777" w:rsidR="00A60B5A" w:rsidRPr="00833FB8" w:rsidRDefault="00A60B5A" w:rsidP="00D30051">
            <w:pPr>
              <w:spacing w:after="0" w:line="360" w:lineRule="auto"/>
              <w:ind w:left="256" w:hanging="256"/>
              <w:jc w:val="left"/>
              <w:rPr>
                <w:rFonts w:eastAsia="Calibri"/>
                <w:b/>
              </w:rPr>
            </w:pPr>
            <w:r w:rsidRPr="00833FB8">
              <w:rPr>
                <w:rFonts w:eastAsia="Calibri"/>
                <w:b/>
              </w:rPr>
              <w:t>Trainee will be able to:</w:t>
            </w:r>
          </w:p>
          <w:p w14:paraId="5707591A" w14:textId="77777777" w:rsidR="00A60B5A" w:rsidRPr="00833FB8" w:rsidRDefault="00A60B5A" w:rsidP="00053099">
            <w:pPr>
              <w:pStyle w:val="ListParagraph"/>
              <w:numPr>
                <w:ilvl w:val="0"/>
                <w:numId w:val="194"/>
              </w:numPr>
              <w:spacing w:after="0" w:line="360" w:lineRule="auto"/>
              <w:ind w:left="256" w:hanging="256"/>
              <w:jc w:val="left"/>
            </w:pPr>
            <w:r w:rsidRPr="00833FB8">
              <w:t>Identify discs.</w:t>
            </w:r>
          </w:p>
          <w:p w14:paraId="4FF21FD3" w14:textId="77777777" w:rsidR="00A60B5A" w:rsidRPr="00833FB8" w:rsidRDefault="00A60B5A" w:rsidP="00053099">
            <w:pPr>
              <w:pStyle w:val="ListParagraph"/>
              <w:numPr>
                <w:ilvl w:val="0"/>
                <w:numId w:val="194"/>
              </w:numPr>
              <w:spacing w:after="0" w:line="360" w:lineRule="auto"/>
              <w:ind w:left="256" w:hanging="256"/>
              <w:jc w:val="left"/>
            </w:pPr>
            <w:r w:rsidRPr="00833FB8">
              <w:t>Identify plates.</w:t>
            </w:r>
          </w:p>
          <w:p w14:paraId="16BBB247" w14:textId="77777777" w:rsidR="00A60B5A" w:rsidRPr="00833FB8" w:rsidRDefault="00A60B5A" w:rsidP="00053099">
            <w:pPr>
              <w:pStyle w:val="ListParagraph"/>
              <w:numPr>
                <w:ilvl w:val="0"/>
                <w:numId w:val="194"/>
              </w:numPr>
              <w:spacing w:after="0" w:line="360" w:lineRule="auto"/>
              <w:ind w:left="256" w:hanging="256"/>
              <w:jc w:val="left"/>
            </w:pPr>
            <w:r w:rsidRPr="00833FB8">
              <w:t>Identify spring.</w:t>
            </w:r>
          </w:p>
          <w:p w14:paraId="39B3125A" w14:textId="77777777" w:rsidR="00A60B5A" w:rsidRPr="00833FB8" w:rsidRDefault="00A60B5A" w:rsidP="00053099">
            <w:pPr>
              <w:pStyle w:val="ListParagraph"/>
              <w:numPr>
                <w:ilvl w:val="0"/>
                <w:numId w:val="194"/>
              </w:numPr>
              <w:spacing w:after="0" w:line="360" w:lineRule="auto"/>
              <w:ind w:left="256" w:hanging="256"/>
              <w:jc w:val="left"/>
            </w:pPr>
            <w:r w:rsidRPr="00833FB8">
              <w:t>Identify piston.</w:t>
            </w:r>
          </w:p>
          <w:p w14:paraId="25D3E841" w14:textId="77777777" w:rsidR="00A60B5A" w:rsidRPr="00833FB8" w:rsidRDefault="00A60B5A" w:rsidP="00053099">
            <w:pPr>
              <w:pStyle w:val="ListParagraph"/>
              <w:numPr>
                <w:ilvl w:val="0"/>
                <w:numId w:val="194"/>
              </w:numPr>
              <w:autoSpaceDE w:val="0"/>
              <w:autoSpaceDN w:val="0"/>
              <w:adjustRightInd w:val="0"/>
              <w:spacing w:after="0" w:line="360" w:lineRule="auto"/>
              <w:ind w:left="256" w:hanging="256"/>
              <w:jc w:val="left"/>
            </w:pPr>
            <w:r w:rsidRPr="00833FB8">
              <w:t>Identify cage.</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4D81CC1F" w14:textId="77777777" w:rsidR="00A60B5A" w:rsidRPr="00833FB8" w:rsidRDefault="00A60B5A" w:rsidP="00053099">
            <w:pPr>
              <w:widowControl w:val="0"/>
              <w:numPr>
                <w:ilvl w:val="0"/>
                <w:numId w:val="194"/>
              </w:numPr>
              <w:autoSpaceDE w:val="0"/>
              <w:autoSpaceDN w:val="0"/>
              <w:spacing w:after="0" w:line="360" w:lineRule="auto"/>
              <w:ind w:left="256" w:right="45" w:hanging="256"/>
              <w:jc w:val="left"/>
              <w:rPr>
                <w:lang w:val="en-GB" w:eastAsia="en-GB" w:bidi="en-GB"/>
              </w:rPr>
            </w:pPr>
            <w:r w:rsidRPr="00833FB8">
              <w:rPr>
                <w:lang w:val="en-GB" w:eastAsia="en-GB" w:bidi="en-GB"/>
              </w:rPr>
              <w:t>Describe the adjusting procedure of steering wheel play of wheel loader</w:t>
            </w:r>
            <w:r w:rsidRPr="00833FB8">
              <w:t>.</w:t>
            </w:r>
          </w:p>
          <w:p w14:paraId="0780982F" w14:textId="77777777" w:rsidR="00A60B5A" w:rsidRPr="00833FB8" w:rsidRDefault="00A60B5A" w:rsidP="00D30051">
            <w:pPr>
              <w:spacing w:after="0" w:line="360" w:lineRule="auto"/>
              <w:ind w:left="256" w:hanging="256"/>
              <w:jc w:val="left"/>
              <w:rPr>
                <w:rFonts w:eastAsia="Calibri"/>
                <w:b/>
              </w:rPr>
            </w:pPr>
            <w:r w:rsidRPr="00833FB8">
              <w:rPr>
                <w:rFonts w:eastAsia="Calibri"/>
                <w:b/>
              </w:rPr>
              <w:t>Practical activity:</w:t>
            </w:r>
          </w:p>
          <w:p w14:paraId="6B5AEB29" w14:textId="77777777" w:rsidR="00A60B5A" w:rsidRPr="00833FB8" w:rsidRDefault="00A60B5A" w:rsidP="00053099">
            <w:pPr>
              <w:pStyle w:val="ListParagraph"/>
              <w:numPr>
                <w:ilvl w:val="0"/>
                <w:numId w:val="194"/>
              </w:numPr>
              <w:spacing w:after="0" w:line="360" w:lineRule="auto"/>
              <w:ind w:left="256" w:hanging="256"/>
              <w:jc w:val="left"/>
            </w:pPr>
            <w:r w:rsidRPr="00833FB8">
              <w:t>Identify spring.</w:t>
            </w:r>
          </w:p>
          <w:p w14:paraId="19FC648E" w14:textId="77777777" w:rsidR="00A60B5A" w:rsidRPr="00833FB8" w:rsidRDefault="00A60B5A" w:rsidP="00053099">
            <w:pPr>
              <w:pStyle w:val="ListParagraph"/>
              <w:numPr>
                <w:ilvl w:val="0"/>
                <w:numId w:val="194"/>
              </w:numPr>
              <w:spacing w:after="0" w:line="360" w:lineRule="auto"/>
              <w:ind w:left="256" w:hanging="256"/>
              <w:jc w:val="left"/>
              <w:rPr>
                <w:rFonts w:eastAsia="Calibri"/>
              </w:rPr>
            </w:pPr>
            <w:r w:rsidRPr="00833FB8">
              <w:t>Identify piston</w:t>
            </w:r>
            <w:r w:rsidRPr="00833FB8">
              <w:rPr>
                <w:rFonts w:eastAsia="Calibri"/>
              </w:rPr>
              <w:t xml:space="preserve"> </w:t>
            </w:r>
            <w:r w:rsidRPr="00833FB8">
              <w:rPr>
                <w:rFonts w:eastAsia="Calibri"/>
              </w:rPr>
              <w:tab/>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2AA5B5B" w14:textId="77777777" w:rsidR="00A60B5A" w:rsidRPr="00833FB8" w:rsidRDefault="00A60B5A" w:rsidP="00D30051">
            <w:pPr>
              <w:spacing w:after="0" w:line="360" w:lineRule="auto"/>
              <w:ind w:left="-29" w:firstLine="0"/>
              <w:jc w:val="right"/>
              <w:rPr>
                <w:rFonts w:eastAsia="Calibri"/>
              </w:rPr>
            </w:pPr>
            <w:r w:rsidRPr="00833FB8">
              <w:rPr>
                <w:rFonts w:eastAsia="Calibri"/>
              </w:rPr>
              <w:t>Theory- 0.8 hours</w:t>
            </w:r>
          </w:p>
          <w:p w14:paraId="5C7F5546" w14:textId="77777777" w:rsidR="00A60B5A" w:rsidRPr="00833FB8" w:rsidRDefault="00A60B5A" w:rsidP="00D30051">
            <w:pPr>
              <w:spacing w:after="0" w:line="360" w:lineRule="auto"/>
              <w:ind w:left="-29" w:firstLine="0"/>
              <w:jc w:val="right"/>
              <w:rPr>
                <w:rFonts w:eastAsia="Calibri"/>
              </w:rPr>
            </w:pPr>
            <w:r w:rsidRPr="00833FB8">
              <w:rPr>
                <w:rFonts w:eastAsia="Calibri"/>
              </w:rPr>
              <w:t>Practice- 3.5 hours</w:t>
            </w:r>
          </w:p>
          <w:p w14:paraId="1BF74683" w14:textId="77777777" w:rsidR="00A60B5A" w:rsidRPr="00833FB8" w:rsidRDefault="00A60B5A" w:rsidP="00D30051">
            <w:pPr>
              <w:spacing w:after="0" w:line="360" w:lineRule="auto"/>
              <w:ind w:left="-29" w:firstLine="0"/>
              <w:jc w:val="right"/>
              <w:rPr>
                <w:rFonts w:eastAsia="Calibri"/>
              </w:rPr>
            </w:pPr>
            <w:r w:rsidRPr="00833FB8">
              <w:rPr>
                <w:rFonts w:eastAsia="Calibri"/>
              </w:rPr>
              <w:t>Total- 4.3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858BF2B" w14:textId="54B6D2B4" w:rsidR="00A60B5A" w:rsidRPr="00833FB8" w:rsidRDefault="00A60B5A" w:rsidP="00D30051">
            <w:pPr>
              <w:spacing w:after="0" w:line="276" w:lineRule="auto"/>
              <w:ind w:left="61" w:firstLine="0"/>
              <w:rPr>
                <w:bCs/>
              </w:rPr>
            </w:pPr>
            <w:r w:rsidRPr="00833FB8">
              <w:rPr>
                <w:bCs/>
              </w:rPr>
              <w:t>Motor grader</w:t>
            </w:r>
          </w:p>
          <w:p w14:paraId="7FAABB92" w14:textId="77777777" w:rsidR="00A60B5A" w:rsidRPr="00833FB8" w:rsidRDefault="00A60B5A" w:rsidP="00D30051">
            <w:pPr>
              <w:spacing w:after="0" w:line="276" w:lineRule="auto"/>
              <w:ind w:left="61" w:firstLine="0"/>
              <w:rPr>
                <w:rFonts w:eastAsia="Times New Roman"/>
                <w:b/>
              </w:rPr>
            </w:pPr>
            <w:r w:rsidRPr="00833FB8">
              <w:rPr>
                <w:rFonts w:eastAsia="Times New Roman"/>
                <w:b/>
              </w:rPr>
              <w:t>PP&amp;E</w:t>
            </w:r>
          </w:p>
          <w:p w14:paraId="53EAC00E" w14:textId="075A5CAD" w:rsidR="00A60B5A" w:rsidRPr="00833FB8" w:rsidRDefault="00A60B5A" w:rsidP="00D30051">
            <w:pPr>
              <w:spacing w:after="0" w:line="276" w:lineRule="auto"/>
              <w:ind w:left="61" w:firstLine="0"/>
              <w:rPr>
                <w:rFonts w:eastAsia="Times New Roman"/>
              </w:rPr>
            </w:pPr>
            <w:r w:rsidRPr="00833FB8">
              <w:rPr>
                <w:rFonts w:eastAsia="Times New Roman"/>
              </w:rPr>
              <w:t>Coverall</w:t>
            </w:r>
          </w:p>
          <w:p w14:paraId="6FD6C834" w14:textId="65479CE1" w:rsidR="00A60B5A" w:rsidRPr="00833FB8" w:rsidRDefault="00A60B5A" w:rsidP="00D30051">
            <w:pPr>
              <w:spacing w:after="0" w:line="276" w:lineRule="auto"/>
              <w:ind w:left="61" w:firstLine="0"/>
              <w:rPr>
                <w:rFonts w:eastAsia="Times New Roman"/>
              </w:rPr>
            </w:pPr>
            <w:r w:rsidRPr="00833FB8">
              <w:rPr>
                <w:rFonts w:eastAsia="Times New Roman"/>
              </w:rPr>
              <w:t>Safety shoes</w:t>
            </w:r>
          </w:p>
          <w:p w14:paraId="1DCB5B0B" w14:textId="683F73BA" w:rsidR="00A60B5A" w:rsidRPr="00833FB8" w:rsidRDefault="00A60B5A" w:rsidP="00D30051">
            <w:pPr>
              <w:spacing w:after="0" w:line="276" w:lineRule="auto"/>
              <w:ind w:left="61"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D707B0E" w14:textId="713D11D4" w:rsidR="00A60B5A" w:rsidRPr="00833FB8" w:rsidRDefault="00A60B5A" w:rsidP="00D30051">
            <w:pPr>
              <w:spacing w:after="0" w:line="276" w:lineRule="auto"/>
              <w:ind w:left="61" w:firstLine="0"/>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7FA9FB58" w14:textId="77777777" w:rsidTr="00D30051">
        <w:trPr>
          <w:trHeight w:val="1610"/>
        </w:trPr>
        <w:tc>
          <w:tcPr>
            <w:tcW w:w="2245" w:type="dxa"/>
            <w:tcBorders>
              <w:top w:val="single" w:sz="4" w:space="0" w:color="000000"/>
              <w:left w:val="single" w:sz="4" w:space="0" w:color="000000"/>
              <w:bottom w:val="single" w:sz="4" w:space="0" w:color="000000"/>
              <w:right w:val="single" w:sz="4" w:space="0" w:color="000000"/>
            </w:tcBorders>
          </w:tcPr>
          <w:p w14:paraId="13B57DC4" w14:textId="77777777" w:rsidR="00A60B5A" w:rsidRPr="00833FB8" w:rsidRDefault="00A60B5A" w:rsidP="00053099">
            <w:pPr>
              <w:pStyle w:val="ListParagraph"/>
              <w:numPr>
                <w:ilvl w:val="0"/>
                <w:numId w:val="250"/>
              </w:numPr>
              <w:spacing w:after="0" w:line="360" w:lineRule="auto"/>
              <w:ind w:left="165" w:hanging="180"/>
              <w:jc w:val="left"/>
              <w:rPr>
                <w:rFonts w:eastAsia="Calibri"/>
              </w:rPr>
            </w:pPr>
            <w:r w:rsidRPr="00833FB8">
              <w:rPr>
                <w:bCs/>
              </w:rPr>
              <w:t>Trace hydraulic type brake circuit of wheel loader.</w:t>
            </w:r>
          </w:p>
        </w:tc>
        <w:tc>
          <w:tcPr>
            <w:tcW w:w="3801" w:type="dxa"/>
            <w:tcBorders>
              <w:top w:val="single" w:sz="4" w:space="0" w:color="000000"/>
              <w:left w:val="single" w:sz="4" w:space="0" w:color="000000"/>
              <w:bottom w:val="single" w:sz="4" w:space="0" w:color="000000"/>
              <w:right w:val="single" w:sz="4" w:space="0" w:color="000000"/>
            </w:tcBorders>
          </w:tcPr>
          <w:p w14:paraId="34A68053" w14:textId="77777777" w:rsidR="00A60B5A" w:rsidRPr="00833FB8" w:rsidRDefault="00A60B5A" w:rsidP="00D30051">
            <w:pPr>
              <w:spacing w:after="0" w:line="360" w:lineRule="auto"/>
              <w:ind w:left="256" w:hanging="256"/>
              <w:jc w:val="left"/>
              <w:rPr>
                <w:rFonts w:eastAsia="Calibri"/>
                <w:b/>
              </w:rPr>
            </w:pPr>
            <w:r w:rsidRPr="00833FB8">
              <w:rPr>
                <w:rFonts w:eastAsia="Calibri"/>
                <w:b/>
              </w:rPr>
              <w:t xml:space="preserve">Trainee will be able to: </w:t>
            </w:r>
          </w:p>
          <w:p w14:paraId="7295CBDD" w14:textId="77777777" w:rsidR="00A60B5A" w:rsidRPr="00833FB8" w:rsidRDefault="00A60B5A" w:rsidP="00D30051">
            <w:pPr>
              <w:pStyle w:val="ListParagraph"/>
              <w:numPr>
                <w:ilvl w:val="0"/>
                <w:numId w:val="18"/>
              </w:numPr>
              <w:spacing w:after="0" w:line="360" w:lineRule="auto"/>
              <w:ind w:left="256" w:hanging="256"/>
              <w:jc w:val="left"/>
            </w:pPr>
            <w:r w:rsidRPr="00833FB8">
              <w:t>Identify hydraulic tank</w:t>
            </w:r>
          </w:p>
          <w:p w14:paraId="77BAC3B6" w14:textId="77777777" w:rsidR="00A60B5A" w:rsidRPr="00833FB8" w:rsidRDefault="00A60B5A" w:rsidP="00D30051">
            <w:pPr>
              <w:pStyle w:val="ListParagraph"/>
              <w:numPr>
                <w:ilvl w:val="0"/>
                <w:numId w:val="18"/>
              </w:numPr>
              <w:spacing w:after="0" w:line="360" w:lineRule="auto"/>
              <w:ind w:left="256" w:hanging="256"/>
              <w:jc w:val="left"/>
            </w:pPr>
            <w:r w:rsidRPr="00833FB8">
              <w:t>Identify brake valve</w:t>
            </w:r>
          </w:p>
          <w:p w14:paraId="52F302A5" w14:textId="77777777" w:rsidR="00A60B5A" w:rsidRPr="00833FB8" w:rsidRDefault="00A60B5A" w:rsidP="00D30051">
            <w:pPr>
              <w:pStyle w:val="ListParagraph"/>
              <w:numPr>
                <w:ilvl w:val="0"/>
                <w:numId w:val="18"/>
              </w:numPr>
              <w:spacing w:after="0" w:line="360" w:lineRule="auto"/>
              <w:ind w:left="256" w:hanging="256"/>
              <w:jc w:val="left"/>
            </w:pPr>
            <w:r w:rsidRPr="00833FB8">
              <w:lastRenderedPageBreak/>
              <w:t>Identify brake and cooling fan pump</w:t>
            </w:r>
          </w:p>
          <w:p w14:paraId="4FB95293" w14:textId="77777777" w:rsidR="00A60B5A" w:rsidRPr="00833FB8" w:rsidRDefault="00A60B5A" w:rsidP="00D30051">
            <w:pPr>
              <w:pStyle w:val="ListParagraph"/>
              <w:numPr>
                <w:ilvl w:val="0"/>
                <w:numId w:val="18"/>
              </w:numPr>
              <w:spacing w:after="0" w:line="360" w:lineRule="auto"/>
              <w:ind w:left="256" w:hanging="256"/>
              <w:jc w:val="left"/>
            </w:pPr>
            <w:r w:rsidRPr="00833FB8">
              <w:t>Identify slack adjuster for front and rear brake.</w:t>
            </w:r>
          </w:p>
          <w:p w14:paraId="13A1BB0E" w14:textId="77777777" w:rsidR="00A60B5A" w:rsidRPr="00833FB8" w:rsidRDefault="00A60B5A" w:rsidP="00D30051">
            <w:pPr>
              <w:pStyle w:val="ListParagraph"/>
              <w:numPr>
                <w:ilvl w:val="0"/>
                <w:numId w:val="18"/>
              </w:numPr>
              <w:spacing w:after="0" w:line="360" w:lineRule="auto"/>
              <w:ind w:left="256" w:hanging="256"/>
              <w:jc w:val="left"/>
            </w:pPr>
            <w:r w:rsidRPr="00833FB8">
              <w:t>Identify front and rear brake.</w:t>
            </w:r>
          </w:p>
          <w:p w14:paraId="3E91BFE8" w14:textId="77777777" w:rsidR="00A60B5A" w:rsidRPr="00833FB8" w:rsidRDefault="00A60B5A" w:rsidP="00D30051">
            <w:pPr>
              <w:pStyle w:val="ListParagraph"/>
              <w:numPr>
                <w:ilvl w:val="0"/>
                <w:numId w:val="18"/>
              </w:numPr>
              <w:spacing w:after="0" w:line="360" w:lineRule="auto"/>
              <w:ind w:left="256" w:hanging="256"/>
              <w:jc w:val="left"/>
            </w:pPr>
            <w:r w:rsidRPr="00833FB8">
              <w:t xml:space="preserve">Identify accumulator </w:t>
            </w:r>
            <w:proofErr w:type="spellStart"/>
            <w:r w:rsidRPr="00833FB8">
              <w:t>fro</w:t>
            </w:r>
            <w:proofErr w:type="spellEnd"/>
            <w:r w:rsidRPr="00833FB8">
              <w:t xml:space="preserve"> front and rear brake.</w:t>
            </w:r>
          </w:p>
          <w:p w14:paraId="787C0D7B" w14:textId="77777777" w:rsidR="00A60B5A" w:rsidRPr="00833FB8" w:rsidRDefault="00A60B5A" w:rsidP="00D30051">
            <w:pPr>
              <w:numPr>
                <w:ilvl w:val="0"/>
                <w:numId w:val="18"/>
              </w:numPr>
              <w:spacing w:after="0" w:line="360" w:lineRule="auto"/>
              <w:ind w:left="256" w:hanging="256"/>
              <w:contextualSpacing/>
              <w:jc w:val="left"/>
            </w:pPr>
            <w:r w:rsidRPr="00833FB8">
              <w:t>Identify lines.</w:t>
            </w:r>
          </w:p>
        </w:tc>
        <w:tc>
          <w:tcPr>
            <w:tcW w:w="4119" w:type="dxa"/>
            <w:tcBorders>
              <w:top w:val="single" w:sz="4" w:space="0" w:color="000000"/>
              <w:left w:val="single" w:sz="4" w:space="0" w:color="000000"/>
              <w:bottom w:val="single" w:sz="4" w:space="0" w:color="000000"/>
              <w:right w:val="single" w:sz="4" w:space="0" w:color="000000"/>
            </w:tcBorders>
          </w:tcPr>
          <w:p w14:paraId="4A1E1E98" w14:textId="77777777" w:rsidR="00A60B5A" w:rsidRPr="00833FB8" w:rsidRDefault="00A60B5A" w:rsidP="00D30051">
            <w:pPr>
              <w:widowControl w:val="0"/>
              <w:numPr>
                <w:ilvl w:val="0"/>
                <w:numId w:val="18"/>
              </w:numPr>
              <w:autoSpaceDE w:val="0"/>
              <w:autoSpaceDN w:val="0"/>
              <w:spacing w:after="0" w:line="360" w:lineRule="auto"/>
              <w:ind w:left="256" w:hanging="256"/>
              <w:jc w:val="left"/>
              <w:rPr>
                <w:lang w:val="en-GB" w:eastAsia="en-GB" w:bidi="en-GB"/>
              </w:rPr>
            </w:pPr>
            <w:r w:rsidRPr="00833FB8">
              <w:rPr>
                <w:lang w:val="en-GB" w:eastAsia="en-GB" w:bidi="en-GB"/>
              </w:rPr>
              <w:lastRenderedPageBreak/>
              <w:t>Describe orbit roll type steering valve.</w:t>
            </w:r>
          </w:p>
          <w:p w14:paraId="00889141" w14:textId="77777777" w:rsidR="00A60B5A" w:rsidRPr="00833FB8" w:rsidRDefault="00A60B5A" w:rsidP="00D30051">
            <w:pPr>
              <w:spacing w:after="0" w:line="360" w:lineRule="auto"/>
              <w:ind w:left="256" w:hanging="256"/>
              <w:jc w:val="left"/>
              <w:rPr>
                <w:rFonts w:eastAsia="Calibri"/>
                <w:b/>
              </w:rPr>
            </w:pPr>
            <w:r w:rsidRPr="00833FB8">
              <w:rPr>
                <w:rFonts w:eastAsia="Calibri"/>
                <w:b/>
              </w:rPr>
              <w:t>Practical activity:</w:t>
            </w:r>
          </w:p>
          <w:p w14:paraId="12390A89" w14:textId="77777777" w:rsidR="00A60B5A" w:rsidRPr="00833FB8" w:rsidRDefault="00A60B5A" w:rsidP="00D30051">
            <w:pPr>
              <w:pStyle w:val="ListParagraph"/>
              <w:numPr>
                <w:ilvl w:val="0"/>
                <w:numId w:val="18"/>
              </w:numPr>
              <w:spacing w:after="0" w:line="360" w:lineRule="auto"/>
              <w:ind w:left="256" w:hanging="256"/>
              <w:jc w:val="left"/>
            </w:pPr>
            <w:r w:rsidRPr="00833FB8">
              <w:t>Identify slack adjuster for front and rear brake.</w:t>
            </w:r>
          </w:p>
          <w:p w14:paraId="3155EBC9" w14:textId="77777777" w:rsidR="00A60B5A" w:rsidRPr="00833FB8" w:rsidRDefault="00A60B5A" w:rsidP="00D30051">
            <w:pPr>
              <w:pStyle w:val="ListParagraph"/>
              <w:numPr>
                <w:ilvl w:val="0"/>
                <w:numId w:val="18"/>
              </w:numPr>
              <w:spacing w:after="0" w:line="360" w:lineRule="auto"/>
              <w:ind w:left="256" w:hanging="256"/>
              <w:jc w:val="left"/>
              <w:rPr>
                <w:rFonts w:eastAsia="Calibri"/>
              </w:rPr>
            </w:pPr>
            <w:r w:rsidRPr="00833FB8">
              <w:lastRenderedPageBreak/>
              <w:t>Identify front and rear brake</w:t>
            </w:r>
          </w:p>
        </w:tc>
        <w:tc>
          <w:tcPr>
            <w:tcW w:w="2070" w:type="dxa"/>
            <w:tcBorders>
              <w:top w:val="single" w:sz="4" w:space="0" w:color="000000"/>
              <w:left w:val="single" w:sz="4" w:space="0" w:color="000000"/>
              <w:bottom w:val="single" w:sz="4" w:space="0" w:color="000000"/>
              <w:right w:val="single" w:sz="4" w:space="0" w:color="000000"/>
            </w:tcBorders>
          </w:tcPr>
          <w:p w14:paraId="48433DF8" w14:textId="77777777" w:rsidR="00A60B5A" w:rsidRPr="00833FB8" w:rsidRDefault="00A60B5A" w:rsidP="00D30051">
            <w:pPr>
              <w:spacing w:after="0" w:line="360" w:lineRule="auto"/>
              <w:ind w:left="-29" w:firstLine="0"/>
              <w:jc w:val="right"/>
              <w:rPr>
                <w:rFonts w:eastAsia="Calibri"/>
              </w:rPr>
            </w:pPr>
            <w:r w:rsidRPr="00833FB8">
              <w:rPr>
                <w:rFonts w:eastAsia="Calibri"/>
              </w:rPr>
              <w:lastRenderedPageBreak/>
              <w:t>Theory- 0.8 hours</w:t>
            </w:r>
          </w:p>
          <w:p w14:paraId="56AD4146" w14:textId="77777777" w:rsidR="00A60B5A" w:rsidRPr="00833FB8" w:rsidRDefault="00A60B5A" w:rsidP="00D30051">
            <w:pPr>
              <w:spacing w:after="0" w:line="360" w:lineRule="auto"/>
              <w:ind w:left="-29" w:firstLine="0"/>
              <w:jc w:val="right"/>
              <w:rPr>
                <w:rFonts w:eastAsia="Calibri"/>
              </w:rPr>
            </w:pPr>
            <w:r w:rsidRPr="00833FB8">
              <w:rPr>
                <w:rFonts w:eastAsia="Calibri"/>
              </w:rPr>
              <w:t>Practice- 3.5 hours</w:t>
            </w:r>
          </w:p>
          <w:p w14:paraId="4FAE0B6C" w14:textId="77777777" w:rsidR="00A60B5A" w:rsidRPr="00833FB8" w:rsidRDefault="00A60B5A" w:rsidP="00D30051">
            <w:pPr>
              <w:spacing w:after="0" w:line="360" w:lineRule="auto"/>
              <w:ind w:left="-29" w:firstLine="0"/>
              <w:jc w:val="right"/>
              <w:rPr>
                <w:rFonts w:eastAsia="Calibri"/>
              </w:rPr>
            </w:pPr>
            <w:r w:rsidRPr="00833FB8">
              <w:rPr>
                <w:rFonts w:eastAsia="Calibri"/>
              </w:rPr>
              <w:t>Total- 4.3 hours</w:t>
            </w:r>
          </w:p>
          <w:p w14:paraId="62F904C6" w14:textId="77777777" w:rsidR="00A60B5A" w:rsidRPr="00833FB8" w:rsidRDefault="00A60B5A" w:rsidP="00D30051">
            <w:pPr>
              <w:spacing w:after="0" w:line="360" w:lineRule="auto"/>
              <w:ind w:left="-29"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tcPr>
          <w:p w14:paraId="06391845" w14:textId="77777777" w:rsidR="00A60B5A" w:rsidRPr="00833FB8" w:rsidRDefault="00A60B5A" w:rsidP="00D30051">
            <w:pPr>
              <w:spacing w:after="0" w:line="276" w:lineRule="auto"/>
              <w:ind w:left="61" w:firstLine="0"/>
              <w:rPr>
                <w:bCs/>
              </w:rPr>
            </w:pPr>
            <w:r w:rsidRPr="00833FB8">
              <w:rPr>
                <w:bCs/>
              </w:rPr>
              <w:t>wheel loader.</w:t>
            </w:r>
          </w:p>
          <w:p w14:paraId="5764B79A" w14:textId="77777777" w:rsidR="00A60B5A" w:rsidRPr="00833FB8" w:rsidRDefault="00A60B5A" w:rsidP="00D30051">
            <w:pPr>
              <w:spacing w:after="0" w:line="276" w:lineRule="auto"/>
              <w:ind w:left="61" w:firstLine="0"/>
              <w:rPr>
                <w:rFonts w:eastAsia="Times New Roman"/>
                <w:b/>
              </w:rPr>
            </w:pPr>
            <w:r w:rsidRPr="00833FB8">
              <w:rPr>
                <w:rFonts w:eastAsia="Times New Roman"/>
                <w:b/>
              </w:rPr>
              <w:t>PP&amp;E</w:t>
            </w:r>
          </w:p>
          <w:p w14:paraId="4DE4730D" w14:textId="71BC84CC" w:rsidR="00A60B5A" w:rsidRPr="00833FB8" w:rsidRDefault="00A60B5A" w:rsidP="00D30051">
            <w:pPr>
              <w:spacing w:after="0" w:line="276" w:lineRule="auto"/>
              <w:ind w:left="61" w:firstLine="0"/>
              <w:rPr>
                <w:rFonts w:eastAsia="Times New Roman"/>
              </w:rPr>
            </w:pPr>
            <w:r w:rsidRPr="00833FB8">
              <w:rPr>
                <w:rFonts w:eastAsia="Times New Roman"/>
              </w:rPr>
              <w:t>Coverall</w:t>
            </w:r>
          </w:p>
          <w:p w14:paraId="501E86F9" w14:textId="092529AD" w:rsidR="00A60B5A" w:rsidRPr="00833FB8" w:rsidRDefault="00A60B5A" w:rsidP="00D30051">
            <w:pPr>
              <w:spacing w:after="0" w:line="276" w:lineRule="auto"/>
              <w:ind w:left="61" w:firstLine="0"/>
              <w:rPr>
                <w:rFonts w:eastAsia="Times New Roman"/>
              </w:rPr>
            </w:pPr>
            <w:r w:rsidRPr="00833FB8">
              <w:rPr>
                <w:rFonts w:eastAsia="Times New Roman"/>
              </w:rPr>
              <w:t>Safety shoes</w:t>
            </w:r>
          </w:p>
          <w:p w14:paraId="3E2CE2B6" w14:textId="161A4712" w:rsidR="00A60B5A" w:rsidRPr="00833FB8" w:rsidRDefault="00A60B5A" w:rsidP="00D30051">
            <w:pPr>
              <w:spacing w:after="0" w:line="276" w:lineRule="auto"/>
              <w:ind w:left="61"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5B023B4E" w14:textId="11614DE8" w:rsidR="00A60B5A" w:rsidRPr="00833FB8" w:rsidRDefault="00A60B5A" w:rsidP="00D30051">
            <w:pPr>
              <w:spacing w:after="0" w:line="276" w:lineRule="auto"/>
              <w:ind w:left="61" w:firstLine="0"/>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567D1F56" w14:textId="77777777" w:rsidTr="00D30051">
        <w:trPr>
          <w:trHeight w:val="530"/>
        </w:trPr>
        <w:tc>
          <w:tcPr>
            <w:tcW w:w="2245" w:type="dxa"/>
            <w:tcBorders>
              <w:top w:val="single" w:sz="4" w:space="0" w:color="000000"/>
              <w:left w:val="single" w:sz="4" w:space="0" w:color="000000"/>
              <w:bottom w:val="single" w:sz="4" w:space="0" w:color="000000"/>
              <w:right w:val="single" w:sz="4" w:space="0" w:color="000000"/>
            </w:tcBorders>
          </w:tcPr>
          <w:p w14:paraId="371C6145" w14:textId="77777777" w:rsidR="00A60B5A" w:rsidRPr="00833FB8" w:rsidRDefault="00A60B5A" w:rsidP="00053099">
            <w:pPr>
              <w:pStyle w:val="ListParagraph"/>
              <w:numPr>
                <w:ilvl w:val="0"/>
                <w:numId w:val="250"/>
              </w:numPr>
              <w:spacing w:after="0" w:line="360" w:lineRule="auto"/>
              <w:ind w:left="165" w:hanging="180"/>
              <w:jc w:val="left"/>
              <w:rPr>
                <w:rFonts w:eastAsia="Calibri"/>
              </w:rPr>
            </w:pPr>
            <w:r w:rsidRPr="00833FB8">
              <w:rPr>
                <w:bCs/>
              </w:rPr>
              <w:t>Identify components of brake valve of wheel loader.</w:t>
            </w:r>
          </w:p>
        </w:tc>
        <w:tc>
          <w:tcPr>
            <w:tcW w:w="3801" w:type="dxa"/>
            <w:tcBorders>
              <w:top w:val="single" w:sz="4" w:space="0" w:color="000000"/>
              <w:left w:val="single" w:sz="4" w:space="0" w:color="000000"/>
              <w:bottom w:val="single" w:sz="4" w:space="0" w:color="000000"/>
              <w:right w:val="single" w:sz="4" w:space="0" w:color="000000"/>
            </w:tcBorders>
          </w:tcPr>
          <w:p w14:paraId="56CC691C" w14:textId="77777777" w:rsidR="00A60B5A" w:rsidRPr="00833FB8" w:rsidRDefault="00A60B5A" w:rsidP="00D30051">
            <w:pPr>
              <w:spacing w:after="0" w:line="360" w:lineRule="auto"/>
              <w:ind w:left="256" w:hanging="256"/>
              <w:jc w:val="left"/>
              <w:rPr>
                <w:rFonts w:eastAsia="Calibri"/>
                <w:b/>
              </w:rPr>
            </w:pPr>
            <w:r w:rsidRPr="00833FB8">
              <w:rPr>
                <w:rFonts w:eastAsia="Calibri"/>
                <w:b/>
              </w:rPr>
              <w:t>Trainee will be able to</w:t>
            </w:r>
          </w:p>
          <w:p w14:paraId="7AE9373A" w14:textId="77777777" w:rsidR="00A60B5A" w:rsidRPr="00833FB8" w:rsidRDefault="00A60B5A" w:rsidP="00D30051">
            <w:pPr>
              <w:pStyle w:val="ListParagraph"/>
              <w:numPr>
                <w:ilvl w:val="0"/>
                <w:numId w:val="19"/>
              </w:numPr>
              <w:spacing w:after="0" w:line="360" w:lineRule="auto"/>
              <w:ind w:left="256" w:hanging="256"/>
              <w:jc w:val="left"/>
            </w:pPr>
            <w:r w:rsidRPr="00833FB8">
              <w:t>Identify inching valve spool.</w:t>
            </w:r>
          </w:p>
          <w:p w14:paraId="5FF8A707" w14:textId="77777777" w:rsidR="00A60B5A" w:rsidRPr="00833FB8" w:rsidRDefault="00A60B5A" w:rsidP="00D30051">
            <w:pPr>
              <w:pStyle w:val="ListParagraph"/>
              <w:numPr>
                <w:ilvl w:val="0"/>
                <w:numId w:val="19"/>
              </w:numPr>
              <w:spacing w:after="0" w:line="360" w:lineRule="auto"/>
              <w:ind w:left="256" w:hanging="256"/>
              <w:jc w:val="left"/>
            </w:pPr>
            <w:r w:rsidRPr="00833FB8">
              <w:t>Identify front brake valve spool</w:t>
            </w:r>
          </w:p>
          <w:p w14:paraId="612C943A" w14:textId="77777777" w:rsidR="00A60B5A" w:rsidRPr="00833FB8" w:rsidRDefault="00A60B5A" w:rsidP="00D30051">
            <w:pPr>
              <w:numPr>
                <w:ilvl w:val="0"/>
                <w:numId w:val="19"/>
              </w:numPr>
              <w:spacing w:after="0" w:line="360" w:lineRule="auto"/>
              <w:ind w:left="256" w:hanging="256"/>
              <w:contextualSpacing/>
              <w:jc w:val="left"/>
            </w:pPr>
            <w:r w:rsidRPr="00833FB8">
              <w:t>Identify rear brake valve spool</w:t>
            </w:r>
          </w:p>
        </w:tc>
        <w:tc>
          <w:tcPr>
            <w:tcW w:w="4119" w:type="dxa"/>
            <w:tcBorders>
              <w:top w:val="single" w:sz="4" w:space="0" w:color="000000"/>
              <w:left w:val="single" w:sz="4" w:space="0" w:color="000000"/>
              <w:bottom w:val="single" w:sz="4" w:space="0" w:color="000000"/>
              <w:right w:val="single" w:sz="4" w:space="0" w:color="000000"/>
            </w:tcBorders>
          </w:tcPr>
          <w:p w14:paraId="063F695D" w14:textId="77777777" w:rsidR="00A60B5A" w:rsidRPr="00833FB8" w:rsidRDefault="00A60B5A" w:rsidP="00D30051">
            <w:pPr>
              <w:widowControl w:val="0"/>
              <w:numPr>
                <w:ilvl w:val="0"/>
                <w:numId w:val="19"/>
              </w:numPr>
              <w:autoSpaceDE w:val="0"/>
              <w:autoSpaceDN w:val="0"/>
              <w:spacing w:after="0" w:line="360" w:lineRule="auto"/>
              <w:ind w:left="256" w:hanging="256"/>
              <w:jc w:val="left"/>
              <w:rPr>
                <w:lang w:val="en-GB" w:eastAsia="en-GB" w:bidi="en-GB"/>
              </w:rPr>
            </w:pPr>
            <w:r w:rsidRPr="00833FB8">
              <w:rPr>
                <w:lang w:val="en-GB" w:eastAsia="en-GB" w:bidi="en-GB"/>
              </w:rPr>
              <w:t>Describe steering system of motor grader.</w:t>
            </w:r>
          </w:p>
          <w:p w14:paraId="49B9C4AA" w14:textId="77777777" w:rsidR="00A60B5A" w:rsidRPr="00833FB8" w:rsidRDefault="00A60B5A" w:rsidP="00D30051">
            <w:pPr>
              <w:spacing w:after="0" w:line="360" w:lineRule="auto"/>
              <w:ind w:left="256" w:hanging="256"/>
              <w:jc w:val="left"/>
              <w:rPr>
                <w:rFonts w:eastAsia="Calibri"/>
                <w:b/>
              </w:rPr>
            </w:pPr>
            <w:r w:rsidRPr="00833FB8">
              <w:rPr>
                <w:rFonts w:eastAsia="Calibri"/>
                <w:b/>
              </w:rPr>
              <w:t>Practical activity:</w:t>
            </w:r>
          </w:p>
          <w:p w14:paraId="76BA8A37" w14:textId="77777777" w:rsidR="00A60B5A" w:rsidRPr="00833FB8" w:rsidRDefault="00A60B5A" w:rsidP="00D30051">
            <w:pPr>
              <w:pStyle w:val="ListParagraph"/>
              <w:numPr>
                <w:ilvl w:val="0"/>
                <w:numId w:val="19"/>
              </w:numPr>
              <w:spacing w:after="0" w:line="360" w:lineRule="auto"/>
              <w:ind w:left="256" w:hanging="256"/>
              <w:jc w:val="left"/>
            </w:pPr>
            <w:r w:rsidRPr="00833FB8">
              <w:t>Identify front brake valve spool</w:t>
            </w:r>
          </w:p>
          <w:p w14:paraId="6D5565BA" w14:textId="77777777" w:rsidR="00A60B5A" w:rsidRPr="00833FB8" w:rsidRDefault="00A60B5A" w:rsidP="00D30051">
            <w:pPr>
              <w:spacing w:after="0" w:line="360" w:lineRule="auto"/>
              <w:ind w:left="256" w:hanging="256"/>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tcPr>
          <w:p w14:paraId="002C7341" w14:textId="77777777" w:rsidR="00A60B5A" w:rsidRPr="00833FB8" w:rsidRDefault="00A60B5A" w:rsidP="00D30051">
            <w:pPr>
              <w:spacing w:after="0" w:line="360" w:lineRule="auto"/>
              <w:ind w:left="-29" w:firstLine="0"/>
              <w:jc w:val="right"/>
              <w:rPr>
                <w:rFonts w:eastAsia="Calibri"/>
              </w:rPr>
            </w:pPr>
            <w:r w:rsidRPr="00833FB8">
              <w:rPr>
                <w:rFonts w:eastAsia="Calibri"/>
              </w:rPr>
              <w:t>Theory- 0.8 hours</w:t>
            </w:r>
          </w:p>
          <w:p w14:paraId="444E40A2" w14:textId="77777777" w:rsidR="00A60B5A" w:rsidRPr="00833FB8" w:rsidRDefault="00A60B5A" w:rsidP="00D30051">
            <w:pPr>
              <w:spacing w:after="0" w:line="360" w:lineRule="auto"/>
              <w:ind w:left="-29" w:firstLine="0"/>
              <w:jc w:val="right"/>
              <w:rPr>
                <w:rFonts w:eastAsia="Calibri"/>
              </w:rPr>
            </w:pPr>
            <w:r w:rsidRPr="00833FB8">
              <w:rPr>
                <w:rFonts w:eastAsia="Calibri"/>
              </w:rPr>
              <w:t>Practice- 3.5 hours</w:t>
            </w:r>
          </w:p>
          <w:p w14:paraId="09124D4A" w14:textId="77777777" w:rsidR="00A60B5A" w:rsidRPr="00833FB8" w:rsidRDefault="00A60B5A" w:rsidP="00D30051">
            <w:pPr>
              <w:spacing w:after="0" w:line="360" w:lineRule="auto"/>
              <w:ind w:left="-29" w:firstLine="0"/>
              <w:jc w:val="right"/>
              <w:rPr>
                <w:rFonts w:eastAsia="Calibri"/>
              </w:rPr>
            </w:pPr>
            <w:r w:rsidRPr="00833FB8">
              <w:rPr>
                <w:rFonts w:eastAsia="Calibri"/>
              </w:rPr>
              <w:t>Total- 4.3 hours</w:t>
            </w:r>
          </w:p>
          <w:p w14:paraId="1E2BC7DB" w14:textId="77777777" w:rsidR="00A60B5A" w:rsidRPr="00833FB8" w:rsidRDefault="00A60B5A" w:rsidP="00D30051">
            <w:pPr>
              <w:spacing w:after="0" w:line="360" w:lineRule="auto"/>
              <w:ind w:left="-29"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tcPr>
          <w:p w14:paraId="109EEA56" w14:textId="2BEBF4C7" w:rsidR="00A60B5A" w:rsidRPr="00833FB8" w:rsidRDefault="00A60B5A" w:rsidP="00D30051">
            <w:pPr>
              <w:spacing w:after="0" w:line="276" w:lineRule="auto"/>
              <w:ind w:left="61" w:firstLine="0"/>
              <w:rPr>
                <w:bCs/>
              </w:rPr>
            </w:pPr>
            <w:r w:rsidRPr="00833FB8">
              <w:rPr>
                <w:bCs/>
              </w:rPr>
              <w:t>wheel loader</w:t>
            </w:r>
          </w:p>
          <w:p w14:paraId="3B90AD8C" w14:textId="77777777" w:rsidR="00A60B5A" w:rsidRPr="00833FB8" w:rsidRDefault="00A60B5A" w:rsidP="00D30051">
            <w:pPr>
              <w:spacing w:after="0" w:line="276" w:lineRule="auto"/>
              <w:ind w:left="61" w:firstLine="0"/>
              <w:rPr>
                <w:rFonts w:eastAsia="Times New Roman"/>
                <w:b/>
              </w:rPr>
            </w:pPr>
            <w:r w:rsidRPr="00833FB8">
              <w:rPr>
                <w:rFonts w:eastAsia="Times New Roman"/>
                <w:b/>
              </w:rPr>
              <w:t>PP&amp;E</w:t>
            </w:r>
          </w:p>
          <w:p w14:paraId="385EB890" w14:textId="7D5DE8F3" w:rsidR="00A60B5A" w:rsidRPr="00833FB8" w:rsidRDefault="00A60B5A" w:rsidP="00D30051">
            <w:pPr>
              <w:spacing w:after="0" w:line="276" w:lineRule="auto"/>
              <w:ind w:left="61" w:firstLine="0"/>
              <w:rPr>
                <w:rFonts w:eastAsia="Times New Roman"/>
              </w:rPr>
            </w:pPr>
            <w:r w:rsidRPr="00833FB8">
              <w:rPr>
                <w:rFonts w:eastAsia="Times New Roman"/>
              </w:rPr>
              <w:t>Coverall</w:t>
            </w:r>
          </w:p>
          <w:p w14:paraId="24DB4AF3" w14:textId="7688E8F5" w:rsidR="00A60B5A" w:rsidRPr="00833FB8" w:rsidRDefault="00A60B5A" w:rsidP="00D30051">
            <w:pPr>
              <w:spacing w:after="0" w:line="276" w:lineRule="auto"/>
              <w:ind w:left="61" w:firstLine="0"/>
              <w:rPr>
                <w:rFonts w:eastAsia="Times New Roman"/>
              </w:rPr>
            </w:pPr>
            <w:r w:rsidRPr="00833FB8">
              <w:rPr>
                <w:rFonts w:eastAsia="Times New Roman"/>
              </w:rPr>
              <w:t>Safety shoes</w:t>
            </w:r>
          </w:p>
          <w:p w14:paraId="0BD70F91" w14:textId="2B3A4C2B" w:rsidR="00A60B5A" w:rsidRPr="00833FB8" w:rsidRDefault="00A60B5A" w:rsidP="00D30051">
            <w:pPr>
              <w:spacing w:after="0" w:line="276" w:lineRule="auto"/>
              <w:ind w:left="61"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547CE57F" w14:textId="7813B455" w:rsidR="00A60B5A" w:rsidRPr="00833FB8" w:rsidRDefault="00A60B5A" w:rsidP="00D30051">
            <w:pPr>
              <w:spacing w:after="0" w:line="276" w:lineRule="auto"/>
              <w:ind w:left="61" w:firstLine="0"/>
              <w:rPr>
                <w:rFonts w:eastAsia="Calibri"/>
              </w:rPr>
            </w:pPr>
            <w:r w:rsidRPr="00833FB8">
              <w:rPr>
                <w:rFonts w:eastAsia="Calibri"/>
              </w:rPr>
              <w:t xml:space="preserve">Class Room </w:t>
            </w:r>
            <w:r w:rsidR="00D30051" w:rsidRPr="00833FB8">
              <w:rPr>
                <w:rFonts w:eastAsia="Calibri"/>
              </w:rPr>
              <w:t>and hydraulic</w:t>
            </w:r>
            <w:r w:rsidRPr="00833FB8">
              <w:rPr>
                <w:rFonts w:eastAsia="Calibri"/>
              </w:rPr>
              <w:t xml:space="preserve"> workshop</w:t>
            </w:r>
          </w:p>
        </w:tc>
      </w:tr>
      <w:tr w:rsidR="00A60B5A" w:rsidRPr="00833FB8" w14:paraId="73B3B721" w14:textId="77777777" w:rsidTr="00D30051">
        <w:trPr>
          <w:trHeight w:val="170"/>
        </w:trPr>
        <w:tc>
          <w:tcPr>
            <w:tcW w:w="2245" w:type="dxa"/>
            <w:tcBorders>
              <w:top w:val="single" w:sz="4" w:space="0" w:color="000000"/>
              <w:left w:val="single" w:sz="4" w:space="0" w:color="000000"/>
              <w:bottom w:val="single" w:sz="4" w:space="0" w:color="000000"/>
              <w:right w:val="single" w:sz="4" w:space="0" w:color="000000"/>
            </w:tcBorders>
          </w:tcPr>
          <w:p w14:paraId="19281D28" w14:textId="77777777" w:rsidR="00A60B5A" w:rsidRPr="00833FB8" w:rsidRDefault="00A60B5A" w:rsidP="00053099">
            <w:pPr>
              <w:pStyle w:val="ListParagraph"/>
              <w:numPr>
                <w:ilvl w:val="0"/>
                <w:numId w:val="250"/>
              </w:numPr>
              <w:spacing w:after="0" w:line="360" w:lineRule="auto"/>
              <w:ind w:left="165" w:hanging="180"/>
              <w:jc w:val="left"/>
              <w:rPr>
                <w:rFonts w:eastAsia="Calibri"/>
              </w:rPr>
            </w:pPr>
            <w:r w:rsidRPr="00833FB8">
              <w:rPr>
                <w:bCs/>
              </w:rPr>
              <w:t>Trace the Air brake circuit of Dump Truck</w:t>
            </w:r>
          </w:p>
        </w:tc>
        <w:tc>
          <w:tcPr>
            <w:tcW w:w="3801" w:type="dxa"/>
            <w:tcBorders>
              <w:top w:val="single" w:sz="4" w:space="0" w:color="000000"/>
              <w:left w:val="single" w:sz="4" w:space="0" w:color="000000"/>
              <w:bottom w:val="single" w:sz="4" w:space="0" w:color="000000"/>
              <w:right w:val="single" w:sz="4" w:space="0" w:color="000000"/>
            </w:tcBorders>
          </w:tcPr>
          <w:p w14:paraId="32F34520" w14:textId="77777777" w:rsidR="00A60B5A" w:rsidRPr="00833FB8" w:rsidRDefault="00A60B5A" w:rsidP="00D30051">
            <w:pPr>
              <w:spacing w:after="0" w:line="360" w:lineRule="auto"/>
              <w:ind w:left="256" w:hanging="256"/>
              <w:jc w:val="left"/>
              <w:rPr>
                <w:rFonts w:eastAsia="Calibri"/>
                <w:b/>
              </w:rPr>
            </w:pPr>
            <w:r w:rsidRPr="00833FB8">
              <w:rPr>
                <w:rFonts w:eastAsia="Calibri"/>
                <w:b/>
              </w:rPr>
              <w:t>Trainee will be able to</w:t>
            </w:r>
          </w:p>
          <w:p w14:paraId="39AF9BF1" w14:textId="77777777" w:rsidR="00A60B5A" w:rsidRPr="00833FB8" w:rsidRDefault="00A60B5A" w:rsidP="00D30051">
            <w:pPr>
              <w:numPr>
                <w:ilvl w:val="0"/>
                <w:numId w:val="20"/>
              </w:numPr>
              <w:spacing w:after="0" w:line="360" w:lineRule="auto"/>
              <w:ind w:left="256" w:hanging="256"/>
              <w:contextualSpacing/>
              <w:jc w:val="left"/>
            </w:pPr>
            <w:r w:rsidRPr="00833FB8">
              <w:t>Identify the brake pedal.</w:t>
            </w:r>
          </w:p>
          <w:p w14:paraId="20FE32B0" w14:textId="77777777" w:rsidR="00A60B5A" w:rsidRPr="00833FB8" w:rsidRDefault="00A60B5A" w:rsidP="00D30051">
            <w:pPr>
              <w:numPr>
                <w:ilvl w:val="0"/>
                <w:numId w:val="20"/>
              </w:numPr>
              <w:spacing w:after="0" w:line="360" w:lineRule="auto"/>
              <w:ind w:left="256" w:hanging="256"/>
              <w:contextualSpacing/>
              <w:jc w:val="left"/>
            </w:pPr>
            <w:r w:rsidRPr="00833FB8">
              <w:t>Identify the brake valve.</w:t>
            </w:r>
          </w:p>
          <w:p w14:paraId="52EB3E03" w14:textId="77777777" w:rsidR="00A60B5A" w:rsidRPr="00833FB8" w:rsidRDefault="00A60B5A" w:rsidP="00D30051">
            <w:pPr>
              <w:numPr>
                <w:ilvl w:val="0"/>
                <w:numId w:val="20"/>
              </w:numPr>
              <w:spacing w:after="0" w:line="360" w:lineRule="auto"/>
              <w:ind w:left="256" w:hanging="256"/>
              <w:contextualSpacing/>
              <w:jc w:val="left"/>
            </w:pPr>
            <w:r w:rsidRPr="00833FB8">
              <w:t>Identify the compressor.</w:t>
            </w:r>
          </w:p>
          <w:p w14:paraId="25B6DC26" w14:textId="77777777" w:rsidR="00A60B5A" w:rsidRPr="00833FB8" w:rsidRDefault="00A60B5A" w:rsidP="00D30051">
            <w:pPr>
              <w:numPr>
                <w:ilvl w:val="0"/>
                <w:numId w:val="20"/>
              </w:numPr>
              <w:spacing w:after="0" w:line="360" w:lineRule="auto"/>
              <w:ind w:left="256" w:hanging="256"/>
              <w:contextualSpacing/>
              <w:jc w:val="left"/>
            </w:pPr>
            <w:r w:rsidRPr="00833FB8">
              <w:t>Identify the air reservoir.</w:t>
            </w:r>
          </w:p>
          <w:p w14:paraId="73285639" w14:textId="77777777" w:rsidR="00A60B5A" w:rsidRPr="00833FB8" w:rsidRDefault="00A60B5A" w:rsidP="00D30051">
            <w:pPr>
              <w:numPr>
                <w:ilvl w:val="0"/>
                <w:numId w:val="20"/>
              </w:numPr>
              <w:spacing w:after="0" w:line="360" w:lineRule="auto"/>
              <w:ind w:left="256" w:hanging="256"/>
              <w:contextualSpacing/>
              <w:jc w:val="left"/>
            </w:pPr>
            <w:r w:rsidRPr="00833FB8">
              <w:t>Identify the relay valve.</w:t>
            </w:r>
          </w:p>
          <w:p w14:paraId="6D80C04A" w14:textId="77777777" w:rsidR="00A60B5A" w:rsidRPr="00833FB8" w:rsidRDefault="00A60B5A" w:rsidP="00D30051">
            <w:pPr>
              <w:numPr>
                <w:ilvl w:val="0"/>
                <w:numId w:val="20"/>
              </w:numPr>
              <w:spacing w:after="0" w:line="360" w:lineRule="auto"/>
              <w:ind w:left="256" w:hanging="256"/>
              <w:contextualSpacing/>
              <w:jc w:val="left"/>
            </w:pPr>
            <w:r w:rsidRPr="00833FB8">
              <w:t>Identify the pressure lines from relay valve to hydraulic cylinder.</w:t>
            </w:r>
          </w:p>
          <w:p w14:paraId="7F5DD32F" w14:textId="77777777" w:rsidR="00A60B5A" w:rsidRPr="00833FB8" w:rsidRDefault="00A60B5A" w:rsidP="00D30051">
            <w:pPr>
              <w:numPr>
                <w:ilvl w:val="0"/>
                <w:numId w:val="20"/>
              </w:numPr>
              <w:spacing w:after="0" w:line="360" w:lineRule="auto"/>
              <w:ind w:left="256" w:hanging="256"/>
              <w:contextualSpacing/>
              <w:jc w:val="left"/>
            </w:pPr>
            <w:r w:rsidRPr="00833FB8">
              <w:lastRenderedPageBreak/>
              <w:t>Identify the brake lines from hydraulic cylinder to wheel.</w:t>
            </w:r>
          </w:p>
          <w:p w14:paraId="1F6D08C8" w14:textId="4EB7857B" w:rsidR="00A60B5A" w:rsidRPr="00833FB8" w:rsidRDefault="00A60B5A" w:rsidP="00D30051">
            <w:pPr>
              <w:pStyle w:val="ListParagraph"/>
              <w:numPr>
                <w:ilvl w:val="0"/>
                <w:numId w:val="20"/>
              </w:numPr>
              <w:spacing w:after="0" w:line="360" w:lineRule="auto"/>
              <w:ind w:left="256" w:hanging="256"/>
              <w:jc w:val="left"/>
            </w:pPr>
            <w:r w:rsidRPr="00833FB8">
              <w:t>Identify brake cylinder.</w:t>
            </w:r>
          </w:p>
        </w:tc>
        <w:tc>
          <w:tcPr>
            <w:tcW w:w="4119" w:type="dxa"/>
            <w:tcBorders>
              <w:top w:val="single" w:sz="4" w:space="0" w:color="000000"/>
              <w:left w:val="single" w:sz="4" w:space="0" w:color="000000"/>
              <w:bottom w:val="single" w:sz="4" w:space="0" w:color="000000"/>
              <w:right w:val="single" w:sz="4" w:space="0" w:color="000000"/>
            </w:tcBorders>
          </w:tcPr>
          <w:p w14:paraId="34F69E40" w14:textId="77777777" w:rsidR="00A60B5A" w:rsidRPr="00833FB8" w:rsidRDefault="00A60B5A" w:rsidP="00D30051">
            <w:pPr>
              <w:pStyle w:val="ListParagraph"/>
              <w:widowControl w:val="0"/>
              <w:numPr>
                <w:ilvl w:val="0"/>
                <w:numId w:val="20"/>
              </w:numPr>
              <w:autoSpaceDE w:val="0"/>
              <w:autoSpaceDN w:val="0"/>
              <w:spacing w:after="0" w:line="360" w:lineRule="auto"/>
              <w:ind w:left="256" w:right="45" w:hanging="256"/>
              <w:jc w:val="left"/>
              <w:rPr>
                <w:lang w:val="en-GB" w:eastAsia="en-GB" w:bidi="en-GB"/>
              </w:rPr>
            </w:pPr>
            <w:r w:rsidRPr="00833FB8">
              <w:rPr>
                <w:lang w:val="en-GB" w:eastAsia="en-GB" w:bidi="en-GB"/>
              </w:rPr>
              <w:lastRenderedPageBreak/>
              <w:t xml:space="preserve">Describe </w:t>
            </w:r>
            <w:r w:rsidRPr="00833FB8">
              <w:t>Orbit Roll Type Steering Valve assembly.</w:t>
            </w:r>
          </w:p>
          <w:p w14:paraId="7421BC90" w14:textId="77777777" w:rsidR="00A60B5A" w:rsidRPr="00833FB8" w:rsidRDefault="00A60B5A" w:rsidP="00D30051">
            <w:pPr>
              <w:spacing w:after="0" w:line="360" w:lineRule="auto"/>
              <w:ind w:left="256" w:hanging="256"/>
              <w:jc w:val="left"/>
              <w:rPr>
                <w:rFonts w:eastAsia="Calibri"/>
                <w:b/>
              </w:rPr>
            </w:pPr>
            <w:r w:rsidRPr="00833FB8">
              <w:rPr>
                <w:rFonts w:eastAsia="Calibri"/>
                <w:b/>
              </w:rPr>
              <w:t>Practical activity:</w:t>
            </w:r>
          </w:p>
          <w:p w14:paraId="4D4BCCCF" w14:textId="77777777" w:rsidR="00A60B5A" w:rsidRPr="00833FB8" w:rsidRDefault="00A60B5A" w:rsidP="00D30051">
            <w:pPr>
              <w:numPr>
                <w:ilvl w:val="0"/>
                <w:numId w:val="20"/>
              </w:numPr>
              <w:spacing w:after="0" w:line="360" w:lineRule="auto"/>
              <w:ind w:left="256" w:hanging="256"/>
              <w:contextualSpacing/>
              <w:jc w:val="left"/>
            </w:pPr>
            <w:r w:rsidRPr="00833FB8">
              <w:t>Identify the air reservoir.</w:t>
            </w:r>
          </w:p>
          <w:p w14:paraId="6FFCFBA3" w14:textId="77777777" w:rsidR="00A60B5A" w:rsidRPr="00833FB8" w:rsidRDefault="00A60B5A" w:rsidP="00D30051">
            <w:pPr>
              <w:pStyle w:val="ListParagraph"/>
              <w:numPr>
                <w:ilvl w:val="0"/>
                <w:numId w:val="20"/>
              </w:numPr>
              <w:spacing w:after="0" w:line="360" w:lineRule="auto"/>
              <w:ind w:left="256" w:hanging="256"/>
              <w:jc w:val="left"/>
              <w:rPr>
                <w:rFonts w:eastAsia="Calibri"/>
              </w:rPr>
            </w:pPr>
            <w:r w:rsidRPr="00833FB8">
              <w:t>Identify the relay valve</w:t>
            </w:r>
            <w:r w:rsidRPr="00833FB8">
              <w:rPr>
                <w:rFonts w:eastAsia="Calibri"/>
              </w:rPr>
              <w:t xml:space="preserve"> </w:t>
            </w:r>
          </w:p>
        </w:tc>
        <w:tc>
          <w:tcPr>
            <w:tcW w:w="2070" w:type="dxa"/>
            <w:tcBorders>
              <w:top w:val="single" w:sz="4" w:space="0" w:color="000000"/>
              <w:left w:val="single" w:sz="4" w:space="0" w:color="000000"/>
              <w:bottom w:val="single" w:sz="4" w:space="0" w:color="000000"/>
              <w:right w:val="single" w:sz="4" w:space="0" w:color="000000"/>
            </w:tcBorders>
          </w:tcPr>
          <w:p w14:paraId="574E7F45" w14:textId="77777777" w:rsidR="00A60B5A" w:rsidRPr="00833FB8" w:rsidRDefault="00A60B5A" w:rsidP="00D30051">
            <w:pPr>
              <w:spacing w:after="0" w:line="360" w:lineRule="auto"/>
              <w:ind w:left="-29" w:firstLine="0"/>
              <w:jc w:val="right"/>
              <w:rPr>
                <w:rFonts w:eastAsia="Calibri"/>
              </w:rPr>
            </w:pPr>
            <w:r w:rsidRPr="00833FB8">
              <w:rPr>
                <w:rFonts w:eastAsia="Calibri"/>
              </w:rPr>
              <w:t>Theory- 0.8 hours</w:t>
            </w:r>
          </w:p>
          <w:p w14:paraId="797558FF" w14:textId="77777777" w:rsidR="00A60B5A" w:rsidRPr="00833FB8" w:rsidRDefault="00A60B5A" w:rsidP="00D30051">
            <w:pPr>
              <w:spacing w:after="0" w:line="360" w:lineRule="auto"/>
              <w:ind w:left="-29" w:firstLine="0"/>
              <w:jc w:val="right"/>
              <w:rPr>
                <w:rFonts w:eastAsia="Calibri"/>
              </w:rPr>
            </w:pPr>
            <w:r w:rsidRPr="00833FB8">
              <w:rPr>
                <w:rFonts w:eastAsia="Calibri"/>
              </w:rPr>
              <w:t>Practice- 3.5 hours</w:t>
            </w:r>
          </w:p>
          <w:p w14:paraId="25E43429" w14:textId="77777777" w:rsidR="00A60B5A" w:rsidRPr="00833FB8" w:rsidRDefault="00A60B5A" w:rsidP="00D30051">
            <w:pPr>
              <w:spacing w:after="0" w:line="360" w:lineRule="auto"/>
              <w:ind w:left="-29" w:firstLine="0"/>
              <w:jc w:val="right"/>
              <w:rPr>
                <w:rFonts w:eastAsia="Calibri"/>
              </w:rPr>
            </w:pPr>
            <w:r w:rsidRPr="00833FB8">
              <w:rPr>
                <w:rFonts w:eastAsia="Calibri"/>
              </w:rPr>
              <w:t>Total- 4.3 hours</w:t>
            </w:r>
          </w:p>
          <w:p w14:paraId="3EB1D6BF" w14:textId="77777777" w:rsidR="00A60B5A" w:rsidRPr="00833FB8" w:rsidRDefault="00A60B5A" w:rsidP="00D30051">
            <w:pPr>
              <w:spacing w:after="0" w:line="360" w:lineRule="auto"/>
              <w:ind w:left="-29"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tcPr>
          <w:p w14:paraId="47882CA9" w14:textId="272756D1" w:rsidR="00A60B5A" w:rsidRPr="00833FB8" w:rsidRDefault="00A60B5A" w:rsidP="00D30051">
            <w:pPr>
              <w:spacing w:after="0" w:line="276" w:lineRule="auto"/>
              <w:ind w:left="61" w:firstLine="0"/>
              <w:rPr>
                <w:bCs/>
              </w:rPr>
            </w:pPr>
            <w:r w:rsidRPr="00833FB8">
              <w:rPr>
                <w:bCs/>
              </w:rPr>
              <w:t>Dump Truck</w:t>
            </w:r>
          </w:p>
          <w:p w14:paraId="4E262FFA" w14:textId="77777777" w:rsidR="00A60B5A" w:rsidRPr="00833FB8" w:rsidRDefault="00A60B5A" w:rsidP="00D30051">
            <w:pPr>
              <w:spacing w:after="0" w:line="276" w:lineRule="auto"/>
              <w:ind w:left="61" w:firstLine="0"/>
              <w:rPr>
                <w:rFonts w:eastAsia="Times New Roman"/>
                <w:b/>
              </w:rPr>
            </w:pPr>
            <w:r w:rsidRPr="00833FB8">
              <w:rPr>
                <w:rFonts w:eastAsia="Times New Roman"/>
                <w:b/>
              </w:rPr>
              <w:t>PP&amp;E</w:t>
            </w:r>
          </w:p>
          <w:p w14:paraId="2A0B68D5" w14:textId="101C4247" w:rsidR="00A60B5A" w:rsidRPr="00833FB8" w:rsidRDefault="00A60B5A" w:rsidP="00D30051">
            <w:pPr>
              <w:spacing w:after="0" w:line="276" w:lineRule="auto"/>
              <w:ind w:left="61" w:firstLine="0"/>
              <w:rPr>
                <w:rFonts w:eastAsia="Times New Roman"/>
              </w:rPr>
            </w:pPr>
            <w:r w:rsidRPr="00833FB8">
              <w:rPr>
                <w:rFonts w:eastAsia="Times New Roman"/>
              </w:rPr>
              <w:t>Coverall</w:t>
            </w:r>
          </w:p>
          <w:p w14:paraId="12C17325" w14:textId="3E710010" w:rsidR="00A60B5A" w:rsidRPr="00833FB8" w:rsidRDefault="00A60B5A" w:rsidP="00D30051">
            <w:pPr>
              <w:spacing w:after="0" w:line="276" w:lineRule="auto"/>
              <w:ind w:left="61" w:firstLine="0"/>
              <w:rPr>
                <w:rFonts w:eastAsia="Times New Roman"/>
              </w:rPr>
            </w:pPr>
            <w:r w:rsidRPr="00833FB8">
              <w:rPr>
                <w:rFonts w:eastAsia="Times New Roman"/>
              </w:rPr>
              <w:t>Safety shoes</w:t>
            </w:r>
          </w:p>
          <w:p w14:paraId="226B1C06" w14:textId="2E884FFA" w:rsidR="00A60B5A" w:rsidRPr="00833FB8" w:rsidRDefault="00A60B5A" w:rsidP="00D30051">
            <w:pPr>
              <w:spacing w:after="0" w:line="276" w:lineRule="auto"/>
              <w:ind w:left="61" w:firstLine="0"/>
              <w:rPr>
                <w:rFonts w:eastAsia="Calibri"/>
              </w:rPr>
            </w:pPr>
            <w:r w:rsidRPr="00833FB8">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021ED3E5" w14:textId="62501158" w:rsidR="00A60B5A" w:rsidRPr="00833FB8" w:rsidRDefault="00A60B5A" w:rsidP="00D30051">
            <w:pPr>
              <w:spacing w:after="0" w:line="276" w:lineRule="auto"/>
              <w:ind w:left="61" w:firstLine="0"/>
              <w:jc w:val="left"/>
              <w:rPr>
                <w:rFonts w:eastAsia="Calibri"/>
              </w:rPr>
            </w:pPr>
            <w:r w:rsidRPr="00833FB8">
              <w:rPr>
                <w:rFonts w:eastAsia="Calibri"/>
              </w:rPr>
              <w:t xml:space="preserve">Class Room </w:t>
            </w:r>
            <w:r w:rsidR="00D30051" w:rsidRPr="00833FB8">
              <w:rPr>
                <w:rFonts w:eastAsia="Calibri"/>
              </w:rPr>
              <w:t>&amp; hydraulic</w:t>
            </w:r>
            <w:r w:rsidRPr="00833FB8">
              <w:rPr>
                <w:rFonts w:eastAsia="Calibri"/>
              </w:rPr>
              <w:t xml:space="preserve"> workshop</w:t>
            </w:r>
          </w:p>
        </w:tc>
      </w:tr>
      <w:tr w:rsidR="00A60B5A" w:rsidRPr="00833FB8" w14:paraId="35503E7E" w14:textId="77777777" w:rsidTr="00D30051">
        <w:trPr>
          <w:trHeight w:val="170"/>
        </w:trPr>
        <w:tc>
          <w:tcPr>
            <w:tcW w:w="2245" w:type="dxa"/>
            <w:tcBorders>
              <w:top w:val="single" w:sz="4" w:space="0" w:color="000000"/>
              <w:left w:val="single" w:sz="4" w:space="0" w:color="000000"/>
              <w:bottom w:val="single" w:sz="4" w:space="0" w:color="000000"/>
              <w:right w:val="single" w:sz="4" w:space="0" w:color="000000"/>
            </w:tcBorders>
          </w:tcPr>
          <w:p w14:paraId="50855D02" w14:textId="77777777" w:rsidR="00A60B5A" w:rsidRPr="00833FB8" w:rsidRDefault="00A60B5A" w:rsidP="00053099">
            <w:pPr>
              <w:pStyle w:val="ListParagraph"/>
              <w:numPr>
                <w:ilvl w:val="0"/>
                <w:numId w:val="250"/>
              </w:numPr>
              <w:spacing w:after="0" w:line="240" w:lineRule="auto"/>
              <w:ind w:left="165" w:hanging="180"/>
              <w:jc w:val="left"/>
            </w:pPr>
            <w:r w:rsidRPr="00833FB8">
              <w:rPr>
                <w:bCs/>
              </w:rPr>
              <w:t>Test and adjust the Air brake system of Dump Truck</w:t>
            </w:r>
          </w:p>
          <w:p w14:paraId="274DF569" w14:textId="77777777" w:rsidR="00A60B5A" w:rsidRPr="00833FB8" w:rsidRDefault="00A60B5A" w:rsidP="00D30051">
            <w:pPr>
              <w:spacing w:after="0" w:line="360" w:lineRule="auto"/>
              <w:ind w:left="165" w:hanging="180"/>
              <w:jc w:val="left"/>
              <w:rPr>
                <w:rFonts w:eastAsia="Calibri"/>
              </w:rPr>
            </w:pPr>
          </w:p>
        </w:tc>
        <w:tc>
          <w:tcPr>
            <w:tcW w:w="3801" w:type="dxa"/>
            <w:tcBorders>
              <w:top w:val="single" w:sz="4" w:space="0" w:color="000000"/>
              <w:left w:val="single" w:sz="4" w:space="0" w:color="000000"/>
              <w:bottom w:val="single" w:sz="4" w:space="0" w:color="000000"/>
              <w:right w:val="single" w:sz="4" w:space="0" w:color="000000"/>
            </w:tcBorders>
          </w:tcPr>
          <w:p w14:paraId="74CC9542" w14:textId="77777777" w:rsidR="00A60B5A" w:rsidRPr="00833FB8" w:rsidRDefault="00A60B5A" w:rsidP="00D30051">
            <w:pPr>
              <w:spacing w:after="0" w:line="360" w:lineRule="auto"/>
              <w:ind w:left="256" w:hanging="256"/>
              <w:jc w:val="left"/>
              <w:rPr>
                <w:rFonts w:eastAsia="Calibri"/>
                <w:b/>
              </w:rPr>
            </w:pPr>
            <w:r w:rsidRPr="00833FB8">
              <w:rPr>
                <w:rFonts w:eastAsia="Calibri"/>
                <w:b/>
              </w:rPr>
              <w:t>Trainee will be able to</w:t>
            </w:r>
          </w:p>
          <w:p w14:paraId="6786F631" w14:textId="77777777" w:rsidR="00A60B5A" w:rsidRPr="00833FB8" w:rsidRDefault="00A60B5A" w:rsidP="00D30051">
            <w:pPr>
              <w:numPr>
                <w:ilvl w:val="0"/>
                <w:numId w:val="20"/>
              </w:numPr>
              <w:spacing w:after="0" w:line="360" w:lineRule="auto"/>
              <w:ind w:left="256" w:hanging="256"/>
              <w:contextualSpacing/>
              <w:jc w:val="left"/>
            </w:pPr>
            <w:r w:rsidRPr="00833FB8">
              <w:t xml:space="preserve">Measure the brake pedal travel </w:t>
            </w:r>
          </w:p>
          <w:p w14:paraId="3F9FA153" w14:textId="77777777" w:rsidR="00A60B5A" w:rsidRPr="00833FB8" w:rsidRDefault="00A60B5A" w:rsidP="00D30051">
            <w:pPr>
              <w:numPr>
                <w:ilvl w:val="0"/>
                <w:numId w:val="20"/>
              </w:numPr>
              <w:spacing w:after="0" w:line="360" w:lineRule="auto"/>
              <w:ind w:left="256" w:hanging="256"/>
              <w:contextualSpacing/>
              <w:jc w:val="left"/>
            </w:pPr>
            <w:r w:rsidRPr="00833FB8">
              <w:t>Adjust the brake pedal travel.</w:t>
            </w:r>
          </w:p>
          <w:p w14:paraId="69FCB9BA" w14:textId="77777777" w:rsidR="00A60B5A" w:rsidRPr="00833FB8" w:rsidRDefault="00A60B5A" w:rsidP="00D30051">
            <w:pPr>
              <w:numPr>
                <w:ilvl w:val="0"/>
                <w:numId w:val="20"/>
              </w:numPr>
              <w:spacing w:after="0" w:line="360" w:lineRule="auto"/>
              <w:ind w:left="256" w:hanging="256"/>
              <w:contextualSpacing/>
              <w:jc w:val="left"/>
            </w:pPr>
            <w:r w:rsidRPr="00833FB8">
              <w:t>Measure the air pressure of air reservoir</w:t>
            </w:r>
          </w:p>
          <w:p w14:paraId="1F6E06D7" w14:textId="77777777" w:rsidR="00A60B5A" w:rsidRPr="00833FB8" w:rsidRDefault="00A60B5A" w:rsidP="00D30051">
            <w:pPr>
              <w:pStyle w:val="ListParagraph"/>
              <w:numPr>
                <w:ilvl w:val="0"/>
                <w:numId w:val="20"/>
              </w:numPr>
              <w:spacing w:after="0" w:line="360" w:lineRule="auto"/>
              <w:ind w:left="256" w:hanging="256"/>
              <w:jc w:val="left"/>
            </w:pPr>
            <w:r w:rsidRPr="00833FB8">
              <w:t>Rectify leakage in air and oil lines of air brake system.</w:t>
            </w:r>
          </w:p>
          <w:p w14:paraId="5B0919A8" w14:textId="77777777" w:rsidR="00A60B5A" w:rsidRPr="00833FB8" w:rsidRDefault="00A60B5A" w:rsidP="00D30051">
            <w:pPr>
              <w:spacing w:after="0" w:line="360" w:lineRule="auto"/>
              <w:ind w:left="256" w:hanging="256"/>
              <w:contextualSpacing/>
              <w:jc w:val="left"/>
            </w:pPr>
          </w:p>
        </w:tc>
        <w:tc>
          <w:tcPr>
            <w:tcW w:w="4119" w:type="dxa"/>
            <w:tcBorders>
              <w:top w:val="single" w:sz="4" w:space="0" w:color="000000"/>
              <w:left w:val="single" w:sz="4" w:space="0" w:color="000000"/>
              <w:bottom w:val="single" w:sz="4" w:space="0" w:color="000000"/>
              <w:right w:val="single" w:sz="4" w:space="0" w:color="000000"/>
            </w:tcBorders>
          </w:tcPr>
          <w:p w14:paraId="072A1AAD" w14:textId="77777777" w:rsidR="00A60B5A" w:rsidRPr="00833FB8" w:rsidRDefault="00A60B5A" w:rsidP="00D30051">
            <w:pPr>
              <w:widowControl w:val="0"/>
              <w:numPr>
                <w:ilvl w:val="0"/>
                <w:numId w:val="19"/>
              </w:numPr>
              <w:autoSpaceDE w:val="0"/>
              <w:autoSpaceDN w:val="0"/>
              <w:spacing w:after="0" w:line="360" w:lineRule="auto"/>
              <w:ind w:left="256" w:right="1024" w:hanging="256"/>
              <w:jc w:val="left"/>
              <w:rPr>
                <w:lang w:val="en-GB" w:eastAsia="en-GB" w:bidi="en-GB"/>
              </w:rPr>
            </w:pPr>
            <w:r w:rsidRPr="00833FB8">
              <w:rPr>
                <w:lang w:val="en-GB" w:eastAsia="en-GB" w:bidi="en-GB"/>
              </w:rPr>
              <w:t>Describe steering system of motor grader.</w:t>
            </w:r>
          </w:p>
          <w:p w14:paraId="754E0DC0" w14:textId="77777777" w:rsidR="00A60B5A" w:rsidRPr="00833FB8" w:rsidRDefault="00A60B5A" w:rsidP="00D30051">
            <w:pPr>
              <w:spacing w:after="0" w:line="360" w:lineRule="auto"/>
              <w:ind w:left="256" w:hanging="256"/>
              <w:jc w:val="left"/>
              <w:rPr>
                <w:rFonts w:eastAsia="Calibri"/>
                <w:b/>
              </w:rPr>
            </w:pPr>
            <w:r w:rsidRPr="00833FB8">
              <w:rPr>
                <w:rFonts w:eastAsia="Calibri"/>
                <w:b/>
              </w:rPr>
              <w:t>Practical activity:</w:t>
            </w:r>
          </w:p>
          <w:p w14:paraId="4E7273B6" w14:textId="77777777" w:rsidR="00A60B5A" w:rsidRPr="00833FB8" w:rsidRDefault="00A60B5A" w:rsidP="00D30051">
            <w:pPr>
              <w:numPr>
                <w:ilvl w:val="0"/>
                <w:numId w:val="20"/>
              </w:numPr>
              <w:spacing w:after="0" w:line="360" w:lineRule="auto"/>
              <w:ind w:left="256" w:hanging="256"/>
              <w:contextualSpacing/>
              <w:jc w:val="left"/>
            </w:pPr>
            <w:r w:rsidRPr="00833FB8">
              <w:t>Adjust the brake pedal travel.</w:t>
            </w:r>
          </w:p>
          <w:p w14:paraId="17CDFBCA" w14:textId="77777777" w:rsidR="00A60B5A" w:rsidRPr="00833FB8" w:rsidRDefault="00A60B5A" w:rsidP="00D30051">
            <w:pPr>
              <w:numPr>
                <w:ilvl w:val="0"/>
                <w:numId w:val="20"/>
              </w:numPr>
              <w:spacing w:after="0" w:line="360" w:lineRule="auto"/>
              <w:ind w:left="256" w:hanging="256"/>
              <w:contextualSpacing/>
              <w:jc w:val="left"/>
            </w:pPr>
            <w:r w:rsidRPr="00833FB8">
              <w:t>Measure the air pressure of air reservoir</w:t>
            </w:r>
          </w:p>
          <w:p w14:paraId="544132B9" w14:textId="77777777" w:rsidR="00A60B5A" w:rsidRPr="00833FB8" w:rsidRDefault="00A60B5A" w:rsidP="00D30051">
            <w:pPr>
              <w:spacing w:after="0" w:line="360" w:lineRule="auto"/>
              <w:ind w:left="256" w:hanging="256"/>
              <w:jc w:val="left"/>
              <w:rPr>
                <w:rFonts w:eastAsia="Calibri"/>
              </w:rPr>
            </w:pPr>
            <w:r w:rsidRPr="00833FB8">
              <w:rPr>
                <w:rFonts w:eastAsia="Calibri"/>
              </w:rPr>
              <w:t xml:space="preserve">. </w:t>
            </w:r>
          </w:p>
        </w:tc>
        <w:tc>
          <w:tcPr>
            <w:tcW w:w="2070" w:type="dxa"/>
            <w:tcBorders>
              <w:top w:val="single" w:sz="4" w:space="0" w:color="000000"/>
              <w:left w:val="single" w:sz="4" w:space="0" w:color="000000"/>
              <w:bottom w:val="single" w:sz="4" w:space="0" w:color="000000"/>
              <w:right w:val="single" w:sz="4" w:space="0" w:color="000000"/>
            </w:tcBorders>
          </w:tcPr>
          <w:p w14:paraId="6443C1D7" w14:textId="77777777" w:rsidR="00A60B5A" w:rsidRPr="00833FB8" w:rsidRDefault="00A60B5A" w:rsidP="00D30051">
            <w:pPr>
              <w:spacing w:after="0" w:line="360" w:lineRule="auto"/>
              <w:ind w:left="-29" w:firstLine="0"/>
              <w:jc w:val="right"/>
              <w:rPr>
                <w:rFonts w:eastAsia="Calibri"/>
              </w:rPr>
            </w:pPr>
            <w:r w:rsidRPr="00833FB8">
              <w:rPr>
                <w:rFonts w:eastAsia="Calibri"/>
              </w:rPr>
              <w:t>Theory- 0.8 hours</w:t>
            </w:r>
          </w:p>
          <w:p w14:paraId="16703EC2" w14:textId="77777777" w:rsidR="00A60B5A" w:rsidRPr="00833FB8" w:rsidRDefault="00A60B5A" w:rsidP="00D30051">
            <w:pPr>
              <w:spacing w:after="0" w:line="360" w:lineRule="auto"/>
              <w:ind w:left="-29" w:firstLine="0"/>
              <w:jc w:val="right"/>
              <w:rPr>
                <w:rFonts w:eastAsia="Calibri"/>
              </w:rPr>
            </w:pPr>
            <w:r w:rsidRPr="00833FB8">
              <w:rPr>
                <w:rFonts w:eastAsia="Calibri"/>
              </w:rPr>
              <w:t>Practice- 3.5 hours</w:t>
            </w:r>
          </w:p>
          <w:p w14:paraId="6B24504C" w14:textId="77777777" w:rsidR="00A60B5A" w:rsidRPr="00833FB8" w:rsidRDefault="00A60B5A" w:rsidP="00D30051">
            <w:pPr>
              <w:spacing w:after="0" w:line="360" w:lineRule="auto"/>
              <w:ind w:left="-29" w:firstLine="0"/>
              <w:jc w:val="right"/>
              <w:rPr>
                <w:rFonts w:eastAsia="Calibri"/>
              </w:rPr>
            </w:pPr>
            <w:r w:rsidRPr="00833FB8">
              <w:rPr>
                <w:rFonts w:eastAsia="Calibri"/>
              </w:rPr>
              <w:t>Total- 4.3 hours</w:t>
            </w:r>
          </w:p>
          <w:p w14:paraId="6B2959CF" w14:textId="77777777" w:rsidR="00A60B5A" w:rsidRPr="00833FB8" w:rsidRDefault="00A60B5A" w:rsidP="00D30051">
            <w:pPr>
              <w:spacing w:after="0" w:line="360" w:lineRule="auto"/>
              <w:ind w:left="-29"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tcPr>
          <w:p w14:paraId="2C67511D" w14:textId="48E5AF71" w:rsidR="00A60B5A" w:rsidRPr="00833FB8" w:rsidRDefault="00A60B5A" w:rsidP="00D30051">
            <w:pPr>
              <w:spacing w:after="0" w:line="276" w:lineRule="auto"/>
              <w:ind w:left="61" w:firstLine="0"/>
              <w:rPr>
                <w:bCs/>
              </w:rPr>
            </w:pPr>
            <w:r w:rsidRPr="00833FB8">
              <w:rPr>
                <w:bCs/>
              </w:rPr>
              <w:t>Dump Truck</w:t>
            </w:r>
          </w:p>
          <w:p w14:paraId="129F8334" w14:textId="77777777" w:rsidR="00A60B5A" w:rsidRPr="00833FB8" w:rsidRDefault="00A60B5A" w:rsidP="00D30051">
            <w:pPr>
              <w:spacing w:after="0" w:line="276" w:lineRule="auto"/>
              <w:ind w:left="61" w:firstLine="0"/>
              <w:rPr>
                <w:rFonts w:eastAsia="Times New Roman"/>
                <w:b/>
              </w:rPr>
            </w:pPr>
            <w:r w:rsidRPr="00833FB8">
              <w:rPr>
                <w:rFonts w:eastAsia="Times New Roman"/>
                <w:b/>
              </w:rPr>
              <w:t>PP&amp;E</w:t>
            </w:r>
          </w:p>
          <w:p w14:paraId="0C79282D" w14:textId="0722CCB1" w:rsidR="00A60B5A" w:rsidRPr="00833FB8" w:rsidRDefault="00A60B5A" w:rsidP="00D30051">
            <w:pPr>
              <w:spacing w:after="0" w:line="276" w:lineRule="auto"/>
              <w:ind w:left="61" w:firstLine="0"/>
              <w:rPr>
                <w:rFonts w:eastAsia="Times New Roman"/>
              </w:rPr>
            </w:pPr>
            <w:r w:rsidRPr="00833FB8">
              <w:rPr>
                <w:rFonts w:eastAsia="Times New Roman"/>
              </w:rPr>
              <w:t>Coverall</w:t>
            </w:r>
          </w:p>
          <w:p w14:paraId="1F07085D" w14:textId="07F618D1" w:rsidR="00A60B5A" w:rsidRPr="00833FB8" w:rsidRDefault="00A60B5A" w:rsidP="00D30051">
            <w:pPr>
              <w:spacing w:after="0" w:line="276" w:lineRule="auto"/>
              <w:ind w:left="61" w:firstLine="0"/>
              <w:rPr>
                <w:rFonts w:eastAsia="Times New Roman"/>
              </w:rPr>
            </w:pPr>
            <w:r w:rsidRPr="00833FB8">
              <w:rPr>
                <w:rFonts w:eastAsia="Times New Roman"/>
              </w:rPr>
              <w:t>Safety shoes</w:t>
            </w:r>
          </w:p>
          <w:p w14:paraId="6BD88C3C" w14:textId="28B6CD7E" w:rsidR="00A60B5A" w:rsidRPr="00833FB8" w:rsidRDefault="00A60B5A" w:rsidP="00D30051">
            <w:pPr>
              <w:spacing w:after="0" w:line="276" w:lineRule="auto"/>
              <w:ind w:left="61" w:firstLine="0"/>
            </w:pPr>
            <w:r w:rsidRPr="00833FB8">
              <w:rPr>
                <w:rFonts w:eastAsia="Times New Roman"/>
              </w:rPr>
              <w:t>Safety helmet</w:t>
            </w:r>
          </w:p>
          <w:p w14:paraId="6D88B954" w14:textId="77777777" w:rsidR="00A60B5A" w:rsidRPr="00833FB8" w:rsidRDefault="00A60B5A" w:rsidP="00D30051">
            <w:pPr>
              <w:spacing w:after="0" w:line="276" w:lineRule="auto"/>
              <w:ind w:left="61"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313ABC22" w14:textId="718AB060" w:rsidR="00A60B5A" w:rsidRPr="00833FB8" w:rsidRDefault="00A60B5A" w:rsidP="00D30051">
            <w:pPr>
              <w:spacing w:after="0" w:line="276" w:lineRule="auto"/>
              <w:ind w:left="61" w:firstLine="0"/>
              <w:jc w:val="left"/>
              <w:rPr>
                <w:rFonts w:eastAsia="Calibri"/>
              </w:rPr>
            </w:pPr>
            <w:r w:rsidRPr="00833FB8">
              <w:rPr>
                <w:rFonts w:eastAsia="Calibri"/>
              </w:rPr>
              <w:t>Class Room</w:t>
            </w:r>
            <w:r w:rsidR="00D30051">
              <w:rPr>
                <w:rFonts w:eastAsia="Calibri"/>
              </w:rPr>
              <w:t xml:space="preserve"> </w:t>
            </w:r>
            <w:r w:rsidR="00D30051" w:rsidRPr="00833FB8">
              <w:rPr>
                <w:rFonts w:eastAsia="Calibri"/>
              </w:rPr>
              <w:t>&amp; hydraulic</w:t>
            </w:r>
            <w:r w:rsidRPr="00833FB8">
              <w:rPr>
                <w:rFonts w:eastAsia="Calibri"/>
              </w:rPr>
              <w:t xml:space="preserve"> workshop</w:t>
            </w:r>
          </w:p>
        </w:tc>
      </w:tr>
    </w:tbl>
    <w:p w14:paraId="627A2EF4" w14:textId="77777777" w:rsidR="00A60B5A" w:rsidRPr="00833FB8" w:rsidRDefault="00A60B5A" w:rsidP="00A60B5A"/>
    <w:p w14:paraId="584F8F30" w14:textId="597D509D" w:rsidR="00A60B5A" w:rsidRDefault="00A60B5A">
      <w:pPr>
        <w:spacing w:after="0" w:line="240" w:lineRule="auto"/>
        <w:ind w:left="0" w:firstLine="0"/>
        <w:jc w:val="left"/>
        <w:rPr>
          <w:b/>
          <w:bCs/>
          <w:sz w:val="32"/>
          <w:szCs w:val="32"/>
        </w:rPr>
      </w:pPr>
      <w:r>
        <w:rPr>
          <w:b/>
          <w:bCs/>
          <w:sz w:val="32"/>
          <w:szCs w:val="32"/>
        </w:rPr>
        <w:br w:type="page"/>
      </w:r>
    </w:p>
    <w:p w14:paraId="23A6A685" w14:textId="43763F97" w:rsidR="00A60B5A" w:rsidRPr="0008604D" w:rsidRDefault="00C02189" w:rsidP="00C02189">
      <w:pPr>
        <w:pStyle w:val="Heading1"/>
        <w:shd w:val="clear" w:color="auto" w:fill="00B0F0"/>
        <w:ind w:left="360" w:firstLine="0"/>
        <w:rPr>
          <w:rFonts w:eastAsiaTheme="majorEastAsia"/>
          <w:sz w:val="28"/>
          <w:szCs w:val="28"/>
        </w:rPr>
      </w:pPr>
      <w:bookmarkStart w:id="40" w:name="_Toc24219993"/>
      <w:bookmarkStart w:id="41" w:name="_Toc133440002"/>
      <w:r>
        <w:rPr>
          <w:rFonts w:eastAsiaTheme="majorEastAsia"/>
          <w:sz w:val="28"/>
          <w:szCs w:val="28"/>
        </w:rPr>
        <w:lastRenderedPageBreak/>
        <w:t>9.1</w:t>
      </w:r>
      <w:r w:rsidR="00F45BFB">
        <w:rPr>
          <w:rFonts w:eastAsiaTheme="majorEastAsia"/>
          <w:sz w:val="28"/>
          <w:szCs w:val="28"/>
        </w:rPr>
        <w:t>7</w:t>
      </w:r>
      <w:r>
        <w:rPr>
          <w:rFonts w:eastAsiaTheme="majorEastAsia"/>
          <w:sz w:val="28"/>
          <w:szCs w:val="28"/>
        </w:rPr>
        <w:t xml:space="preserve"> </w:t>
      </w:r>
      <w:r w:rsidR="00A60B5A" w:rsidRPr="00D5143B">
        <w:rPr>
          <w:rFonts w:eastAsiaTheme="majorEastAsia"/>
          <w:sz w:val="28"/>
          <w:szCs w:val="28"/>
        </w:rPr>
        <w:t>Hydraulic</w:t>
      </w:r>
      <w:r w:rsidR="00A60B5A" w:rsidRPr="0008604D">
        <w:rPr>
          <w:rFonts w:eastAsiaTheme="majorEastAsia"/>
          <w:sz w:val="28"/>
          <w:szCs w:val="28"/>
        </w:rPr>
        <w:t xml:space="preserve"> System of Construction Machinery</w:t>
      </w:r>
      <w:bookmarkEnd w:id="40"/>
      <w:bookmarkEnd w:id="41"/>
    </w:p>
    <w:p w14:paraId="4B4EF93C" w14:textId="77777777" w:rsidR="00A60B5A" w:rsidRPr="0008604D" w:rsidRDefault="00A60B5A" w:rsidP="00A60B5A">
      <w:pPr>
        <w:spacing w:after="0" w:line="360" w:lineRule="auto"/>
        <w:rPr>
          <w:rFonts w:eastAsia="Calibri"/>
        </w:rPr>
      </w:pPr>
    </w:p>
    <w:p w14:paraId="2FBC4020" w14:textId="76A0522B" w:rsidR="00A60B5A" w:rsidRPr="00F45BFB" w:rsidRDefault="00A60B5A" w:rsidP="00053099">
      <w:pPr>
        <w:pStyle w:val="ListParagraph"/>
        <w:keepNext/>
        <w:keepLines/>
        <w:numPr>
          <w:ilvl w:val="0"/>
          <w:numId w:val="395"/>
        </w:numPr>
        <w:shd w:val="clear" w:color="auto" w:fill="FFC000"/>
        <w:spacing w:after="0" w:line="276" w:lineRule="auto"/>
        <w:ind w:left="1530" w:right="-15" w:hanging="900"/>
        <w:outlineLvl w:val="2"/>
        <w:rPr>
          <w:b/>
          <w:sz w:val="24"/>
        </w:rPr>
      </w:pPr>
      <w:bookmarkStart w:id="42" w:name="_Toc133440003"/>
      <w:r w:rsidRPr="00F45BFB">
        <w:rPr>
          <w:b/>
          <w:sz w:val="24"/>
        </w:rPr>
        <w:t>Demonstrate hydraulic system</w:t>
      </w:r>
      <w:bookmarkEnd w:id="42"/>
    </w:p>
    <w:p w14:paraId="63F4D07B" w14:textId="77777777" w:rsidR="00A60B5A" w:rsidRPr="0008604D" w:rsidRDefault="00A60B5A" w:rsidP="00A60B5A">
      <w:pPr>
        <w:pStyle w:val="NoSpacing"/>
        <w:rPr>
          <w:rFonts w:eastAsia="Calibri"/>
          <w:b/>
          <w:bCs/>
        </w:rPr>
      </w:pPr>
    </w:p>
    <w:p w14:paraId="41EEFC1D" w14:textId="77777777" w:rsidR="00A60B5A" w:rsidRPr="00D5143B" w:rsidRDefault="00A60B5A" w:rsidP="00D5143B">
      <w:pPr>
        <w:pStyle w:val="NoSpacing"/>
        <w:spacing w:after="240"/>
        <w:rPr>
          <w:rFonts w:ascii="Arial" w:hAnsi="Arial"/>
          <w:sz w:val="22"/>
          <w:szCs w:val="22"/>
        </w:rPr>
      </w:pPr>
      <w:r w:rsidRPr="00D5143B">
        <w:rPr>
          <w:rFonts w:ascii="Arial" w:eastAsia="Calibri" w:hAnsi="Arial"/>
          <w:b/>
          <w:bCs/>
          <w:sz w:val="22"/>
          <w:szCs w:val="22"/>
        </w:rPr>
        <w:t>Objective:</w:t>
      </w:r>
      <w:r w:rsidRPr="00D5143B">
        <w:rPr>
          <w:rFonts w:ascii="Arial" w:eastAsia="Calibri" w:hAnsi="Arial"/>
          <w:sz w:val="22"/>
          <w:szCs w:val="22"/>
        </w:rPr>
        <w:t xml:space="preserve"> This module covers the skills and knowledge required to </w:t>
      </w:r>
      <w:r w:rsidRPr="00D5143B">
        <w:rPr>
          <w:rFonts w:ascii="Arial" w:hAnsi="Arial"/>
          <w:sz w:val="22"/>
          <w:szCs w:val="22"/>
        </w:rPr>
        <w:t>Identify Hydraulic system components and visually inspects hydraulic system.</w:t>
      </w:r>
    </w:p>
    <w:p w14:paraId="084AC0ED" w14:textId="77777777" w:rsidR="00A60B5A" w:rsidRPr="00D5143B" w:rsidRDefault="00A60B5A" w:rsidP="00A60B5A">
      <w:pPr>
        <w:spacing w:after="0" w:line="360" w:lineRule="auto"/>
        <w:rPr>
          <w:rFonts w:eastAsia="Calibri"/>
          <w:b/>
          <w:bCs/>
        </w:rPr>
      </w:pPr>
      <w:r w:rsidRPr="00D5143B">
        <w:rPr>
          <w:rFonts w:eastAsia="Calibri"/>
          <w:b/>
          <w:bCs/>
        </w:rPr>
        <w:t>Duration: 13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Theory: 2 Hours</w:t>
      </w:r>
      <w:r w:rsidRPr="00D5143B">
        <w:rPr>
          <w:rFonts w:eastAsia="Calibri"/>
          <w:b/>
          <w:bCs/>
        </w:rPr>
        <w:tab/>
      </w:r>
      <w:r w:rsidRPr="00D5143B">
        <w:rPr>
          <w:rFonts w:eastAsia="Calibri"/>
          <w:b/>
          <w:bCs/>
        </w:rPr>
        <w:tab/>
      </w:r>
      <w:r w:rsidRPr="00D5143B">
        <w:rPr>
          <w:rFonts w:eastAsia="Calibri"/>
          <w:b/>
          <w:bCs/>
        </w:rPr>
        <w:tab/>
        <w:t>Practice: 9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1816"/>
        <w:gridCol w:w="3780"/>
        <w:gridCol w:w="4860"/>
        <w:gridCol w:w="2070"/>
        <w:gridCol w:w="1440"/>
        <w:gridCol w:w="1170"/>
      </w:tblGrid>
      <w:tr w:rsidR="00A60B5A" w:rsidRPr="0008604D" w14:paraId="34FD3175" w14:textId="77777777" w:rsidTr="00280658">
        <w:trPr>
          <w:trHeight w:val="619"/>
        </w:trPr>
        <w:tc>
          <w:tcPr>
            <w:tcW w:w="1816"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D7F627" w14:textId="77777777" w:rsidR="00A60B5A" w:rsidRPr="0008604D" w:rsidRDefault="00A60B5A" w:rsidP="00D5143B">
            <w:pPr>
              <w:spacing w:after="0" w:line="276" w:lineRule="auto"/>
              <w:ind w:left="-15" w:firstLine="0"/>
              <w:rPr>
                <w:rFonts w:eastAsia="Calibri"/>
              </w:rPr>
            </w:pPr>
            <w:r w:rsidRPr="0008604D">
              <w:rPr>
                <w:rFonts w:eastAsia="Calibri"/>
              </w:rPr>
              <w:t>Learning Unit</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0AF689" w14:textId="77777777" w:rsidR="00A60B5A" w:rsidRPr="0008604D" w:rsidRDefault="00A60B5A" w:rsidP="00D5143B">
            <w:pPr>
              <w:spacing w:after="0" w:line="276" w:lineRule="auto"/>
              <w:ind w:left="-15" w:firstLine="0"/>
              <w:rPr>
                <w:rFonts w:eastAsia="Calibri"/>
              </w:rPr>
            </w:pPr>
            <w:r w:rsidRPr="0008604D">
              <w:rPr>
                <w:rFonts w:eastAsia="Calibri"/>
              </w:rPr>
              <w:t>Learning Outcomes</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A09A5F" w14:textId="77777777" w:rsidR="00A60B5A" w:rsidRPr="0008604D" w:rsidRDefault="00A60B5A" w:rsidP="00D5143B">
            <w:pPr>
              <w:spacing w:after="0" w:line="276" w:lineRule="auto"/>
              <w:ind w:left="-15" w:firstLine="0"/>
              <w:rPr>
                <w:rFonts w:eastAsia="Calibri"/>
              </w:rPr>
            </w:pPr>
            <w:r w:rsidRPr="0008604D">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54EF59E" w14:textId="77777777" w:rsidR="00A60B5A" w:rsidRPr="0008604D" w:rsidRDefault="00A60B5A" w:rsidP="00D5143B">
            <w:pPr>
              <w:spacing w:after="0" w:line="276" w:lineRule="auto"/>
              <w:ind w:left="-15" w:firstLine="0"/>
              <w:rPr>
                <w:rFonts w:eastAsia="Calibri"/>
              </w:rPr>
            </w:pPr>
            <w:r w:rsidRPr="0008604D">
              <w:rPr>
                <w:rFonts w:eastAsia="Calibri"/>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513196B3" w14:textId="77777777" w:rsidR="00A60B5A" w:rsidRPr="0008604D" w:rsidRDefault="00A60B5A" w:rsidP="00D5143B">
            <w:pPr>
              <w:spacing w:after="0" w:line="276" w:lineRule="auto"/>
              <w:ind w:left="-15" w:firstLine="0"/>
              <w:rPr>
                <w:rFonts w:eastAsia="Calibri"/>
              </w:rPr>
            </w:pPr>
            <w:r w:rsidRPr="0008604D">
              <w:rPr>
                <w:rFonts w:eastAsia="Calibri"/>
              </w:rPr>
              <w:t xml:space="preserve">Materials </w:t>
            </w:r>
          </w:p>
          <w:p w14:paraId="766F24DE" w14:textId="77777777" w:rsidR="00A60B5A" w:rsidRPr="0008604D" w:rsidRDefault="00A60B5A" w:rsidP="00D5143B">
            <w:pPr>
              <w:spacing w:after="0" w:line="276" w:lineRule="auto"/>
              <w:ind w:left="-15" w:firstLine="0"/>
              <w:rPr>
                <w:rFonts w:eastAsia="Calibri"/>
              </w:rPr>
            </w:pPr>
            <w:r w:rsidRPr="0008604D">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0E662AB" w14:textId="77777777" w:rsidR="00A60B5A" w:rsidRPr="0008604D" w:rsidRDefault="00A60B5A" w:rsidP="00D5143B">
            <w:pPr>
              <w:spacing w:after="0" w:line="276" w:lineRule="auto"/>
              <w:ind w:left="-15" w:firstLine="0"/>
              <w:rPr>
                <w:rFonts w:eastAsia="Calibri"/>
              </w:rPr>
            </w:pPr>
            <w:r w:rsidRPr="0008604D">
              <w:rPr>
                <w:rFonts w:eastAsia="Calibri"/>
              </w:rPr>
              <w:t xml:space="preserve">Learning </w:t>
            </w:r>
          </w:p>
          <w:p w14:paraId="41640413" w14:textId="77777777" w:rsidR="00A60B5A" w:rsidRPr="0008604D" w:rsidRDefault="00A60B5A" w:rsidP="00D5143B">
            <w:pPr>
              <w:spacing w:after="0" w:line="276" w:lineRule="auto"/>
              <w:ind w:left="-15" w:firstLine="0"/>
              <w:rPr>
                <w:rFonts w:eastAsia="Calibri"/>
              </w:rPr>
            </w:pPr>
            <w:r w:rsidRPr="0008604D">
              <w:rPr>
                <w:rFonts w:eastAsia="Calibri"/>
              </w:rPr>
              <w:t xml:space="preserve">Place </w:t>
            </w:r>
          </w:p>
        </w:tc>
      </w:tr>
      <w:tr w:rsidR="00A60B5A" w:rsidRPr="0008604D" w14:paraId="56CA66CF" w14:textId="77777777" w:rsidTr="00D5143B">
        <w:trPr>
          <w:trHeight w:val="620"/>
        </w:trPr>
        <w:tc>
          <w:tcPr>
            <w:tcW w:w="1816" w:type="dxa"/>
            <w:tcBorders>
              <w:top w:val="single" w:sz="4" w:space="0" w:color="000000"/>
              <w:left w:val="single" w:sz="4" w:space="0" w:color="000000"/>
              <w:bottom w:val="single" w:sz="4" w:space="0" w:color="000000"/>
              <w:right w:val="single" w:sz="4" w:space="0" w:color="000000"/>
            </w:tcBorders>
            <w:shd w:val="clear" w:color="auto" w:fill="auto"/>
          </w:tcPr>
          <w:p w14:paraId="705F2633" w14:textId="77777777" w:rsidR="00A60B5A" w:rsidRPr="0008604D" w:rsidRDefault="00A60B5A" w:rsidP="00053099">
            <w:pPr>
              <w:pStyle w:val="ListParagraph"/>
              <w:numPr>
                <w:ilvl w:val="0"/>
                <w:numId w:val="264"/>
              </w:numPr>
              <w:spacing w:after="0" w:line="360" w:lineRule="auto"/>
              <w:ind w:left="426"/>
              <w:jc w:val="left"/>
              <w:rPr>
                <w:rFonts w:eastAsia="Calibri"/>
              </w:rPr>
            </w:pPr>
            <w:bookmarkStart w:id="43" w:name="_Hlk7603379"/>
            <w:r w:rsidRPr="0008604D">
              <w:rPr>
                <w:rFonts w:eastAsia="Calibri"/>
              </w:rPr>
              <w:t>Identify Hydraulic system components</w:t>
            </w:r>
            <w:bookmarkEnd w:id="43"/>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0D49646C" w14:textId="77777777" w:rsidR="00A60B5A" w:rsidRPr="00D5143B" w:rsidRDefault="00A60B5A" w:rsidP="00D5143B">
            <w:pPr>
              <w:spacing w:after="0" w:line="360" w:lineRule="auto"/>
              <w:ind w:left="241" w:hanging="241"/>
              <w:jc w:val="left"/>
              <w:rPr>
                <w:rFonts w:eastAsia="Calibri"/>
                <w:b/>
              </w:rPr>
            </w:pPr>
            <w:r w:rsidRPr="00D5143B">
              <w:rPr>
                <w:rFonts w:eastAsia="Calibri"/>
                <w:b/>
              </w:rPr>
              <w:t>Trainee will be able to:</w:t>
            </w:r>
          </w:p>
          <w:p w14:paraId="539E3A4E" w14:textId="1737913A" w:rsidR="00A60B5A" w:rsidRPr="00D5143B" w:rsidRDefault="00D5143B" w:rsidP="00D5143B">
            <w:pPr>
              <w:pStyle w:val="TableParagraph"/>
              <w:numPr>
                <w:ilvl w:val="0"/>
                <w:numId w:val="15"/>
              </w:numPr>
              <w:autoSpaceDE w:val="0"/>
              <w:autoSpaceDN w:val="0"/>
              <w:spacing w:line="360" w:lineRule="auto"/>
              <w:ind w:left="241" w:hanging="241"/>
              <w:rPr>
                <w:rFonts w:ascii="Arial" w:hAnsi="Arial"/>
                <w:color w:val="000000" w:themeColor="text1"/>
              </w:rPr>
            </w:pPr>
            <w:r w:rsidRPr="00D5143B">
              <w:rPr>
                <w:rFonts w:ascii="Arial" w:hAnsi="Arial"/>
                <w:color w:val="000000" w:themeColor="text1"/>
              </w:rPr>
              <w:t>Identify tank,</w:t>
            </w:r>
            <w:r w:rsidR="00A60B5A" w:rsidRPr="00D5143B">
              <w:rPr>
                <w:rFonts w:ascii="Arial" w:hAnsi="Arial"/>
                <w:color w:val="000000" w:themeColor="text1"/>
              </w:rPr>
              <w:t xml:space="preserve"> pumps, valves, Test ports for pressure gauges</w:t>
            </w:r>
          </w:p>
          <w:p w14:paraId="782FAF94" w14:textId="77777777" w:rsidR="00A60B5A" w:rsidRPr="00D5143B" w:rsidRDefault="00A60B5A" w:rsidP="00D5143B">
            <w:pPr>
              <w:pStyle w:val="TableParagraph"/>
              <w:numPr>
                <w:ilvl w:val="0"/>
                <w:numId w:val="15"/>
              </w:numPr>
              <w:autoSpaceDE w:val="0"/>
              <w:autoSpaceDN w:val="0"/>
              <w:spacing w:line="360" w:lineRule="auto"/>
              <w:ind w:left="241" w:hanging="241"/>
              <w:rPr>
                <w:rFonts w:ascii="Arial" w:hAnsi="Arial"/>
                <w:color w:val="000000" w:themeColor="text1"/>
              </w:rPr>
            </w:pPr>
            <w:r w:rsidRPr="00D5143B">
              <w:rPr>
                <w:rFonts w:ascii="Arial" w:hAnsi="Arial"/>
                <w:color w:val="000000" w:themeColor="text1"/>
              </w:rPr>
              <w:t>Identify Linkages, joy stick, actuators (cylinders), sight glasses, control levers, display panels (monitors), filters, coolers, lines, hoses, fittings.</w:t>
            </w:r>
          </w:p>
          <w:p w14:paraId="586FBA86" w14:textId="77777777" w:rsidR="00A60B5A" w:rsidRPr="00D5143B" w:rsidRDefault="00A60B5A" w:rsidP="00D5143B">
            <w:pPr>
              <w:numPr>
                <w:ilvl w:val="0"/>
                <w:numId w:val="15"/>
              </w:numPr>
              <w:spacing w:after="0" w:line="360" w:lineRule="auto"/>
              <w:ind w:left="241" w:hanging="241"/>
              <w:contextualSpacing/>
              <w:jc w:val="left"/>
            </w:pPr>
            <w:r w:rsidRPr="00D5143B">
              <w:rPr>
                <w:color w:val="000000" w:themeColor="text1"/>
                <w:lang w:val="en-GB" w:eastAsia="en-GB" w:bidi="en-GB"/>
              </w:rPr>
              <w:t>Identify switches, solenoids, relays, sensors, electronic control modules, wiring harnesses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515386F6"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41" w:right="60" w:hanging="241"/>
              <w:contextualSpacing w:val="0"/>
              <w:rPr>
                <w:rFonts w:ascii="Arial" w:hAnsi="Arial" w:cs="Arial"/>
                <w:color w:val="000000" w:themeColor="text1"/>
                <w:sz w:val="22"/>
              </w:rPr>
            </w:pPr>
            <w:r w:rsidRPr="00D5143B">
              <w:rPr>
                <w:rFonts w:ascii="Arial" w:hAnsi="Arial" w:cs="Arial"/>
                <w:color w:val="000000" w:themeColor="text1"/>
                <w:sz w:val="22"/>
              </w:rPr>
              <w:t>State Pascal’s law</w:t>
            </w:r>
          </w:p>
          <w:p w14:paraId="0C6D74DF" w14:textId="2F0F13A3"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41" w:right="60" w:hanging="241"/>
              <w:contextualSpacing w:val="0"/>
              <w:rPr>
                <w:rFonts w:ascii="Arial" w:hAnsi="Arial" w:cs="Arial"/>
                <w:color w:val="000000" w:themeColor="text1"/>
                <w:sz w:val="22"/>
              </w:rPr>
            </w:pPr>
            <w:r w:rsidRPr="00D5143B">
              <w:rPr>
                <w:rFonts w:ascii="Arial" w:hAnsi="Arial" w:cs="Arial"/>
                <w:color w:val="000000" w:themeColor="text1"/>
                <w:sz w:val="22"/>
              </w:rPr>
              <w:t>State pressure and it’s different types (</w:t>
            </w:r>
            <w:r w:rsidR="00D5143B" w:rsidRPr="00D5143B">
              <w:rPr>
                <w:rFonts w:ascii="Arial" w:hAnsi="Arial" w:cs="Arial"/>
                <w:color w:val="000000" w:themeColor="text1"/>
                <w:sz w:val="22"/>
              </w:rPr>
              <w:t>Atmospheric,</w:t>
            </w:r>
            <w:r w:rsidRPr="00D5143B">
              <w:rPr>
                <w:rFonts w:ascii="Arial" w:hAnsi="Arial" w:cs="Arial"/>
                <w:color w:val="000000" w:themeColor="text1"/>
                <w:sz w:val="22"/>
              </w:rPr>
              <w:t xml:space="preserve"> </w:t>
            </w:r>
            <w:r w:rsidR="00D5143B" w:rsidRPr="00D5143B">
              <w:rPr>
                <w:rFonts w:ascii="Arial" w:hAnsi="Arial" w:cs="Arial"/>
                <w:color w:val="000000" w:themeColor="text1"/>
                <w:sz w:val="22"/>
              </w:rPr>
              <w:t>Gauge,</w:t>
            </w:r>
            <w:r w:rsidRPr="00D5143B">
              <w:rPr>
                <w:rFonts w:ascii="Arial" w:hAnsi="Arial" w:cs="Arial"/>
                <w:color w:val="000000" w:themeColor="text1"/>
                <w:sz w:val="22"/>
              </w:rPr>
              <w:t xml:space="preserve"> </w:t>
            </w:r>
            <w:r w:rsidR="00D5143B" w:rsidRPr="00D5143B">
              <w:rPr>
                <w:rFonts w:ascii="Arial" w:hAnsi="Arial" w:cs="Arial"/>
                <w:color w:val="000000" w:themeColor="text1"/>
                <w:sz w:val="22"/>
              </w:rPr>
              <w:t>Vacuum, Absolute</w:t>
            </w:r>
            <w:r w:rsidRPr="00D5143B">
              <w:rPr>
                <w:rFonts w:ascii="Arial" w:hAnsi="Arial" w:cs="Arial"/>
                <w:color w:val="000000" w:themeColor="text1"/>
                <w:sz w:val="22"/>
              </w:rPr>
              <w:t xml:space="preserve"> Pressure)</w:t>
            </w:r>
          </w:p>
          <w:p w14:paraId="5E2938E5"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41" w:right="60" w:hanging="241"/>
              <w:contextualSpacing w:val="0"/>
              <w:rPr>
                <w:rFonts w:ascii="Arial" w:hAnsi="Arial" w:cs="Arial"/>
                <w:color w:val="000000" w:themeColor="text1"/>
                <w:sz w:val="22"/>
              </w:rPr>
            </w:pPr>
            <w:r w:rsidRPr="00D5143B">
              <w:rPr>
                <w:rFonts w:ascii="Arial" w:hAnsi="Arial" w:cs="Arial"/>
                <w:color w:val="000000" w:themeColor="text1"/>
                <w:sz w:val="22"/>
              </w:rPr>
              <w:t>State Flow rate methods of flow rate and types of flow meter.</w:t>
            </w:r>
          </w:p>
          <w:p w14:paraId="6E7897A2"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41" w:right="60" w:hanging="241"/>
              <w:contextualSpacing w:val="0"/>
              <w:rPr>
                <w:rFonts w:ascii="Arial" w:hAnsi="Arial" w:cs="Arial"/>
                <w:color w:val="000000" w:themeColor="text1"/>
                <w:sz w:val="22"/>
              </w:rPr>
            </w:pPr>
            <w:r w:rsidRPr="00D5143B">
              <w:rPr>
                <w:rFonts w:ascii="Arial" w:hAnsi="Arial" w:cs="Arial"/>
                <w:color w:val="000000" w:themeColor="text1"/>
                <w:sz w:val="22"/>
              </w:rPr>
              <w:t>Entrained Air, Dissolved Air, Aeration, Cavitation’s, Set/ Rated, Cracking and Surge Pressure.</w:t>
            </w:r>
          </w:p>
          <w:p w14:paraId="235E1804"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41" w:right="60" w:hanging="241"/>
              <w:contextualSpacing w:val="0"/>
              <w:rPr>
                <w:rFonts w:ascii="Arial" w:hAnsi="Arial" w:cs="Arial"/>
                <w:color w:val="000000" w:themeColor="text1"/>
                <w:sz w:val="22"/>
              </w:rPr>
            </w:pPr>
            <w:r w:rsidRPr="00D5143B">
              <w:rPr>
                <w:rFonts w:ascii="Arial" w:hAnsi="Arial" w:cs="Arial"/>
                <w:color w:val="000000" w:themeColor="text1"/>
                <w:sz w:val="22"/>
              </w:rPr>
              <w:t>The full range of hydraulic system components</w:t>
            </w:r>
          </w:p>
          <w:p w14:paraId="6BCC1629" w14:textId="77777777" w:rsidR="00A60B5A" w:rsidRPr="00D5143B" w:rsidRDefault="00A60B5A" w:rsidP="00D5143B">
            <w:pPr>
              <w:pStyle w:val="ListParagraph"/>
              <w:numPr>
                <w:ilvl w:val="0"/>
                <w:numId w:val="15"/>
              </w:numPr>
              <w:spacing w:after="0" w:line="360" w:lineRule="auto"/>
              <w:ind w:left="241" w:right="60" w:hanging="241"/>
              <w:jc w:val="left"/>
              <w:rPr>
                <w:color w:val="000000" w:themeColor="text1"/>
                <w:lang w:val="en-GB" w:eastAsia="en-GB" w:bidi="en-GB"/>
              </w:rPr>
            </w:pPr>
            <w:r w:rsidRPr="00D5143B">
              <w:rPr>
                <w:color w:val="000000" w:themeColor="text1"/>
                <w:lang w:val="en-GB" w:eastAsia="en-GB" w:bidi="en-GB"/>
              </w:rPr>
              <w:t>Characteristics and operational function of each hydraulic system component</w:t>
            </w:r>
          </w:p>
          <w:p w14:paraId="0F7B1264" w14:textId="77777777" w:rsidR="00A60B5A" w:rsidRPr="00D5143B" w:rsidRDefault="00A60B5A" w:rsidP="00D5143B">
            <w:pPr>
              <w:spacing w:after="0" w:line="360" w:lineRule="auto"/>
              <w:ind w:left="241" w:hanging="241"/>
              <w:jc w:val="left"/>
              <w:rPr>
                <w:rFonts w:eastAsia="Calibri"/>
                <w:b/>
              </w:rPr>
            </w:pPr>
            <w:r w:rsidRPr="00D5143B">
              <w:rPr>
                <w:rFonts w:eastAsia="Calibri"/>
                <w:b/>
              </w:rPr>
              <w:t>Practical activity:</w:t>
            </w:r>
          </w:p>
          <w:p w14:paraId="7F7D4497" w14:textId="77777777" w:rsidR="00A60B5A" w:rsidRPr="00D5143B" w:rsidRDefault="00A60B5A" w:rsidP="00D5143B">
            <w:pPr>
              <w:spacing w:after="0" w:line="360" w:lineRule="auto"/>
              <w:ind w:left="241" w:hanging="241"/>
              <w:jc w:val="left"/>
              <w:rPr>
                <w:rFonts w:eastAsia="Calibri"/>
              </w:rPr>
            </w:pPr>
            <w:r w:rsidRPr="00D5143B">
              <w:rPr>
                <w:rFonts w:eastAsia="Calibri"/>
              </w:rPr>
              <w:lastRenderedPageBreak/>
              <w:t>Draw hydraulic system diagram and label its component/ parts.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3BD52E4" w14:textId="77777777" w:rsidR="00A60B5A" w:rsidRPr="0008604D" w:rsidRDefault="00A60B5A" w:rsidP="00D5143B">
            <w:pPr>
              <w:spacing w:after="0" w:line="360" w:lineRule="auto"/>
              <w:ind w:left="0" w:hanging="29"/>
              <w:jc w:val="right"/>
              <w:rPr>
                <w:rFonts w:eastAsia="Calibri"/>
              </w:rPr>
            </w:pPr>
            <w:r w:rsidRPr="0008604D">
              <w:rPr>
                <w:rFonts w:eastAsia="Calibri"/>
              </w:rPr>
              <w:lastRenderedPageBreak/>
              <w:t>Theory- 2hours</w:t>
            </w:r>
          </w:p>
          <w:p w14:paraId="11219606" w14:textId="77777777" w:rsidR="00A60B5A" w:rsidRPr="0008604D" w:rsidRDefault="00A60B5A" w:rsidP="00D5143B">
            <w:pPr>
              <w:spacing w:after="0" w:line="360" w:lineRule="auto"/>
              <w:ind w:left="0" w:hanging="29"/>
              <w:jc w:val="right"/>
              <w:rPr>
                <w:rFonts w:eastAsia="Calibri"/>
              </w:rPr>
            </w:pPr>
            <w:r w:rsidRPr="0008604D">
              <w:rPr>
                <w:rFonts w:eastAsia="Calibri"/>
              </w:rPr>
              <w:t>Practice- 4.5hours</w:t>
            </w:r>
          </w:p>
          <w:p w14:paraId="50852990" w14:textId="77777777" w:rsidR="00A60B5A" w:rsidRPr="0008604D" w:rsidRDefault="00A60B5A" w:rsidP="00D5143B">
            <w:pPr>
              <w:spacing w:after="0" w:line="360" w:lineRule="auto"/>
              <w:ind w:left="0" w:hanging="29"/>
              <w:jc w:val="right"/>
              <w:rPr>
                <w:rFonts w:eastAsia="Calibri"/>
              </w:rPr>
            </w:pPr>
            <w:r w:rsidRPr="0008604D">
              <w:rPr>
                <w:rFonts w:eastAsia="Calibri"/>
              </w:rPr>
              <w:t>Total- 6.5.5hours</w:t>
            </w:r>
          </w:p>
          <w:p w14:paraId="1F985ACC" w14:textId="77777777" w:rsidR="00A60B5A" w:rsidRPr="0008604D" w:rsidRDefault="00A60B5A" w:rsidP="00D5143B">
            <w:pPr>
              <w:spacing w:after="0" w:line="360" w:lineRule="auto"/>
              <w:ind w:left="0" w:hanging="29"/>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2E003A6" w14:textId="77777777" w:rsidR="00A60B5A" w:rsidRPr="0008604D" w:rsidRDefault="00A60B5A" w:rsidP="00D5143B">
            <w:pPr>
              <w:spacing w:before="240" w:after="240" w:line="276" w:lineRule="auto"/>
              <w:ind w:left="-29" w:firstLine="29"/>
              <w:jc w:val="left"/>
              <w:rPr>
                <w:color w:val="000000" w:themeColor="text1"/>
                <w:lang w:val="en-GB" w:eastAsia="en-GB" w:bidi="en-GB"/>
              </w:rPr>
            </w:pPr>
            <w:r w:rsidRPr="0008604D">
              <w:rPr>
                <w:color w:val="000000" w:themeColor="text1"/>
                <w:lang w:val="en-GB" w:eastAsia="en-GB" w:bidi="en-GB"/>
              </w:rPr>
              <w:t>Bulldozer</w:t>
            </w:r>
          </w:p>
          <w:p w14:paraId="56F8D257" w14:textId="77777777" w:rsidR="00A60B5A" w:rsidRPr="0008604D" w:rsidRDefault="00A60B5A" w:rsidP="00D5143B">
            <w:pPr>
              <w:spacing w:before="240" w:after="240" w:line="276" w:lineRule="auto"/>
              <w:ind w:left="-29" w:firstLine="29"/>
              <w:jc w:val="left"/>
              <w:rPr>
                <w:color w:val="000000" w:themeColor="text1"/>
                <w:lang w:val="en-GB" w:eastAsia="en-GB" w:bidi="en-GB"/>
              </w:rPr>
            </w:pPr>
            <w:r w:rsidRPr="0008604D">
              <w:rPr>
                <w:color w:val="000000" w:themeColor="text1"/>
                <w:lang w:val="en-GB" w:eastAsia="en-GB" w:bidi="en-GB"/>
              </w:rPr>
              <w:t xml:space="preserve">Multi meter </w:t>
            </w:r>
          </w:p>
          <w:p w14:paraId="22AA480C" w14:textId="77777777" w:rsidR="00A60B5A" w:rsidRPr="0008604D" w:rsidRDefault="00A60B5A" w:rsidP="00D5143B">
            <w:pPr>
              <w:spacing w:before="240" w:after="240" w:line="276" w:lineRule="auto"/>
              <w:ind w:left="-29" w:firstLine="29"/>
              <w:jc w:val="left"/>
              <w:rPr>
                <w:color w:val="000000" w:themeColor="text1"/>
              </w:rPr>
            </w:pPr>
            <w:r w:rsidRPr="0008604D">
              <w:rPr>
                <w:color w:val="000000" w:themeColor="text1"/>
                <w:lang w:val="en-GB" w:eastAsia="en-GB" w:bidi="en-GB"/>
              </w:rPr>
              <w:t>Training aid /board of Pressure</w:t>
            </w:r>
            <w:r w:rsidRPr="0008604D">
              <w:rPr>
                <w:color w:val="000000" w:themeColor="text1"/>
              </w:rPr>
              <w:t xml:space="preserve"> and </w:t>
            </w:r>
            <w:r w:rsidRPr="0008604D">
              <w:rPr>
                <w:color w:val="000000" w:themeColor="text1"/>
                <w:lang w:val="en-GB" w:eastAsia="en-GB" w:bidi="en-GB"/>
              </w:rPr>
              <w:t>flow difference.</w:t>
            </w:r>
          </w:p>
          <w:p w14:paraId="799AB22C" w14:textId="77777777" w:rsidR="00A60B5A" w:rsidRPr="0008604D" w:rsidRDefault="00A60B5A" w:rsidP="00D5143B">
            <w:pPr>
              <w:spacing w:after="0" w:line="276" w:lineRule="auto"/>
              <w:ind w:left="-29" w:firstLine="29"/>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EB23C91" w14:textId="77777777" w:rsidR="00A60B5A" w:rsidRPr="0008604D" w:rsidRDefault="00A60B5A" w:rsidP="00D5143B">
            <w:pPr>
              <w:spacing w:after="0" w:line="276" w:lineRule="auto"/>
              <w:ind w:left="-29" w:firstLine="29"/>
              <w:jc w:val="left"/>
              <w:rPr>
                <w:rFonts w:eastAsia="Calibri"/>
              </w:rPr>
            </w:pPr>
            <w:r w:rsidRPr="0008604D">
              <w:rPr>
                <w:rFonts w:eastAsia="Calibri"/>
              </w:rPr>
              <w:t>Class room &amp; labs/Workshop</w:t>
            </w:r>
          </w:p>
        </w:tc>
      </w:tr>
      <w:tr w:rsidR="00A60B5A" w:rsidRPr="0008604D" w14:paraId="6FA6DB29" w14:textId="77777777" w:rsidTr="00D5143B">
        <w:trPr>
          <w:trHeight w:val="5528"/>
        </w:trPr>
        <w:tc>
          <w:tcPr>
            <w:tcW w:w="1816" w:type="dxa"/>
            <w:tcBorders>
              <w:top w:val="single" w:sz="4" w:space="0" w:color="000000"/>
              <w:left w:val="single" w:sz="4" w:space="0" w:color="000000"/>
              <w:bottom w:val="single" w:sz="4" w:space="0" w:color="000000"/>
              <w:right w:val="single" w:sz="4" w:space="0" w:color="000000"/>
            </w:tcBorders>
            <w:shd w:val="clear" w:color="auto" w:fill="auto"/>
          </w:tcPr>
          <w:p w14:paraId="2DD6EEC3" w14:textId="056FE383" w:rsidR="00A60B5A" w:rsidRPr="0008604D" w:rsidRDefault="00A60B5A" w:rsidP="00053099">
            <w:pPr>
              <w:pStyle w:val="ListParagraph"/>
              <w:numPr>
                <w:ilvl w:val="0"/>
                <w:numId w:val="264"/>
              </w:numPr>
              <w:spacing w:after="0" w:line="360" w:lineRule="auto"/>
              <w:ind w:left="426"/>
              <w:jc w:val="left"/>
              <w:rPr>
                <w:rFonts w:eastAsia="Calibri"/>
              </w:rPr>
            </w:pPr>
            <w:bookmarkStart w:id="44" w:name="_Hlk7603396"/>
            <w:r w:rsidRPr="0008604D">
              <w:rPr>
                <w:rFonts w:eastAsia="Calibri"/>
              </w:rPr>
              <w:t xml:space="preserve">Inspect </w:t>
            </w:r>
            <w:r w:rsidR="00D5143B" w:rsidRPr="0008604D">
              <w:rPr>
                <w:rFonts w:eastAsia="Calibri"/>
              </w:rPr>
              <w:t>Visually hydraulic</w:t>
            </w:r>
            <w:r w:rsidRPr="0008604D">
              <w:rPr>
                <w:rFonts w:eastAsia="Calibri"/>
              </w:rPr>
              <w:t xml:space="preserve"> system</w:t>
            </w:r>
            <w:bookmarkEnd w:id="44"/>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29928755" w14:textId="77777777" w:rsidR="00A60B5A" w:rsidRPr="00D5143B" w:rsidRDefault="00A60B5A" w:rsidP="00D5143B">
            <w:pPr>
              <w:spacing w:after="0" w:line="360" w:lineRule="auto"/>
              <w:ind w:left="241" w:hanging="241"/>
              <w:jc w:val="left"/>
              <w:rPr>
                <w:rFonts w:eastAsia="Calibri"/>
                <w:b/>
              </w:rPr>
            </w:pPr>
            <w:r w:rsidRPr="00D5143B">
              <w:rPr>
                <w:rFonts w:eastAsia="Calibri"/>
                <w:b/>
              </w:rPr>
              <w:t>Trainee will be able to:</w:t>
            </w:r>
          </w:p>
          <w:p w14:paraId="755E8F35" w14:textId="77777777" w:rsidR="00A60B5A" w:rsidRPr="00D5143B" w:rsidRDefault="00A60B5A" w:rsidP="00D5143B">
            <w:pPr>
              <w:pStyle w:val="TableParagraph"/>
              <w:numPr>
                <w:ilvl w:val="0"/>
                <w:numId w:val="17"/>
              </w:numPr>
              <w:autoSpaceDE w:val="0"/>
              <w:autoSpaceDN w:val="0"/>
              <w:spacing w:line="360" w:lineRule="auto"/>
              <w:ind w:left="241" w:right="100" w:hanging="241"/>
              <w:rPr>
                <w:rFonts w:ascii="Arial" w:hAnsi="Arial"/>
                <w:color w:val="000000" w:themeColor="text1"/>
              </w:rPr>
            </w:pPr>
            <w:r w:rsidRPr="00D5143B">
              <w:rPr>
                <w:rFonts w:ascii="Arial" w:hAnsi="Arial"/>
                <w:color w:val="000000" w:themeColor="text1"/>
              </w:rPr>
              <w:t>Check for worn, loose, damage hydraulic pipes and hoses.</w:t>
            </w:r>
          </w:p>
          <w:p w14:paraId="47A8E175" w14:textId="77777777" w:rsidR="00A60B5A" w:rsidRPr="00D5143B" w:rsidRDefault="00A60B5A" w:rsidP="00D5143B">
            <w:pPr>
              <w:pStyle w:val="TableParagraph"/>
              <w:numPr>
                <w:ilvl w:val="0"/>
                <w:numId w:val="17"/>
              </w:numPr>
              <w:autoSpaceDE w:val="0"/>
              <w:autoSpaceDN w:val="0"/>
              <w:spacing w:line="360" w:lineRule="auto"/>
              <w:ind w:left="241" w:right="100" w:hanging="241"/>
              <w:rPr>
                <w:rFonts w:ascii="Arial" w:hAnsi="Arial"/>
                <w:color w:val="000000" w:themeColor="text1"/>
              </w:rPr>
            </w:pPr>
            <w:r w:rsidRPr="00D5143B">
              <w:rPr>
                <w:rFonts w:ascii="Arial" w:hAnsi="Arial"/>
                <w:color w:val="000000" w:themeColor="text1"/>
              </w:rPr>
              <w:t>Check visually hydraulic components like pump, cylinder and tank.</w:t>
            </w:r>
          </w:p>
          <w:p w14:paraId="34DE336D" w14:textId="77777777" w:rsidR="00A60B5A" w:rsidRPr="00D5143B" w:rsidRDefault="00A60B5A" w:rsidP="00D5143B">
            <w:pPr>
              <w:pStyle w:val="TableParagraph"/>
              <w:numPr>
                <w:ilvl w:val="0"/>
                <w:numId w:val="17"/>
              </w:numPr>
              <w:autoSpaceDE w:val="0"/>
              <w:autoSpaceDN w:val="0"/>
              <w:spacing w:line="360" w:lineRule="auto"/>
              <w:ind w:left="241" w:right="100" w:hanging="241"/>
              <w:rPr>
                <w:rFonts w:ascii="Arial" w:hAnsi="Arial"/>
                <w:color w:val="000000" w:themeColor="text1"/>
              </w:rPr>
            </w:pPr>
            <w:r w:rsidRPr="00D5143B">
              <w:rPr>
                <w:rFonts w:ascii="Arial" w:hAnsi="Arial"/>
                <w:color w:val="000000" w:themeColor="text1"/>
              </w:rPr>
              <w:t>Check the level of hydraulic oil</w:t>
            </w:r>
          </w:p>
          <w:p w14:paraId="4B67A1FB" w14:textId="77777777" w:rsidR="00A60B5A" w:rsidRPr="00D5143B" w:rsidRDefault="00A60B5A" w:rsidP="00D5143B">
            <w:pPr>
              <w:numPr>
                <w:ilvl w:val="0"/>
                <w:numId w:val="17"/>
              </w:numPr>
              <w:spacing w:after="0" w:line="360" w:lineRule="auto"/>
              <w:ind w:left="241" w:hanging="241"/>
              <w:contextualSpacing/>
              <w:jc w:val="left"/>
            </w:pPr>
            <w:r w:rsidRPr="00D5143B">
              <w:rPr>
                <w:color w:val="000000" w:themeColor="text1"/>
                <w:lang w:val="en-GB" w:eastAsia="en-GB" w:bidi="en-GB"/>
              </w:rPr>
              <w:t>Refill the hydraulic oil if necessary</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506C8EA9" w14:textId="77777777" w:rsidR="00A60B5A" w:rsidRPr="00D5143B" w:rsidRDefault="00A60B5A" w:rsidP="00D5143B">
            <w:pPr>
              <w:pStyle w:val="ListParagraph"/>
              <w:numPr>
                <w:ilvl w:val="0"/>
                <w:numId w:val="17"/>
              </w:numPr>
              <w:tabs>
                <w:tab w:val="left" w:pos="4651"/>
              </w:tabs>
              <w:spacing w:after="0" w:line="360" w:lineRule="auto"/>
              <w:ind w:left="241" w:hanging="241"/>
              <w:jc w:val="left"/>
              <w:rPr>
                <w:color w:val="000000" w:themeColor="text1"/>
                <w:lang w:val="en-GB" w:eastAsia="en-GB" w:bidi="en-GB"/>
              </w:rPr>
            </w:pPr>
            <w:r w:rsidRPr="00D5143B">
              <w:rPr>
                <w:color w:val="000000" w:themeColor="text1"/>
                <w:lang w:val="en-GB" w:eastAsia="en-GB" w:bidi="en-GB"/>
              </w:rPr>
              <w:t xml:space="preserve">Procedures for inspecting and testing hydraulic system components </w:t>
            </w:r>
          </w:p>
          <w:p w14:paraId="6FA9C46E" w14:textId="77777777" w:rsidR="00A60B5A" w:rsidRPr="00D5143B" w:rsidRDefault="00A60B5A" w:rsidP="00D5143B">
            <w:pPr>
              <w:pStyle w:val="ListParagraph"/>
              <w:numPr>
                <w:ilvl w:val="0"/>
                <w:numId w:val="17"/>
              </w:numPr>
              <w:tabs>
                <w:tab w:val="left" w:pos="4651"/>
              </w:tabs>
              <w:spacing w:after="0" w:line="360" w:lineRule="auto"/>
              <w:ind w:left="241" w:hanging="241"/>
              <w:jc w:val="left"/>
              <w:rPr>
                <w:color w:val="000000" w:themeColor="text1"/>
                <w:lang w:val="en-GB" w:eastAsia="en-GB" w:bidi="en-GB"/>
              </w:rPr>
            </w:pPr>
            <w:r w:rsidRPr="00D5143B">
              <w:rPr>
                <w:color w:val="000000" w:themeColor="text1"/>
                <w:lang w:val="en-GB" w:eastAsia="en-GB" w:bidi="en-GB"/>
              </w:rPr>
              <w:t>State hydraulic oil</w:t>
            </w:r>
          </w:p>
          <w:p w14:paraId="5EE1A466" w14:textId="77777777" w:rsidR="00A60B5A" w:rsidRPr="00D5143B" w:rsidRDefault="00A60B5A" w:rsidP="00D5143B">
            <w:pPr>
              <w:pStyle w:val="ListParagraph"/>
              <w:numPr>
                <w:ilvl w:val="0"/>
                <w:numId w:val="17"/>
              </w:numPr>
              <w:tabs>
                <w:tab w:val="left" w:pos="4651"/>
              </w:tabs>
              <w:spacing w:after="0" w:line="360" w:lineRule="auto"/>
              <w:ind w:left="241" w:hanging="241"/>
              <w:jc w:val="left"/>
              <w:rPr>
                <w:color w:val="000000" w:themeColor="text1"/>
                <w:lang w:val="en-GB" w:eastAsia="en-GB" w:bidi="en-GB"/>
              </w:rPr>
            </w:pPr>
            <w:r w:rsidRPr="00D5143B">
              <w:rPr>
                <w:color w:val="000000" w:themeColor="text1"/>
                <w:lang w:val="en-GB" w:eastAsia="en-GB" w:bidi="en-GB"/>
              </w:rPr>
              <w:t>Describe different grades of hydraulic oil</w:t>
            </w:r>
          </w:p>
          <w:p w14:paraId="116CC163" w14:textId="630180E1" w:rsidR="00A60B5A" w:rsidRPr="00D5143B" w:rsidRDefault="00A60B5A" w:rsidP="00D5143B">
            <w:pPr>
              <w:pStyle w:val="ListParagraph"/>
              <w:numPr>
                <w:ilvl w:val="0"/>
                <w:numId w:val="17"/>
              </w:numPr>
              <w:tabs>
                <w:tab w:val="left" w:pos="4651"/>
              </w:tabs>
              <w:spacing w:after="0" w:line="360" w:lineRule="auto"/>
              <w:ind w:left="241" w:hanging="241"/>
              <w:jc w:val="left"/>
              <w:rPr>
                <w:color w:val="000000" w:themeColor="text1"/>
                <w:lang w:val="en-GB" w:eastAsia="en-GB" w:bidi="en-GB"/>
              </w:rPr>
            </w:pPr>
            <w:r w:rsidRPr="00D5143B">
              <w:rPr>
                <w:color w:val="000000" w:themeColor="text1"/>
                <w:lang w:val="en-GB" w:eastAsia="en-GB" w:bidi="en-GB"/>
              </w:rPr>
              <w:t xml:space="preserve">State viscosity </w:t>
            </w:r>
            <w:r w:rsidR="00D5143B" w:rsidRPr="00D5143B">
              <w:rPr>
                <w:color w:val="000000" w:themeColor="text1"/>
                <w:lang w:val="en-GB" w:eastAsia="en-GB" w:bidi="en-GB"/>
              </w:rPr>
              <w:t>of hydraulic</w:t>
            </w:r>
            <w:r w:rsidRPr="00D5143B">
              <w:rPr>
                <w:color w:val="000000" w:themeColor="text1"/>
                <w:lang w:val="en-GB" w:eastAsia="en-GB" w:bidi="en-GB"/>
              </w:rPr>
              <w:t xml:space="preserve"> oil and viscosity index of oil</w:t>
            </w:r>
          </w:p>
          <w:p w14:paraId="1443AEC3" w14:textId="77777777" w:rsidR="00A60B5A" w:rsidRPr="00D5143B" w:rsidRDefault="00A60B5A" w:rsidP="00D5143B">
            <w:pPr>
              <w:pStyle w:val="ListParagraph"/>
              <w:numPr>
                <w:ilvl w:val="0"/>
                <w:numId w:val="17"/>
              </w:numPr>
              <w:tabs>
                <w:tab w:val="left" w:pos="4651"/>
              </w:tabs>
              <w:spacing w:after="0" w:line="360" w:lineRule="auto"/>
              <w:ind w:left="241" w:hanging="241"/>
              <w:jc w:val="left"/>
              <w:rPr>
                <w:color w:val="000000" w:themeColor="text1"/>
                <w:lang w:val="en-GB" w:eastAsia="en-GB" w:bidi="en-GB"/>
              </w:rPr>
            </w:pPr>
            <w:r w:rsidRPr="00D5143B">
              <w:rPr>
                <w:color w:val="000000" w:themeColor="text1"/>
                <w:lang w:val="en-GB" w:eastAsia="en-GB" w:bidi="en-GB"/>
              </w:rPr>
              <w:t>State the causes of deterioration of oil and how to prevent them.</w:t>
            </w:r>
          </w:p>
          <w:p w14:paraId="0394205F" w14:textId="77777777" w:rsidR="00A60B5A" w:rsidRPr="00D5143B" w:rsidRDefault="00A60B5A" w:rsidP="00D5143B">
            <w:pPr>
              <w:pStyle w:val="ListParagraph"/>
              <w:numPr>
                <w:ilvl w:val="0"/>
                <w:numId w:val="17"/>
              </w:numPr>
              <w:tabs>
                <w:tab w:val="left" w:pos="4651"/>
              </w:tabs>
              <w:spacing w:after="0" w:line="360" w:lineRule="auto"/>
              <w:ind w:left="241" w:hanging="241"/>
              <w:jc w:val="left"/>
              <w:rPr>
                <w:color w:val="000000" w:themeColor="text1"/>
                <w:lang w:val="en-GB" w:eastAsia="en-GB" w:bidi="en-GB"/>
              </w:rPr>
            </w:pPr>
            <w:r w:rsidRPr="00D5143B">
              <w:rPr>
                <w:color w:val="000000" w:themeColor="text1"/>
                <w:lang w:val="en-GB" w:eastAsia="en-GB" w:bidi="en-GB"/>
              </w:rPr>
              <w:t>Describe difference between Pressure and Flow.</w:t>
            </w:r>
          </w:p>
          <w:p w14:paraId="64AA9275" w14:textId="77777777" w:rsidR="00A60B5A" w:rsidRPr="00D5143B" w:rsidRDefault="00A60B5A" w:rsidP="00D5143B">
            <w:pPr>
              <w:tabs>
                <w:tab w:val="left" w:pos="2417"/>
              </w:tabs>
              <w:spacing w:after="0" w:line="360" w:lineRule="auto"/>
              <w:ind w:left="241" w:hanging="241"/>
              <w:jc w:val="left"/>
              <w:rPr>
                <w:rFonts w:eastAsia="Calibri"/>
                <w:b/>
              </w:rPr>
            </w:pPr>
            <w:r w:rsidRPr="00D5143B">
              <w:rPr>
                <w:rFonts w:eastAsia="Calibri"/>
                <w:b/>
              </w:rPr>
              <w:t>Practical activity:</w:t>
            </w:r>
            <w:r w:rsidRPr="00D5143B">
              <w:rPr>
                <w:rFonts w:eastAsia="Calibri"/>
                <w:b/>
              </w:rPr>
              <w:tab/>
            </w:r>
          </w:p>
          <w:p w14:paraId="045D0A63" w14:textId="36AED24C" w:rsidR="00A60B5A" w:rsidRPr="00D5143B" w:rsidRDefault="00A60B5A" w:rsidP="00D5143B">
            <w:pPr>
              <w:spacing w:after="0" w:line="360" w:lineRule="auto"/>
              <w:ind w:left="241" w:hanging="241"/>
              <w:jc w:val="left"/>
              <w:rPr>
                <w:rFonts w:eastAsia="Calibri"/>
              </w:rPr>
            </w:pPr>
            <w:r w:rsidRPr="00D5143B">
              <w:rPr>
                <w:rFonts w:eastAsia="Calibri"/>
              </w:rPr>
              <w:t>Identify the damage and worn parts,</w:t>
            </w:r>
            <w:r w:rsidRPr="00D5143B">
              <w:rPr>
                <w:rFonts w:eastAsia="Calibri"/>
              </w:rPr>
              <w:tab/>
              <w:t>hydraulic line,</w:t>
            </w:r>
            <w:r w:rsidRPr="00D5143B">
              <w:rPr>
                <w:color w:val="000000" w:themeColor="text1"/>
              </w:rPr>
              <w:t xml:space="preserve"> switches, solenoids, relays, </w:t>
            </w:r>
            <w:r w:rsidR="00D5143B" w:rsidRPr="00D5143B">
              <w:rPr>
                <w:color w:val="000000" w:themeColor="text1"/>
              </w:rPr>
              <w:t>modules, check</w:t>
            </w:r>
            <w:r w:rsidRPr="00D5143B">
              <w:rPr>
                <w:color w:val="000000" w:themeColor="text1"/>
              </w:rPr>
              <w:t xml:space="preserve"> and </w:t>
            </w:r>
            <w:r w:rsidR="00D5143B" w:rsidRPr="00D5143B">
              <w:rPr>
                <w:color w:val="000000" w:themeColor="text1"/>
              </w:rPr>
              <w:t>refill hydraulic</w:t>
            </w:r>
            <w:r w:rsidRPr="00D5143B">
              <w:rPr>
                <w:color w:val="000000" w:themeColor="text1"/>
              </w:rPr>
              <w:t xml:space="preserve"> line.</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0642A2C" w14:textId="77777777" w:rsidR="00A60B5A" w:rsidRPr="0008604D" w:rsidRDefault="00A60B5A" w:rsidP="00D5143B">
            <w:pPr>
              <w:spacing w:after="0" w:line="360" w:lineRule="auto"/>
              <w:ind w:left="0" w:hanging="29"/>
              <w:jc w:val="right"/>
              <w:rPr>
                <w:rFonts w:eastAsia="Calibri"/>
              </w:rPr>
            </w:pPr>
            <w:r w:rsidRPr="0008604D">
              <w:rPr>
                <w:rFonts w:eastAsia="Calibri"/>
              </w:rPr>
              <w:t>Theory- 2hours</w:t>
            </w:r>
          </w:p>
          <w:p w14:paraId="1DB281EC" w14:textId="77777777" w:rsidR="00A60B5A" w:rsidRPr="0008604D" w:rsidRDefault="00A60B5A" w:rsidP="00D5143B">
            <w:pPr>
              <w:spacing w:after="0" w:line="360" w:lineRule="auto"/>
              <w:ind w:left="0" w:hanging="29"/>
              <w:jc w:val="right"/>
              <w:rPr>
                <w:rFonts w:eastAsia="Calibri"/>
              </w:rPr>
            </w:pPr>
            <w:r w:rsidRPr="0008604D">
              <w:rPr>
                <w:rFonts w:eastAsia="Calibri"/>
              </w:rPr>
              <w:t>Practice- 4.5hours</w:t>
            </w:r>
          </w:p>
          <w:p w14:paraId="642F0D74" w14:textId="77777777" w:rsidR="00A60B5A" w:rsidRPr="0008604D" w:rsidRDefault="00A60B5A" w:rsidP="00D5143B">
            <w:pPr>
              <w:spacing w:after="0" w:line="360" w:lineRule="auto"/>
              <w:ind w:left="0" w:hanging="29"/>
              <w:jc w:val="right"/>
              <w:rPr>
                <w:rFonts w:eastAsia="Calibri"/>
              </w:rPr>
            </w:pPr>
            <w:r w:rsidRPr="0008604D">
              <w:rPr>
                <w:rFonts w:eastAsia="Calibri"/>
              </w:rPr>
              <w:t>Total- 6.5 hours</w:t>
            </w:r>
          </w:p>
          <w:p w14:paraId="7C2417BE" w14:textId="77777777" w:rsidR="00A60B5A" w:rsidRPr="0008604D" w:rsidRDefault="00A60B5A" w:rsidP="00D5143B">
            <w:pPr>
              <w:spacing w:after="0" w:line="360" w:lineRule="auto"/>
              <w:ind w:left="0" w:hanging="29"/>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FAFD6DA" w14:textId="77777777" w:rsidR="00A60B5A" w:rsidRPr="0008604D" w:rsidRDefault="00A60B5A" w:rsidP="00D5143B">
            <w:pPr>
              <w:spacing w:before="240" w:after="240" w:line="276" w:lineRule="auto"/>
              <w:ind w:left="-29" w:firstLine="29"/>
              <w:jc w:val="left"/>
              <w:rPr>
                <w:color w:val="000000" w:themeColor="text1"/>
                <w:lang w:val="en-GB" w:eastAsia="en-GB" w:bidi="en-GB"/>
              </w:rPr>
            </w:pPr>
            <w:r w:rsidRPr="0008604D">
              <w:rPr>
                <w:color w:val="000000" w:themeColor="text1"/>
                <w:lang w:val="en-GB" w:eastAsia="en-GB" w:bidi="en-GB"/>
              </w:rPr>
              <w:t>Bulldozer</w:t>
            </w:r>
          </w:p>
          <w:p w14:paraId="67D2225D" w14:textId="77777777" w:rsidR="00A60B5A" w:rsidRPr="0008604D" w:rsidRDefault="00A60B5A" w:rsidP="00D5143B">
            <w:pPr>
              <w:spacing w:before="240" w:after="240" w:line="276" w:lineRule="auto"/>
              <w:ind w:left="-29" w:firstLine="29"/>
              <w:jc w:val="left"/>
              <w:rPr>
                <w:color w:val="000000" w:themeColor="text1"/>
                <w:lang w:val="en-GB" w:eastAsia="en-GB" w:bidi="en-GB"/>
              </w:rPr>
            </w:pPr>
            <w:r w:rsidRPr="0008604D">
              <w:rPr>
                <w:color w:val="000000" w:themeColor="text1"/>
                <w:lang w:val="en-GB" w:eastAsia="en-GB" w:bidi="en-GB"/>
              </w:rPr>
              <w:t xml:space="preserve">Multi meter </w:t>
            </w:r>
          </w:p>
          <w:p w14:paraId="037D3A55" w14:textId="77777777" w:rsidR="00A60B5A" w:rsidRPr="0008604D" w:rsidRDefault="00A60B5A" w:rsidP="00D5143B">
            <w:pPr>
              <w:spacing w:before="240" w:after="240" w:line="276" w:lineRule="auto"/>
              <w:ind w:left="-29" w:firstLine="29"/>
              <w:jc w:val="left"/>
              <w:rPr>
                <w:color w:val="000000" w:themeColor="text1"/>
              </w:rPr>
            </w:pPr>
            <w:r w:rsidRPr="0008604D">
              <w:rPr>
                <w:color w:val="000000" w:themeColor="text1"/>
                <w:lang w:val="en-GB" w:eastAsia="en-GB" w:bidi="en-GB"/>
              </w:rPr>
              <w:t>Training aid /board of Pressure</w:t>
            </w:r>
            <w:r w:rsidRPr="0008604D">
              <w:rPr>
                <w:color w:val="000000" w:themeColor="text1"/>
              </w:rPr>
              <w:t xml:space="preserve"> and </w:t>
            </w:r>
            <w:r w:rsidRPr="0008604D">
              <w:rPr>
                <w:color w:val="000000" w:themeColor="text1"/>
                <w:lang w:val="en-GB" w:eastAsia="en-GB" w:bidi="en-GB"/>
              </w:rPr>
              <w:t>flow difference.</w:t>
            </w:r>
          </w:p>
          <w:p w14:paraId="76337B9C" w14:textId="77777777" w:rsidR="00A60B5A" w:rsidRPr="0008604D" w:rsidRDefault="00A60B5A" w:rsidP="00D5143B">
            <w:pPr>
              <w:spacing w:after="0" w:line="276" w:lineRule="auto"/>
              <w:ind w:left="-29" w:firstLine="29"/>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019FA5F" w14:textId="77777777" w:rsidR="00A60B5A" w:rsidRPr="0008604D" w:rsidRDefault="00A60B5A" w:rsidP="00D5143B">
            <w:pPr>
              <w:spacing w:after="0" w:line="276" w:lineRule="auto"/>
              <w:ind w:left="-29" w:firstLine="29"/>
              <w:jc w:val="left"/>
              <w:rPr>
                <w:rFonts w:eastAsia="Calibri"/>
              </w:rPr>
            </w:pPr>
            <w:r w:rsidRPr="0008604D">
              <w:rPr>
                <w:rFonts w:eastAsia="Calibri"/>
              </w:rPr>
              <w:t>Class room &amp; labs/Workshop</w:t>
            </w:r>
          </w:p>
        </w:tc>
      </w:tr>
    </w:tbl>
    <w:p w14:paraId="7E1E6603" w14:textId="49087A30" w:rsidR="00D5143B" w:rsidRDefault="00D5143B"/>
    <w:p w14:paraId="65447195" w14:textId="77777777" w:rsidR="00D5143B" w:rsidRDefault="00D5143B">
      <w:pPr>
        <w:spacing w:after="0" w:line="240" w:lineRule="auto"/>
        <w:ind w:left="0" w:firstLine="0"/>
        <w:jc w:val="left"/>
      </w:pPr>
      <w:r>
        <w:br w:type="page"/>
      </w:r>
    </w:p>
    <w:p w14:paraId="10F4BCCB" w14:textId="77777777" w:rsidR="00A60B5A" w:rsidRPr="00F45BFB" w:rsidRDefault="00A60B5A" w:rsidP="00053099">
      <w:pPr>
        <w:pStyle w:val="ListParagraph"/>
        <w:keepNext/>
        <w:keepLines/>
        <w:numPr>
          <w:ilvl w:val="0"/>
          <w:numId w:val="395"/>
        </w:numPr>
        <w:shd w:val="clear" w:color="auto" w:fill="FFC000"/>
        <w:spacing w:after="0" w:line="276" w:lineRule="auto"/>
        <w:ind w:left="1530" w:right="-15" w:hanging="900"/>
        <w:outlineLvl w:val="2"/>
        <w:rPr>
          <w:b/>
          <w:sz w:val="24"/>
        </w:rPr>
      </w:pPr>
      <w:bookmarkStart w:id="45" w:name="_Toc133440004"/>
      <w:r w:rsidRPr="00F45BFB">
        <w:rPr>
          <w:b/>
          <w:sz w:val="24"/>
        </w:rPr>
        <w:lastRenderedPageBreak/>
        <w:t>Recognize components of Hydraulic system</w:t>
      </w:r>
      <w:bookmarkEnd w:id="45"/>
    </w:p>
    <w:p w14:paraId="17FB7D82" w14:textId="77777777" w:rsidR="00A60B5A" w:rsidRPr="0008604D" w:rsidRDefault="00A60B5A" w:rsidP="00A60B5A">
      <w:pPr>
        <w:pStyle w:val="NoSpacing"/>
        <w:rPr>
          <w:rFonts w:eastAsia="Calibri"/>
          <w:b/>
          <w:bCs/>
        </w:rPr>
      </w:pPr>
    </w:p>
    <w:p w14:paraId="260A9BD3" w14:textId="70369E1B" w:rsidR="00A60B5A" w:rsidRPr="00D5143B" w:rsidRDefault="00A60B5A" w:rsidP="00D5143B">
      <w:pPr>
        <w:pStyle w:val="NoSpacing"/>
        <w:spacing w:line="360" w:lineRule="auto"/>
        <w:rPr>
          <w:rFonts w:ascii="Arial" w:hAnsi="Arial"/>
          <w:sz w:val="22"/>
          <w:szCs w:val="22"/>
        </w:rPr>
      </w:pPr>
      <w:r w:rsidRPr="00D5143B">
        <w:rPr>
          <w:rFonts w:ascii="Arial" w:eastAsia="Calibri" w:hAnsi="Arial"/>
          <w:b/>
          <w:bCs/>
          <w:sz w:val="22"/>
          <w:szCs w:val="22"/>
        </w:rPr>
        <w:t>Objective:</w:t>
      </w:r>
      <w:r w:rsidRPr="00D5143B">
        <w:rPr>
          <w:rFonts w:ascii="Arial" w:eastAsia="Calibri" w:hAnsi="Arial"/>
          <w:sz w:val="22"/>
          <w:szCs w:val="22"/>
        </w:rPr>
        <w:t xml:space="preserve"> This module covers the skills and knowledge required to </w:t>
      </w:r>
      <w:r w:rsidRPr="00D5143B">
        <w:rPr>
          <w:rFonts w:ascii="Arial" w:hAnsi="Arial"/>
          <w:sz w:val="22"/>
          <w:szCs w:val="22"/>
        </w:rPr>
        <w:t xml:space="preserve">identify parallel and series system, Identify Open and close </w:t>
      </w:r>
      <w:r w:rsidR="00D5143B" w:rsidRPr="00D5143B">
        <w:rPr>
          <w:rFonts w:ascii="Arial" w:hAnsi="Arial"/>
          <w:sz w:val="22"/>
          <w:szCs w:val="22"/>
        </w:rPr>
        <w:t>center</w:t>
      </w:r>
      <w:r w:rsidRPr="00D5143B">
        <w:rPr>
          <w:rFonts w:ascii="Arial" w:hAnsi="Arial"/>
          <w:sz w:val="22"/>
          <w:szCs w:val="22"/>
        </w:rPr>
        <w:t xml:space="preserve"> system, Understand Hydraulic Pump, Understand Hydraulic tank and Understand Hydraulic cylinder.</w:t>
      </w:r>
    </w:p>
    <w:p w14:paraId="09A80D46" w14:textId="77777777" w:rsidR="00A60B5A" w:rsidRPr="00D5143B" w:rsidRDefault="00A60B5A" w:rsidP="00A60B5A">
      <w:pPr>
        <w:spacing w:after="0" w:line="360" w:lineRule="auto"/>
        <w:rPr>
          <w:rFonts w:eastAsia="Calibri"/>
          <w:b/>
          <w:bCs/>
        </w:rPr>
      </w:pPr>
      <w:r w:rsidRPr="00D5143B">
        <w:rPr>
          <w:rFonts w:eastAsia="Calibri"/>
          <w:b/>
          <w:bCs/>
        </w:rPr>
        <w:t>Duration: 13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Theory: 4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Practice: 9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960"/>
        <w:gridCol w:w="4140"/>
        <w:gridCol w:w="1911"/>
        <w:gridCol w:w="1710"/>
        <w:gridCol w:w="1170"/>
      </w:tblGrid>
      <w:tr w:rsidR="00A60B5A" w:rsidRPr="0008604D" w14:paraId="7C12CB98" w14:textId="77777777" w:rsidTr="00D5143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11E796" w14:textId="77777777" w:rsidR="00A60B5A" w:rsidRPr="0008604D" w:rsidRDefault="00A60B5A" w:rsidP="00D5143B">
            <w:pPr>
              <w:spacing w:after="0" w:line="276" w:lineRule="auto"/>
              <w:ind w:left="0" w:firstLine="0"/>
              <w:rPr>
                <w:rFonts w:eastAsia="Calibri"/>
              </w:rPr>
            </w:pPr>
            <w:r w:rsidRPr="0008604D">
              <w:rPr>
                <w:rFonts w:eastAsia="Calibri"/>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EE1EF6" w14:textId="77777777" w:rsidR="00A60B5A" w:rsidRPr="0008604D" w:rsidRDefault="00A60B5A" w:rsidP="00D5143B">
            <w:pPr>
              <w:spacing w:after="0" w:line="276" w:lineRule="auto"/>
              <w:ind w:left="0" w:firstLine="0"/>
              <w:rPr>
                <w:rFonts w:eastAsia="Calibri"/>
              </w:rPr>
            </w:pPr>
            <w:r w:rsidRPr="0008604D">
              <w:rPr>
                <w:rFonts w:eastAsia="Calibri"/>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26A96C" w14:textId="77777777" w:rsidR="00A60B5A" w:rsidRPr="0008604D" w:rsidRDefault="00A60B5A" w:rsidP="00D5143B">
            <w:pPr>
              <w:spacing w:after="0" w:line="276" w:lineRule="auto"/>
              <w:ind w:left="0" w:firstLine="0"/>
              <w:rPr>
                <w:rFonts w:eastAsia="Calibri"/>
              </w:rPr>
            </w:pPr>
            <w:r w:rsidRPr="0008604D">
              <w:rPr>
                <w:rFonts w:eastAsia="Calibri"/>
              </w:rPr>
              <w:t>Learning Elements</w:t>
            </w:r>
          </w:p>
        </w:tc>
        <w:tc>
          <w:tcPr>
            <w:tcW w:w="19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3E56D8" w14:textId="77777777" w:rsidR="00A60B5A" w:rsidRPr="0008604D" w:rsidRDefault="00A60B5A" w:rsidP="00D5143B">
            <w:pPr>
              <w:spacing w:after="0" w:line="276" w:lineRule="auto"/>
              <w:ind w:left="0" w:firstLine="0"/>
              <w:rPr>
                <w:rFonts w:eastAsia="Calibri"/>
              </w:rPr>
            </w:pPr>
            <w:r w:rsidRPr="0008604D">
              <w:rPr>
                <w:rFonts w:eastAsia="Calibri"/>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69688AA" w14:textId="77777777" w:rsidR="00A60B5A" w:rsidRPr="0008604D" w:rsidRDefault="00A60B5A" w:rsidP="00D5143B">
            <w:pPr>
              <w:spacing w:after="0" w:line="276" w:lineRule="auto"/>
              <w:ind w:left="0" w:firstLine="0"/>
              <w:rPr>
                <w:rFonts w:eastAsia="Calibri"/>
              </w:rPr>
            </w:pPr>
            <w:r w:rsidRPr="0008604D">
              <w:rPr>
                <w:rFonts w:eastAsia="Calibri"/>
              </w:rPr>
              <w:t xml:space="preserve">Materials </w:t>
            </w:r>
          </w:p>
          <w:p w14:paraId="1805C6B0" w14:textId="77777777" w:rsidR="00A60B5A" w:rsidRPr="0008604D" w:rsidRDefault="00A60B5A" w:rsidP="00D5143B">
            <w:pPr>
              <w:spacing w:after="0" w:line="276" w:lineRule="auto"/>
              <w:ind w:left="0" w:firstLine="0"/>
              <w:rPr>
                <w:rFonts w:eastAsia="Calibri"/>
              </w:rPr>
            </w:pPr>
            <w:r w:rsidRPr="0008604D">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0A41B1D" w14:textId="77777777" w:rsidR="00A60B5A" w:rsidRPr="0008604D" w:rsidRDefault="00A60B5A" w:rsidP="00D5143B">
            <w:pPr>
              <w:spacing w:after="0" w:line="276" w:lineRule="auto"/>
              <w:ind w:left="0" w:firstLine="0"/>
              <w:rPr>
                <w:rFonts w:eastAsia="Calibri"/>
              </w:rPr>
            </w:pPr>
            <w:r w:rsidRPr="0008604D">
              <w:rPr>
                <w:rFonts w:eastAsia="Calibri"/>
              </w:rPr>
              <w:t xml:space="preserve">Learning </w:t>
            </w:r>
          </w:p>
          <w:p w14:paraId="22B104D3" w14:textId="77777777" w:rsidR="00A60B5A" w:rsidRPr="0008604D" w:rsidRDefault="00A60B5A" w:rsidP="00D5143B">
            <w:pPr>
              <w:spacing w:after="0" w:line="276" w:lineRule="auto"/>
              <w:ind w:left="0" w:firstLine="0"/>
              <w:rPr>
                <w:rFonts w:eastAsia="Calibri"/>
              </w:rPr>
            </w:pPr>
            <w:r w:rsidRPr="0008604D">
              <w:rPr>
                <w:rFonts w:eastAsia="Calibri"/>
              </w:rPr>
              <w:t xml:space="preserve">Place </w:t>
            </w:r>
          </w:p>
        </w:tc>
      </w:tr>
      <w:tr w:rsidR="00A60B5A" w:rsidRPr="0008604D" w14:paraId="6AF96D7C"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8198837" w14:textId="77777777" w:rsidR="00A60B5A" w:rsidRPr="0008604D" w:rsidRDefault="00A60B5A" w:rsidP="00053099">
            <w:pPr>
              <w:pStyle w:val="ListParagraph"/>
              <w:numPr>
                <w:ilvl w:val="0"/>
                <w:numId w:val="265"/>
              </w:numPr>
              <w:spacing w:after="0" w:line="360" w:lineRule="auto"/>
              <w:ind w:left="426"/>
              <w:jc w:val="left"/>
              <w:rPr>
                <w:rFonts w:eastAsia="Calibri"/>
              </w:rPr>
            </w:pPr>
            <w:r w:rsidRPr="0008604D">
              <w:rPr>
                <w:rFonts w:eastAsia="Calibri"/>
              </w:rPr>
              <w:t>Identify parallel and series system</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68BABE2" w14:textId="77777777" w:rsidR="00A60B5A" w:rsidRPr="00D5143B" w:rsidRDefault="00A60B5A" w:rsidP="00D5143B">
            <w:pPr>
              <w:spacing w:after="0" w:line="360" w:lineRule="auto"/>
              <w:ind w:left="256" w:hanging="256"/>
              <w:jc w:val="left"/>
              <w:rPr>
                <w:rFonts w:eastAsia="Calibri"/>
              </w:rPr>
            </w:pPr>
            <w:r w:rsidRPr="00D5143B">
              <w:rPr>
                <w:rFonts w:eastAsia="Calibri"/>
              </w:rPr>
              <w:t>Trainee will be able to:</w:t>
            </w:r>
          </w:p>
          <w:p w14:paraId="374DA0FE" w14:textId="77777777" w:rsidR="00A60B5A" w:rsidRPr="00D5143B" w:rsidRDefault="00A60B5A" w:rsidP="00D5143B">
            <w:pPr>
              <w:pStyle w:val="TableParagraph"/>
              <w:numPr>
                <w:ilvl w:val="0"/>
                <w:numId w:val="15"/>
              </w:numPr>
              <w:autoSpaceDE w:val="0"/>
              <w:autoSpaceDN w:val="0"/>
              <w:spacing w:line="360" w:lineRule="auto"/>
              <w:ind w:left="256" w:right="100" w:hanging="256"/>
              <w:rPr>
                <w:rFonts w:ascii="Arial" w:eastAsia="Calibri" w:hAnsi="Arial"/>
              </w:rPr>
            </w:pPr>
            <w:r w:rsidRPr="00D5143B">
              <w:rPr>
                <w:rFonts w:ascii="Arial" w:eastAsia="Calibri" w:hAnsi="Arial"/>
              </w:rPr>
              <w:t>Identify the parallel circuit</w:t>
            </w:r>
          </w:p>
          <w:p w14:paraId="38260A57" w14:textId="77777777" w:rsidR="00A60B5A" w:rsidRPr="00D5143B" w:rsidRDefault="00A60B5A" w:rsidP="00D5143B">
            <w:pPr>
              <w:pStyle w:val="TableParagraph"/>
              <w:numPr>
                <w:ilvl w:val="0"/>
                <w:numId w:val="15"/>
              </w:numPr>
              <w:autoSpaceDE w:val="0"/>
              <w:autoSpaceDN w:val="0"/>
              <w:spacing w:line="360" w:lineRule="auto"/>
              <w:ind w:left="256" w:right="100" w:hanging="256"/>
              <w:rPr>
                <w:rFonts w:ascii="Arial" w:eastAsia="Calibri" w:hAnsi="Arial"/>
              </w:rPr>
            </w:pPr>
            <w:r w:rsidRPr="00D5143B">
              <w:rPr>
                <w:rFonts w:ascii="Arial" w:eastAsia="Calibri" w:hAnsi="Arial"/>
              </w:rPr>
              <w:t>Identify the series circuit</w:t>
            </w:r>
          </w:p>
          <w:p w14:paraId="26676BD2" w14:textId="77777777" w:rsidR="00A60B5A" w:rsidRPr="00D5143B" w:rsidRDefault="00A60B5A" w:rsidP="00D5143B">
            <w:pPr>
              <w:pStyle w:val="TableParagraph"/>
              <w:numPr>
                <w:ilvl w:val="0"/>
                <w:numId w:val="15"/>
              </w:numPr>
              <w:autoSpaceDE w:val="0"/>
              <w:autoSpaceDN w:val="0"/>
              <w:spacing w:line="360" w:lineRule="auto"/>
              <w:ind w:left="256" w:right="100" w:hanging="256"/>
              <w:rPr>
                <w:rFonts w:ascii="Arial" w:eastAsia="Calibri" w:hAnsi="Arial"/>
              </w:rPr>
            </w:pPr>
            <w:r w:rsidRPr="00D5143B">
              <w:rPr>
                <w:rFonts w:ascii="Arial" w:eastAsia="Calibri" w:hAnsi="Arial"/>
              </w:rPr>
              <w:t>Draw simple circuit of parallel system</w:t>
            </w:r>
          </w:p>
          <w:p w14:paraId="68A02450" w14:textId="77777777" w:rsidR="00A60B5A" w:rsidRPr="00D5143B" w:rsidRDefault="00A60B5A" w:rsidP="00D5143B">
            <w:pPr>
              <w:numPr>
                <w:ilvl w:val="0"/>
                <w:numId w:val="15"/>
              </w:numPr>
              <w:spacing w:after="0" w:line="360" w:lineRule="auto"/>
              <w:ind w:left="256" w:hanging="256"/>
              <w:contextualSpacing/>
              <w:jc w:val="left"/>
              <w:rPr>
                <w:rFonts w:eastAsia="Calibri"/>
              </w:rPr>
            </w:pPr>
            <w:r w:rsidRPr="00D5143B">
              <w:rPr>
                <w:rFonts w:eastAsia="Calibri"/>
              </w:rPr>
              <w:t>Draw simple circuit of series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29E06C6"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60" w:hanging="256"/>
              <w:contextualSpacing w:val="0"/>
              <w:rPr>
                <w:rFonts w:ascii="Arial" w:eastAsia="Calibri" w:hAnsi="Arial" w:cs="Arial"/>
                <w:sz w:val="22"/>
                <w:lang w:val="en-US"/>
              </w:rPr>
            </w:pPr>
            <w:r w:rsidRPr="00D5143B">
              <w:rPr>
                <w:rFonts w:ascii="Arial" w:eastAsia="Calibri" w:hAnsi="Arial" w:cs="Arial"/>
                <w:sz w:val="22"/>
                <w:lang w:val="en-US"/>
              </w:rPr>
              <w:t>Define hydraulic system of Bulldozer</w:t>
            </w:r>
          </w:p>
          <w:p w14:paraId="6376C17B"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60" w:hanging="256"/>
              <w:contextualSpacing w:val="0"/>
              <w:rPr>
                <w:rFonts w:ascii="Arial" w:eastAsia="Calibri" w:hAnsi="Arial" w:cs="Arial"/>
                <w:sz w:val="22"/>
                <w:lang w:val="en-US"/>
              </w:rPr>
            </w:pPr>
            <w:r w:rsidRPr="00D5143B">
              <w:rPr>
                <w:rFonts w:ascii="Arial" w:eastAsia="Calibri" w:hAnsi="Arial" w:cs="Arial"/>
                <w:sz w:val="22"/>
                <w:lang w:val="en-US"/>
              </w:rPr>
              <w:t>Differentiate between parallel and series Hydraulic system.</w:t>
            </w:r>
          </w:p>
          <w:p w14:paraId="5E10D58A" w14:textId="77777777" w:rsidR="00A60B5A" w:rsidRPr="00D5143B" w:rsidRDefault="00A60B5A" w:rsidP="00D5143B">
            <w:pPr>
              <w:tabs>
                <w:tab w:val="left" w:pos="2417"/>
              </w:tabs>
              <w:spacing w:after="0" w:line="360" w:lineRule="auto"/>
              <w:ind w:left="256" w:hanging="256"/>
              <w:jc w:val="left"/>
              <w:rPr>
                <w:rFonts w:eastAsia="Calibri"/>
                <w:b/>
              </w:rPr>
            </w:pPr>
            <w:r w:rsidRPr="00D5143B">
              <w:rPr>
                <w:rFonts w:eastAsia="Calibri"/>
                <w:b/>
              </w:rPr>
              <w:t>Practical activity:</w:t>
            </w:r>
            <w:r w:rsidRPr="00D5143B">
              <w:rPr>
                <w:rFonts w:eastAsia="Calibri"/>
                <w:b/>
              </w:rPr>
              <w:tab/>
            </w:r>
          </w:p>
          <w:p w14:paraId="46DCFB8E" w14:textId="77777777" w:rsidR="00A60B5A" w:rsidRPr="00D5143B" w:rsidRDefault="00A60B5A" w:rsidP="00D5143B">
            <w:pPr>
              <w:spacing w:after="0" w:line="360" w:lineRule="auto"/>
              <w:ind w:left="256" w:hanging="256"/>
              <w:jc w:val="left"/>
              <w:rPr>
                <w:rFonts w:eastAsia="Calibri"/>
              </w:rPr>
            </w:pPr>
            <w:r w:rsidRPr="00D5143B">
              <w:rPr>
                <w:rFonts w:eastAsia="Calibri"/>
              </w:rPr>
              <w:t>Identify and draw circuit of parallel and series system.</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B4A0F" w14:textId="77777777" w:rsidR="00A60B5A" w:rsidRPr="0008604D" w:rsidRDefault="00A60B5A" w:rsidP="00D5143B">
            <w:pPr>
              <w:spacing w:after="0" w:line="360" w:lineRule="auto"/>
              <w:ind w:left="0" w:firstLine="0"/>
              <w:jc w:val="right"/>
              <w:rPr>
                <w:rFonts w:eastAsia="Calibri"/>
              </w:rPr>
            </w:pPr>
            <w:r w:rsidRPr="0008604D">
              <w:rPr>
                <w:rFonts w:eastAsia="Calibri"/>
              </w:rPr>
              <w:t>Theory- 1hours</w:t>
            </w:r>
          </w:p>
          <w:p w14:paraId="1444E244" w14:textId="77777777" w:rsidR="00A60B5A" w:rsidRPr="0008604D" w:rsidRDefault="00A60B5A" w:rsidP="00D5143B">
            <w:pPr>
              <w:spacing w:after="0" w:line="360" w:lineRule="auto"/>
              <w:ind w:left="0" w:firstLine="0"/>
              <w:jc w:val="right"/>
              <w:rPr>
                <w:rFonts w:eastAsia="Calibri"/>
              </w:rPr>
            </w:pPr>
            <w:r w:rsidRPr="0008604D">
              <w:rPr>
                <w:rFonts w:eastAsia="Calibri"/>
              </w:rPr>
              <w:t>Practice- 1.5hours</w:t>
            </w:r>
          </w:p>
          <w:p w14:paraId="31A902C0" w14:textId="77777777" w:rsidR="00A60B5A" w:rsidRPr="0008604D" w:rsidRDefault="00A60B5A" w:rsidP="00D5143B">
            <w:pPr>
              <w:spacing w:after="0" w:line="360" w:lineRule="auto"/>
              <w:ind w:left="0" w:firstLine="0"/>
              <w:jc w:val="right"/>
              <w:rPr>
                <w:rFonts w:eastAsia="Calibri"/>
              </w:rPr>
            </w:pPr>
            <w:r w:rsidRPr="0008604D">
              <w:rPr>
                <w:rFonts w:eastAsia="Calibri"/>
              </w:rPr>
              <w:t>Total- 2.5hours</w:t>
            </w:r>
          </w:p>
          <w:p w14:paraId="3BDB547F" w14:textId="77777777" w:rsidR="00A60B5A" w:rsidRPr="0008604D" w:rsidRDefault="00A60B5A" w:rsidP="00D5143B">
            <w:pPr>
              <w:spacing w:after="0" w:line="360"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8455052" w14:textId="77777777" w:rsidR="00A60B5A" w:rsidRPr="0008604D" w:rsidRDefault="00A60B5A" w:rsidP="00D5143B">
            <w:pPr>
              <w:spacing w:after="0" w:line="276" w:lineRule="auto"/>
              <w:ind w:left="0" w:firstLine="0"/>
              <w:jc w:val="left"/>
              <w:rPr>
                <w:rFonts w:eastAsia="Calibri"/>
              </w:rPr>
            </w:pPr>
            <w:r w:rsidRPr="0008604D">
              <w:rPr>
                <w:rFonts w:eastAsia="Calibri"/>
              </w:rPr>
              <w:t>Tools trolley (Complete set of Hand Tools)</w:t>
            </w:r>
          </w:p>
          <w:p w14:paraId="46273EDE" w14:textId="77777777" w:rsidR="00A60B5A" w:rsidRPr="0008604D" w:rsidRDefault="00A60B5A" w:rsidP="00D5143B">
            <w:pPr>
              <w:spacing w:after="0" w:line="276" w:lineRule="auto"/>
              <w:ind w:left="0" w:firstLine="0"/>
              <w:jc w:val="left"/>
              <w:rPr>
                <w:rFonts w:eastAsia="Calibri"/>
              </w:rPr>
            </w:pPr>
            <w:r w:rsidRPr="0008604D">
              <w:rPr>
                <w:rFonts w:eastAsia="Calibri"/>
              </w:rPr>
              <w:t>Special Service tools.</w:t>
            </w:r>
          </w:p>
          <w:p w14:paraId="231AFEE3" w14:textId="1D38A329" w:rsidR="00A60B5A" w:rsidRPr="0008604D" w:rsidRDefault="00A60B5A" w:rsidP="00D5143B">
            <w:pPr>
              <w:spacing w:after="0" w:line="276" w:lineRule="auto"/>
              <w:ind w:left="0" w:firstLine="0"/>
              <w:jc w:val="left"/>
              <w:rPr>
                <w:rFonts w:eastAsia="Calibri"/>
              </w:rPr>
            </w:pPr>
            <w:r w:rsidRPr="0008604D">
              <w:rPr>
                <w:rFonts w:eastAsia="Calibri"/>
              </w:rPr>
              <w:t>Series and Parallel circuit board.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DB10428" w14:textId="77777777" w:rsidR="00A60B5A" w:rsidRPr="0008604D" w:rsidRDefault="00A60B5A" w:rsidP="00D5143B">
            <w:pPr>
              <w:spacing w:after="0" w:line="276" w:lineRule="auto"/>
              <w:ind w:left="0" w:firstLine="0"/>
              <w:jc w:val="left"/>
              <w:rPr>
                <w:rFonts w:eastAsia="Calibri"/>
              </w:rPr>
            </w:pPr>
            <w:r w:rsidRPr="0008604D">
              <w:rPr>
                <w:rFonts w:eastAsia="Calibri"/>
              </w:rPr>
              <w:t>Class room &amp; labs/Workshop</w:t>
            </w:r>
          </w:p>
        </w:tc>
      </w:tr>
      <w:tr w:rsidR="00A60B5A" w:rsidRPr="0008604D" w14:paraId="76B73548" w14:textId="77777777" w:rsidTr="00D5143B">
        <w:trPr>
          <w:trHeight w:val="12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DEA3105" w14:textId="77777777" w:rsidR="00A60B5A" w:rsidRPr="0008604D" w:rsidRDefault="00A60B5A" w:rsidP="00053099">
            <w:pPr>
              <w:pStyle w:val="ListParagraph"/>
              <w:numPr>
                <w:ilvl w:val="0"/>
                <w:numId w:val="265"/>
              </w:numPr>
              <w:spacing w:after="0" w:line="360" w:lineRule="auto"/>
              <w:ind w:left="426"/>
              <w:jc w:val="left"/>
              <w:rPr>
                <w:rFonts w:eastAsia="Calibri"/>
              </w:rPr>
            </w:pPr>
            <w:r w:rsidRPr="0008604D">
              <w:rPr>
                <w:rFonts w:eastAsia="Calibri"/>
              </w:rPr>
              <w:t>Identify Open and close center system</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C677A24" w14:textId="77777777" w:rsidR="00A60B5A" w:rsidRPr="00D5143B" w:rsidRDefault="00A60B5A" w:rsidP="00D5143B">
            <w:pPr>
              <w:spacing w:after="0" w:line="360" w:lineRule="auto"/>
              <w:ind w:left="256" w:hanging="256"/>
              <w:jc w:val="left"/>
              <w:rPr>
                <w:rFonts w:eastAsia="Calibri"/>
              </w:rPr>
            </w:pPr>
            <w:r w:rsidRPr="00D5143B">
              <w:rPr>
                <w:rFonts w:eastAsia="Calibri"/>
              </w:rPr>
              <w:t>Trainee will be able to:</w:t>
            </w:r>
          </w:p>
          <w:p w14:paraId="48C56B27" w14:textId="77777777" w:rsidR="00A60B5A" w:rsidRPr="00D5143B" w:rsidRDefault="00A60B5A" w:rsidP="00053099">
            <w:pPr>
              <w:pStyle w:val="TableParagraph"/>
              <w:numPr>
                <w:ilvl w:val="0"/>
                <w:numId w:val="251"/>
              </w:numPr>
              <w:autoSpaceDE w:val="0"/>
              <w:autoSpaceDN w:val="0"/>
              <w:spacing w:line="360" w:lineRule="auto"/>
              <w:ind w:left="256" w:hanging="256"/>
              <w:rPr>
                <w:rFonts w:ascii="Arial" w:eastAsia="Calibri" w:hAnsi="Arial"/>
              </w:rPr>
            </w:pPr>
            <w:r w:rsidRPr="00D5143B">
              <w:rPr>
                <w:rFonts w:ascii="Arial" w:eastAsia="Calibri" w:hAnsi="Arial"/>
              </w:rPr>
              <w:t xml:space="preserve">Identify the open </w:t>
            </w:r>
            <w:proofErr w:type="spellStart"/>
            <w:r w:rsidRPr="00D5143B">
              <w:rPr>
                <w:rFonts w:ascii="Arial" w:eastAsia="Calibri" w:hAnsi="Arial"/>
              </w:rPr>
              <w:t>centre</w:t>
            </w:r>
            <w:proofErr w:type="spellEnd"/>
            <w:r w:rsidRPr="00D5143B">
              <w:rPr>
                <w:rFonts w:ascii="Arial" w:eastAsia="Calibri" w:hAnsi="Arial"/>
              </w:rPr>
              <w:t xml:space="preserve"> system from given circuit</w:t>
            </w:r>
          </w:p>
          <w:p w14:paraId="58AC9A39" w14:textId="77777777" w:rsidR="00A60B5A" w:rsidRPr="00D5143B" w:rsidRDefault="00A60B5A" w:rsidP="00053099">
            <w:pPr>
              <w:pStyle w:val="TableParagraph"/>
              <w:numPr>
                <w:ilvl w:val="0"/>
                <w:numId w:val="251"/>
              </w:numPr>
              <w:autoSpaceDE w:val="0"/>
              <w:autoSpaceDN w:val="0"/>
              <w:spacing w:line="360" w:lineRule="auto"/>
              <w:ind w:left="256" w:hanging="256"/>
              <w:rPr>
                <w:rFonts w:ascii="Arial" w:eastAsia="Calibri" w:hAnsi="Arial"/>
              </w:rPr>
            </w:pPr>
            <w:r w:rsidRPr="00D5143B">
              <w:rPr>
                <w:rFonts w:ascii="Arial" w:eastAsia="Calibri" w:hAnsi="Arial"/>
              </w:rPr>
              <w:t xml:space="preserve">Identify the close </w:t>
            </w:r>
            <w:proofErr w:type="spellStart"/>
            <w:r w:rsidRPr="00D5143B">
              <w:rPr>
                <w:rFonts w:ascii="Arial" w:eastAsia="Calibri" w:hAnsi="Arial"/>
              </w:rPr>
              <w:t>centre</w:t>
            </w:r>
            <w:proofErr w:type="spellEnd"/>
            <w:r w:rsidRPr="00D5143B">
              <w:rPr>
                <w:rFonts w:ascii="Arial" w:eastAsia="Calibri" w:hAnsi="Arial"/>
              </w:rPr>
              <w:t xml:space="preserve"> system from given circuit</w:t>
            </w:r>
          </w:p>
          <w:p w14:paraId="70A55B7D" w14:textId="77777777" w:rsidR="00A60B5A" w:rsidRPr="00D5143B" w:rsidRDefault="00A60B5A" w:rsidP="00053099">
            <w:pPr>
              <w:pStyle w:val="TableParagraph"/>
              <w:numPr>
                <w:ilvl w:val="0"/>
                <w:numId w:val="251"/>
              </w:numPr>
              <w:autoSpaceDE w:val="0"/>
              <w:autoSpaceDN w:val="0"/>
              <w:spacing w:line="360" w:lineRule="auto"/>
              <w:ind w:left="256" w:hanging="256"/>
              <w:rPr>
                <w:rFonts w:ascii="Arial" w:eastAsia="Calibri" w:hAnsi="Arial"/>
              </w:rPr>
            </w:pPr>
            <w:r w:rsidRPr="00D5143B">
              <w:rPr>
                <w:rFonts w:ascii="Arial" w:eastAsia="Calibri" w:hAnsi="Arial"/>
              </w:rPr>
              <w:t xml:space="preserve">Draw simple circuit of open </w:t>
            </w:r>
            <w:proofErr w:type="spellStart"/>
            <w:r w:rsidRPr="00D5143B">
              <w:rPr>
                <w:rFonts w:ascii="Arial" w:eastAsia="Calibri" w:hAnsi="Arial"/>
              </w:rPr>
              <w:t>centre</w:t>
            </w:r>
            <w:proofErr w:type="spellEnd"/>
            <w:r w:rsidRPr="00D5143B">
              <w:rPr>
                <w:rFonts w:ascii="Arial" w:eastAsia="Calibri" w:hAnsi="Arial"/>
              </w:rPr>
              <w:t xml:space="preserve"> system</w:t>
            </w:r>
          </w:p>
          <w:p w14:paraId="12B3C200" w14:textId="77777777" w:rsidR="00A60B5A" w:rsidRPr="00D5143B" w:rsidRDefault="00A60B5A" w:rsidP="00053099">
            <w:pPr>
              <w:pStyle w:val="ListParagraph"/>
              <w:numPr>
                <w:ilvl w:val="0"/>
                <w:numId w:val="251"/>
              </w:numPr>
              <w:spacing w:after="0" w:line="360" w:lineRule="auto"/>
              <w:ind w:left="256" w:hanging="256"/>
              <w:jc w:val="left"/>
              <w:rPr>
                <w:rFonts w:eastAsia="Calibri"/>
              </w:rPr>
            </w:pPr>
            <w:r w:rsidRPr="00D5143B">
              <w:rPr>
                <w:rFonts w:eastAsia="Calibri"/>
              </w:rPr>
              <w:t xml:space="preserve">Draw simple circuit of close </w:t>
            </w:r>
            <w:proofErr w:type="spellStart"/>
            <w:r w:rsidRPr="00D5143B">
              <w:rPr>
                <w:rFonts w:eastAsia="Calibri"/>
              </w:rPr>
              <w:t>centre</w:t>
            </w:r>
            <w:proofErr w:type="spellEnd"/>
            <w:r w:rsidRPr="00D5143B">
              <w:rPr>
                <w:rFonts w:eastAsia="Calibri"/>
              </w:rPr>
              <w:t xml:space="preserve"> system</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5262995" w14:textId="52ABEC93" w:rsidR="00A60B5A" w:rsidRPr="00D5143B" w:rsidRDefault="00A60B5A" w:rsidP="00053099">
            <w:pPr>
              <w:pStyle w:val="ListParagraph"/>
              <w:numPr>
                <w:ilvl w:val="0"/>
                <w:numId w:val="251"/>
              </w:numPr>
              <w:spacing w:after="0" w:line="360" w:lineRule="auto"/>
              <w:ind w:left="256" w:hanging="256"/>
              <w:jc w:val="left"/>
              <w:rPr>
                <w:rFonts w:eastAsia="Calibri"/>
              </w:rPr>
            </w:pPr>
            <w:r w:rsidRPr="00D5143B">
              <w:rPr>
                <w:rFonts w:eastAsia="Calibri"/>
              </w:rPr>
              <w:t xml:space="preserve">Differentiate between open </w:t>
            </w:r>
            <w:r w:rsidR="00D5143B" w:rsidRPr="00D5143B">
              <w:rPr>
                <w:rFonts w:eastAsia="Calibri"/>
              </w:rPr>
              <w:t>center</w:t>
            </w:r>
            <w:r w:rsidRPr="00D5143B">
              <w:rPr>
                <w:rFonts w:eastAsia="Calibri"/>
              </w:rPr>
              <w:t xml:space="preserve"> and close </w:t>
            </w:r>
            <w:r w:rsidR="00D5143B" w:rsidRPr="00D5143B">
              <w:rPr>
                <w:rFonts w:eastAsia="Calibri"/>
              </w:rPr>
              <w:t>center</w:t>
            </w:r>
            <w:r w:rsidRPr="00D5143B">
              <w:rPr>
                <w:rFonts w:eastAsia="Calibri"/>
              </w:rPr>
              <w:t xml:space="preserve"> Hydraulic system</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5F9B7" w14:textId="77777777" w:rsidR="00A60B5A" w:rsidRPr="0008604D" w:rsidRDefault="00A60B5A" w:rsidP="00D5143B">
            <w:pPr>
              <w:spacing w:after="0" w:line="360" w:lineRule="auto"/>
              <w:ind w:left="0" w:firstLine="0"/>
              <w:jc w:val="right"/>
              <w:rPr>
                <w:rFonts w:eastAsia="Calibri"/>
              </w:rPr>
            </w:pPr>
            <w:r w:rsidRPr="0008604D">
              <w:rPr>
                <w:rFonts w:eastAsia="Calibri"/>
              </w:rPr>
              <w:t>Theory- 1hours</w:t>
            </w:r>
          </w:p>
          <w:p w14:paraId="0A19D15A" w14:textId="77777777" w:rsidR="00A60B5A" w:rsidRPr="0008604D" w:rsidRDefault="00A60B5A" w:rsidP="00D5143B">
            <w:pPr>
              <w:spacing w:after="0" w:line="360" w:lineRule="auto"/>
              <w:ind w:left="0" w:firstLine="0"/>
              <w:jc w:val="right"/>
              <w:rPr>
                <w:rFonts w:eastAsia="Calibri"/>
              </w:rPr>
            </w:pPr>
            <w:r w:rsidRPr="0008604D">
              <w:rPr>
                <w:rFonts w:eastAsia="Calibri"/>
              </w:rPr>
              <w:t>Practice- 1.5hours</w:t>
            </w:r>
          </w:p>
          <w:p w14:paraId="1B812484" w14:textId="77777777" w:rsidR="00A60B5A" w:rsidRPr="0008604D" w:rsidRDefault="00A60B5A" w:rsidP="00D5143B">
            <w:pPr>
              <w:spacing w:after="0" w:line="360" w:lineRule="auto"/>
              <w:ind w:left="0" w:firstLine="0"/>
              <w:jc w:val="right"/>
              <w:rPr>
                <w:rFonts w:eastAsia="Calibri"/>
              </w:rPr>
            </w:pPr>
            <w:r w:rsidRPr="0008604D">
              <w:rPr>
                <w:rFonts w:eastAsia="Calibri"/>
              </w:rPr>
              <w:t>Total- 2.5hours</w:t>
            </w:r>
          </w:p>
          <w:p w14:paraId="4462A5FB" w14:textId="77777777" w:rsidR="00A60B5A" w:rsidRPr="0008604D" w:rsidRDefault="00A60B5A" w:rsidP="00D5143B">
            <w:pPr>
              <w:spacing w:after="0" w:line="360"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78679B5" w14:textId="77777777" w:rsidR="00A60B5A" w:rsidRPr="0008604D" w:rsidRDefault="00A60B5A" w:rsidP="00D5143B">
            <w:pPr>
              <w:spacing w:after="0" w:line="276" w:lineRule="auto"/>
              <w:ind w:left="0" w:firstLine="0"/>
              <w:jc w:val="left"/>
              <w:rPr>
                <w:rFonts w:eastAsia="Calibri"/>
              </w:rPr>
            </w:pPr>
            <w:r w:rsidRPr="0008604D">
              <w:rPr>
                <w:rFonts w:eastAsia="Calibri"/>
              </w:rPr>
              <w:t>Tools trolley (Complete set of Hand Tools)</w:t>
            </w:r>
          </w:p>
          <w:p w14:paraId="1CF7E155" w14:textId="77777777" w:rsidR="00A60B5A" w:rsidRPr="0008604D" w:rsidRDefault="00A60B5A" w:rsidP="00D5143B">
            <w:pPr>
              <w:spacing w:after="0" w:line="276" w:lineRule="auto"/>
              <w:ind w:left="0" w:firstLine="0"/>
              <w:jc w:val="left"/>
              <w:rPr>
                <w:rFonts w:eastAsia="Calibri"/>
              </w:rPr>
            </w:pPr>
            <w:r w:rsidRPr="0008604D">
              <w:rPr>
                <w:rFonts w:eastAsia="Calibri"/>
              </w:rPr>
              <w:t>Special Service tools.</w:t>
            </w:r>
          </w:p>
          <w:p w14:paraId="6C8C45C7" w14:textId="77777777" w:rsidR="00A60B5A" w:rsidRPr="0008604D" w:rsidRDefault="00A60B5A" w:rsidP="00D5143B">
            <w:pPr>
              <w:spacing w:after="0" w:line="276" w:lineRule="auto"/>
              <w:ind w:left="0" w:firstLine="0"/>
              <w:jc w:val="left"/>
              <w:rPr>
                <w:rFonts w:eastAsia="Calibri"/>
              </w:rPr>
            </w:pPr>
            <w:r w:rsidRPr="0008604D">
              <w:rPr>
                <w:rFonts w:eastAsia="Calibri"/>
              </w:rPr>
              <w:t>Series and Parallel circuit board.</w:t>
            </w:r>
          </w:p>
          <w:p w14:paraId="5C5DE392" w14:textId="77777777" w:rsidR="00A60B5A" w:rsidRPr="0008604D" w:rsidRDefault="00A60B5A" w:rsidP="00D5143B">
            <w:pPr>
              <w:spacing w:before="240" w:after="0" w:line="276" w:lineRule="auto"/>
              <w:ind w:left="0" w:firstLine="0"/>
              <w:jc w:val="left"/>
              <w:rPr>
                <w:rFonts w:eastAsia="Calibri"/>
              </w:rPr>
            </w:pPr>
          </w:p>
          <w:p w14:paraId="18F030AF"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188587B" w14:textId="77777777" w:rsidR="00A60B5A" w:rsidRPr="0008604D" w:rsidRDefault="00A60B5A" w:rsidP="00D5143B">
            <w:pPr>
              <w:spacing w:after="0" w:line="276" w:lineRule="auto"/>
              <w:ind w:left="0" w:firstLine="0"/>
              <w:jc w:val="left"/>
              <w:rPr>
                <w:rFonts w:eastAsia="Calibri"/>
              </w:rPr>
            </w:pPr>
            <w:r w:rsidRPr="0008604D">
              <w:rPr>
                <w:rFonts w:eastAsia="Calibri"/>
              </w:rPr>
              <w:t>Class room &amp; labs/Workshop</w:t>
            </w:r>
          </w:p>
        </w:tc>
      </w:tr>
      <w:tr w:rsidR="00A60B5A" w:rsidRPr="0008604D" w14:paraId="640881A8"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D83F9BF" w14:textId="77777777" w:rsidR="00A60B5A" w:rsidRPr="0008604D" w:rsidRDefault="00A60B5A" w:rsidP="00053099">
            <w:pPr>
              <w:pStyle w:val="ListParagraph"/>
              <w:numPr>
                <w:ilvl w:val="0"/>
                <w:numId w:val="265"/>
              </w:numPr>
              <w:spacing w:after="0" w:line="360" w:lineRule="auto"/>
              <w:ind w:left="426"/>
              <w:jc w:val="left"/>
              <w:rPr>
                <w:rFonts w:eastAsia="Calibri"/>
              </w:rPr>
            </w:pPr>
            <w:r w:rsidRPr="0008604D">
              <w:rPr>
                <w:rFonts w:eastAsia="Calibri"/>
              </w:rPr>
              <w:lastRenderedPageBreak/>
              <w:t>Understand Hydraulic Pump</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B11187B" w14:textId="77777777" w:rsidR="00A60B5A" w:rsidRPr="00D5143B" w:rsidRDefault="00A60B5A" w:rsidP="00D5143B">
            <w:pPr>
              <w:spacing w:after="0" w:line="360" w:lineRule="auto"/>
              <w:ind w:left="256" w:hanging="256"/>
              <w:jc w:val="left"/>
              <w:rPr>
                <w:rFonts w:eastAsia="Calibri"/>
                <w:b/>
              </w:rPr>
            </w:pPr>
            <w:r w:rsidRPr="00D5143B">
              <w:rPr>
                <w:rFonts w:eastAsia="Calibri"/>
                <w:b/>
              </w:rPr>
              <w:t>Trainee will be able to:</w:t>
            </w:r>
          </w:p>
          <w:p w14:paraId="59E52FE0" w14:textId="77777777" w:rsidR="00A60B5A" w:rsidRPr="00D5143B" w:rsidRDefault="00A60B5A" w:rsidP="00053099">
            <w:pPr>
              <w:pStyle w:val="TableParagraph"/>
              <w:numPr>
                <w:ilvl w:val="0"/>
                <w:numId w:val="252"/>
              </w:numPr>
              <w:autoSpaceDE w:val="0"/>
              <w:autoSpaceDN w:val="0"/>
              <w:spacing w:line="360" w:lineRule="auto"/>
              <w:ind w:left="256" w:hanging="256"/>
              <w:rPr>
                <w:rFonts w:ascii="Arial" w:hAnsi="Arial"/>
                <w:b/>
                <w:bCs/>
                <w:iCs/>
                <w:color w:val="000000" w:themeColor="text1"/>
              </w:rPr>
            </w:pPr>
            <w:r w:rsidRPr="00D5143B">
              <w:rPr>
                <w:rFonts w:ascii="Arial" w:hAnsi="Arial"/>
                <w:color w:val="000000" w:themeColor="text1"/>
              </w:rPr>
              <w:t>Identify the main components of hydraulic pump from cutaway model.</w:t>
            </w:r>
          </w:p>
          <w:p w14:paraId="486A94B1" w14:textId="77777777" w:rsidR="00A60B5A" w:rsidRPr="00D5143B" w:rsidRDefault="00A60B5A" w:rsidP="00053099">
            <w:pPr>
              <w:pStyle w:val="TableParagraph"/>
              <w:numPr>
                <w:ilvl w:val="0"/>
                <w:numId w:val="252"/>
              </w:numPr>
              <w:autoSpaceDE w:val="0"/>
              <w:autoSpaceDN w:val="0"/>
              <w:spacing w:line="360" w:lineRule="auto"/>
              <w:ind w:left="256" w:hanging="256"/>
              <w:rPr>
                <w:rFonts w:ascii="Arial" w:hAnsi="Arial"/>
                <w:b/>
                <w:bCs/>
                <w:iCs/>
                <w:color w:val="000000" w:themeColor="text1"/>
              </w:rPr>
            </w:pPr>
            <w:r w:rsidRPr="00D5143B">
              <w:rPr>
                <w:rFonts w:ascii="Arial" w:hAnsi="Arial"/>
                <w:color w:val="000000" w:themeColor="text1"/>
              </w:rPr>
              <w:t>Types of gear pump based on pressure range</w:t>
            </w:r>
          </w:p>
          <w:p w14:paraId="3BD72EDB" w14:textId="77777777" w:rsidR="00A60B5A" w:rsidRPr="00D5143B" w:rsidRDefault="00A60B5A" w:rsidP="00053099">
            <w:pPr>
              <w:pStyle w:val="TableParagraph"/>
              <w:numPr>
                <w:ilvl w:val="0"/>
                <w:numId w:val="252"/>
              </w:numPr>
              <w:autoSpaceDE w:val="0"/>
              <w:autoSpaceDN w:val="0"/>
              <w:spacing w:line="360" w:lineRule="auto"/>
              <w:ind w:left="256" w:hanging="256"/>
              <w:rPr>
                <w:rFonts w:ascii="Arial" w:hAnsi="Arial"/>
                <w:b/>
                <w:bCs/>
                <w:iCs/>
                <w:color w:val="000000" w:themeColor="text1"/>
              </w:rPr>
            </w:pPr>
            <w:r w:rsidRPr="00D5143B">
              <w:rPr>
                <w:rFonts w:ascii="Arial" w:hAnsi="Arial"/>
                <w:color w:val="000000" w:themeColor="text1"/>
              </w:rPr>
              <w:t>Disassembling of hydraulic pump</w:t>
            </w:r>
          </w:p>
          <w:p w14:paraId="492D5842" w14:textId="77777777" w:rsidR="00A60B5A" w:rsidRPr="00D5143B" w:rsidRDefault="00A60B5A" w:rsidP="00053099">
            <w:pPr>
              <w:pStyle w:val="ListParagraph"/>
              <w:numPr>
                <w:ilvl w:val="0"/>
                <w:numId w:val="252"/>
              </w:numPr>
              <w:spacing w:after="0" w:line="360" w:lineRule="auto"/>
              <w:ind w:left="256" w:hanging="256"/>
              <w:jc w:val="left"/>
              <w:rPr>
                <w:rFonts w:eastAsia="Calibri"/>
                <w:b/>
              </w:rPr>
            </w:pPr>
            <w:r w:rsidRPr="00D5143B">
              <w:rPr>
                <w:color w:val="000000" w:themeColor="text1"/>
                <w:lang w:val="en-GB" w:eastAsia="en-GB" w:bidi="en-GB"/>
              </w:rPr>
              <w:t>Assembling of hydraulic pump</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B9FA780" w14:textId="77777777" w:rsidR="00A60B5A" w:rsidRPr="00D5143B" w:rsidRDefault="00A60B5A" w:rsidP="00053099">
            <w:pPr>
              <w:pStyle w:val="ListParagraph"/>
              <w:numPr>
                <w:ilvl w:val="0"/>
                <w:numId w:val="252"/>
              </w:numPr>
              <w:spacing w:after="0" w:line="360" w:lineRule="auto"/>
              <w:ind w:left="256" w:hanging="256"/>
              <w:jc w:val="left"/>
              <w:rPr>
                <w:color w:val="000000" w:themeColor="text1"/>
              </w:rPr>
            </w:pPr>
            <w:r w:rsidRPr="00D5143B">
              <w:rPr>
                <w:color w:val="000000" w:themeColor="text1"/>
                <w:lang w:val="en-GB" w:eastAsia="en-GB" w:bidi="en-GB"/>
              </w:rPr>
              <w:t>Describe main function of hydraulic pump</w:t>
            </w:r>
          </w:p>
          <w:p w14:paraId="66E9DD4C" w14:textId="77777777" w:rsidR="00A60B5A" w:rsidRPr="00D5143B" w:rsidRDefault="00A60B5A" w:rsidP="00053099">
            <w:pPr>
              <w:pStyle w:val="ListParagraph"/>
              <w:numPr>
                <w:ilvl w:val="0"/>
                <w:numId w:val="252"/>
              </w:numPr>
              <w:spacing w:after="0" w:line="360" w:lineRule="auto"/>
              <w:ind w:left="256" w:hanging="256"/>
              <w:jc w:val="left"/>
              <w:rPr>
                <w:color w:val="000000" w:themeColor="text1"/>
              </w:rPr>
            </w:pPr>
            <w:r w:rsidRPr="00D5143B">
              <w:rPr>
                <w:color w:val="000000" w:themeColor="text1"/>
                <w:lang w:val="en-GB" w:eastAsia="en-GB" w:bidi="en-GB"/>
              </w:rPr>
              <w:t>Types of hydraulic Pump</w:t>
            </w:r>
          </w:p>
          <w:p w14:paraId="34DB99EE" w14:textId="77777777" w:rsidR="00A60B5A" w:rsidRPr="00D5143B" w:rsidRDefault="00A60B5A" w:rsidP="00053099">
            <w:pPr>
              <w:pStyle w:val="ListParagraph"/>
              <w:numPr>
                <w:ilvl w:val="0"/>
                <w:numId w:val="252"/>
              </w:numPr>
              <w:spacing w:after="0" w:line="360" w:lineRule="auto"/>
              <w:ind w:left="256" w:hanging="256"/>
              <w:jc w:val="left"/>
              <w:rPr>
                <w:color w:val="000000" w:themeColor="text1"/>
              </w:rPr>
            </w:pPr>
            <w:r w:rsidRPr="00D5143B">
              <w:rPr>
                <w:color w:val="000000" w:themeColor="text1"/>
                <w:lang w:val="en-GB" w:eastAsia="en-GB" w:bidi="en-GB"/>
              </w:rPr>
              <w:t>Working principle of hydraulic pump</w:t>
            </w:r>
          </w:p>
          <w:p w14:paraId="76C48FBC" w14:textId="77777777" w:rsidR="00A60B5A" w:rsidRPr="00D5143B" w:rsidRDefault="00A60B5A" w:rsidP="00D5143B">
            <w:pPr>
              <w:tabs>
                <w:tab w:val="left" w:pos="2417"/>
              </w:tabs>
              <w:spacing w:after="0" w:line="360" w:lineRule="auto"/>
              <w:ind w:left="256" w:hanging="256"/>
              <w:jc w:val="left"/>
              <w:rPr>
                <w:rFonts w:eastAsia="Calibri"/>
                <w:b/>
              </w:rPr>
            </w:pPr>
            <w:r w:rsidRPr="00D5143B">
              <w:rPr>
                <w:rFonts w:eastAsia="Calibri"/>
                <w:b/>
              </w:rPr>
              <w:t>Practical activity:</w:t>
            </w:r>
            <w:r w:rsidRPr="00D5143B">
              <w:rPr>
                <w:rFonts w:eastAsia="Calibri"/>
                <w:b/>
              </w:rPr>
              <w:tab/>
            </w:r>
          </w:p>
          <w:p w14:paraId="6DCB2890" w14:textId="77777777" w:rsidR="00A60B5A" w:rsidRPr="00D5143B" w:rsidRDefault="00A60B5A" w:rsidP="00D5143B">
            <w:pPr>
              <w:spacing w:after="0" w:line="360" w:lineRule="auto"/>
              <w:ind w:left="256" w:hanging="256"/>
              <w:jc w:val="left"/>
              <w:rPr>
                <w:color w:val="000000" w:themeColor="text1"/>
              </w:rPr>
            </w:pPr>
            <w:r w:rsidRPr="00D5143B">
              <w:rPr>
                <w:rFonts w:eastAsia="Calibri"/>
              </w:rPr>
              <w:t>Identify and draw the main components of hydraulic pump.</w:t>
            </w: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01386" w14:textId="77777777" w:rsidR="00A60B5A" w:rsidRPr="0008604D" w:rsidRDefault="00A60B5A" w:rsidP="00D5143B">
            <w:pPr>
              <w:spacing w:after="0" w:line="360" w:lineRule="auto"/>
              <w:ind w:left="0" w:firstLine="0"/>
              <w:jc w:val="right"/>
              <w:rPr>
                <w:rFonts w:eastAsia="Calibri"/>
              </w:rPr>
            </w:pPr>
            <w:r w:rsidRPr="0008604D">
              <w:rPr>
                <w:rFonts w:eastAsia="Calibri"/>
              </w:rPr>
              <w:t>Theory- 1hours</w:t>
            </w:r>
          </w:p>
          <w:p w14:paraId="2059D539" w14:textId="77777777" w:rsidR="00A60B5A" w:rsidRPr="0008604D" w:rsidRDefault="00A60B5A" w:rsidP="00D5143B">
            <w:pPr>
              <w:spacing w:after="0" w:line="360" w:lineRule="auto"/>
              <w:ind w:left="0" w:firstLine="0"/>
              <w:jc w:val="right"/>
              <w:rPr>
                <w:rFonts w:eastAsia="Calibri"/>
              </w:rPr>
            </w:pPr>
            <w:r w:rsidRPr="0008604D">
              <w:rPr>
                <w:rFonts w:eastAsia="Calibri"/>
              </w:rPr>
              <w:t>Practice- 2hours</w:t>
            </w:r>
          </w:p>
          <w:p w14:paraId="3155A182" w14:textId="77777777" w:rsidR="00A60B5A" w:rsidRPr="0008604D" w:rsidRDefault="00A60B5A" w:rsidP="00D5143B">
            <w:pPr>
              <w:spacing w:after="0" w:line="360" w:lineRule="auto"/>
              <w:ind w:left="0" w:firstLine="0"/>
              <w:jc w:val="right"/>
              <w:rPr>
                <w:rFonts w:eastAsia="Calibri"/>
              </w:rPr>
            </w:pPr>
            <w:r w:rsidRPr="0008604D">
              <w:rPr>
                <w:rFonts w:eastAsia="Calibri"/>
              </w:rPr>
              <w:t>Total- 3.5hours</w:t>
            </w:r>
          </w:p>
          <w:p w14:paraId="3D21BBBD" w14:textId="77777777" w:rsidR="00A60B5A" w:rsidRPr="0008604D" w:rsidRDefault="00A60B5A" w:rsidP="00D5143B">
            <w:pPr>
              <w:spacing w:after="0" w:line="360"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22C0E63" w14:textId="77777777" w:rsidR="00A60B5A" w:rsidRPr="0008604D" w:rsidRDefault="00A60B5A" w:rsidP="00D5143B">
            <w:pPr>
              <w:spacing w:after="0" w:line="276" w:lineRule="auto"/>
              <w:ind w:left="0" w:firstLine="0"/>
              <w:jc w:val="left"/>
              <w:rPr>
                <w:rFonts w:eastAsia="Calibri"/>
              </w:rPr>
            </w:pPr>
            <w:r w:rsidRPr="0008604D">
              <w:rPr>
                <w:rFonts w:eastAsia="Calibri"/>
              </w:rPr>
              <w:t>Tools trolley (Complete set of Hand Tools)</w:t>
            </w:r>
          </w:p>
          <w:p w14:paraId="7F30C5CD" w14:textId="77777777" w:rsidR="00A60B5A" w:rsidRPr="0008604D" w:rsidRDefault="00A60B5A" w:rsidP="00D5143B">
            <w:pPr>
              <w:spacing w:after="0" w:line="276" w:lineRule="auto"/>
              <w:ind w:left="0" w:firstLine="0"/>
              <w:jc w:val="left"/>
              <w:rPr>
                <w:rFonts w:eastAsia="Calibri"/>
              </w:rPr>
            </w:pPr>
            <w:r w:rsidRPr="0008604D">
              <w:rPr>
                <w:rFonts w:eastAsia="Calibri"/>
              </w:rPr>
              <w:t>Special Service tools.</w:t>
            </w:r>
          </w:p>
          <w:p w14:paraId="4FDAF1C4" w14:textId="10E6E269" w:rsidR="00A60B5A" w:rsidRPr="0008604D" w:rsidRDefault="00A60B5A" w:rsidP="00D5143B">
            <w:pPr>
              <w:spacing w:after="0" w:line="276" w:lineRule="auto"/>
              <w:ind w:left="0" w:firstLine="0"/>
              <w:jc w:val="left"/>
              <w:rPr>
                <w:rFonts w:eastAsia="Calibri"/>
              </w:rPr>
            </w:pPr>
            <w:r w:rsidRPr="0008604D">
              <w:rPr>
                <w:rFonts w:eastAsia="Calibri"/>
              </w:rPr>
              <w:t>Cutaway model of Hydraulic Pump.</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D79C85E" w14:textId="77777777" w:rsidR="00A60B5A" w:rsidRPr="0008604D" w:rsidRDefault="00A60B5A" w:rsidP="00D5143B">
            <w:pPr>
              <w:spacing w:after="0" w:line="276" w:lineRule="auto"/>
              <w:ind w:left="0" w:firstLine="0"/>
              <w:jc w:val="left"/>
              <w:rPr>
                <w:rFonts w:eastAsia="Calibri"/>
              </w:rPr>
            </w:pPr>
            <w:r w:rsidRPr="0008604D">
              <w:rPr>
                <w:rFonts w:eastAsia="Calibri"/>
              </w:rPr>
              <w:t>Class room &amp; labs/Workshop</w:t>
            </w:r>
          </w:p>
        </w:tc>
      </w:tr>
      <w:tr w:rsidR="00A60B5A" w:rsidRPr="0008604D" w14:paraId="31C3BCF4"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562FD1F" w14:textId="77777777" w:rsidR="00A60B5A" w:rsidRPr="0008604D" w:rsidRDefault="00A60B5A" w:rsidP="00053099">
            <w:pPr>
              <w:pStyle w:val="ListParagraph"/>
              <w:numPr>
                <w:ilvl w:val="0"/>
                <w:numId w:val="265"/>
              </w:numPr>
              <w:spacing w:after="0" w:line="360" w:lineRule="auto"/>
              <w:ind w:left="426"/>
              <w:jc w:val="left"/>
              <w:rPr>
                <w:rFonts w:eastAsia="Calibri"/>
              </w:rPr>
            </w:pPr>
            <w:r w:rsidRPr="0008604D">
              <w:rPr>
                <w:rFonts w:eastAsia="Calibri"/>
              </w:rPr>
              <w:t>Understand Hydraulic tank</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195681A" w14:textId="77777777" w:rsidR="00A60B5A" w:rsidRPr="00D5143B" w:rsidRDefault="00A60B5A" w:rsidP="00D5143B">
            <w:pPr>
              <w:spacing w:after="0" w:line="360" w:lineRule="auto"/>
              <w:ind w:left="256" w:hanging="256"/>
              <w:jc w:val="left"/>
              <w:rPr>
                <w:rFonts w:eastAsia="Calibri"/>
                <w:b/>
              </w:rPr>
            </w:pPr>
            <w:r w:rsidRPr="00D5143B">
              <w:rPr>
                <w:rFonts w:eastAsia="Calibri"/>
                <w:b/>
              </w:rPr>
              <w:t>Trainee will be able to:</w:t>
            </w:r>
          </w:p>
          <w:p w14:paraId="4BC77F1E" w14:textId="77777777" w:rsidR="00A60B5A" w:rsidRPr="00D5143B" w:rsidRDefault="00A60B5A" w:rsidP="00053099">
            <w:pPr>
              <w:pStyle w:val="TableParagraph"/>
              <w:numPr>
                <w:ilvl w:val="0"/>
                <w:numId w:val="253"/>
              </w:numPr>
              <w:autoSpaceDE w:val="0"/>
              <w:autoSpaceDN w:val="0"/>
              <w:spacing w:line="360" w:lineRule="auto"/>
              <w:ind w:left="256" w:hanging="256"/>
              <w:rPr>
                <w:rFonts w:ascii="Arial" w:hAnsi="Arial"/>
                <w:color w:val="000000" w:themeColor="text1"/>
              </w:rPr>
            </w:pPr>
            <w:r w:rsidRPr="00D5143B">
              <w:rPr>
                <w:rFonts w:ascii="Arial" w:hAnsi="Arial"/>
                <w:color w:val="000000" w:themeColor="text1"/>
              </w:rPr>
              <w:t>Identify main relief valve, suction valve, safety valve, check valve, from cutaway model of hydraulic tank.</w:t>
            </w:r>
          </w:p>
          <w:p w14:paraId="3F647B4A" w14:textId="77777777" w:rsidR="00A60B5A" w:rsidRPr="00D5143B" w:rsidRDefault="00A60B5A" w:rsidP="00053099">
            <w:pPr>
              <w:pStyle w:val="TableParagraph"/>
              <w:numPr>
                <w:ilvl w:val="0"/>
                <w:numId w:val="253"/>
              </w:numPr>
              <w:autoSpaceDE w:val="0"/>
              <w:autoSpaceDN w:val="0"/>
              <w:spacing w:line="360" w:lineRule="auto"/>
              <w:ind w:left="256" w:hanging="256"/>
              <w:rPr>
                <w:rFonts w:ascii="Arial" w:hAnsi="Arial"/>
                <w:color w:val="000000" w:themeColor="text1"/>
              </w:rPr>
            </w:pPr>
            <w:r w:rsidRPr="00D5143B">
              <w:rPr>
                <w:rFonts w:ascii="Arial" w:hAnsi="Arial"/>
                <w:color w:val="000000" w:themeColor="text1"/>
              </w:rPr>
              <w:t>Identify blade lifting   spools.</w:t>
            </w:r>
          </w:p>
          <w:p w14:paraId="0CDA941D" w14:textId="77777777" w:rsidR="00A60B5A" w:rsidRPr="00D5143B" w:rsidRDefault="00A60B5A" w:rsidP="00053099">
            <w:pPr>
              <w:pStyle w:val="TableParagraph"/>
              <w:numPr>
                <w:ilvl w:val="0"/>
                <w:numId w:val="253"/>
              </w:numPr>
              <w:autoSpaceDE w:val="0"/>
              <w:autoSpaceDN w:val="0"/>
              <w:spacing w:line="360" w:lineRule="auto"/>
              <w:ind w:left="256" w:hanging="256"/>
              <w:rPr>
                <w:rFonts w:ascii="Arial" w:hAnsi="Arial"/>
                <w:color w:val="000000" w:themeColor="text1"/>
              </w:rPr>
            </w:pPr>
            <w:r w:rsidRPr="00D5143B">
              <w:rPr>
                <w:rFonts w:ascii="Arial" w:hAnsi="Arial"/>
                <w:color w:val="000000" w:themeColor="text1"/>
              </w:rPr>
              <w:t>Identify riper spool</w:t>
            </w:r>
          </w:p>
          <w:p w14:paraId="3870C1ED" w14:textId="77777777" w:rsidR="00A60B5A" w:rsidRPr="00D5143B" w:rsidRDefault="00A60B5A" w:rsidP="00053099">
            <w:pPr>
              <w:pStyle w:val="TableParagraph"/>
              <w:numPr>
                <w:ilvl w:val="0"/>
                <w:numId w:val="253"/>
              </w:numPr>
              <w:autoSpaceDE w:val="0"/>
              <w:autoSpaceDN w:val="0"/>
              <w:spacing w:line="360" w:lineRule="auto"/>
              <w:ind w:left="256" w:hanging="256"/>
              <w:rPr>
                <w:rFonts w:ascii="Arial" w:hAnsi="Arial"/>
                <w:color w:val="000000" w:themeColor="text1"/>
              </w:rPr>
            </w:pPr>
            <w:r w:rsidRPr="00D5143B">
              <w:rPr>
                <w:rFonts w:ascii="Arial" w:hAnsi="Arial"/>
                <w:color w:val="000000" w:themeColor="text1"/>
              </w:rPr>
              <w:t>Identify blade tilting spool</w:t>
            </w:r>
          </w:p>
          <w:p w14:paraId="58CC6D13" w14:textId="77777777" w:rsidR="00A60B5A" w:rsidRPr="00D5143B" w:rsidRDefault="00A60B5A" w:rsidP="00053099">
            <w:pPr>
              <w:pStyle w:val="TableParagraph"/>
              <w:numPr>
                <w:ilvl w:val="0"/>
                <w:numId w:val="253"/>
              </w:numPr>
              <w:autoSpaceDE w:val="0"/>
              <w:autoSpaceDN w:val="0"/>
              <w:spacing w:line="360" w:lineRule="auto"/>
              <w:ind w:left="256" w:hanging="256"/>
              <w:rPr>
                <w:rFonts w:ascii="Arial" w:hAnsi="Arial"/>
                <w:color w:val="000000" w:themeColor="text1"/>
              </w:rPr>
            </w:pPr>
            <w:r w:rsidRPr="00D5143B">
              <w:rPr>
                <w:rFonts w:ascii="Arial" w:hAnsi="Arial"/>
                <w:color w:val="000000" w:themeColor="text1"/>
              </w:rPr>
              <w:t>Identify filter and strainer</w:t>
            </w:r>
          </w:p>
          <w:p w14:paraId="358152C9" w14:textId="77777777" w:rsidR="00A60B5A" w:rsidRPr="00D5143B" w:rsidRDefault="00A60B5A" w:rsidP="00053099">
            <w:pPr>
              <w:pStyle w:val="TableParagraph"/>
              <w:numPr>
                <w:ilvl w:val="0"/>
                <w:numId w:val="253"/>
              </w:numPr>
              <w:autoSpaceDE w:val="0"/>
              <w:autoSpaceDN w:val="0"/>
              <w:spacing w:line="360" w:lineRule="auto"/>
              <w:ind w:left="256" w:hanging="256"/>
              <w:rPr>
                <w:rFonts w:ascii="Arial" w:hAnsi="Arial"/>
                <w:color w:val="000000" w:themeColor="text1"/>
              </w:rPr>
            </w:pPr>
            <w:r w:rsidRPr="00D5143B">
              <w:rPr>
                <w:rFonts w:ascii="Arial" w:hAnsi="Arial"/>
                <w:color w:val="000000" w:themeColor="text1"/>
              </w:rPr>
              <w:t>Disassembling of hydraulic tank</w:t>
            </w:r>
          </w:p>
          <w:p w14:paraId="3D51BD8A" w14:textId="77777777" w:rsidR="00A60B5A" w:rsidRPr="00D5143B" w:rsidRDefault="00A60B5A" w:rsidP="00053099">
            <w:pPr>
              <w:pStyle w:val="ListParagraph"/>
              <w:numPr>
                <w:ilvl w:val="0"/>
                <w:numId w:val="253"/>
              </w:numPr>
              <w:spacing w:after="0" w:line="360" w:lineRule="auto"/>
              <w:ind w:left="256" w:hanging="256"/>
              <w:jc w:val="left"/>
              <w:rPr>
                <w:rFonts w:eastAsia="Calibri"/>
                <w:b/>
              </w:rPr>
            </w:pPr>
            <w:r w:rsidRPr="00D5143B">
              <w:rPr>
                <w:color w:val="000000" w:themeColor="text1"/>
                <w:lang w:val="en-GB" w:eastAsia="en-GB" w:bidi="en-GB"/>
              </w:rPr>
              <w:t>Assembling of hydraulic tank</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3E12CC8" w14:textId="77777777" w:rsidR="00A60B5A" w:rsidRPr="00D5143B" w:rsidRDefault="00A60B5A" w:rsidP="00053099">
            <w:pPr>
              <w:pStyle w:val="ListParagraph"/>
              <w:numPr>
                <w:ilvl w:val="0"/>
                <w:numId w:val="253"/>
              </w:numPr>
              <w:spacing w:after="0" w:line="360" w:lineRule="auto"/>
              <w:ind w:left="256" w:hanging="256"/>
              <w:jc w:val="left"/>
              <w:rPr>
                <w:color w:val="000000" w:themeColor="text1"/>
              </w:rPr>
            </w:pPr>
            <w:r w:rsidRPr="00D5143B">
              <w:rPr>
                <w:color w:val="000000" w:themeColor="text1"/>
                <w:lang w:val="en-GB" w:eastAsia="en-GB" w:bidi="en-GB"/>
              </w:rPr>
              <w:t xml:space="preserve">Describe main function of hydraulic tank </w:t>
            </w:r>
          </w:p>
          <w:p w14:paraId="707F995E" w14:textId="77777777" w:rsidR="00A60B5A" w:rsidRPr="00D5143B" w:rsidRDefault="00A60B5A" w:rsidP="00053099">
            <w:pPr>
              <w:pStyle w:val="ListParagraph"/>
              <w:numPr>
                <w:ilvl w:val="0"/>
                <w:numId w:val="253"/>
              </w:numPr>
              <w:spacing w:after="0" w:line="360" w:lineRule="auto"/>
              <w:ind w:left="256" w:hanging="256"/>
              <w:jc w:val="left"/>
              <w:rPr>
                <w:color w:val="000000" w:themeColor="text1"/>
              </w:rPr>
            </w:pPr>
            <w:r w:rsidRPr="00D5143B">
              <w:rPr>
                <w:color w:val="000000" w:themeColor="text1"/>
                <w:lang w:val="en-GB" w:eastAsia="en-GB" w:bidi="en-GB"/>
              </w:rPr>
              <w:t>Working principle of hydraulic tank</w:t>
            </w:r>
          </w:p>
          <w:p w14:paraId="6A2BAB80" w14:textId="77777777" w:rsidR="00A60B5A" w:rsidRPr="00D5143B" w:rsidRDefault="00A60B5A" w:rsidP="00053099">
            <w:pPr>
              <w:pStyle w:val="ListParagraph"/>
              <w:numPr>
                <w:ilvl w:val="0"/>
                <w:numId w:val="253"/>
              </w:numPr>
              <w:spacing w:after="0" w:line="360" w:lineRule="auto"/>
              <w:ind w:left="256" w:hanging="256"/>
              <w:jc w:val="left"/>
              <w:rPr>
                <w:color w:val="000000" w:themeColor="text1"/>
              </w:rPr>
            </w:pPr>
            <w:r w:rsidRPr="00D5143B">
              <w:rPr>
                <w:color w:val="000000" w:themeColor="text1"/>
                <w:lang w:val="en-GB" w:eastAsia="en-GB" w:bidi="en-GB"/>
              </w:rPr>
              <w:t>Define valves</w:t>
            </w:r>
          </w:p>
          <w:p w14:paraId="285F2D2F" w14:textId="77777777" w:rsidR="00A60B5A" w:rsidRPr="00D5143B" w:rsidRDefault="00A60B5A" w:rsidP="00053099">
            <w:pPr>
              <w:pStyle w:val="ListParagraph"/>
              <w:numPr>
                <w:ilvl w:val="0"/>
                <w:numId w:val="253"/>
              </w:numPr>
              <w:spacing w:after="0" w:line="360" w:lineRule="auto"/>
              <w:ind w:left="256" w:hanging="256"/>
              <w:jc w:val="left"/>
              <w:rPr>
                <w:color w:val="000000" w:themeColor="text1"/>
              </w:rPr>
            </w:pPr>
            <w:r w:rsidRPr="00D5143B">
              <w:rPr>
                <w:color w:val="000000" w:themeColor="text1"/>
                <w:lang w:val="en-GB" w:eastAsia="en-GB" w:bidi="en-GB"/>
              </w:rPr>
              <w:t>Types of valves</w:t>
            </w:r>
          </w:p>
          <w:p w14:paraId="66553C30" w14:textId="77777777" w:rsidR="00A60B5A" w:rsidRPr="00D5143B" w:rsidRDefault="00A60B5A" w:rsidP="00D5143B">
            <w:pPr>
              <w:tabs>
                <w:tab w:val="left" w:pos="2417"/>
              </w:tabs>
              <w:spacing w:after="0" w:line="360" w:lineRule="auto"/>
              <w:ind w:left="256" w:hanging="256"/>
              <w:jc w:val="left"/>
              <w:rPr>
                <w:rFonts w:eastAsia="Calibri"/>
                <w:b/>
              </w:rPr>
            </w:pPr>
            <w:r w:rsidRPr="00D5143B">
              <w:rPr>
                <w:rFonts w:eastAsia="Calibri"/>
                <w:b/>
              </w:rPr>
              <w:t>Practical activity:</w:t>
            </w:r>
            <w:r w:rsidRPr="00D5143B">
              <w:rPr>
                <w:rFonts w:eastAsia="Calibri"/>
                <w:b/>
              </w:rPr>
              <w:tab/>
            </w:r>
          </w:p>
          <w:p w14:paraId="6EF2EEA7" w14:textId="77777777" w:rsidR="00A60B5A" w:rsidRPr="00D5143B" w:rsidRDefault="00A60B5A" w:rsidP="00D5143B">
            <w:pPr>
              <w:pStyle w:val="ListParagraph"/>
              <w:spacing w:after="0" w:line="360" w:lineRule="auto"/>
              <w:ind w:left="256" w:hanging="256"/>
              <w:jc w:val="left"/>
              <w:rPr>
                <w:color w:val="000000" w:themeColor="text1"/>
              </w:rPr>
            </w:pPr>
            <w:r w:rsidRPr="00D5143B">
              <w:rPr>
                <w:rFonts w:eastAsia="Calibri"/>
              </w:rPr>
              <w:t>Identify and draw the main components of hydraulic tank.</w:t>
            </w:r>
          </w:p>
          <w:p w14:paraId="78BA681D" w14:textId="77777777" w:rsidR="00A60B5A" w:rsidRPr="00D5143B" w:rsidRDefault="00A60B5A" w:rsidP="00D5143B">
            <w:pPr>
              <w:spacing w:after="0" w:line="360" w:lineRule="auto"/>
              <w:ind w:left="256" w:hanging="256"/>
              <w:jc w:val="left"/>
              <w:rPr>
                <w:rFonts w:eastAsia="Calibri"/>
                <w:b/>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90CA9" w14:textId="77777777" w:rsidR="00A60B5A" w:rsidRPr="0008604D" w:rsidRDefault="00A60B5A" w:rsidP="00D5143B">
            <w:pPr>
              <w:spacing w:after="0" w:line="360" w:lineRule="auto"/>
              <w:ind w:left="0" w:firstLine="0"/>
              <w:jc w:val="right"/>
              <w:rPr>
                <w:rFonts w:eastAsia="Calibri"/>
              </w:rPr>
            </w:pPr>
            <w:r w:rsidRPr="0008604D">
              <w:rPr>
                <w:rFonts w:eastAsia="Calibri"/>
              </w:rPr>
              <w:t>Theory- 0.5hours</w:t>
            </w:r>
          </w:p>
          <w:p w14:paraId="01A76712" w14:textId="77777777" w:rsidR="00A60B5A" w:rsidRPr="0008604D" w:rsidRDefault="00A60B5A" w:rsidP="00D5143B">
            <w:pPr>
              <w:spacing w:after="0" w:line="360" w:lineRule="auto"/>
              <w:ind w:left="0" w:firstLine="0"/>
              <w:jc w:val="right"/>
              <w:rPr>
                <w:rFonts w:eastAsia="Calibri"/>
              </w:rPr>
            </w:pPr>
            <w:r w:rsidRPr="0008604D">
              <w:rPr>
                <w:rFonts w:eastAsia="Calibri"/>
              </w:rPr>
              <w:t>Practice- 2hours</w:t>
            </w:r>
          </w:p>
          <w:p w14:paraId="0E29CF72" w14:textId="77777777" w:rsidR="00A60B5A" w:rsidRPr="0008604D" w:rsidRDefault="00A60B5A" w:rsidP="00D5143B">
            <w:pPr>
              <w:spacing w:after="0" w:line="360" w:lineRule="auto"/>
              <w:ind w:left="0" w:firstLine="0"/>
              <w:jc w:val="right"/>
              <w:rPr>
                <w:rFonts w:eastAsia="Calibri"/>
              </w:rPr>
            </w:pPr>
            <w:r w:rsidRPr="0008604D">
              <w:rPr>
                <w:rFonts w:eastAsia="Calibri"/>
              </w:rPr>
              <w:t>Total- 2.5hours</w:t>
            </w:r>
          </w:p>
          <w:p w14:paraId="7507FAD7" w14:textId="77777777" w:rsidR="00A60B5A" w:rsidRPr="0008604D" w:rsidRDefault="00A60B5A" w:rsidP="00D5143B">
            <w:pPr>
              <w:spacing w:after="0" w:line="360"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E2EF8D0" w14:textId="77777777" w:rsidR="00A60B5A" w:rsidRPr="0008604D" w:rsidRDefault="00A60B5A" w:rsidP="00D5143B">
            <w:pPr>
              <w:spacing w:after="0" w:line="276" w:lineRule="auto"/>
              <w:ind w:left="0" w:firstLine="0"/>
              <w:jc w:val="left"/>
              <w:rPr>
                <w:rFonts w:eastAsia="Calibri"/>
              </w:rPr>
            </w:pPr>
            <w:r w:rsidRPr="0008604D">
              <w:rPr>
                <w:rFonts w:eastAsia="Calibri"/>
              </w:rPr>
              <w:t>Tools trolley (Complete set of Hand Tools)</w:t>
            </w:r>
          </w:p>
          <w:p w14:paraId="7B0C189A" w14:textId="77777777" w:rsidR="00A60B5A" w:rsidRPr="0008604D" w:rsidRDefault="00A60B5A" w:rsidP="00D5143B">
            <w:pPr>
              <w:spacing w:after="0" w:line="276" w:lineRule="auto"/>
              <w:ind w:left="0" w:firstLine="0"/>
              <w:jc w:val="left"/>
              <w:rPr>
                <w:rFonts w:eastAsia="Calibri"/>
              </w:rPr>
            </w:pPr>
            <w:r w:rsidRPr="0008604D">
              <w:rPr>
                <w:rFonts w:eastAsia="Calibri"/>
              </w:rPr>
              <w:t>Special Service tools.</w:t>
            </w:r>
          </w:p>
          <w:p w14:paraId="1A18D25F" w14:textId="77777777" w:rsidR="00A60B5A" w:rsidRPr="0008604D" w:rsidRDefault="00A60B5A" w:rsidP="00D5143B">
            <w:pPr>
              <w:spacing w:after="0" w:line="276" w:lineRule="auto"/>
              <w:ind w:left="0" w:firstLine="0"/>
              <w:jc w:val="left"/>
              <w:rPr>
                <w:rFonts w:eastAsia="Calibri"/>
              </w:rPr>
            </w:pPr>
            <w:r w:rsidRPr="0008604D">
              <w:rPr>
                <w:rFonts w:eastAsia="Calibri"/>
              </w:rPr>
              <w:t>Cutaway model of   Hydraulic tank.</w:t>
            </w:r>
          </w:p>
          <w:p w14:paraId="454B34E4"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138F960" w14:textId="77777777" w:rsidR="00A60B5A" w:rsidRPr="0008604D" w:rsidRDefault="00A60B5A" w:rsidP="00D5143B">
            <w:pPr>
              <w:spacing w:after="0" w:line="276" w:lineRule="auto"/>
              <w:ind w:left="0" w:firstLine="0"/>
              <w:jc w:val="left"/>
              <w:rPr>
                <w:rFonts w:eastAsia="Calibri"/>
              </w:rPr>
            </w:pPr>
            <w:r w:rsidRPr="0008604D">
              <w:rPr>
                <w:rFonts w:eastAsia="Calibri"/>
              </w:rPr>
              <w:t>Class room &amp; labs/Workshop</w:t>
            </w:r>
          </w:p>
        </w:tc>
      </w:tr>
      <w:tr w:rsidR="00A60B5A" w:rsidRPr="0008604D" w14:paraId="4BB6800F" w14:textId="77777777" w:rsidTr="00D5143B">
        <w:trPr>
          <w:trHeight w:val="80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D34B7D4" w14:textId="77777777" w:rsidR="00A60B5A" w:rsidRPr="0008604D" w:rsidRDefault="00A60B5A" w:rsidP="00053099">
            <w:pPr>
              <w:pStyle w:val="ListParagraph"/>
              <w:numPr>
                <w:ilvl w:val="0"/>
                <w:numId w:val="265"/>
              </w:numPr>
              <w:spacing w:after="0" w:line="360" w:lineRule="auto"/>
              <w:ind w:left="426"/>
              <w:jc w:val="left"/>
              <w:rPr>
                <w:rFonts w:eastAsia="Calibri"/>
              </w:rPr>
            </w:pPr>
            <w:r w:rsidRPr="0008604D">
              <w:rPr>
                <w:rFonts w:eastAsia="Calibri"/>
              </w:rPr>
              <w:t>Understand Hydraulic cylinder</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A7D1C07" w14:textId="77777777" w:rsidR="00A60B5A" w:rsidRPr="00D5143B" w:rsidRDefault="00A60B5A" w:rsidP="00D5143B">
            <w:pPr>
              <w:spacing w:after="0" w:line="360" w:lineRule="auto"/>
              <w:ind w:left="256" w:hanging="256"/>
              <w:jc w:val="left"/>
              <w:rPr>
                <w:rFonts w:eastAsia="Calibri"/>
                <w:b/>
              </w:rPr>
            </w:pPr>
            <w:r w:rsidRPr="00D5143B">
              <w:rPr>
                <w:rFonts w:eastAsia="Calibri"/>
                <w:b/>
              </w:rPr>
              <w:t>Trainee will be able to:</w:t>
            </w:r>
          </w:p>
          <w:p w14:paraId="1CA9147C" w14:textId="77777777" w:rsidR="00A60B5A" w:rsidRPr="00D5143B" w:rsidRDefault="00A60B5A" w:rsidP="00053099">
            <w:pPr>
              <w:pStyle w:val="TableParagraph"/>
              <w:numPr>
                <w:ilvl w:val="0"/>
                <w:numId w:val="254"/>
              </w:numPr>
              <w:autoSpaceDE w:val="0"/>
              <w:autoSpaceDN w:val="0"/>
              <w:spacing w:line="360" w:lineRule="auto"/>
              <w:ind w:left="256" w:hanging="256"/>
              <w:rPr>
                <w:rFonts w:ascii="Arial" w:hAnsi="Arial"/>
                <w:color w:val="000000" w:themeColor="text1"/>
              </w:rPr>
            </w:pPr>
            <w:r w:rsidRPr="00D5143B">
              <w:rPr>
                <w:rFonts w:ascii="Arial" w:hAnsi="Arial"/>
                <w:color w:val="000000" w:themeColor="text1"/>
              </w:rPr>
              <w:t xml:space="preserve">Identify piston valve, wear ring, U packing, piston, piston rod and dust seal from inside the cutaway model </w:t>
            </w:r>
            <w:r w:rsidRPr="00D5143B">
              <w:rPr>
                <w:rFonts w:ascii="Arial" w:hAnsi="Arial"/>
                <w:color w:val="000000" w:themeColor="text1"/>
              </w:rPr>
              <w:lastRenderedPageBreak/>
              <w:t>of hydraulic cylinder.</w:t>
            </w:r>
          </w:p>
          <w:p w14:paraId="1D8387A8" w14:textId="77777777" w:rsidR="00A60B5A" w:rsidRPr="00D5143B" w:rsidRDefault="00A60B5A" w:rsidP="00053099">
            <w:pPr>
              <w:pStyle w:val="TableParagraph"/>
              <w:numPr>
                <w:ilvl w:val="0"/>
                <w:numId w:val="254"/>
              </w:numPr>
              <w:autoSpaceDE w:val="0"/>
              <w:autoSpaceDN w:val="0"/>
              <w:spacing w:line="360" w:lineRule="auto"/>
              <w:ind w:left="256" w:hanging="256"/>
              <w:rPr>
                <w:rFonts w:ascii="Arial" w:hAnsi="Arial"/>
                <w:color w:val="000000" w:themeColor="text1"/>
              </w:rPr>
            </w:pPr>
            <w:r w:rsidRPr="00D5143B">
              <w:rPr>
                <w:rFonts w:ascii="Arial" w:hAnsi="Arial"/>
                <w:color w:val="000000" w:themeColor="text1"/>
              </w:rPr>
              <w:t>Disassembling of hydraulic cylinder</w:t>
            </w:r>
          </w:p>
          <w:p w14:paraId="59F7EAC2" w14:textId="77777777" w:rsidR="00A60B5A" w:rsidRPr="00D5143B" w:rsidRDefault="00A60B5A" w:rsidP="00053099">
            <w:pPr>
              <w:pStyle w:val="TableParagraph"/>
              <w:numPr>
                <w:ilvl w:val="0"/>
                <w:numId w:val="254"/>
              </w:numPr>
              <w:autoSpaceDE w:val="0"/>
              <w:autoSpaceDN w:val="0"/>
              <w:spacing w:line="360" w:lineRule="auto"/>
              <w:ind w:left="256" w:hanging="256"/>
              <w:rPr>
                <w:rFonts w:ascii="Arial" w:eastAsia="Calibri" w:hAnsi="Arial"/>
                <w:b/>
              </w:rPr>
            </w:pPr>
            <w:r w:rsidRPr="00D5143B">
              <w:rPr>
                <w:rFonts w:ascii="Arial" w:hAnsi="Arial"/>
                <w:color w:val="000000" w:themeColor="text1"/>
              </w:rPr>
              <w:t>Assembling of hydraulic cylinder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6F5ED32" w14:textId="77777777" w:rsidR="00A60B5A" w:rsidRPr="00D5143B" w:rsidRDefault="00A60B5A" w:rsidP="00053099">
            <w:pPr>
              <w:pStyle w:val="ListParagraph"/>
              <w:numPr>
                <w:ilvl w:val="0"/>
                <w:numId w:val="254"/>
              </w:numPr>
              <w:spacing w:after="0" w:line="360" w:lineRule="auto"/>
              <w:ind w:left="256" w:hanging="256"/>
              <w:jc w:val="left"/>
              <w:rPr>
                <w:color w:val="000000" w:themeColor="text1"/>
              </w:rPr>
            </w:pPr>
            <w:r w:rsidRPr="00D5143B">
              <w:rPr>
                <w:color w:val="000000" w:themeColor="text1"/>
                <w:lang w:val="en-GB" w:eastAsia="en-GB" w:bidi="en-GB"/>
              </w:rPr>
              <w:lastRenderedPageBreak/>
              <w:t xml:space="preserve">Describe main function of hydraulic cylinder </w:t>
            </w:r>
          </w:p>
          <w:p w14:paraId="73994D09" w14:textId="77777777" w:rsidR="00A60B5A" w:rsidRPr="00D5143B" w:rsidRDefault="00A60B5A" w:rsidP="00053099">
            <w:pPr>
              <w:pStyle w:val="ListParagraph"/>
              <w:numPr>
                <w:ilvl w:val="0"/>
                <w:numId w:val="254"/>
              </w:numPr>
              <w:spacing w:after="0" w:line="360" w:lineRule="auto"/>
              <w:ind w:left="256" w:hanging="256"/>
              <w:jc w:val="left"/>
              <w:rPr>
                <w:color w:val="000000" w:themeColor="text1"/>
              </w:rPr>
            </w:pPr>
            <w:r w:rsidRPr="00D5143B">
              <w:rPr>
                <w:color w:val="000000" w:themeColor="text1"/>
                <w:lang w:val="en-GB" w:eastAsia="en-GB" w:bidi="en-GB"/>
              </w:rPr>
              <w:t>Working principle of hydraulic cylinder</w:t>
            </w:r>
          </w:p>
          <w:p w14:paraId="5B2D431C" w14:textId="3EC8E702" w:rsidR="00A60B5A" w:rsidRPr="00D5143B" w:rsidRDefault="00A60B5A" w:rsidP="00053099">
            <w:pPr>
              <w:pStyle w:val="ListParagraph"/>
              <w:numPr>
                <w:ilvl w:val="0"/>
                <w:numId w:val="254"/>
              </w:numPr>
              <w:spacing w:after="0" w:line="360" w:lineRule="auto"/>
              <w:ind w:left="256" w:hanging="256"/>
              <w:jc w:val="left"/>
              <w:rPr>
                <w:color w:val="000000" w:themeColor="text1"/>
              </w:rPr>
            </w:pPr>
            <w:r w:rsidRPr="00D5143B">
              <w:rPr>
                <w:color w:val="000000" w:themeColor="text1"/>
                <w:lang w:val="en-GB" w:eastAsia="en-GB" w:bidi="en-GB"/>
              </w:rPr>
              <w:lastRenderedPageBreak/>
              <w:t xml:space="preserve">Types </w:t>
            </w:r>
            <w:r w:rsidR="00D5143B" w:rsidRPr="00D5143B">
              <w:rPr>
                <w:color w:val="000000" w:themeColor="text1"/>
                <w:lang w:val="en-GB" w:eastAsia="en-GB" w:bidi="en-GB"/>
              </w:rPr>
              <w:t>of hydraulic</w:t>
            </w:r>
            <w:r w:rsidRPr="00D5143B">
              <w:rPr>
                <w:color w:val="000000" w:themeColor="text1"/>
                <w:lang w:val="en-GB" w:eastAsia="en-GB" w:bidi="en-GB"/>
              </w:rPr>
              <w:t xml:space="preserve"> cylinder</w:t>
            </w:r>
          </w:p>
          <w:p w14:paraId="79379708" w14:textId="77777777" w:rsidR="00A60B5A" w:rsidRPr="00D5143B" w:rsidRDefault="00A60B5A" w:rsidP="00D5143B">
            <w:pPr>
              <w:tabs>
                <w:tab w:val="left" w:pos="2417"/>
              </w:tabs>
              <w:spacing w:after="0" w:line="360" w:lineRule="auto"/>
              <w:ind w:left="256" w:hanging="256"/>
              <w:jc w:val="left"/>
              <w:rPr>
                <w:rFonts w:eastAsia="Calibri"/>
                <w:b/>
              </w:rPr>
            </w:pPr>
            <w:r w:rsidRPr="00D5143B">
              <w:rPr>
                <w:rFonts w:eastAsia="Calibri"/>
                <w:b/>
              </w:rPr>
              <w:t>Practical activity:</w:t>
            </w:r>
            <w:r w:rsidRPr="00D5143B">
              <w:rPr>
                <w:rFonts w:eastAsia="Calibri"/>
                <w:b/>
              </w:rPr>
              <w:tab/>
            </w:r>
          </w:p>
          <w:p w14:paraId="64A9FA53" w14:textId="77777777" w:rsidR="00A60B5A" w:rsidRPr="00D5143B" w:rsidRDefault="00A60B5A" w:rsidP="00D5143B">
            <w:pPr>
              <w:spacing w:after="0" w:line="360" w:lineRule="auto"/>
              <w:ind w:left="256" w:hanging="256"/>
              <w:jc w:val="left"/>
              <w:rPr>
                <w:color w:val="000000" w:themeColor="text1"/>
              </w:rPr>
            </w:pPr>
            <w:r w:rsidRPr="00D5143B">
              <w:rPr>
                <w:rFonts w:eastAsia="Calibri"/>
              </w:rPr>
              <w:t>Identify and draw the main components of hydraulic cylinder.</w:t>
            </w:r>
          </w:p>
          <w:p w14:paraId="67F53C0F" w14:textId="77777777" w:rsidR="00A60B5A" w:rsidRPr="00D5143B" w:rsidRDefault="00A60B5A" w:rsidP="00D5143B">
            <w:pPr>
              <w:spacing w:after="0" w:line="360" w:lineRule="auto"/>
              <w:ind w:left="256" w:hanging="256"/>
              <w:jc w:val="left"/>
              <w:rPr>
                <w:rFonts w:eastAsia="Calibri"/>
                <w:b/>
              </w:rPr>
            </w:pPr>
          </w:p>
          <w:p w14:paraId="460DF998" w14:textId="77777777" w:rsidR="00A60B5A" w:rsidRPr="00D5143B" w:rsidRDefault="00A60B5A" w:rsidP="00D5143B">
            <w:pPr>
              <w:spacing w:after="0" w:line="360" w:lineRule="auto"/>
              <w:ind w:left="256" w:hanging="256"/>
              <w:jc w:val="left"/>
              <w:rPr>
                <w:rFonts w:eastAsia="Calibri"/>
                <w:b/>
              </w:rPr>
            </w:pPr>
          </w:p>
        </w:tc>
        <w:tc>
          <w:tcPr>
            <w:tcW w:w="19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D1682" w14:textId="77777777" w:rsidR="00A60B5A" w:rsidRPr="0008604D" w:rsidRDefault="00A60B5A" w:rsidP="00D5143B">
            <w:pPr>
              <w:spacing w:after="0" w:line="360" w:lineRule="auto"/>
              <w:ind w:left="0" w:firstLine="0"/>
              <w:jc w:val="right"/>
              <w:rPr>
                <w:rFonts w:eastAsia="Calibri"/>
              </w:rPr>
            </w:pPr>
            <w:r w:rsidRPr="0008604D">
              <w:rPr>
                <w:rFonts w:eastAsia="Calibri"/>
              </w:rPr>
              <w:lastRenderedPageBreak/>
              <w:t>Theory- 0.5hours</w:t>
            </w:r>
          </w:p>
          <w:p w14:paraId="59C54E58" w14:textId="77777777" w:rsidR="00A60B5A" w:rsidRPr="0008604D" w:rsidRDefault="00A60B5A" w:rsidP="00D5143B">
            <w:pPr>
              <w:spacing w:after="0" w:line="360" w:lineRule="auto"/>
              <w:ind w:left="0" w:firstLine="0"/>
              <w:jc w:val="right"/>
              <w:rPr>
                <w:rFonts w:eastAsia="Calibri"/>
              </w:rPr>
            </w:pPr>
            <w:r w:rsidRPr="0008604D">
              <w:rPr>
                <w:rFonts w:eastAsia="Calibri"/>
              </w:rPr>
              <w:t>Practice- 2hours</w:t>
            </w:r>
          </w:p>
          <w:p w14:paraId="015B6D00" w14:textId="77777777" w:rsidR="00A60B5A" w:rsidRPr="0008604D" w:rsidRDefault="00A60B5A" w:rsidP="00D5143B">
            <w:pPr>
              <w:spacing w:after="0" w:line="360" w:lineRule="auto"/>
              <w:ind w:left="0" w:firstLine="0"/>
              <w:jc w:val="right"/>
              <w:rPr>
                <w:rFonts w:eastAsia="Calibri"/>
              </w:rPr>
            </w:pPr>
            <w:r w:rsidRPr="0008604D">
              <w:rPr>
                <w:rFonts w:eastAsia="Calibri"/>
              </w:rPr>
              <w:t>Total- 2.5hours</w:t>
            </w:r>
          </w:p>
          <w:p w14:paraId="2B71431C" w14:textId="77777777" w:rsidR="00A60B5A" w:rsidRPr="0008604D" w:rsidRDefault="00A60B5A" w:rsidP="00D5143B">
            <w:pPr>
              <w:spacing w:after="0" w:line="360"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3286629" w14:textId="77777777" w:rsidR="00A60B5A" w:rsidRPr="0008604D" w:rsidRDefault="00A60B5A" w:rsidP="00D5143B">
            <w:pPr>
              <w:spacing w:after="0" w:line="276" w:lineRule="auto"/>
              <w:ind w:left="0" w:firstLine="0"/>
              <w:jc w:val="left"/>
              <w:rPr>
                <w:rFonts w:eastAsia="Calibri"/>
              </w:rPr>
            </w:pPr>
            <w:r w:rsidRPr="0008604D">
              <w:rPr>
                <w:rFonts w:eastAsia="Calibri"/>
              </w:rPr>
              <w:t>Tools trolley (Complete set of Hand Tools)</w:t>
            </w:r>
          </w:p>
          <w:p w14:paraId="2FE401D5" w14:textId="77777777" w:rsidR="00A60B5A" w:rsidRPr="0008604D" w:rsidRDefault="00A60B5A" w:rsidP="00D5143B">
            <w:pPr>
              <w:spacing w:after="0" w:line="276" w:lineRule="auto"/>
              <w:ind w:left="0" w:firstLine="0"/>
              <w:jc w:val="left"/>
              <w:rPr>
                <w:rFonts w:eastAsia="Calibri"/>
              </w:rPr>
            </w:pPr>
            <w:r w:rsidRPr="0008604D">
              <w:rPr>
                <w:rFonts w:eastAsia="Calibri"/>
              </w:rPr>
              <w:t>Special Service tools.</w:t>
            </w:r>
          </w:p>
          <w:p w14:paraId="59271CC9" w14:textId="77777777" w:rsidR="00A60B5A" w:rsidRPr="0008604D" w:rsidRDefault="00A60B5A" w:rsidP="00D5143B">
            <w:pPr>
              <w:spacing w:after="0" w:line="276" w:lineRule="auto"/>
              <w:ind w:left="0" w:firstLine="0"/>
              <w:jc w:val="left"/>
              <w:rPr>
                <w:color w:val="000000" w:themeColor="text1"/>
              </w:rPr>
            </w:pPr>
            <w:r w:rsidRPr="0008604D">
              <w:rPr>
                <w:rFonts w:eastAsia="Calibri"/>
              </w:rPr>
              <w:lastRenderedPageBreak/>
              <w:t>Cutaway model of Hydraulic Cylinder</w:t>
            </w:r>
            <w:r w:rsidRPr="0008604D">
              <w:rPr>
                <w:color w:val="000000" w:themeColor="text1"/>
              </w:rPr>
              <w:t>.</w:t>
            </w:r>
          </w:p>
          <w:p w14:paraId="4C882964"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EA8C5BC" w14:textId="77777777" w:rsidR="00A60B5A" w:rsidRPr="0008604D" w:rsidRDefault="00A60B5A" w:rsidP="00D5143B">
            <w:pPr>
              <w:spacing w:after="0" w:line="276" w:lineRule="auto"/>
              <w:ind w:left="0" w:firstLine="0"/>
              <w:jc w:val="left"/>
              <w:rPr>
                <w:rFonts w:eastAsia="Calibri"/>
              </w:rPr>
            </w:pPr>
            <w:r w:rsidRPr="0008604D">
              <w:rPr>
                <w:rFonts w:eastAsia="Calibri"/>
              </w:rPr>
              <w:lastRenderedPageBreak/>
              <w:t>Class room &amp; labs/Workshop</w:t>
            </w:r>
          </w:p>
        </w:tc>
      </w:tr>
    </w:tbl>
    <w:p w14:paraId="335B9338" w14:textId="77777777" w:rsidR="00A60B5A" w:rsidRPr="0008604D" w:rsidRDefault="00A60B5A" w:rsidP="00A60B5A"/>
    <w:p w14:paraId="5B2BA807" w14:textId="77777777" w:rsidR="00A60B5A" w:rsidRPr="0008604D" w:rsidRDefault="00A60B5A" w:rsidP="00A60B5A"/>
    <w:p w14:paraId="34DA08D5" w14:textId="77777777" w:rsidR="00A60B5A" w:rsidRPr="0008604D" w:rsidRDefault="00A60B5A" w:rsidP="00A60B5A"/>
    <w:p w14:paraId="2B91A99F" w14:textId="77777777" w:rsidR="00A60B5A" w:rsidRPr="0008604D" w:rsidRDefault="00A60B5A" w:rsidP="00A60B5A"/>
    <w:p w14:paraId="0E25153A" w14:textId="77777777" w:rsidR="00A60B5A" w:rsidRPr="0008604D" w:rsidRDefault="00A60B5A" w:rsidP="00A60B5A">
      <w:r>
        <w:br w:type="page"/>
      </w:r>
    </w:p>
    <w:p w14:paraId="3FAC0B17" w14:textId="03CE6F92" w:rsidR="00A60B5A" w:rsidRPr="00F45BFB" w:rsidRDefault="00A60B5A" w:rsidP="00053099">
      <w:pPr>
        <w:pStyle w:val="ListParagraph"/>
        <w:keepNext/>
        <w:keepLines/>
        <w:numPr>
          <w:ilvl w:val="0"/>
          <w:numId w:val="395"/>
        </w:numPr>
        <w:shd w:val="clear" w:color="auto" w:fill="FFC000"/>
        <w:spacing w:after="0" w:line="276" w:lineRule="auto"/>
        <w:ind w:left="1530" w:right="-15" w:hanging="900"/>
        <w:outlineLvl w:val="2"/>
        <w:rPr>
          <w:rFonts w:eastAsia="Calibri"/>
          <w:b/>
          <w:bCs/>
        </w:rPr>
      </w:pPr>
      <w:bookmarkStart w:id="46" w:name="_Toc133440005"/>
      <w:r w:rsidRPr="00F45BFB">
        <w:rPr>
          <w:b/>
          <w:sz w:val="24"/>
        </w:rPr>
        <w:lastRenderedPageBreak/>
        <w:t>Draw hydraulic circuits (schematics)</w:t>
      </w:r>
      <w:bookmarkEnd w:id="46"/>
    </w:p>
    <w:p w14:paraId="463253F6" w14:textId="77777777" w:rsidR="00A60B5A" w:rsidRPr="0008604D" w:rsidRDefault="00A60B5A" w:rsidP="00A60B5A">
      <w:pPr>
        <w:pStyle w:val="NoSpacing"/>
        <w:rPr>
          <w:rFonts w:eastAsia="Calibri"/>
          <w:b/>
          <w:bCs/>
        </w:rPr>
      </w:pPr>
    </w:p>
    <w:p w14:paraId="13CBDFB5" w14:textId="77777777" w:rsidR="00A60B5A" w:rsidRPr="00D5143B" w:rsidRDefault="00A60B5A" w:rsidP="00D5143B">
      <w:pPr>
        <w:pStyle w:val="NoSpacing"/>
        <w:spacing w:line="360" w:lineRule="auto"/>
        <w:rPr>
          <w:rFonts w:ascii="Arial" w:hAnsi="Arial"/>
          <w:sz w:val="22"/>
          <w:szCs w:val="22"/>
        </w:rPr>
      </w:pPr>
      <w:r w:rsidRPr="00D5143B">
        <w:rPr>
          <w:rFonts w:ascii="Arial" w:eastAsia="Calibri" w:hAnsi="Arial"/>
          <w:b/>
          <w:bCs/>
          <w:sz w:val="22"/>
          <w:szCs w:val="22"/>
        </w:rPr>
        <w:t>Objective:</w:t>
      </w:r>
      <w:r w:rsidRPr="00D5143B">
        <w:rPr>
          <w:rFonts w:ascii="Arial" w:eastAsia="Calibri" w:hAnsi="Arial"/>
          <w:sz w:val="22"/>
          <w:szCs w:val="22"/>
        </w:rPr>
        <w:t xml:space="preserve"> This module covers the skills and knowledge required to</w:t>
      </w:r>
      <w:r w:rsidRPr="00D5143B">
        <w:rPr>
          <w:rFonts w:ascii="Arial" w:hAnsi="Arial"/>
          <w:sz w:val="22"/>
          <w:szCs w:val="22"/>
        </w:rPr>
        <w:t xml:space="preserve"> identify symbols used in hydraulic circuit /schematics, Identify the raising circuit of blade, Identify the lower circuit of blade, Identify the hold circuit of blade and </w:t>
      </w:r>
      <w:proofErr w:type="gramStart"/>
      <w:r w:rsidRPr="00D5143B">
        <w:rPr>
          <w:rFonts w:ascii="Arial" w:hAnsi="Arial"/>
          <w:sz w:val="22"/>
          <w:szCs w:val="22"/>
        </w:rPr>
        <w:t>Identify</w:t>
      </w:r>
      <w:proofErr w:type="gramEnd"/>
      <w:r w:rsidRPr="00D5143B">
        <w:rPr>
          <w:rFonts w:ascii="Arial" w:hAnsi="Arial"/>
          <w:sz w:val="22"/>
          <w:szCs w:val="22"/>
        </w:rPr>
        <w:t xml:space="preserve"> the float circuit of blade</w:t>
      </w:r>
    </w:p>
    <w:p w14:paraId="53FE6B4D" w14:textId="77777777" w:rsidR="00A60B5A" w:rsidRPr="00D5143B" w:rsidRDefault="00A60B5A" w:rsidP="00A60B5A">
      <w:pPr>
        <w:spacing w:after="0" w:line="360" w:lineRule="auto"/>
        <w:rPr>
          <w:rFonts w:eastAsia="Calibri"/>
          <w:b/>
          <w:bCs/>
        </w:rPr>
      </w:pPr>
      <w:r w:rsidRPr="00D5143B">
        <w:rPr>
          <w:rFonts w:eastAsia="Calibri"/>
          <w:b/>
          <w:bCs/>
        </w:rPr>
        <w:t>Duration: 23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Theory: 5 Hours</w:t>
      </w:r>
      <w:r w:rsidRPr="00D5143B">
        <w:rPr>
          <w:rFonts w:eastAsia="Calibri"/>
          <w:b/>
          <w:bCs/>
        </w:rPr>
        <w:tab/>
      </w:r>
      <w:r w:rsidRPr="00D5143B">
        <w:rPr>
          <w:rFonts w:eastAsia="Calibri"/>
          <w:b/>
          <w:bCs/>
        </w:rPr>
        <w:tab/>
      </w:r>
      <w:r w:rsidRPr="00D5143B">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600"/>
        <w:gridCol w:w="5040"/>
        <w:gridCol w:w="1800"/>
        <w:gridCol w:w="1170"/>
        <w:gridCol w:w="1281"/>
      </w:tblGrid>
      <w:tr w:rsidR="00A60B5A" w:rsidRPr="0008604D" w14:paraId="1FBBAA1A" w14:textId="77777777" w:rsidTr="00D5143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2673EB0" w14:textId="77777777" w:rsidR="00A60B5A" w:rsidRPr="0008604D" w:rsidRDefault="00A60B5A" w:rsidP="00D5143B">
            <w:pPr>
              <w:spacing w:after="0" w:line="276" w:lineRule="auto"/>
              <w:ind w:left="0" w:firstLine="0"/>
              <w:rPr>
                <w:rFonts w:eastAsia="Calibri"/>
              </w:rPr>
            </w:pPr>
            <w:r w:rsidRPr="0008604D">
              <w:rPr>
                <w:rFonts w:eastAsia="Calibri"/>
              </w:rPr>
              <w:t>Learning Unit</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DCDE59" w14:textId="77777777" w:rsidR="00A60B5A" w:rsidRPr="0008604D" w:rsidRDefault="00A60B5A" w:rsidP="00D5143B">
            <w:pPr>
              <w:spacing w:after="0" w:line="276" w:lineRule="auto"/>
              <w:ind w:left="0" w:firstLine="0"/>
              <w:rPr>
                <w:rFonts w:eastAsia="Calibri"/>
              </w:rPr>
            </w:pPr>
            <w:r w:rsidRPr="0008604D">
              <w:rPr>
                <w:rFonts w:eastAsia="Calibri"/>
              </w:rPr>
              <w:t>Learning Outcomes</w:t>
            </w:r>
          </w:p>
        </w:tc>
        <w:tc>
          <w:tcPr>
            <w:tcW w:w="50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4AD234" w14:textId="77777777" w:rsidR="00A60B5A" w:rsidRPr="0008604D" w:rsidRDefault="00A60B5A" w:rsidP="00D5143B">
            <w:pPr>
              <w:spacing w:after="0" w:line="276" w:lineRule="auto"/>
              <w:ind w:left="0" w:firstLine="0"/>
              <w:rPr>
                <w:rFonts w:eastAsia="Calibri"/>
              </w:rPr>
            </w:pPr>
            <w:r w:rsidRPr="0008604D">
              <w:rPr>
                <w:rFonts w:eastAsia="Calibri"/>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6ECE84" w14:textId="77777777" w:rsidR="00A60B5A" w:rsidRPr="0008604D" w:rsidRDefault="00A60B5A" w:rsidP="00D5143B">
            <w:pPr>
              <w:spacing w:after="0" w:line="276" w:lineRule="auto"/>
              <w:ind w:left="0" w:firstLine="0"/>
              <w:rPr>
                <w:rFonts w:eastAsia="Calibri"/>
              </w:rPr>
            </w:pPr>
            <w:r w:rsidRPr="0008604D">
              <w:rPr>
                <w:rFonts w:eastAsia="Calibri"/>
              </w:rPr>
              <w:t>Duration</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7F54537" w14:textId="77777777" w:rsidR="00A60B5A" w:rsidRPr="0008604D" w:rsidRDefault="00A60B5A" w:rsidP="00D5143B">
            <w:pPr>
              <w:spacing w:after="0" w:line="276" w:lineRule="auto"/>
              <w:ind w:left="0" w:firstLine="0"/>
              <w:rPr>
                <w:rFonts w:eastAsia="Calibri"/>
              </w:rPr>
            </w:pPr>
            <w:r w:rsidRPr="0008604D">
              <w:rPr>
                <w:rFonts w:eastAsia="Calibri"/>
              </w:rPr>
              <w:t xml:space="preserve">Materials </w:t>
            </w:r>
          </w:p>
          <w:p w14:paraId="776D2FB6" w14:textId="77777777" w:rsidR="00A60B5A" w:rsidRPr="0008604D" w:rsidRDefault="00A60B5A" w:rsidP="00D5143B">
            <w:pPr>
              <w:spacing w:after="0" w:line="276" w:lineRule="auto"/>
              <w:ind w:left="0" w:firstLine="0"/>
              <w:rPr>
                <w:rFonts w:eastAsia="Calibri"/>
              </w:rPr>
            </w:pPr>
            <w:r w:rsidRPr="0008604D">
              <w:rPr>
                <w:rFonts w:eastAsia="Calibri"/>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32CC4610" w14:textId="77777777" w:rsidR="00A60B5A" w:rsidRPr="0008604D" w:rsidRDefault="00A60B5A" w:rsidP="00D5143B">
            <w:pPr>
              <w:spacing w:after="0" w:line="276" w:lineRule="auto"/>
              <w:ind w:left="0" w:firstLine="0"/>
              <w:rPr>
                <w:rFonts w:eastAsia="Calibri"/>
              </w:rPr>
            </w:pPr>
            <w:r w:rsidRPr="0008604D">
              <w:rPr>
                <w:rFonts w:eastAsia="Calibri"/>
              </w:rPr>
              <w:t xml:space="preserve">Learning </w:t>
            </w:r>
          </w:p>
          <w:p w14:paraId="61A8B1D9" w14:textId="77777777" w:rsidR="00A60B5A" w:rsidRPr="0008604D" w:rsidRDefault="00A60B5A" w:rsidP="00D5143B">
            <w:pPr>
              <w:spacing w:after="0" w:line="276" w:lineRule="auto"/>
              <w:ind w:left="0" w:firstLine="0"/>
              <w:rPr>
                <w:rFonts w:eastAsia="Calibri"/>
              </w:rPr>
            </w:pPr>
            <w:r w:rsidRPr="0008604D">
              <w:rPr>
                <w:rFonts w:eastAsia="Calibri"/>
              </w:rPr>
              <w:t xml:space="preserve">Place </w:t>
            </w:r>
          </w:p>
        </w:tc>
      </w:tr>
      <w:tr w:rsidR="00A60B5A" w:rsidRPr="0008604D" w14:paraId="0B4EC338"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D7959DE" w14:textId="77777777" w:rsidR="00A60B5A" w:rsidRPr="0008604D" w:rsidRDefault="00A60B5A" w:rsidP="00053099">
            <w:pPr>
              <w:pStyle w:val="ListParagraph"/>
              <w:numPr>
                <w:ilvl w:val="0"/>
                <w:numId w:val="266"/>
              </w:numPr>
              <w:spacing w:after="0" w:line="360" w:lineRule="auto"/>
              <w:ind w:left="75" w:hanging="75"/>
              <w:jc w:val="left"/>
              <w:rPr>
                <w:rFonts w:eastAsia="Calibri"/>
              </w:rPr>
            </w:pPr>
            <w:r w:rsidRPr="0008604D">
              <w:rPr>
                <w:rFonts w:eastAsia="Calibri"/>
              </w:rPr>
              <w:t>Identify symbols used in hydraulic circuit /schematics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379A338" w14:textId="77777777" w:rsidR="00A60B5A" w:rsidRPr="00D5143B" w:rsidRDefault="00A60B5A" w:rsidP="00D5143B">
            <w:pPr>
              <w:spacing w:after="0" w:line="360" w:lineRule="auto"/>
              <w:ind w:left="166" w:hanging="166"/>
              <w:jc w:val="left"/>
              <w:rPr>
                <w:rFonts w:eastAsia="Calibri"/>
                <w:b/>
              </w:rPr>
            </w:pPr>
            <w:r w:rsidRPr="00D5143B">
              <w:rPr>
                <w:rFonts w:eastAsia="Calibri"/>
                <w:b/>
              </w:rPr>
              <w:t>Trainee will be able to:</w:t>
            </w:r>
          </w:p>
          <w:p w14:paraId="5C7761B3" w14:textId="77777777" w:rsidR="00A60B5A" w:rsidRPr="00D5143B" w:rsidRDefault="00A60B5A" w:rsidP="00D5143B">
            <w:pPr>
              <w:pStyle w:val="TableParagraph"/>
              <w:numPr>
                <w:ilvl w:val="0"/>
                <w:numId w:val="15"/>
              </w:numPr>
              <w:autoSpaceDE w:val="0"/>
              <w:autoSpaceDN w:val="0"/>
              <w:ind w:left="166" w:right="100" w:hanging="166"/>
              <w:rPr>
                <w:rFonts w:ascii="Arial" w:hAnsi="Arial"/>
                <w:color w:val="000000" w:themeColor="text1"/>
              </w:rPr>
            </w:pPr>
            <w:r w:rsidRPr="00D5143B">
              <w:rPr>
                <w:rFonts w:ascii="Arial" w:hAnsi="Arial"/>
                <w:color w:val="000000" w:themeColor="text1"/>
              </w:rPr>
              <w:t>Identify the hydraulic symbols.</w:t>
            </w:r>
          </w:p>
          <w:p w14:paraId="6AEBFF5E" w14:textId="77777777" w:rsidR="00A60B5A" w:rsidRPr="00D5143B" w:rsidRDefault="00A60B5A" w:rsidP="00D5143B">
            <w:pPr>
              <w:numPr>
                <w:ilvl w:val="0"/>
                <w:numId w:val="15"/>
              </w:numPr>
              <w:spacing w:after="0" w:line="360" w:lineRule="auto"/>
              <w:ind w:left="166" w:hanging="166"/>
              <w:contextualSpacing/>
              <w:jc w:val="left"/>
            </w:pPr>
            <w:r w:rsidRPr="00D5143B">
              <w:rPr>
                <w:color w:val="000000" w:themeColor="text1"/>
                <w:lang w:val="en-GB" w:eastAsia="en-GB" w:bidi="en-GB"/>
              </w:rPr>
              <w:t>Draw different hydraulic symbols.</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7AB0B633"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166" w:right="45" w:hanging="166"/>
              <w:contextualSpacing w:val="0"/>
              <w:rPr>
                <w:rFonts w:ascii="Arial" w:hAnsi="Arial" w:cs="Arial"/>
                <w:color w:val="000000" w:themeColor="text1"/>
                <w:sz w:val="22"/>
              </w:rPr>
            </w:pPr>
            <w:r w:rsidRPr="00D5143B">
              <w:rPr>
                <w:rFonts w:ascii="Arial" w:hAnsi="Arial" w:cs="Arial"/>
                <w:color w:val="000000" w:themeColor="text1"/>
                <w:sz w:val="22"/>
              </w:rPr>
              <w:t>Describe hydraulic circuit of different machines.</w:t>
            </w:r>
          </w:p>
          <w:p w14:paraId="684AC8DF" w14:textId="77777777" w:rsidR="00A60B5A" w:rsidRPr="00D5143B" w:rsidRDefault="00A60B5A" w:rsidP="00D5143B">
            <w:pPr>
              <w:pStyle w:val="ListParagraph"/>
              <w:numPr>
                <w:ilvl w:val="0"/>
                <w:numId w:val="15"/>
              </w:numPr>
              <w:spacing w:after="0" w:line="360" w:lineRule="auto"/>
              <w:ind w:left="166" w:right="45" w:hanging="166"/>
              <w:jc w:val="left"/>
              <w:rPr>
                <w:rFonts w:eastAsia="Calibri"/>
              </w:rPr>
            </w:pPr>
            <w:r w:rsidRPr="00D5143B">
              <w:rPr>
                <w:rFonts w:eastAsia="Calibri"/>
              </w:rPr>
              <w:t>Define function and uses of hydraulic symbols</w:t>
            </w:r>
          </w:p>
          <w:p w14:paraId="18090714" w14:textId="77777777" w:rsidR="00A60B5A" w:rsidRPr="00D5143B" w:rsidRDefault="00A60B5A" w:rsidP="00D5143B">
            <w:pPr>
              <w:pStyle w:val="ListParagraph"/>
              <w:numPr>
                <w:ilvl w:val="0"/>
                <w:numId w:val="15"/>
              </w:numPr>
              <w:spacing w:after="0" w:line="360" w:lineRule="auto"/>
              <w:ind w:left="166" w:right="45" w:hanging="166"/>
              <w:jc w:val="left"/>
              <w:rPr>
                <w:rFonts w:eastAsia="Calibri"/>
              </w:rPr>
            </w:pPr>
            <w:r w:rsidRPr="00D5143B">
              <w:rPr>
                <w:rFonts w:eastAsia="Calibri"/>
              </w:rPr>
              <w:t>Define schematic diagram</w:t>
            </w:r>
          </w:p>
          <w:p w14:paraId="2D614B9B" w14:textId="77777777" w:rsidR="00A60B5A" w:rsidRPr="00D5143B" w:rsidRDefault="00A60B5A" w:rsidP="00D5143B">
            <w:pPr>
              <w:tabs>
                <w:tab w:val="left" w:pos="2417"/>
              </w:tabs>
              <w:spacing w:after="0" w:line="360" w:lineRule="auto"/>
              <w:ind w:left="166" w:right="45" w:hanging="166"/>
              <w:jc w:val="left"/>
              <w:rPr>
                <w:rFonts w:eastAsia="Calibri"/>
                <w:b/>
              </w:rPr>
            </w:pPr>
            <w:r w:rsidRPr="00D5143B">
              <w:rPr>
                <w:rFonts w:eastAsia="Calibri"/>
                <w:b/>
              </w:rPr>
              <w:t>Practical activity:</w:t>
            </w:r>
            <w:r w:rsidRPr="00D5143B">
              <w:rPr>
                <w:rFonts w:eastAsia="Calibri"/>
                <w:b/>
              </w:rPr>
              <w:tab/>
            </w:r>
          </w:p>
          <w:p w14:paraId="089E3BC6" w14:textId="77777777" w:rsidR="00A60B5A" w:rsidRPr="00D5143B" w:rsidRDefault="00A60B5A" w:rsidP="00D5143B">
            <w:pPr>
              <w:pStyle w:val="ListParagraph"/>
              <w:spacing w:line="360" w:lineRule="auto"/>
              <w:ind w:left="166" w:right="45" w:hanging="166"/>
              <w:jc w:val="left"/>
              <w:rPr>
                <w:color w:val="000000" w:themeColor="text1"/>
              </w:rPr>
            </w:pPr>
            <w:r w:rsidRPr="00D5143B">
              <w:rPr>
                <w:color w:val="000000" w:themeColor="text1"/>
              </w:rPr>
              <w:t>Draw hydraulic circuit with appropriate symbols</w:t>
            </w:r>
          </w:p>
          <w:p w14:paraId="5F0FD5D2" w14:textId="2B870F23" w:rsidR="00A60B5A" w:rsidRPr="00D5143B" w:rsidRDefault="00D5143B" w:rsidP="00D5143B">
            <w:pPr>
              <w:pStyle w:val="ListParagraph"/>
              <w:spacing w:after="0" w:line="360" w:lineRule="auto"/>
              <w:ind w:left="166" w:right="45" w:hanging="166"/>
              <w:jc w:val="left"/>
              <w:rPr>
                <w:rFonts w:eastAsia="Calibri"/>
              </w:rPr>
            </w:pPr>
            <w:r w:rsidRPr="00D5143B">
              <w:rPr>
                <w:color w:val="000000" w:themeColor="text1"/>
              </w:rPr>
              <w:t>(Schematic</w:t>
            </w:r>
            <w:r w:rsidR="00A60B5A" w:rsidRPr="00D5143B">
              <w:rPr>
                <w:color w:val="000000" w:themeColor="text1"/>
              </w:rPr>
              <w:t xml:space="preserve"> diagram)</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D8ACC13" w14:textId="77777777" w:rsidR="00A60B5A" w:rsidRPr="0008604D" w:rsidRDefault="00A60B5A" w:rsidP="00D5143B">
            <w:pPr>
              <w:spacing w:after="0" w:line="360" w:lineRule="auto"/>
              <w:ind w:left="0" w:hanging="29"/>
              <w:jc w:val="right"/>
              <w:rPr>
                <w:rFonts w:eastAsia="Calibri"/>
              </w:rPr>
            </w:pPr>
            <w:r w:rsidRPr="0008604D">
              <w:rPr>
                <w:rFonts w:eastAsia="Calibri"/>
              </w:rPr>
              <w:t>Theory- 1hours</w:t>
            </w:r>
          </w:p>
          <w:p w14:paraId="50C3FF98" w14:textId="77777777" w:rsidR="00A60B5A" w:rsidRPr="0008604D" w:rsidRDefault="00A60B5A" w:rsidP="00D5143B">
            <w:pPr>
              <w:spacing w:after="0" w:line="360" w:lineRule="auto"/>
              <w:ind w:left="0" w:hanging="29"/>
              <w:jc w:val="right"/>
              <w:rPr>
                <w:rFonts w:eastAsia="Calibri"/>
              </w:rPr>
            </w:pPr>
            <w:r w:rsidRPr="0008604D">
              <w:rPr>
                <w:rFonts w:eastAsia="Calibri"/>
              </w:rPr>
              <w:t>Practice- 4hours</w:t>
            </w:r>
          </w:p>
          <w:p w14:paraId="0A314C74" w14:textId="77777777" w:rsidR="00A60B5A" w:rsidRPr="0008604D" w:rsidRDefault="00A60B5A" w:rsidP="00D5143B">
            <w:pPr>
              <w:spacing w:after="0" w:line="360" w:lineRule="auto"/>
              <w:ind w:left="0" w:hanging="29"/>
              <w:jc w:val="right"/>
              <w:rPr>
                <w:rFonts w:eastAsia="Calibri"/>
              </w:rPr>
            </w:pPr>
            <w:r w:rsidRPr="0008604D">
              <w:rPr>
                <w:rFonts w:eastAsia="Calibri"/>
              </w:rPr>
              <w:t>Total- 5hours</w:t>
            </w:r>
          </w:p>
          <w:p w14:paraId="204EB6A4" w14:textId="77777777" w:rsidR="00A60B5A" w:rsidRPr="0008604D" w:rsidRDefault="00A60B5A" w:rsidP="00D5143B">
            <w:pPr>
              <w:spacing w:after="0" w:line="360" w:lineRule="auto"/>
              <w:ind w:left="0" w:hanging="29"/>
              <w:jc w:val="righ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6C16369" w14:textId="77777777" w:rsidR="00A60B5A" w:rsidRPr="0008604D" w:rsidRDefault="00A60B5A" w:rsidP="00D5143B">
            <w:pPr>
              <w:spacing w:after="0" w:line="276" w:lineRule="auto"/>
              <w:ind w:left="0" w:firstLine="0"/>
              <w:jc w:val="left"/>
              <w:rPr>
                <w:rFonts w:eastAsia="Calibri"/>
              </w:rPr>
            </w:pPr>
            <w:r w:rsidRPr="0008604D">
              <w:rPr>
                <w:rFonts w:eastAsia="Calibri"/>
              </w:rPr>
              <w:t>Shop manual</w:t>
            </w:r>
          </w:p>
          <w:p w14:paraId="440F5E9A" w14:textId="77777777" w:rsidR="00A60B5A" w:rsidRPr="0008604D" w:rsidRDefault="00A60B5A" w:rsidP="00D5143B">
            <w:pPr>
              <w:spacing w:after="0" w:line="276" w:lineRule="auto"/>
              <w:ind w:left="0" w:firstLine="0"/>
              <w:jc w:val="left"/>
              <w:rPr>
                <w:rFonts w:eastAsia="Calibri"/>
              </w:rPr>
            </w:pPr>
            <w:r w:rsidRPr="0008604D">
              <w:rPr>
                <w:rFonts w:eastAsia="Calibri"/>
              </w:rPr>
              <w:t>Circuit board</w:t>
            </w:r>
          </w:p>
          <w:p w14:paraId="1CAD2146" w14:textId="77777777" w:rsidR="00A60B5A" w:rsidRPr="0008604D" w:rsidRDefault="00A60B5A" w:rsidP="00D5143B">
            <w:pPr>
              <w:spacing w:after="0" w:line="276" w:lineRule="auto"/>
              <w:ind w:left="0" w:firstLine="0"/>
              <w:jc w:val="lef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38E2406A"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5ACDEF02"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29570B07"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0AF94BDB"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7A3ED3E" w14:textId="77777777" w:rsidR="00A60B5A" w:rsidRPr="0008604D" w:rsidRDefault="00A60B5A" w:rsidP="00053099">
            <w:pPr>
              <w:pStyle w:val="ListParagraph"/>
              <w:numPr>
                <w:ilvl w:val="0"/>
                <w:numId w:val="266"/>
              </w:numPr>
              <w:spacing w:after="0" w:line="360" w:lineRule="auto"/>
              <w:ind w:left="75" w:hanging="75"/>
              <w:jc w:val="left"/>
              <w:rPr>
                <w:rFonts w:eastAsia="Calibri"/>
              </w:rPr>
            </w:pPr>
            <w:r w:rsidRPr="0008604D">
              <w:rPr>
                <w:rFonts w:eastAsia="Calibri"/>
              </w:rPr>
              <w:t>Identify the raising circuit of blade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6D162AE" w14:textId="77777777" w:rsidR="00A60B5A" w:rsidRPr="00D5143B" w:rsidRDefault="00A60B5A" w:rsidP="00D5143B">
            <w:pPr>
              <w:spacing w:after="0" w:line="360" w:lineRule="auto"/>
              <w:ind w:left="166" w:hanging="166"/>
              <w:jc w:val="left"/>
              <w:rPr>
                <w:rFonts w:eastAsia="Calibri"/>
                <w:b/>
              </w:rPr>
            </w:pPr>
            <w:r w:rsidRPr="00D5143B">
              <w:rPr>
                <w:rFonts w:eastAsia="Calibri"/>
                <w:b/>
              </w:rPr>
              <w:t>Trainee will be able to:</w:t>
            </w:r>
          </w:p>
          <w:p w14:paraId="79C36A0D" w14:textId="77777777" w:rsidR="00A60B5A" w:rsidRPr="00D5143B" w:rsidRDefault="00A60B5A" w:rsidP="00053099">
            <w:pPr>
              <w:pStyle w:val="TableParagraph"/>
              <w:numPr>
                <w:ilvl w:val="0"/>
                <w:numId w:val="255"/>
              </w:numPr>
              <w:autoSpaceDE w:val="0"/>
              <w:autoSpaceDN w:val="0"/>
              <w:ind w:left="166" w:hanging="166"/>
              <w:rPr>
                <w:rFonts w:ascii="Arial" w:hAnsi="Arial"/>
                <w:color w:val="000000" w:themeColor="text1"/>
              </w:rPr>
            </w:pPr>
            <w:r w:rsidRPr="00D5143B">
              <w:rPr>
                <w:rFonts w:ascii="Arial" w:hAnsi="Arial"/>
                <w:color w:val="000000" w:themeColor="text1"/>
              </w:rPr>
              <w:t>Identify the raising circuit of blade of bulldozer</w:t>
            </w:r>
          </w:p>
          <w:p w14:paraId="58C86171" w14:textId="77777777" w:rsidR="00A60B5A" w:rsidRPr="00D5143B" w:rsidRDefault="00A60B5A" w:rsidP="00053099">
            <w:pPr>
              <w:pStyle w:val="ListParagraph"/>
              <w:numPr>
                <w:ilvl w:val="0"/>
                <w:numId w:val="255"/>
              </w:numPr>
              <w:spacing w:after="0" w:line="360" w:lineRule="auto"/>
              <w:ind w:left="166" w:hanging="166"/>
              <w:jc w:val="left"/>
              <w:rPr>
                <w:rFonts w:eastAsia="Calibri"/>
              </w:rPr>
            </w:pPr>
            <w:r w:rsidRPr="00D5143B">
              <w:rPr>
                <w:color w:val="000000" w:themeColor="text1"/>
                <w:lang w:val="en-GB" w:eastAsia="en-GB" w:bidi="en-GB"/>
              </w:rPr>
              <w:t>Draw the raising circuit of blade of bulldozer</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1A4F1B79" w14:textId="77777777" w:rsidR="00A60B5A" w:rsidRPr="00D5143B" w:rsidRDefault="00A60B5A" w:rsidP="00053099">
            <w:pPr>
              <w:pStyle w:val="ListParagraph"/>
              <w:numPr>
                <w:ilvl w:val="0"/>
                <w:numId w:val="255"/>
              </w:numPr>
              <w:spacing w:after="0" w:line="360" w:lineRule="auto"/>
              <w:ind w:left="166" w:hanging="166"/>
              <w:jc w:val="left"/>
              <w:rPr>
                <w:rFonts w:eastAsia="Calibri"/>
                <w:b/>
              </w:rPr>
            </w:pPr>
            <w:r w:rsidRPr="00D5143B">
              <w:rPr>
                <w:rFonts w:eastAsia="Calibri"/>
              </w:rPr>
              <w:t>Describe the raising circuit of blade of bull dozer</w:t>
            </w:r>
          </w:p>
          <w:p w14:paraId="67DDA841" w14:textId="77777777" w:rsidR="00A60B5A" w:rsidRPr="00D5143B" w:rsidRDefault="00A60B5A" w:rsidP="00053099">
            <w:pPr>
              <w:pStyle w:val="ListParagraph"/>
              <w:numPr>
                <w:ilvl w:val="0"/>
                <w:numId w:val="255"/>
              </w:numPr>
              <w:spacing w:after="0" w:line="360" w:lineRule="auto"/>
              <w:ind w:left="166" w:hanging="166"/>
              <w:jc w:val="left"/>
              <w:rPr>
                <w:rFonts w:eastAsia="Calibri"/>
                <w:b/>
              </w:rPr>
            </w:pPr>
            <w:r w:rsidRPr="00D5143B">
              <w:rPr>
                <w:rFonts w:eastAsia="Calibri"/>
              </w:rPr>
              <w:t xml:space="preserve">Define blade </w:t>
            </w:r>
          </w:p>
          <w:p w14:paraId="3D8CA167" w14:textId="77777777" w:rsidR="00A60B5A" w:rsidRPr="00D5143B" w:rsidRDefault="00A60B5A" w:rsidP="00053099">
            <w:pPr>
              <w:pStyle w:val="ListParagraph"/>
              <w:numPr>
                <w:ilvl w:val="0"/>
                <w:numId w:val="255"/>
              </w:numPr>
              <w:spacing w:after="0" w:line="360" w:lineRule="auto"/>
              <w:ind w:left="166" w:hanging="166"/>
              <w:jc w:val="left"/>
              <w:rPr>
                <w:rFonts w:eastAsia="Calibri"/>
                <w:b/>
              </w:rPr>
            </w:pPr>
            <w:r w:rsidRPr="00D5143B">
              <w:rPr>
                <w:rFonts w:eastAsia="Calibri"/>
              </w:rPr>
              <w:t xml:space="preserve">Types of </w:t>
            </w:r>
            <w:proofErr w:type="gramStart"/>
            <w:r w:rsidRPr="00D5143B">
              <w:rPr>
                <w:rFonts w:eastAsia="Calibri"/>
              </w:rPr>
              <w:t>blade</w:t>
            </w:r>
            <w:proofErr w:type="gramEnd"/>
          </w:p>
          <w:p w14:paraId="69A9241B" w14:textId="672A9F6E" w:rsidR="00A60B5A" w:rsidRPr="00D5143B" w:rsidRDefault="00A60B5A" w:rsidP="00053099">
            <w:pPr>
              <w:pStyle w:val="ListParagraph"/>
              <w:numPr>
                <w:ilvl w:val="0"/>
                <w:numId w:val="255"/>
              </w:numPr>
              <w:spacing w:after="0" w:line="360" w:lineRule="auto"/>
              <w:ind w:left="166" w:hanging="166"/>
              <w:jc w:val="left"/>
              <w:rPr>
                <w:rFonts w:eastAsia="Calibri"/>
                <w:b/>
              </w:rPr>
            </w:pPr>
            <w:r w:rsidRPr="00D5143B">
              <w:rPr>
                <w:rFonts w:eastAsia="Calibri"/>
              </w:rPr>
              <w:t xml:space="preserve">Explain function of blade </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8DB1E24" w14:textId="77777777" w:rsidR="00A60B5A" w:rsidRPr="0008604D" w:rsidRDefault="00A60B5A" w:rsidP="00D5143B">
            <w:pPr>
              <w:spacing w:after="0" w:line="360" w:lineRule="auto"/>
              <w:ind w:left="0" w:hanging="29"/>
              <w:jc w:val="right"/>
              <w:rPr>
                <w:rFonts w:eastAsia="Calibri"/>
              </w:rPr>
            </w:pPr>
            <w:r w:rsidRPr="0008604D">
              <w:rPr>
                <w:rFonts w:eastAsia="Calibri"/>
              </w:rPr>
              <w:t>Theory- 1hours</w:t>
            </w:r>
          </w:p>
          <w:p w14:paraId="292007FF" w14:textId="77777777" w:rsidR="00A60B5A" w:rsidRPr="0008604D" w:rsidRDefault="00A60B5A" w:rsidP="00D5143B">
            <w:pPr>
              <w:spacing w:after="0" w:line="360" w:lineRule="auto"/>
              <w:ind w:left="0" w:hanging="29"/>
              <w:jc w:val="right"/>
              <w:rPr>
                <w:rFonts w:eastAsia="Calibri"/>
              </w:rPr>
            </w:pPr>
            <w:r w:rsidRPr="0008604D">
              <w:rPr>
                <w:rFonts w:eastAsia="Calibri"/>
              </w:rPr>
              <w:t>Practice- 5hours</w:t>
            </w:r>
          </w:p>
          <w:p w14:paraId="39459DEC" w14:textId="4AC79EF9" w:rsidR="00A60B5A" w:rsidRPr="0008604D" w:rsidRDefault="00D5143B" w:rsidP="00D5143B">
            <w:pPr>
              <w:spacing w:after="0" w:line="360" w:lineRule="auto"/>
              <w:ind w:left="0" w:hanging="29"/>
              <w:jc w:val="right"/>
              <w:rPr>
                <w:rFonts w:eastAsia="Calibri"/>
              </w:rPr>
            </w:pPr>
            <w:r>
              <w:rPr>
                <w:rFonts w:eastAsia="Calibri"/>
              </w:rPr>
              <w:t>T</w:t>
            </w:r>
            <w:r w:rsidR="00A60B5A" w:rsidRPr="0008604D">
              <w:rPr>
                <w:rFonts w:eastAsia="Calibri"/>
              </w:rPr>
              <w:t>otal- 6hours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EC8431F" w14:textId="77777777" w:rsidR="00A60B5A" w:rsidRPr="0008604D" w:rsidRDefault="00A60B5A" w:rsidP="00D5143B">
            <w:pPr>
              <w:spacing w:after="0" w:line="276" w:lineRule="auto"/>
              <w:ind w:left="0" w:firstLine="0"/>
              <w:jc w:val="left"/>
              <w:rPr>
                <w:rFonts w:eastAsia="Calibri"/>
              </w:rPr>
            </w:pPr>
            <w:r w:rsidRPr="0008604D">
              <w:rPr>
                <w:rFonts w:eastAsia="Calibri"/>
              </w:rPr>
              <w:t>Shop manual</w:t>
            </w:r>
          </w:p>
          <w:p w14:paraId="2AC2D793" w14:textId="69332B28" w:rsidR="00A60B5A" w:rsidRPr="0008604D" w:rsidRDefault="00A60B5A" w:rsidP="00D5143B">
            <w:pPr>
              <w:spacing w:after="0" w:line="276" w:lineRule="auto"/>
              <w:ind w:left="0" w:firstLine="0"/>
              <w:jc w:val="left"/>
              <w:rPr>
                <w:rFonts w:eastAsia="Calibri"/>
              </w:rPr>
            </w:pPr>
            <w:r w:rsidRPr="0008604D">
              <w:rPr>
                <w:rFonts w:eastAsia="Calibri"/>
              </w:rPr>
              <w:t>Circuit board</w:t>
            </w: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FD4FD5E"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7908C641"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60AA93E9"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095815D5" w14:textId="77777777" w:rsidTr="00D5143B">
        <w:trPr>
          <w:trHeight w:val="152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8DFCDDA" w14:textId="77777777" w:rsidR="00A60B5A" w:rsidRPr="0008604D" w:rsidRDefault="00A60B5A" w:rsidP="00053099">
            <w:pPr>
              <w:pStyle w:val="ListParagraph"/>
              <w:numPr>
                <w:ilvl w:val="0"/>
                <w:numId w:val="266"/>
              </w:numPr>
              <w:spacing w:after="0" w:line="360" w:lineRule="auto"/>
              <w:ind w:left="426"/>
              <w:jc w:val="left"/>
              <w:rPr>
                <w:rFonts w:eastAsia="Calibri"/>
              </w:rPr>
            </w:pPr>
            <w:r w:rsidRPr="0008604D">
              <w:rPr>
                <w:rFonts w:eastAsia="Calibri"/>
              </w:rPr>
              <w:t>Identify the lower circuit of blade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CE8EE00" w14:textId="77777777" w:rsidR="00A60B5A" w:rsidRPr="00D5143B" w:rsidRDefault="00A60B5A" w:rsidP="00D5143B">
            <w:pPr>
              <w:spacing w:after="0" w:line="360" w:lineRule="auto"/>
              <w:ind w:left="166" w:hanging="166"/>
              <w:jc w:val="left"/>
              <w:rPr>
                <w:rFonts w:eastAsia="Calibri"/>
                <w:b/>
              </w:rPr>
            </w:pPr>
            <w:r w:rsidRPr="00D5143B">
              <w:rPr>
                <w:rFonts w:eastAsia="Calibri"/>
                <w:b/>
              </w:rPr>
              <w:t>Trainee will be able to:</w:t>
            </w:r>
          </w:p>
          <w:p w14:paraId="6EFF4C9D" w14:textId="77777777" w:rsidR="00A60B5A" w:rsidRPr="00D5143B" w:rsidRDefault="00A60B5A" w:rsidP="00053099">
            <w:pPr>
              <w:pStyle w:val="TableParagraph"/>
              <w:numPr>
                <w:ilvl w:val="0"/>
                <w:numId w:val="256"/>
              </w:numPr>
              <w:autoSpaceDE w:val="0"/>
              <w:autoSpaceDN w:val="0"/>
              <w:ind w:left="166" w:hanging="166"/>
              <w:rPr>
                <w:rFonts w:ascii="Arial" w:hAnsi="Arial"/>
                <w:b/>
                <w:bCs/>
                <w:iCs/>
                <w:color w:val="000000" w:themeColor="text1"/>
              </w:rPr>
            </w:pPr>
            <w:r w:rsidRPr="00D5143B">
              <w:rPr>
                <w:rFonts w:ascii="Arial" w:hAnsi="Arial"/>
                <w:color w:val="000000" w:themeColor="text1"/>
              </w:rPr>
              <w:t>Identify the lower circuit of blade of bulldozer.</w:t>
            </w:r>
          </w:p>
          <w:p w14:paraId="532B2256" w14:textId="77777777" w:rsidR="00A60B5A" w:rsidRPr="00D5143B" w:rsidRDefault="00A60B5A" w:rsidP="00053099">
            <w:pPr>
              <w:pStyle w:val="ListParagraph"/>
              <w:numPr>
                <w:ilvl w:val="0"/>
                <w:numId w:val="256"/>
              </w:numPr>
              <w:spacing w:after="0" w:line="360" w:lineRule="auto"/>
              <w:ind w:left="166" w:hanging="166"/>
              <w:jc w:val="left"/>
              <w:rPr>
                <w:rFonts w:eastAsia="Calibri"/>
                <w:b/>
              </w:rPr>
            </w:pPr>
            <w:r w:rsidRPr="00D5143B">
              <w:rPr>
                <w:color w:val="000000" w:themeColor="text1"/>
                <w:lang w:val="en-GB" w:eastAsia="en-GB" w:bidi="en-GB"/>
              </w:rPr>
              <w:t>Draw the lower circuit of blade of bulldozer</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38D12E76" w14:textId="77777777" w:rsidR="00A60B5A" w:rsidRPr="00D5143B" w:rsidRDefault="00A60B5A" w:rsidP="00053099">
            <w:pPr>
              <w:pStyle w:val="BodyText"/>
              <w:keepNext w:val="0"/>
              <w:keepLines w:val="0"/>
              <w:widowControl w:val="0"/>
              <w:numPr>
                <w:ilvl w:val="0"/>
                <w:numId w:val="256"/>
              </w:numPr>
              <w:autoSpaceDE w:val="0"/>
              <w:autoSpaceDN w:val="0"/>
              <w:spacing w:before="0" w:after="0"/>
              <w:ind w:left="166" w:right="1024" w:hanging="166"/>
              <w:contextualSpacing w:val="0"/>
              <w:rPr>
                <w:rFonts w:ascii="Arial" w:hAnsi="Arial" w:cs="Arial"/>
                <w:color w:val="000000" w:themeColor="text1"/>
                <w:sz w:val="22"/>
              </w:rPr>
            </w:pPr>
            <w:r w:rsidRPr="00D5143B">
              <w:rPr>
                <w:rFonts w:ascii="Arial" w:hAnsi="Arial" w:cs="Arial"/>
                <w:color w:val="000000" w:themeColor="text1"/>
                <w:sz w:val="22"/>
              </w:rPr>
              <w:t>Describe the lower circuit of blade of bull dozer.</w:t>
            </w:r>
          </w:p>
          <w:p w14:paraId="4BF029F3" w14:textId="77777777" w:rsidR="00A60B5A" w:rsidRPr="00D5143B" w:rsidRDefault="00A60B5A" w:rsidP="00D5143B">
            <w:pPr>
              <w:spacing w:after="0" w:line="360" w:lineRule="auto"/>
              <w:ind w:left="166" w:hanging="166"/>
              <w:jc w:val="left"/>
              <w:rPr>
                <w:rFonts w:eastAsia="Calibri"/>
                <w:b/>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7863B3F" w14:textId="77777777" w:rsidR="00A60B5A" w:rsidRPr="0008604D" w:rsidRDefault="00A60B5A" w:rsidP="00D5143B">
            <w:pPr>
              <w:spacing w:after="0" w:line="360" w:lineRule="auto"/>
              <w:ind w:left="0" w:hanging="29"/>
              <w:jc w:val="right"/>
              <w:rPr>
                <w:rFonts w:eastAsia="Calibri"/>
              </w:rPr>
            </w:pPr>
            <w:r w:rsidRPr="0008604D">
              <w:rPr>
                <w:rFonts w:eastAsia="Calibri"/>
              </w:rPr>
              <w:t>Theory- 1hours</w:t>
            </w:r>
          </w:p>
          <w:p w14:paraId="539BD646" w14:textId="77777777" w:rsidR="00A60B5A" w:rsidRPr="0008604D" w:rsidRDefault="00A60B5A" w:rsidP="00D5143B">
            <w:pPr>
              <w:spacing w:after="0" w:line="360" w:lineRule="auto"/>
              <w:ind w:left="0" w:hanging="29"/>
              <w:jc w:val="right"/>
              <w:rPr>
                <w:rFonts w:eastAsia="Calibri"/>
              </w:rPr>
            </w:pPr>
            <w:r w:rsidRPr="0008604D">
              <w:rPr>
                <w:rFonts w:eastAsia="Calibri"/>
              </w:rPr>
              <w:t>Practice- 3hours</w:t>
            </w:r>
          </w:p>
          <w:p w14:paraId="1C7814F9" w14:textId="77777777" w:rsidR="00A60B5A" w:rsidRPr="0008604D" w:rsidRDefault="00A60B5A" w:rsidP="00D5143B">
            <w:pPr>
              <w:spacing w:after="0" w:line="360" w:lineRule="auto"/>
              <w:ind w:left="0" w:hanging="29"/>
              <w:jc w:val="right"/>
              <w:rPr>
                <w:rFonts w:eastAsia="Calibri"/>
              </w:rPr>
            </w:pPr>
            <w:r w:rsidRPr="0008604D">
              <w:rPr>
                <w:rFonts w:eastAsia="Calibri"/>
              </w:rPr>
              <w:t>Total- 4hours</w:t>
            </w:r>
          </w:p>
          <w:p w14:paraId="45C94A41" w14:textId="77777777" w:rsidR="00A60B5A" w:rsidRPr="0008604D" w:rsidRDefault="00A60B5A" w:rsidP="00D5143B">
            <w:pPr>
              <w:spacing w:after="0" w:line="360" w:lineRule="auto"/>
              <w:ind w:left="0" w:hanging="29"/>
              <w:jc w:val="righ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632897C" w14:textId="77777777" w:rsidR="00A60B5A" w:rsidRPr="0008604D" w:rsidRDefault="00A60B5A" w:rsidP="00D5143B">
            <w:pPr>
              <w:spacing w:after="0" w:line="276" w:lineRule="auto"/>
              <w:ind w:left="0" w:firstLine="0"/>
              <w:jc w:val="left"/>
              <w:rPr>
                <w:color w:val="000000" w:themeColor="text1"/>
                <w:lang w:val="en-GB" w:eastAsia="en-GB" w:bidi="en-GB"/>
              </w:rPr>
            </w:pPr>
            <w:r w:rsidRPr="0008604D">
              <w:rPr>
                <w:color w:val="000000" w:themeColor="text1"/>
                <w:lang w:val="en-GB" w:eastAsia="en-GB" w:bidi="en-GB"/>
              </w:rPr>
              <w:t>Shop manual</w:t>
            </w:r>
          </w:p>
          <w:p w14:paraId="6BD14D22" w14:textId="77777777" w:rsidR="00A60B5A" w:rsidRPr="0008604D" w:rsidRDefault="00A60B5A" w:rsidP="00D5143B">
            <w:pPr>
              <w:spacing w:after="0" w:line="276" w:lineRule="auto"/>
              <w:ind w:left="0" w:firstLine="0"/>
              <w:jc w:val="left"/>
              <w:rPr>
                <w:color w:val="000000" w:themeColor="text1"/>
                <w:lang w:val="en-GB" w:eastAsia="en-GB" w:bidi="en-GB"/>
              </w:rPr>
            </w:pPr>
            <w:r w:rsidRPr="0008604D">
              <w:rPr>
                <w:color w:val="000000" w:themeColor="text1"/>
                <w:lang w:val="en-GB" w:eastAsia="en-GB" w:bidi="en-GB"/>
              </w:rPr>
              <w:t>Circuit board</w:t>
            </w:r>
          </w:p>
          <w:p w14:paraId="5789118E" w14:textId="77777777" w:rsidR="00A60B5A" w:rsidRPr="0008604D" w:rsidRDefault="00A60B5A" w:rsidP="00D5143B">
            <w:pPr>
              <w:spacing w:after="0" w:line="276" w:lineRule="auto"/>
              <w:ind w:left="0" w:firstLine="0"/>
              <w:jc w:val="lef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40734655"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215E0B3D"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2FE1ED44"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3F883994" w14:textId="77777777" w:rsidTr="00D5143B">
        <w:trPr>
          <w:trHeight w:val="161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34A54D6" w14:textId="77777777" w:rsidR="00A60B5A" w:rsidRPr="0008604D" w:rsidRDefault="00A60B5A" w:rsidP="00053099">
            <w:pPr>
              <w:pStyle w:val="ListParagraph"/>
              <w:numPr>
                <w:ilvl w:val="0"/>
                <w:numId w:val="266"/>
              </w:numPr>
              <w:spacing w:after="0" w:line="360" w:lineRule="auto"/>
              <w:ind w:left="426"/>
              <w:jc w:val="left"/>
              <w:rPr>
                <w:rFonts w:eastAsia="Calibri"/>
              </w:rPr>
            </w:pPr>
            <w:r w:rsidRPr="0008604D">
              <w:rPr>
                <w:rFonts w:eastAsia="Calibri"/>
              </w:rPr>
              <w:lastRenderedPageBreak/>
              <w:t>Identify the hold circuit of blade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5A56205" w14:textId="77777777" w:rsidR="00A60B5A" w:rsidRPr="00D5143B" w:rsidRDefault="00A60B5A" w:rsidP="00D5143B">
            <w:pPr>
              <w:spacing w:after="0" w:line="360" w:lineRule="auto"/>
              <w:ind w:left="166" w:hanging="166"/>
              <w:jc w:val="left"/>
              <w:rPr>
                <w:rFonts w:eastAsia="Calibri"/>
                <w:b/>
              </w:rPr>
            </w:pPr>
            <w:r w:rsidRPr="00D5143B">
              <w:rPr>
                <w:rFonts w:eastAsia="Calibri"/>
                <w:b/>
              </w:rPr>
              <w:t>Trainee will be able to:</w:t>
            </w:r>
          </w:p>
          <w:p w14:paraId="54AE3035" w14:textId="77777777" w:rsidR="00A60B5A" w:rsidRPr="00D5143B" w:rsidRDefault="00A60B5A" w:rsidP="00053099">
            <w:pPr>
              <w:pStyle w:val="TableParagraph"/>
              <w:numPr>
                <w:ilvl w:val="0"/>
                <w:numId w:val="256"/>
              </w:numPr>
              <w:autoSpaceDE w:val="0"/>
              <w:autoSpaceDN w:val="0"/>
              <w:ind w:left="166" w:hanging="166"/>
              <w:rPr>
                <w:rFonts w:ascii="Arial" w:hAnsi="Arial"/>
                <w:color w:val="000000" w:themeColor="text1"/>
              </w:rPr>
            </w:pPr>
            <w:r w:rsidRPr="00D5143B">
              <w:rPr>
                <w:rFonts w:ascii="Arial" w:hAnsi="Arial"/>
                <w:color w:val="000000" w:themeColor="text1"/>
              </w:rPr>
              <w:t>Identify the hold circuit of blade of bulldozer</w:t>
            </w:r>
          </w:p>
          <w:p w14:paraId="397C4BA7" w14:textId="77777777" w:rsidR="00A60B5A" w:rsidRPr="00D5143B" w:rsidRDefault="00A60B5A" w:rsidP="00053099">
            <w:pPr>
              <w:pStyle w:val="ListParagraph"/>
              <w:numPr>
                <w:ilvl w:val="0"/>
                <w:numId w:val="256"/>
              </w:numPr>
              <w:spacing w:after="0" w:line="360" w:lineRule="auto"/>
              <w:ind w:left="166" w:hanging="166"/>
              <w:jc w:val="left"/>
              <w:rPr>
                <w:rFonts w:eastAsia="Calibri"/>
                <w:b/>
              </w:rPr>
            </w:pPr>
            <w:r w:rsidRPr="00D5143B">
              <w:rPr>
                <w:color w:val="000000" w:themeColor="text1"/>
                <w:lang w:val="en-GB" w:eastAsia="en-GB" w:bidi="en-GB"/>
              </w:rPr>
              <w:t>Draw the hold circuit of blade of bulldozer.</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706F1CCF" w14:textId="77777777" w:rsidR="00A60B5A" w:rsidRPr="00D5143B" w:rsidRDefault="00A60B5A" w:rsidP="00053099">
            <w:pPr>
              <w:pStyle w:val="BodyText"/>
              <w:keepNext w:val="0"/>
              <w:keepLines w:val="0"/>
              <w:widowControl w:val="0"/>
              <w:numPr>
                <w:ilvl w:val="0"/>
                <w:numId w:val="256"/>
              </w:numPr>
              <w:autoSpaceDE w:val="0"/>
              <w:autoSpaceDN w:val="0"/>
              <w:spacing w:before="0" w:after="0"/>
              <w:ind w:left="166" w:right="1024" w:hanging="166"/>
              <w:contextualSpacing w:val="0"/>
              <w:rPr>
                <w:rFonts w:ascii="Arial" w:hAnsi="Arial" w:cs="Arial"/>
                <w:color w:val="000000" w:themeColor="text1"/>
                <w:sz w:val="22"/>
              </w:rPr>
            </w:pPr>
            <w:r w:rsidRPr="00D5143B">
              <w:rPr>
                <w:rFonts w:ascii="Arial" w:hAnsi="Arial" w:cs="Arial"/>
                <w:color w:val="000000" w:themeColor="text1"/>
                <w:sz w:val="22"/>
              </w:rPr>
              <w:t>Describe the hold circuit of blade of bull dozer.</w:t>
            </w:r>
          </w:p>
          <w:p w14:paraId="71B1148D" w14:textId="77777777" w:rsidR="00A60B5A" w:rsidRPr="00D5143B" w:rsidRDefault="00A60B5A" w:rsidP="00D5143B">
            <w:pPr>
              <w:spacing w:after="0" w:line="360" w:lineRule="auto"/>
              <w:ind w:left="166" w:hanging="166"/>
              <w:jc w:val="left"/>
              <w:rPr>
                <w:rFonts w:eastAsia="Calibri"/>
                <w:b/>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16E6008" w14:textId="77777777" w:rsidR="00A60B5A" w:rsidRPr="0008604D" w:rsidRDefault="00A60B5A" w:rsidP="00D5143B">
            <w:pPr>
              <w:spacing w:after="0" w:line="360" w:lineRule="auto"/>
              <w:ind w:left="0" w:hanging="29"/>
              <w:jc w:val="right"/>
              <w:rPr>
                <w:rFonts w:eastAsia="Calibri"/>
              </w:rPr>
            </w:pPr>
            <w:r w:rsidRPr="0008604D">
              <w:rPr>
                <w:rFonts w:eastAsia="Calibri"/>
              </w:rPr>
              <w:t>Theory- 1hours</w:t>
            </w:r>
          </w:p>
          <w:p w14:paraId="7266E1A7" w14:textId="77777777" w:rsidR="00A60B5A" w:rsidRPr="0008604D" w:rsidRDefault="00A60B5A" w:rsidP="00D5143B">
            <w:pPr>
              <w:spacing w:after="0" w:line="360" w:lineRule="auto"/>
              <w:ind w:left="0" w:hanging="29"/>
              <w:jc w:val="right"/>
              <w:rPr>
                <w:rFonts w:eastAsia="Calibri"/>
              </w:rPr>
            </w:pPr>
            <w:r w:rsidRPr="0008604D">
              <w:rPr>
                <w:rFonts w:eastAsia="Calibri"/>
              </w:rPr>
              <w:t>Practice- 3hours</w:t>
            </w:r>
          </w:p>
          <w:p w14:paraId="6FEBC032" w14:textId="77777777" w:rsidR="00A60B5A" w:rsidRPr="0008604D" w:rsidRDefault="00A60B5A" w:rsidP="00D5143B">
            <w:pPr>
              <w:spacing w:after="0" w:line="360" w:lineRule="auto"/>
              <w:ind w:left="0" w:hanging="29"/>
              <w:jc w:val="right"/>
              <w:rPr>
                <w:rFonts w:eastAsia="Calibri"/>
              </w:rPr>
            </w:pPr>
            <w:r w:rsidRPr="0008604D">
              <w:rPr>
                <w:rFonts w:eastAsia="Calibri"/>
              </w:rPr>
              <w:t>Total- 4hours</w:t>
            </w:r>
          </w:p>
          <w:p w14:paraId="42393A2C" w14:textId="77777777" w:rsidR="00A60B5A" w:rsidRPr="0008604D" w:rsidRDefault="00A60B5A" w:rsidP="00D5143B">
            <w:pPr>
              <w:spacing w:after="0" w:line="360" w:lineRule="auto"/>
              <w:ind w:left="0" w:hanging="29"/>
              <w:jc w:val="righ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8797524" w14:textId="77777777" w:rsidR="00A60B5A" w:rsidRPr="0008604D" w:rsidRDefault="00A60B5A" w:rsidP="00D5143B">
            <w:pPr>
              <w:spacing w:after="0" w:line="276" w:lineRule="auto"/>
              <w:ind w:left="0" w:firstLine="0"/>
              <w:jc w:val="left"/>
              <w:rPr>
                <w:color w:val="000000" w:themeColor="text1"/>
                <w:lang w:val="en-GB" w:eastAsia="en-GB" w:bidi="en-GB"/>
              </w:rPr>
            </w:pPr>
            <w:r w:rsidRPr="0008604D">
              <w:rPr>
                <w:color w:val="000000" w:themeColor="text1"/>
                <w:lang w:val="en-GB" w:eastAsia="en-GB" w:bidi="en-GB"/>
              </w:rPr>
              <w:t>Shop manual</w:t>
            </w:r>
          </w:p>
          <w:p w14:paraId="568FA0AC" w14:textId="77777777" w:rsidR="00A60B5A" w:rsidRPr="0008604D" w:rsidRDefault="00A60B5A" w:rsidP="00D5143B">
            <w:pPr>
              <w:spacing w:after="0" w:line="276" w:lineRule="auto"/>
              <w:ind w:left="0" w:firstLine="0"/>
              <w:jc w:val="left"/>
              <w:rPr>
                <w:color w:val="000000" w:themeColor="text1"/>
                <w:lang w:val="en-GB" w:eastAsia="en-GB" w:bidi="en-GB"/>
              </w:rPr>
            </w:pPr>
            <w:r w:rsidRPr="0008604D">
              <w:rPr>
                <w:color w:val="000000" w:themeColor="text1"/>
                <w:lang w:val="en-GB" w:eastAsia="en-GB" w:bidi="en-GB"/>
              </w:rPr>
              <w:t>Circuit board</w:t>
            </w:r>
          </w:p>
          <w:p w14:paraId="5F13C1F8" w14:textId="77777777" w:rsidR="00A60B5A" w:rsidRPr="0008604D" w:rsidRDefault="00A60B5A" w:rsidP="00D5143B">
            <w:pPr>
              <w:spacing w:after="0" w:line="276" w:lineRule="auto"/>
              <w:ind w:left="0" w:firstLine="0"/>
              <w:jc w:val="left"/>
              <w:rPr>
                <w:color w:val="000000" w:themeColor="text1"/>
                <w:lang w:val="en-GB" w:eastAsia="en-GB" w:bidi="en-GB"/>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14053EFB"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284DEEA3"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50C8B9AE"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25A5ACBC"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815B5C9" w14:textId="77777777" w:rsidR="00A60B5A" w:rsidRPr="0008604D" w:rsidRDefault="00A60B5A" w:rsidP="00053099">
            <w:pPr>
              <w:pStyle w:val="ListParagraph"/>
              <w:numPr>
                <w:ilvl w:val="0"/>
                <w:numId w:val="266"/>
              </w:numPr>
              <w:spacing w:after="0" w:line="360" w:lineRule="auto"/>
              <w:ind w:left="426"/>
              <w:jc w:val="left"/>
              <w:rPr>
                <w:rFonts w:eastAsia="Calibri"/>
              </w:rPr>
            </w:pPr>
            <w:r w:rsidRPr="0008604D">
              <w:rPr>
                <w:rFonts w:eastAsia="Calibri"/>
              </w:rPr>
              <w:t>Identify the float circuit of blade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3EBC3C0" w14:textId="77777777" w:rsidR="00A60B5A" w:rsidRPr="00D5143B" w:rsidRDefault="00A60B5A" w:rsidP="00D5143B">
            <w:pPr>
              <w:spacing w:after="0" w:line="360" w:lineRule="auto"/>
              <w:ind w:left="166" w:hanging="166"/>
              <w:jc w:val="left"/>
              <w:rPr>
                <w:rFonts w:eastAsia="Calibri"/>
                <w:b/>
              </w:rPr>
            </w:pPr>
            <w:r w:rsidRPr="00D5143B">
              <w:rPr>
                <w:rFonts w:eastAsia="Calibri"/>
                <w:b/>
              </w:rPr>
              <w:t>Trainee will be able to:</w:t>
            </w:r>
          </w:p>
          <w:p w14:paraId="26C16D86" w14:textId="77777777" w:rsidR="00A60B5A" w:rsidRPr="00D5143B" w:rsidRDefault="00A60B5A" w:rsidP="00053099">
            <w:pPr>
              <w:pStyle w:val="TableParagraph"/>
              <w:numPr>
                <w:ilvl w:val="0"/>
                <w:numId w:val="256"/>
              </w:numPr>
              <w:autoSpaceDE w:val="0"/>
              <w:autoSpaceDN w:val="0"/>
              <w:ind w:left="166" w:hanging="166"/>
              <w:rPr>
                <w:rFonts w:ascii="Arial" w:hAnsi="Arial"/>
                <w:color w:val="000000" w:themeColor="text1"/>
              </w:rPr>
            </w:pPr>
            <w:r w:rsidRPr="00D5143B">
              <w:rPr>
                <w:rFonts w:ascii="Arial" w:hAnsi="Arial"/>
                <w:color w:val="000000" w:themeColor="text1"/>
              </w:rPr>
              <w:t>Identify the float circuit of blade of bulldozer.</w:t>
            </w:r>
          </w:p>
          <w:p w14:paraId="6593802C" w14:textId="77777777" w:rsidR="00A60B5A" w:rsidRPr="00D5143B" w:rsidRDefault="00A60B5A" w:rsidP="00053099">
            <w:pPr>
              <w:pStyle w:val="ListParagraph"/>
              <w:numPr>
                <w:ilvl w:val="0"/>
                <w:numId w:val="256"/>
              </w:numPr>
              <w:spacing w:after="0" w:line="360" w:lineRule="auto"/>
              <w:ind w:left="166" w:hanging="166"/>
              <w:jc w:val="left"/>
              <w:rPr>
                <w:rFonts w:eastAsia="Calibri"/>
                <w:b/>
              </w:rPr>
            </w:pPr>
            <w:r w:rsidRPr="00D5143B">
              <w:rPr>
                <w:color w:val="000000" w:themeColor="text1"/>
                <w:lang w:val="en-GB" w:eastAsia="en-GB" w:bidi="en-GB"/>
              </w:rPr>
              <w:t>Draw the float circuit of blade of bulldozer</w:t>
            </w:r>
            <w:r w:rsidRPr="00D5143B">
              <w:rPr>
                <w:color w:val="000000" w:themeColor="text1"/>
              </w:rPr>
              <w:t>.</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66A917A9" w14:textId="77777777" w:rsidR="00A60B5A" w:rsidRPr="00D5143B" w:rsidRDefault="00A60B5A" w:rsidP="00053099">
            <w:pPr>
              <w:pStyle w:val="BodyText"/>
              <w:keepNext w:val="0"/>
              <w:keepLines w:val="0"/>
              <w:widowControl w:val="0"/>
              <w:numPr>
                <w:ilvl w:val="0"/>
                <w:numId w:val="256"/>
              </w:numPr>
              <w:autoSpaceDE w:val="0"/>
              <w:autoSpaceDN w:val="0"/>
              <w:spacing w:before="0" w:after="0"/>
              <w:ind w:left="166" w:right="1024" w:hanging="166"/>
              <w:contextualSpacing w:val="0"/>
              <w:rPr>
                <w:rFonts w:ascii="Arial" w:hAnsi="Arial" w:cs="Arial"/>
                <w:color w:val="000000" w:themeColor="text1"/>
                <w:sz w:val="22"/>
              </w:rPr>
            </w:pPr>
            <w:r w:rsidRPr="00D5143B">
              <w:rPr>
                <w:rFonts w:ascii="Arial" w:hAnsi="Arial" w:cs="Arial"/>
                <w:color w:val="000000" w:themeColor="text1"/>
                <w:sz w:val="22"/>
              </w:rPr>
              <w:t>Describe the float circuit of blade of bull dozer.</w:t>
            </w:r>
          </w:p>
          <w:p w14:paraId="7FFD9C03" w14:textId="77777777" w:rsidR="00A60B5A" w:rsidRPr="00D5143B" w:rsidRDefault="00A60B5A" w:rsidP="00D5143B">
            <w:pPr>
              <w:spacing w:after="0" w:line="360" w:lineRule="auto"/>
              <w:ind w:left="166" w:hanging="166"/>
              <w:jc w:val="left"/>
              <w:rPr>
                <w:rFonts w:eastAsia="Calibri"/>
                <w:b/>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F571554" w14:textId="77777777" w:rsidR="00A60B5A" w:rsidRPr="0008604D" w:rsidRDefault="00A60B5A" w:rsidP="00D5143B">
            <w:pPr>
              <w:spacing w:after="0" w:line="360" w:lineRule="auto"/>
              <w:ind w:left="0" w:hanging="29"/>
              <w:jc w:val="right"/>
              <w:rPr>
                <w:rFonts w:eastAsia="Calibri"/>
              </w:rPr>
            </w:pPr>
            <w:r w:rsidRPr="0008604D">
              <w:rPr>
                <w:rFonts w:eastAsia="Calibri"/>
              </w:rPr>
              <w:t>Theory- 1hours</w:t>
            </w:r>
          </w:p>
          <w:p w14:paraId="0ADA0346" w14:textId="77777777" w:rsidR="00A60B5A" w:rsidRPr="0008604D" w:rsidRDefault="00A60B5A" w:rsidP="00D5143B">
            <w:pPr>
              <w:spacing w:after="0" w:line="360" w:lineRule="auto"/>
              <w:ind w:left="0" w:hanging="29"/>
              <w:jc w:val="right"/>
              <w:rPr>
                <w:rFonts w:eastAsia="Calibri"/>
              </w:rPr>
            </w:pPr>
            <w:r w:rsidRPr="0008604D">
              <w:rPr>
                <w:rFonts w:eastAsia="Calibri"/>
              </w:rPr>
              <w:t>Practice- 3hours</w:t>
            </w:r>
          </w:p>
          <w:p w14:paraId="68BC3A0B" w14:textId="77777777" w:rsidR="00A60B5A" w:rsidRPr="0008604D" w:rsidRDefault="00A60B5A" w:rsidP="00D5143B">
            <w:pPr>
              <w:spacing w:after="0" w:line="360" w:lineRule="auto"/>
              <w:ind w:left="0" w:hanging="29"/>
              <w:jc w:val="right"/>
              <w:rPr>
                <w:rFonts w:eastAsia="Calibri"/>
              </w:rPr>
            </w:pPr>
            <w:r w:rsidRPr="0008604D">
              <w:rPr>
                <w:rFonts w:eastAsia="Calibri"/>
              </w:rPr>
              <w:t>Total- 4hours</w:t>
            </w:r>
          </w:p>
          <w:p w14:paraId="180B98E2" w14:textId="77777777" w:rsidR="00A60B5A" w:rsidRPr="0008604D" w:rsidRDefault="00A60B5A" w:rsidP="00D5143B">
            <w:pPr>
              <w:spacing w:after="0" w:line="360" w:lineRule="auto"/>
              <w:ind w:left="0" w:hanging="29"/>
              <w:jc w:val="righ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FF4C443" w14:textId="77777777" w:rsidR="00A60B5A" w:rsidRPr="0008604D" w:rsidRDefault="00A60B5A" w:rsidP="00D5143B">
            <w:pPr>
              <w:pStyle w:val="ListParagraph"/>
              <w:spacing w:after="0" w:line="276" w:lineRule="auto"/>
              <w:ind w:left="0" w:firstLine="0"/>
              <w:jc w:val="left"/>
              <w:rPr>
                <w:color w:val="000000" w:themeColor="text1"/>
                <w:lang w:val="en-GB" w:eastAsia="en-GB" w:bidi="en-GB"/>
              </w:rPr>
            </w:pPr>
            <w:r w:rsidRPr="0008604D">
              <w:rPr>
                <w:color w:val="000000" w:themeColor="text1"/>
                <w:lang w:val="en-GB" w:eastAsia="en-GB" w:bidi="en-GB"/>
              </w:rPr>
              <w:t>Shop manual</w:t>
            </w:r>
          </w:p>
          <w:p w14:paraId="3C19ED9F" w14:textId="77777777" w:rsidR="00A60B5A" w:rsidRPr="0008604D" w:rsidRDefault="00A60B5A" w:rsidP="00D5143B">
            <w:pPr>
              <w:spacing w:after="0" w:line="276" w:lineRule="auto"/>
              <w:ind w:left="0" w:firstLine="0"/>
              <w:jc w:val="left"/>
              <w:rPr>
                <w:color w:val="000000" w:themeColor="text1"/>
                <w:lang w:val="en-GB" w:eastAsia="en-GB" w:bidi="en-GB"/>
              </w:rPr>
            </w:pPr>
            <w:r w:rsidRPr="0008604D">
              <w:rPr>
                <w:color w:val="000000" w:themeColor="text1"/>
                <w:lang w:val="en-GB" w:eastAsia="en-GB" w:bidi="en-GB"/>
              </w:rPr>
              <w:t>Circuit board</w:t>
            </w:r>
          </w:p>
          <w:p w14:paraId="49BDB7D7" w14:textId="77777777" w:rsidR="00A60B5A" w:rsidRPr="0008604D" w:rsidRDefault="00A60B5A" w:rsidP="00D5143B">
            <w:pPr>
              <w:spacing w:after="0" w:line="276" w:lineRule="auto"/>
              <w:ind w:left="0" w:firstLine="0"/>
              <w:jc w:val="left"/>
              <w:rPr>
                <w:color w:val="000000" w:themeColor="text1"/>
                <w:lang w:val="en-GB" w:eastAsia="en-GB" w:bidi="en-GB"/>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E428D19"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2A2BB154"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693EB4A9"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bl>
    <w:p w14:paraId="5FE06D01" w14:textId="77777777" w:rsidR="00A60B5A" w:rsidRPr="0008604D" w:rsidRDefault="00A60B5A" w:rsidP="00A60B5A"/>
    <w:p w14:paraId="3FC2AEDB" w14:textId="77777777" w:rsidR="00A60B5A" w:rsidRPr="0008604D" w:rsidRDefault="00A60B5A" w:rsidP="00A60B5A"/>
    <w:p w14:paraId="2ABAEC30" w14:textId="77777777" w:rsidR="00A60B5A" w:rsidRPr="0008604D" w:rsidRDefault="00A60B5A" w:rsidP="00A60B5A"/>
    <w:p w14:paraId="6003C51A" w14:textId="77777777" w:rsidR="00A60B5A" w:rsidRPr="0008604D" w:rsidRDefault="00A60B5A" w:rsidP="00A60B5A"/>
    <w:p w14:paraId="0BAD6438" w14:textId="74C64994" w:rsidR="00D5143B" w:rsidRDefault="00D5143B">
      <w:pPr>
        <w:spacing w:after="0" w:line="240" w:lineRule="auto"/>
        <w:ind w:left="0" w:firstLine="0"/>
        <w:jc w:val="left"/>
      </w:pPr>
      <w:r>
        <w:br w:type="page"/>
      </w:r>
    </w:p>
    <w:p w14:paraId="5DCF821B" w14:textId="15609308" w:rsidR="00A60B5A" w:rsidRPr="00F45BFB" w:rsidRDefault="00A60B5A" w:rsidP="00053099">
      <w:pPr>
        <w:pStyle w:val="ListParagraph"/>
        <w:keepNext/>
        <w:keepLines/>
        <w:numPr>
          <w:ilvl w:val="0"/>
          <w:numId w:val="395"/>
        </w:numPr>
        <w:shd w:val="clear" w:color="auto" w:fill="FFC000"/>
        <w:spacing w:after="0" w:line="276" w:lineRule="auto"/>
        <w:ind w:left="1530" w:right="-15" w:hanging="900"/>
        <w:outlineLvl w:val="2"/>
        <w:rPr>
          <w:b/>
          <w:sz w:val="24"/>
        </w:rPr>
      </w:pPr>
      <w:bookmarkStart w:id="47" w:name="_Toc133440006"/>
      <w:r w:rsidRPr="00F45BFB">
        <w:rPr>
          <w:b/>
          <w:sz w:val="24"/>
        </w:rPr>
        <w:lastRenderedPageBreak/>
        <w:t xml:space="preserve">Maintain </w:t>
      </w:r>
      <w:r w:rsidR="00D5143B" w:rsidRPr="00F45BFB">
        <w:rPr>
          <w:b/>
          <w:sz w:val="24"/>
        </w:rPr>
        <w:t>Hydraulic Pump</w:t>
      </w:r>
      <w:bookmarkEnd w:id="47"/>
    </w:p>
    <w:p w14:paraId="7CBF2AF5" w14:textId="77777777" w:rsidR="00A60B5A" w:rsidRPr="0008604D" w:rsidRDefault="00A60B5A" w:rsidP="00A60B5A">
      <w:pPr>
        <w:pStyle w:val="NoSpacing"/>
        <w:rPr>
          <w:rFonts w:eastAsia="Calibri"/>
          <w:b/>
          <w:bCs/>
        </w:rPr>
      </w:pPr>
    </w:p>
    <w:p w14:paraId="4CE00173" w14:textId="6144CB91" w:rsidR="00A60B5A" w:rsidRPr="00D5143B" w:rsidRDefault="00A60B5A" w:rsidP="00D5143B">
      <w:pPr>
        <w:pStyle w:val="NoSpacing"/>
        <w:spacing w:line="360" w:lineRule="auto"/>
        <w:rPr>
          <w:rFonts w:ascii="Arial" w:hAnsi="Arial"/>
          <w:sz w:val="22"/>
          <w:szCs w:val="22"/>
        </w:rPr>
      </w:pPr>
      <w:r w:rsidRPr="00D5143B">
        <w:rPr>
          <w:rFonts w:ascii="Arial" w:eastAsia="Calibri" w:hAnsi="Arial"/>
          <w:b/>
          <w:bCs/>
          <w:sz w:val="22"/>
          <w:szCs w:val="22"/>
        </w:rPr>
        <w:t>Objective:</w:t>
      </w:r>
      <w:r w:rsidRPr="00D5143B">
        <w:rPr>
          <w:rFonts w:ascii="Arial" w:eastAsia="Calibri" w:hAnsi="Arial"/>
          <w:sz w:val="22"/>
          <w:szCs w:val="22"/>
        </w:rPr>
        <w:t xml:space="preserve"> This module covers the skills and knowledge required to </w:t>
      </w:r>
      <w:r w:rsidRPr="00D5143B">
        <w:rPr>
          <w:rFonts w:ascii="Arial" w:hAnsi="Arial"/>
          <w:sz w:val="22"/>
          <w:szCs w:val="22"/>
        </w:rPr>
        <w:t xml:space="preserve">identify parallel and series system, Identify Open and close </w:t>
      </w:r>
      <w:r w:rsidR="00D5143B" w:rsidRPr="00D5143B">
        <w:rPr>
          <w:rFonts w:ascii="Arial" w:hAnsi="Arial"/>
          <w:sz w:val="22"/>
          <w:szCs w:val="22"/>
        </w:rPr>
        <w:t>center</w:t>
      </w:r>
      <w:r w:rsidRPr="00D5143B">
        <w:rPr>
          <w:rFonts w:ascii="Arial" w:hAnsi="Arial"/>
          <w:sz w:val="22"/>
          <w:szCs w:val="22"/>
        </w:rPr>
        <w:t xml:space="preserve"> system, Understand Hydraulic Pump, Understand Hydraulic tank and Understand Hydraulic cylinder.</w:t>
      </w:r>
    </w:p>
    <w:p w14:paraId="667AB854" w14:textId="77777777" w:rsidR="00A60B5A" w:rsidRPr="00D5143B" w:rsidRDefault="00A60B5A" w:rsidP="00A60B5A">
      <w:pPr>
        <w:spacing w:after="0" w:line="360" w:lineRule="auto"/>
        <w:rPr>
          <w:rFonts w:eastAsia="Calibri"/>
          <w:b/>
          <w:bCs/>
        </w:rPr>
      </w:pPr>
      <w:r w:rsidRPr="00D5143B">
        <w:rPr>
          <w:rFonts w:eastAsia="Calibri"/>
          <w:b/>
          <w:bCs/>
        </w:rPr>
        <w:t>Duration: 25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Theory: 4 Hours</w:t>
      </w:r>
      <w:r w:rsidRPr="00D5143B">
        <w:rPr>
          <w:rFonts w:eastAsia="Calibri"/>
          <w:b/>
          <w:bCs/>
        </w:rPr>
        <w:tab/>
      </w:r>
      <w:r w:rsidRPr="00D5143B">
        <w:rPr>
          <w:rFonts w:eastAsia="Calibri"/>
          <w:b/>
          <w:bCs/>
        </w:rPr>
        <w:tab/>
      </w:r>
      <w:r w:rsidRPr="00D5143B">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050"/>
        <w:gridCol w:w="3690"/>
        <w:gridCol w:w="1890"/>
        <w:gridCol w:w="2091"/>
        <w:gridCol w:w="1170"/>
      </w:tblGrid>
      <w:tr w:rsidR="00A60B5A" w:rsidRPr="0008604D" w14:paraId="2F0740EB" w14:textId="77777777" w:rsidTr="00D5143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FE61D5" w14:textId="77777777" w:rsidR="00A60B5A" w:rsidRPr="0008604D" w:rsidRDefault="00A60B5A" w:rsidP="00D5143B">
            <w:pPr>
              <w:spacing w:after="0" w:line="276" w:lineRule="auto"/>
              <w:ind w:left="0" w:firstLine="0"/>
              <w:rPr>
                <w:rFonts w:eastAsia="Calibri"/>
              </w:rPr>
            </w:pPr>
            <w:r w:rsidRPr="0008604D">
              <w:rPr>
                <w:rFonts w:eastAsia="Calibri"/>
              </w:rPr>
              <w:t>Learning Unit</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FBF0C3" w14:textId="77777777" w:rsidR="00A60B5A" w:rsidRPr="0008604D" w:rsidRDefault="00A60B5A" w:rsidP="00D5143B">
            <w:pPr>
              <w:spacing w:after="0" w:line="276" w:lineRule="auto"/>
              <w:ind w:left="0" w:firstLine="0"/>
              <w:rPr>
                <w:rFonts w:eastAsia="Calibri"/>
              </w:rPr>
            </w:pPr>
            <w:r w:rsidRPr="0008604D">
              <w:rPr>
                <w:rFonts w:eastAsia="Calibri"/>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502E25" w14:textId="77777777" w:rsidR="00A60B5A" w:rsidRPr="0008604D" w:rsidRDefault="00A60B5A" w:rsidP="00D5143B">
            <w:pPr>
              <w:spacing w:after="0" w:line="276" w:lineRule="auto"/>
              <w:ind w:left="0" w:firstLine="0"/>
              <w:rPr>
                <w:rFonts w:eastAsia="Calibri"/>
              </w:rPr>
            </w:pPr>
            <w:r w:rsidRPr="0008604D">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074252" w14:textId="77777777" w:rsidR="00A60B5A" w:rsidRPr="0008604D" w:rsidRDefault="00A60B5A" w:rsidP="00D5143B">
            <w:pPr>
              <w:spacing w:after="0" w:line="276" w:lineRule="auto"/>
              <w:ind w:left="0" w:firstLine="0"/>
              <w:rPr>
                <w:rFonts w:eastAsia="Calibri"/>
              </w:rPr>
            </w:pPr>
            <w:r w:rsidRPr="0008604D">
              <w:rPr>
                <w:rFonts w:eastAsia="Calibri"/>
              </w:rPr>
              <w:t>Duration</w:t>
            </w:r>
          </w:p>
        </w:tc>
        <w:tc>
          <w:tcPr>
            <w:tcW w:w="2091" w:type="dxa"/>
            <w:tcBorders>
              <w:top w:val="single" w:sz="4" w:space="0" w:color="000000"/>
              <w:left w:val="single" w:sz="4" w:space="0" w:color="000000"/>
              <w:bottom w:val="single" w:sz="4" w:space="0" w:color="000000"/>
              <w:right w:val="single" w:sz="4" w:space="0" w:color="000000"/>
            </w:tcBorders>
            <w:shd w:val="clear" w:color="auto" w:fill="E5B8B7"/>
          </w:tcPr>
          <w:p w14:paraId="19880774" w14:textId="77777777" w:rsidR="00A60B5A" w:rsidRPr="0008604D" w:rsidRDefault="00A60B5A" w:rsidP="00D5143B">
            <w:pPr>
              <w:spacing w:after="0" w:line="276" w:lineRule="auto"/>
              <w:ind w:left="0" w:firstLine="0"/>
              <w:rPr>
                <w:rFonts w:eastAsia="Calibri"/>
              </w:rPr>
            </w:pPr>
            <w:r w:rsidRPr="0008604D">
              <w:rPr>
                <w:rFonts w:eastAsia="Calibri"/>
              </w:rPr>
              <w:t xml:space="preserve">Materials </w:t>
            </w:r>
          </w:p>
          <w:p w14:paraId="1292A172" w14:textId="77777777" w:rsidR="00A60B5A" w:rsidRPr="0008604D" w:rsidRDefault="00A60B5A" w:rsidP="00D5143B">
            <w:pPr>
              <w:spacing w:after="0" w:line="276" w:lineRule="auto"/>
              <w:ind w:left="0" w:firstLine="0"/>
              <w:rPr>
                <w:rFonts w:eastAsia="Calibri"/>
              </w:rPr>
            </w:pPr>
            <w:r w:rsidRPr="0008604D">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E483DA6" w14:textId="77777777" w:rsidR="00A60B5A" w:rsidRPr="0008604D" w:rsidRDefault="00A60B5A" w:rsidP="00D5143B">
            <w:pPr>
              <w:spacing w:after="0" w:line="276" w:lineRule="auto"/>
              <w:ind w:left="0" w:firstLine="0"/>
              <w:rPr>
                <w:rFonts w:eastAsia="Calibri"/>
              </w:rPr>
            </w:pPr>
            <w:r w:rsidRPr="0008604D">
              <w:rPr>
                <w:rFonts w:eastAsia="Calibri"/>
              </w:rPr>
              <w:t xml:space="preserve">Learning </w:t>
            </w:r>
          </w:p>
          <w:p w14:paraId="5471DBBA" w14:textId="77777777" w:rsidR="00A60B5A" w:rsidRPr="0008604D" w:rsidRDefault="00A60B5A" w:rsidP="00D5143B">
            <w:pPr>
              <w:spacing w:after="0" w:line="276" w:lineRule="auto"/>
              <w:ind w:left="0" w:firstLine="0"/>
              <w:rPr>
                <w:rFonts w:eastAsia="Calibri"/>
              </w:rPr>
            </w:pPr>
            <w:r w:rsidRPr="0008604D">
              <w:rPr>
                <w:rFonts w:eastAsia="Calibri"/>
              </w:rPr>
              <w:t xml:space="preserve">Place </w:t>
            </w:r>
          </w:p>
        </w:tc>
      </w:tr>
      <w:tr w:rsidR="00A60B5A" w:rsidRPr="0008604D" w14:paraId="10E7C1F1" w14:textId="77777777" w:rsidTr="00D5143B">
        <w:trPr>
          <w:trHeight w:val="19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45242C0" w14:textId="77777777" w:rsidR="00A60B5A" w:rsidRPr="0008604D" w:rsidRDefault="00A60B5A" w:rsidP="00053099">
            <w:pPr>
              <w:pStyle w:val="ListParagraph"/>
              <w:numPr>
                <w:ilvl w:val="0"/>
                <w:numId w:val="267"/>
              </w:numPr>
              <w:spacing w:after="0" w:line="360" w:lineRule="auto"/>
              <w:ind w:left="567"/>
              <w:jc w:val="left"/>
              <w:rPr>
                <w:rFonts w:eastAsia="Calibri"/>
              </w:rPr>
            </w:pPr>
            <w:r w:rsidRPr="0008604D">
              <w:rPr>
                <w:rFonts w:eastAsia="Calibri"/>
              </w:rPr>
              <w:t>Identify Hydraulic pump</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2D78F40" w14:textId="77777777" w:rsidR="00A60B5A" w:rsidRPr="00D5143B" w:rsidRDefault="00A60B5A" w:rsidP="00D5143B">
            <w:pPr>
              <w:spacing w:after="0" w:line="360" w:lineRule="auto"/>
              <w:ind w:left="166" w:hanging="166"/>
              <w:jc w:val="left"/>
              <w:rPr>
                <w:rFonts w:eastAsia="Calibri"/>
                <w:b/>
              </w:rPr>
            </w:pPr>
            <w:r w:rsidRPr="00D5143B">
              <w:rPr>
                <w:rFonts w:eastAsia="Calibri"/>
                <w:b/>
              </w:rPr>
              <w:t>Trainee will be able to:</w:t>
            </w:r>
          </w:p>
          <w:p w14:paraId="429F5960" w14:textId="77777777" w:rsidR="00A60B5A" w:rsidRPr="00D5143B" w:rsidRDefault="00A60B5A" w:rsidP="00D5143B">
            <w:pPr>
              <w:pStyle w:val="TableParagraph"/>
              <w:numPr>
                <w:ilvl w:val="0"/>
                <w:numId w:val="15"/>
              </w:numPr>
              <w:autoSpaceDE w:val="0"/>
              <w:autoSpaceDN w:val="0"/>
              <w:spacing w:line="360" w:lineRule="auto"/>
              <w:ind w:left="166" w:right="100" w:hanging="166"/>
              <w:rPr>
                <w:rFonts w:ascii="Arial" w:hAnsi="Arial"/>
                <w:color w:val="000000" w:themeColor="text1"/>
              </w:rPr>
            </w:pPr>
            <w:r w:rsidRPr="00D5143B">
              <w:rPr>
                <w:rFonts w:ascii="Arial" w:hAnsi="Arial"/>
                <w:color w:val="000000" w:themeColor="text1"/>
              </w:rPr>
              <w:t>Identify the different types of hydraulic pump</w:t>
            </w:r>
          </w:p>
          <w:p w14:paraId="64D05B34" w14:textId="132DD210" w:rsidR="00A60B5A" w:rsidRPr="00D5143B" w:rsidRDefault="00A60B5A" w:rsidP="00D5143B">
            <w:pPr>
              <w:pStyle w:val="TableParagraph"/>
              <w:numPr>
                <w:ilvl w:val="0"/>
                <w:numId w:val="15"/>
              </w:numPr>
              <w:autoSpaceDE w:val="0"/>
              <w:autoSpaceDN w:val="0"/>
              <w:spacing w:line="360" w:lineRule="auto"/>
              <w:ind w:left="166" w:right="100" w:hanging="166"/>
              <w:rPr>
                <w:rFonts w:ascii="Arial" w:hAnsi="Arial"/>
                <w:color w:val="000000" w:themeColor="text1"/>
              </w:rPr>
            </w:pPr>
            <w:r w:rsidRPr="00D5143B">
              <w:rPr>
                <w:rFonts w:ascii="Arial" w:hAnsi="Arial"/>
                <w:color w:val="000000" w:themeColor="text1"/>
              </w:rPr>
              <w:t>Identify the different components of hydraulic pump from cutaway model</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627BF675"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166" w:right="45" w:hanging="166"/>
              <w:contextualSpacing w:val="0"/>
              <w:rPr>
                <w:rFonts w:ascii="Arial" w:hAnsi="Arial" w:cs="Arial"/>
                <w:color w:val="000000" w:themeColor="text1"/>
                <w:sz w:val="22"/>
              </w:rPr>
            </w:pPr>
            <w:r w:rsidRPr="00D5143B">
              <w:rPr>
                <w:rFonts w:ascii="Arial" w:hAnsi="Arial" w:cs="Arial"/>
                <w:color w:val="000000" w:themeColor="text1"/>
                <w:sz w:val="22"/>
              </w:rPr>
              <w:t>State principle of hydraulic pump.</w:t>
            </w:r>
          </w:p>
          <w:p w14:paraId="48AAC8CF"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166" w:right="45" w:hanging="166"/>
              <w:contextualSpacing w:val="0"/>
              <w:rPr>
                <w:rFonts w:ascii="Arial" w:hAnsi="Arial" w:cs="Arial"/>
                <w:color w:val="000000" w:themeColor="text1"/>
                <w:sz w:val="22"/>
              </w:rPr>
            </w:pPr>
            <w:r w:rsidRPr="00D5143B">
              <w:rPr>
                <w:rFonts w:ascii="Arial" w:hAnsi="Arial" w:cs="Arial"/>
                <w:color w:val="000000" w:themeColor="text1"/>
                <w:sz w:val="22"/>
              </w:rPr>
              <w:t>Explain nomenclature of hydraulic pump.</w:t>
            </w:r>
          </w:p>
          <w:p w14:paraId="44FF243B" w14:textId="2C72EE14"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166" w:right="45" w:hanging="166"/>
              <w:contextualSpacing w:val="0"/>
              <w:rPr>
                <w:rFonts w:ascii="Arial" w:eastAsia="Calibri" w:hAnsi="Arial" w:cs="Arial"/>
              </w:rPr>
            </w:pPr>
            <w:r w:rsidRPr="00D5143B">
              <w:rPr>
                <w:rFonts w:ascii="Arial" w:hAnsi="Arial" w:cs="Arial"/>
                <w:color w:val="000000" w:themeColor="text1"/>
                <w:sz w:val="22"/>
              </w:rPr>
              <w:t>Enlist different types of hydraulic pump</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B1DCF3E" w14:textId="77777777" w:rsidR="00A60B5A" w:rsidRPr="0008604D" w:rsidRDefault="00A60B5A" w:rsidP="00D5143B">
            <w:pPr>
              <w:spacing w:after="0" w:line="360" w:lineRule="auto"/>
              <w:ind w:left="61" w:hanging="61"/>
              <w:jc w:val="right"/>
              <w:rPr>
                <w:rFonts w:eastAsia="Calibri"/>
              </w:rPr>
            </w:pPr>
            <w:r w:rsidRPr="0008604D">
              <w:rPr>
                <w:rFonts w:eastAsia="Calibri"/>
              </w:rPr>
              <w:t>Theory- 1.5hours</w:t>
            </w:r>
          </w:p>
          <w:p w14:paraId="11A42EE8" w14:textId="77777777" w:rsidR="00A60B5A" w:rsidRPr="0008604D" w:rsidRDefault="00A60B5A" w:rsidP="00D5143B">
            <w:pPr>
              <w:spacing w:after="0" w:line="360" w:lineRule="auto"/>
              <w:ind w:left="61" w:hanging="61"/>
              <w:jc w:val="right"/>
              <w:rPr>
                <w:rFonts w:eastAsia="Calibri"/>
              </w:rPr>
            </w:pPr>
            <w:r w:rsidRPr="0008604D">
              <w:rPr>
                <w:rFonts w:eastAsia="Calibri"/>
              </w:rPr>
              <w:t>Practice- 7hours</w:t>
            </w:r>
          </w:p>
          <w:p w14:paraId="62A8224B" w14:textId="77777777" w:rsidR="00A60B5A" w:rsidRPr="0008604D" w:rsidRDefault="00A60B5A" w:rsidP="00D5143B">
            <w:pPr>
              <w:spacing w:after="0" w:line="360" w:lineRule="auto"/>
              <w:ind w:left="61" w:hanging="61"/>
              <w:jc w:val="right"/>
              <w:rPr>
                <w:rFonts w:eastAsia="Calibri"/>
              </w:rPr>
            </w:pPr>
            <w:r w:rsidRPr="0008604D">
              <w:rPr>
                <w:rFonts w:eastAsia="Calibri"/>
              </w:rPr>
              <w:t>Total- 8.5hours</w:t>
            </w:r>
          </w:p>
          <w:p w14:paraId="673870EF" w14:textId="77777777" w:rsidR="00A60B5A" w:rsidRPr="0008604D" w:rsidRDefault="00A60B5A" w:rsidP="00D5143B">
            <w:pPr>
              <w:spacing w:after="0" w:line="360" w:lineRule="auto"/>
              <w:ind w:left="61" w:hanging="61"/>
              <w:jc w:val="right"/>
              <w:rPr>
                <w:rFonts w:eastAsia="Calibri"/>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14:paraId="7B516AEB" w14:textId="77777777" w:rsidR="00A60B5A" w:rsidRPr="0008604D" w:rsidRDefault="00A60B5A" w:rsidP="00D5143B">
            <w:pPr>
              <w:spacing w:after="0" w:line="276" w:lineRule="auto"/>
              <w:ind w:left="0" w:firstLine="0"/>
              <w:jc w:val="left"/>
              <w:rPr>
                <w:rFonts w:eastAsia="Calibri"/>
              </w:rPr>
            </w:pPr>
            <w:r w:rsidRPr="0008604D">
              <w:rPr>
                <w:rFonts w:eastAsia="Calibri"/>
              </w:rPr>
              <w:t>Tools trolley (Complete set of Hand Tools)</w:t>
            </w:r>
          </w:p>
          <w:p w14:paraId="7D7FC15D" w14:textId="77777777" w:rsidR="00A60B5A" w:rsidRPr="0008604D" w:rsidRDefault="00A60B5A" w:rsidP="00D5143B">
            <w:pPr>
              <w:spacing w:after="0" w:line="276" w:lineRule="auto"/>
              <w:ind w:left="0" w:firstLine="0"/>
              <w:jc w:val="left"/>
              <w:rPr>
                <w:rFonts w:eastAsia="Calibri"/>
              </w:rPr>
            </w:pPr>
            <w:r w:rsidRPr="0008604D">
              <w:rPr>
                <w:rFonts w:eastAsia="Calibri"/>
              </w:rPr>
              <w:t>Pressure gauge set</w:t>
            </w:r>
          </w:p>
          <w:p w14:paraId="4B69ACDE" w14:textId="20048746" w:rsidR="00A60B5A" w:rsidRPr="0008604D" w:rsidRDefault="00A60B5A" w:rsidP="00D5143B">
            <w:pPr>
              <w:spacing w:after="240" w:line="276" w:lineRule="auto"/>
              <w:ind w:left="0" w:firstLine="0"/>
              <w:jc w:val="left"/>
              <w:rPr>
                <w:rFonts w:eastAsia="Calibri"/>
              </w:rPr>
            </w:pPr>
            <w:r w:rsidRPr="0008604D">
              <w:rPr>
                <w:rFonts w:eastAsia="Calibri"/>
              </w:rPr>
              <w:t>Hydraulic pump cutaway models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0199252"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600F2D2D"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41450BF0"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3A1AAFC2" w14:textId="77777777" w:rsidTr="00D5143B">
        <w:trPr>
          <w:trHeight w:val="26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6080688" w14:textId="77777777" w:rsidR="00A60B5A" w:rsidRPr="0008604D" w:rsidRDefault="00A60B5A" w:rsidP="00053099">
            <w:pPr>
              <w:pStyle w:val="ListParagraph"/>
              <w:numPr>
                <w:ilvl w:val="0"/>
                <w:numId w:val="267"/>
              </w:numPr>
              <w:spacing w:after="0" w:line="360" w:lineRule="auto"/>
              <w:ind w:left="567"/>
              <w:jc w:val="left"/>
              <w:rPr>
                <w:rFonts w:eastAsia="Calibri"/>
              </w:rPr>
            </w:pPr>
            <w:r w:rsidRPr="0008604D">
              <w:rPr>
                <w:rFonts w:eastAsia="Calibri"/>
              </w:rPr>
              <w:t>Inspect hydraulic pump</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CEF49ED" w14:textId="77777777" w:rsidR="00A60B5A" w:rsidRPr="00D5143B" w:rsidRDefault="00A60B5A" w:rsidP="00D5143B">
            <w:pPr>
              <w:spacing w:after="0" w:line="360" w:lineRule="auto"/>
              <w:ind w:left="166" w:hanging="166"/>
              <w:jc w:val="left"/>
              <w:rPr>
                <w:rFonts w:eastAsia="Calibri"/>
                <w:b/>
              </w:rPr>
            </w:pPr>
            <w:r w:rsidRPr="00D5143B">
              <w:rPr>
                <w:rFonts w:eastAsia="Calibri"/>
                <w:b/>
              </w:rPr>
              <w:t>Trainee will be able to:</w:t>
            </w:r>
          </w:p>
          <w:p w14:paraId="22F3DD9E" w14:textId="77777777" w:rsidR="00A60B5A" w:rsidRPr="00D5143B" w:rsidRDefault="00A60B5A" w:rsidP="00053099">
            <w:pPr>
              <w:pStyle w:val="TableParagraph"/>
              <w:numPr>
                <w:ilvl w:val="0"/>
                <w:numId w:val="257"/>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 the performance of hydraulic pump</w:t>
            </w:r>
          </w:p>
          <w:p w14:paraId="0089CC0C" w14:textId="77777777" w:rsidR="00A60B5A" w:rsidRPr="00D5143B" w:rsidRDefault="00A60B5A" w:rsidP="00053099">
            <w:pPr>
              <w:pStyle w:val="TableParagraph"/>
              <w:numPr>
                <w:ilvl w:val="0"/>
                <w:numId w:val="257"/>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 different components of hydraulic pump</w:t>
            </w:r>
          </w:p>
          <w:p w14:paraId="41658D13" w14:textId="77777777" w:rsidR="00A60B5A" w:rsidRPr="00D5143B" w:rsidRDefault="00A60B5A" w:rsidP="00053099">
            <w:pPr>
              <w:pStyle w:val="TableParagraph"/>
              <w:numPr>
                <w:ilvl w:val="0"/>
                <w:numId w:val="257"/>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Check the set pressure and compare with standard value</w:t>
            </w:r>
          </w:p>
          <w:p w14:paraId="6FE1EBE4" w14:textId="77777777" w:rsidR="00A60B5A" w:rsidRPr="00D5143B" w:rsidRDefault="00A60B5A" w:rsidP="00053099">
            <w:pPr>
              <w:pStyle w:val="ListParagraph"/>
              <w:numPr>
                <w:ilvl w:val="0"/>
                <w:numId w:val="257"/>
              </w:numPr>
              <w:spacing w:after="0" w:line="360" w:lineRule="auto"/>
              <w:ind w:left="166" w:hanging="166"/>
              <w:jc w:val="left"/>
              <w:rPr>
                <w:rFonts w:eastAsia="Calibri"/>
                <w:b/>
              </w:rPr>
            </w:pPr>
            <w:r w:rsidRPr="00D5143B">
              <w:rPr>
                <w:color w:val="000000" w:themeColor="text1"/>
                <w:lang w:val="en-GB" w:eastAsia="en-GB" w:bidi="en-GB"/>
              </w:rPr>
              <w:t>Measure the flow rate and compare with standard value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0488B1F" w14:textId="77777777" w:rsidR="00A60B5A" w:rsidRPr="00D5143B" w:rsidRDefault="00A60B5A" w:rsidP="00053099">
            <w:pPr>
              <w:pStyle w:val="BodyText"/>
              <w:keepNext w:val="0"/>
              <w:keepLines w:val="0"/>
              <w:widowControl w:val="0"/>
              <w:numPr>
                <w:ilvl w:val="0"/>
                <w:numId w:val="257"/>
              </w:numPr>
              <w:autoSpaceDE w:val="0"/>
              <w:autoSpaceDN w:val="0"/>
              <w:spacing w:before="0" w:after="0" w:line="360" w:lineRule="auto"/>
              <w:ind w:left="166" w:right="45" w:hanging="166"/>
              <w:contextualSpacing w:val="0"/>
              <w:rPr>
                <w:rFonts w:ascii="Arial" w:hAnsi="Arial" w:cs="Arial"/>
                <w:color w:val="000000" w:themeColor="text1"/>
                <w:sz w:val="22"/>
              </w:rPr>
            </w:pPr>
            <w:r w:rsidRPr="00D5143B">
              <w:rPr>
                <w:rFonts w:ascii="Arial" w:hAnsi="Arial" w:cs="Arial"/>
                <w:color w:val="000000" w:themeColor="text1"/>
                <w:sz w:val="22"/>
              </w:rPr>
              <w:t>Define relief recess, floating bush, side bush, radial clearances and pressure balancing groove.</w:t>
            </w:r>
          </w:p>
          <w:p w14:paraId="2A0E0FDC" w14:textId="77777777" w:rsidR="00A60B5A" w:rsidRPr="00D5143B" w:rsidRDefault="00A60B5A" w:rsidP="00053099">
            <w:pPr>
              <w:pStyle w:val="BodyText"/>
              <w:keepNext w:val="0"/>
              <w:keepLines w:val="0"/>
              <w:widowControl w:val="0"/>
              <w:numPr>
                <w:ilvl w:val="0"/>
                <w:numId w:val="257"/>
              </w:numPr>
              <w:autoSpaceDE w:val="0"/>
              <w:autoSpaceDN w:val="0"/>
              <w:spacing w:before="0" w:after="0" w:line="360" w:lineRule="auto"/>
              <w:ind w:left="166" w:right="45" w:hanging="166"/>
              <w:contextualSpacing w:val="0"/>
              <w:rPr>
                <w:rFonts w:ascii="Arial" w:hAnsi="Arial" w:cs="Arial"/>
                <w:color w:val="000000" w:themeColor="text1"/>
                <w:sz w:val="22"/>
              </w:rPr>
            </w:pPr>
            <w:r w:rsidRPr="00D5143B">
              <w:rPr>
                <w:rFonts w:ascii="Arial" w:hAnsi="Arial" w:cs="Arial"/>
                <w:color w:val="000000" w:themeColor="text1"/>
                <w:sz w:val="22"/>
              </w:rPr>
              <w:t>Explain effects of discharge pressure, running clearances and viscosity/oil temperature on the pump capacity with the help of graphs</w:t>
            </w:r>
          </w:p>
          <w:p w14:paraId="4C0BC250" w14:textId="77777777" w:rsidR="00A60B5A" w:rsidRPr="00D5143B" w:rsidRDefault="00A60B5A" w:rsidP="00D5143B">
            <w:pPr>
              <w:spacing w:after="0" w:line="360" w:lineRule="auto"/>
              <w:ind w:left="166" w:hanging="166"/>
              <w:jc w:val="left"/>
              <w:rPr>
                <w:rFonts w:eastAsia="Calibri"/>
                <w: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A2A5A1D" w14:textId="77777777" w:rsidR="00A60B5A" w:rsidRPr="0008604D" w:rsidRDefault="00A60B5A" w:rsidP="00D5143B">
            <w:pPr>
              <w:spacing w:after="0" w:line="360" w:lineRule="auto"/>
              <w:ind w:left="61" w:hanging="61"/>
              <w:jc w:val="right"/>
              <w:rPr>
                <w:rFonts w:eastAsia="Calibri"/>
              </w:rPr>
            </w:pPr>
            <w:r w:rsidRPr="0008604D">
              <w:rPr>
                <w:rFonts w:eastAsia="Calibri"/>
              </w:rPr>
              <w:t>Theory- 1.5hours</w:t>
            </w:r>
          </w:p>
          <w:p w14:paraId="45D00FAF" w14:textId="77777777" w:rsidR="00A60B5A" w:rsidRPr="0008604D" w:rsidRDefault="00A60B5A" w:rsidP="00D5143B">
            <w:pPr>
              <w:spacing w:after="0" w:line="360" w:lineRule="auto"/>
              <w:ind w:left="61" w:hanging="61"/>
              <w:jc w:val="right"/>
              <w:rPr>
                <w:rFonts w:eastAsia="Calibri"/>
              </w:rPr>
            </w:pPr>
            <w:r w:rsidRPr="0008604D">
              <w:rPr>
                <w:rFonts w:eastAsia="Calibri"/>
              </w:rPr>
              <w:t>Practice- 7hours</w:t>
            </w:r>
          </w:p>
          <w:p w14:paraId="59F67DDF" w14:textId="77777777" w:rsidR="00A60B5A" w:rsidRPr="0008604D" w:rsidRDefault="00A60B5A" w:rsidP="00D5143B">
            <w:pPr>
              <w:spacing w:after="0" w:line="360" w:lineRule="auto"/>
              <w:ind w:left="61" w:hanging="61"/>
              <w:jc w:val="right"/>
              <w:rPr>
                <w:rFonts w:eastAsia="Calibri"/>
              </w:rPr>
            </w:pPr>
            <w:r w:rsidRPr="0008604D">
              <w:rPr>
                <w:rFonts w:eastAsia="Calibri"/>
              </w:rPr>
              <w:t>Total- 8.5hours</w:t>
            </w:r>
          </w:p>
          <w:p w14:paraId="6047B0EC" w14:textId="77777777" w:rsidR="00A60B5A" w:rsidRPr="0008604D" w:rsidRDefault="00A60B5A" w:rsidP="00D5143B">
            <w:pPr>
              <w:spacing w:after="0" w:line="360" w:lineRule="auto"/>
              <w:ind w:left="61" w:hanging="61"/>
              <w:jc w:val="right"/>
              <w:rPr>
                <w:rFonts w:eastAsia="Calibri"/>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14:paraId="395B3091" w14:textId="77777777" w:rsidR="00A60B5A" w:rsidRPr="0008604D" w:rsidRDefault="00A60B5A" w:rsidP="00D5143B">
            <w:pPr>
              <w:spacing w:after="0" w:line="276" w:lineRule="auto"/>
              <w:ind w:left="0" w:firstLine="0"/>
              <w:jc w:val="left"/>
              <w:rPr>
                <w:rFonts w:eastAsia="Calibri"/>
              </w:rPr>
            </w:pPr>
            <w:r w:rsidRPr="0008604D">
              <w:rPr>
                <w:rFonts w:eastAsia="Calibri"/>
              </w:rPr>
              <w:t>Tools trolley (Complete set of Hand Tools)</w:t>
            </w:r>
          </w:p>
          <w:p w14:paraId="7A62F48D" w14:textId="77777777" w:rsidR="00A60B5A" w:rsidRPr="0008604D" w:rsidRDefault="00A60B5A" w:rsidP="00D5143B">
            <w:pPr>
              <w:spacing w:after="0" w:line="276" w:lineRule="auto"/>
              <w:ind w:left="0" w:firstLine="0"/>
              <w:jc w:val="left"/>
              <w:rPr>
                <w:rFonts w:eastAsia="Calibri"/>
              </w:rPr>
            </w:pPr>
            <w:r w:rsidRPr="0008604D">
              <w:rPr>
                <w:rFonts w:eastAsia="Calibri"/>
              </w:rPr>
              <w:t>Pressure gauge set</w:t>
            </w:r>
          </w:p>
          <w:p w14:paraId="414CC92C" w14:textId="77777777" w:rsidR="00A60B5A" w:rsidRPr="0008604D" w:rsidRDefault="00A60B5A" w:rsidP="00D5143B">
            <w:pPr>
              <w:spacing w:after="240" w:line="276" w:lineRule="auto"/>
              <w:ind w:left="0" w:firstLine="0"/>
              <w:jc w:val="left"/>
              <w:rPr>
                <w:rFonts w:eastAsia="Calibri"/>
              </w:rPr>
            </w:pPr>
            <w:r w:rsidRPr="0008604D">
              <w:rPr>
                <w:rFonts w:eastAsia="Calibri"/>
              </w:rPr>
              <w:t>Hydraulic pump cutaway models</w:t>
            </w:r>
          </w:p>
          <w:p w14:paraId="39CE71E1"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FF396DC"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7EEF52C1"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3E46B857"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2C7371F3"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CD56A43" w14:textId="77777777" w:rsidR="00A60B5A" w:rsidRPr="0008604D" w:rsidRDefault="00A60B5A" w:rsidP="00053099">
            <w:pPr>
              <w:pStyle w:val="ListParagraph"/>
              <w:numPr>
                <w:ilvl w:val="0"/>
                <w:numId w:val="267"/>
              </w:numPr>
              <w:spacing w:after="0" w:line="360" w:lineRule="auto"/>
              <w:ind w:left="567"/>
              <w:jc w:val="left"/>
              <w:rPr>
                <w:rFonts w:eastAsia="Calibri"/>
              </w:rPr>
            </w:pPr>
            <w:r w:rsidRPr="0008604D">
              <w:rPr>
                <w:rFonts w:eastAsia="Calibri"/>
              </w:rPr>
              <w:lastRenderedPageBreak/>
              <w:t>Replace hydraulic pump</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25A5C71" w14:textId="77777777" w:rsidR="00A60B5A" w:rsidRPr="00D5143B" w:rsidRDefault="00A60B5A" w:rsidP="00D5143B">
            <w:pPr>
              <w:spacing w:after="0" w:line="360" w:lineRule="auto"/>
              <w:ind w:left="166" w:hanging="166"/>
              <w:jc w:val="left"/>
              <w:rPr>
                <w:rFonts w:eastAsia="Calibri"/>
                <w:b/>
              </w:rPr>
            </w:pPr>
            <w:r w:rsidRPr="00D5143B">
              <w:rPr>
                <w:rFonts w:eastAsia="Calibri"/>
                <w:b/>
              </w:rPr>
              <w:t>Trainee will be able to:</w:t>
            </w:r>
          </w:p>
          <w:p w14:paraId="2F991532" w14:textId="77777777" w:rsidR="00A60B5A" w:rsidRPr="00D5143B" w:rsidRDefault="00A60B5A" w:rsidP="00053099">
            <w:pPr>
              <w:pStyle w:val="TableParagraph"/>
              <w:numPr>
                <w:ilvl w:val="0"/>
                <w:numId w:val="258"/>
              </w:numPr>
              <w:autoSpaceDE w:val="0"/>
              <w:autoSpaceDN w:val="0"/>
              <w:spacing w:line="360" w:lineRule="auto"/>
              <w:ind w:left="166" w:hanging="166"/>
              <w:rPr>
                <w:rFonts w:ascii="Arial" w:hAnsi="Arial"/>
                <w:b/>
                <w:bCs/>
                <w:iCs/>
                <w:color w:val="000000" w:themeColor="text1"/>
              </w:rPr>
            </w:pPr>
            <w:r w:rsidRPr="00D5143B">
              <w:rPr>
                <w:rFonts w:ascii="Arial" w:hAnsi="Arial"/>
                <w:color w:val="000000" w:themeColor="text1"/>
              </w:rPr>
              <w:t>Remove hydraulic pipes of pump</w:t>
            </w:r>
          </w:p>
          <w:p w14:paraId="1ECEF735" w14:textId="77777777" w:rsidR="00A60B5A" w:rsidRPr="00D5143B" w:rsidRDefault="00A60B5A" w:rsidP="00053099">
            <w:pPr>
              <w:pStyle w:val="TableParagraph"/>
              <w:numPr>
                <w:ilvl w:val="0"/>
                <w:numId w:val="258"/>
              </w:numPr>
              <w:autoSpaceDE w:val="0"/>
              <w:autoSpaceDN w:val="0"/>
              <w:spacing w:line="360" w:lineRule="auto"/>
              <w:ind w:left="166" w:hanging="166"/>
              <w:rPr>
                <w:rFonts w:ascii="Arial" w:hAnsi="Arial"/>
                <w:b/>
                <w:bCs/>
                <w:iCs/>
                <w:color w:val="000000" w:themeColor="text1"/>
              </w:rPr>
            </w:pPr>
            <w:r w:rsidRPr="00D5143B">
              <w:rPr>
                <w:rFonts w:ascii="Arial" w:hAnsi="Arial"/>
                <w:color w:val="000000" w:themeColor="text1"/>
              </w:rPr>
              <w:t>Remove hydraulic pump from bulldozer</w:t>
            </w:r>
          </w:p>
          <w:p w14:paraId="04EE7025" w14:textId="77777777" w:rsidR="00A60B5A" w:rsidRPr="00D5143B" w:rsidRDefault="00A60B5A" w:rsidP="00053099">
            <w:pPr>
              <w:pStyle w:val="TableParagraph"/>
              <w:numPr>
                <w:ilvl w:val="0"/>
                <w:numId w:val="258"/>
              </w:numPr>
              <w:autoSpaceDE w:val="0"/>
              <w:autoSpaceDN w:val="0"/>
              <w:spacing w:line="360" w:lineRule="auto"/>
              <w:ind w:left="166" w:hanging="166"/>
              <w:rPr>
                <w:rFonts w:ascii="Arial" w:hAnsi="Arial"/>
                <w:b/>
                <w:bCs/>
                <w:iCs/>
                <w:color w:val="000000" w:themeColor="text1"/>
              </w:rPr>
            </w:pPr>
            <w:r w:rsidRPr="00D5143B">
              <w:rPr>
                <w:rFonts w:ascii="Arial" w:hAnsi="Arial"/>
                <w:color w:val="000000" w:themeColor="text1"/>
              </w:rPr>
              <w:t>Install hydraulic pipes of pump</w:t>
            </w:r>
          </w:p>
          <w:p w14:paraId="4A50DE48" w14:textId="77777777" w:rsidR="00A60B5A" w:rsidRPr="00D5143B" w:rsidRDefault="00A60B5A" w:rsidP="00053099">
            <w:pPr>
              <w:pStyle w:val="TableParagraph"/>
              <w:numPr>
                <w:ilvl w:val="0"/>
                <w:numId w:val="258"/>
              </w:numPr>
              <w:autoSpaceDE w:val="0"/>
              <w:autoSpaceDN w:val="0"/>
              <w:spacing w:line="360" w:lineRule="auto"/>
              <w:ind w:left="166" w:hanging="166"/>
              <w:rPr>
                <w:rFonts w:ascii="Arial" w:hAnsi="Arial"/>
                <w:b/>
                <w:bCs/>
                <w:iCs/>
                <w:color w:val="000000" w:themeColor="text1"/>
              </w:rPr>
            </w:pPr>
            <w:r w:rsidRPr="00D5143B">
              <w:rPr>
                <w:rFonts w:ascii="Arial" w:hAnsi="Arial"/>
                <w:color w:val="000000" w:themeColor="text1"/>
              </w:rPr>
              <w:t xml:space="preserve"> Install hydraulic pump on bulldozer</w:t>
            </w:r>
          </w:p>
          <w:p w14:paraId="1B6C5BC1" w14:textId="77777777" w:rsidR="00A60B5A" w:rsidRPr="00D5143B" w:rsidRDefault="00A60B5A" w:rsidP="00D5143B">
            <w:pPr>
              <w:pStyle w:val="ListParagraph"/>
              <w:spacing w:after="0" w:line="360" w:lineRule="auto"/>
              <w:ind w:left="166" w:hanging="166"/>
              <w:jc w:val="left"/>
              <w:rPr>
                <w:rFonts w:eastAsia="Calibri"/>
                <w:b/>
              </w:rPr>
            </w:pP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7ECF12E" w14:textId="77777777" w:rsidR="00A60B5A" w:rsidRPr="00D5143B" w:rsidRDefault="00A60B5A" w:rsidP="00053099">
            <w:pPr>
              <w:pStyle w:val="BodyText"/>
              <w:keepNext w:val="0"/>
              <w:keepLines w:val="0"/>
              <w:widowControl w:val="0"/>
              <w:numPr>
                <w:ilvl w:val="0"/>
                <w:numId w:val="258"/>
              </w:numPr>
              <w:autoSpaceDE w:val="0"/>
              <w:autoSpaceDN w:val="0"/>
              <w:spacing w:before="0" w:after="0" w:line="360" w:lineRule="auto"/>
              <w:ind w:left="166" w:right="45" w:hanging="166"/>
              <w:contextualSpacing w:val="0"/>
              <w:rPr>
                <w:rFonts w:ascii="Arial" w:hAnsi="Arial" w:cs="Arial"/>
                <w:color w:val="000000" w:themeColor="text1"/>
                <w:sz w:val="22"/>
              </w:rPr>
            </w:pPr>
            <w:r w:rsidRPr="00D5143B">
              <w:rPr>
                <w:rFonts w:ascii="Arial" w:hAnsi="Arial" w:cs="Arial"/>
                <w:color w:val="000000" w:themeColor="text1"/>
                <w:sz w:val="22"/>
              </w:rPr>
              <w:t>Describe deterioration of pump due to dirty and foamy oil and cavitation due to aeration.</w:t>
            </w:r>
          </w:p>
          <w:p w14:paraId="77ED25A2" w14:textId="77777777" w:rsidR="00A60B5A" w:rsidRPr="00D5143B" w:rsidRDefault="00A60B5A" w:rsidP="00D5143B">
            <w:pPr>
              <w:pStyle w:val="ListParagraph"/>
              <w:spacing w:after="0" w:line="360" w:lineRule="auto"/>
              <w:ind w:left="166" w:right="45" w:hanging="166"/>
              <w:jc w:val="left"/>
              <w:rPr>
                <w:rFonts w:eastAsia="Calibri"/>
                <w:b/>
              </w:rPr>
            </w:pPr>
          </w:p>
          <w:p w14:paraId="5FC9B355" w14:textId="77777777" w:rsidR="00A60B5A" w:rsidRPr="00D5143B" w:rsidRDefault="00A60B5A" w:rsidP="00D5143B">
            <w:pPr>
              <w:spacing w:after="0" w:line="360" w:lineRule="auto"/>
              <w:ind w:left="166" w:hanging="166"/>
              <w:jc w:val="left"/>
              <w:rPr>
                <w:rFonts w:eastAsia="Calibri"/>
                <w:b/>
              </w:rPr>
            </w:pPr>
          </w:p>
          <w:p w14:paraId="57F1AAE7" w14:textId="77777777" w:rsidR="00A60B5A" w:rsidRPr="00D5143B" w:rsidRDefault="00A60B5A" w:rsidP="00D5143B">
            <w:pPr>
              <w:spacing w:after="0" w:line="360" w:lineRule="auto"/>
              <w:ind w:left="166" w:hanging="166"/>
              <w:jc w:val="left"/>
              <w:rPr>
                <w:rFonts w:eastAsia="Calibri"/>
                <w:b/>
              </w:rPr>
            </w:pPr>
          </w:p>
          <w:p w14:paraId="6D3656C0" w14:textId="77777777" w:rsidR="00A60B5A" w:rsidRPr="00D5143B" w:rsidRDefault="00A60B5A" w:rsidP="00D5143B">
            <w:pPr>
              <w:spacing w:after="0" w:line="360" w:lineRule="auto"/>
              <w:ind w:left="166" w:hanging="166"/>
              <w:jc w:val="left"/>
              <w:rPr>
                <w:rFonts w:eastAsia="Calibri"/>
                <w: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8AB0719" w14:textId="77777777" w:rsidR="00A60B5A" w:rsidRPr="0008604D" w:rsidRDefault="00A60B5A" w:rsidP="00D5143B">
            <w:pPr>
              <w:spacing w:after="0" w:line="360" w:lineRule="auto"/>
              <w:ind w:left="61" w:hanging="61"/>
              <w:jc w:val="right"/>
              <w:rPr>
                <w:rFonts w:eastAsia="Calibri"/>
              </w:rPr>
            </w:pPr>
            <w:r w:rsidRPr="0008604D">
              <w:rPr>
                <w:rFonts w:eastAsia="Calibri"/>
              </w:rPr>
              <w:t>Theory- 1hours</w:t>
            </w:r>
          </w:p>
          <w:p w14:paraId="343C33F5" w14:textId="77777777" w:rsidR="00A60B5A" w:rsidRPr="0008604D" w:rsidRDefault="00A60B5A" w:rsidP="00D5143B">
            <w:pPr>
              <w:spacing w:after="0" w:line="360" w:lineRule="auto"/>
              <w:ind w:left="61" w:hanging="61"/>
              <w:jc w:val="right"/>
              <w:rPr>
                <w:rFonts w:eastAsia="Calibri"/>
              </w:rPr>
            </w:pPr>
            <w:r w:rsidRPr="0008604D">
              <w:rPr>
                <w:rFonts w:eastAsia="Calibri"/>
              </w:rPr>
              <w:t>Practice- 7hours</w:t>
            </w:r>
          </w:p>
          <w:p w14:paraId="04A20ABC" w14:textId="77777777" w:rsidR="00A60B5A" w:rsidRPr="0008604D" w:rsidRDefault="00A60B5A" w:rsidP="00D5143B">
            <w:pPr>
              <w:spacing w:after="0" w:line="360" w:lineRule="auto"/>
              <w:ind w:left="61" w:hanging="61"/>
              <w:jc w:val="right"/>
              <w:rPr>
                <w:rFonts w:eastAsia="Calibri"/>
              </w:rPr>
            </w:pPr>
            <w:r w:rsidRPr="0008604D">
              <w:rPr>
                <w:rFonts w:eastAsia="Calibri"/>
              </w:rPr>
              <w:t>Total- 8hours</w:t>
            </w:r>
          </w:p>
          <w:p w14:paraId="578281C6" w14:textId="77777777" w:rsidR="00A60B5A" w:rsidRPr="0008604D" w:rsidRDefault="00A60B5A" w:rsidP="00D5143B">
            <w:pPr>
              <w:spacing w:after="0" w:line="360" w:lineRule="auto"/>
              <w:ind w:left="61" w:hanging="61"/>
              <w:jc w:val="right"/>
              <w:rPr>
                <w:rFonts w:eastAsia="Calibri"/>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Pr>
          <w:p w14:paraId="44B95A9A" w14:textId="77777777" w:rsidR="00A60B5A" w:rsidRPr="0008604D" w:rsidRDefault="00A60B5A" w:rsidP="00D5143B">
            <w:pPr>
              <w:spacing w:after="0" w:line="276" w:lineRule="auto"/>
              <w:ind w:left="0" w:firstLine="0"/>
              <w:jc w:val="left"/>
              <w:rPr>
                <w:rFonts w:eastAsia="Calibri"/>
              </w:rPr>
            </w:pPr>
            <w:r w:rsidRPr="0008604D">
              <w:rPr>
                <w:rFonts w:eastAsia="Calibri"/>
              </w:rPr>
              <w:t>Tools trolley (Complete set of Hand Tools)</w:t>
            </w:r>
          </w:p>
          <w:p w14:paraId="15D59F56" w14:textId="77777777" w:rsidR="00A60B5A" w:rsidRPr="0008604D" w:rsidRDefault="00A60B5A" w:rsidP="00D5143B">
            <w:pPr>
              <w:spacing w:after="0" w:line="276" w:lineRule="auto"/>
              <w:ind w:left="0" w:firstLine="0"/>
              <w:jc w:val="left"/>
              <w:rPr>
                <w:rFonts w:eastAsia="Calibri"/>
              </w:rPr>
            </w:pPr>
            <w:r w:rsidRPr="0008604D">
              <w:rPr>
                <w:rFonts w:eastAsia="Calibri"/>
              </w:rPr>
              <w:t>Pressure gauge set</w:t>
            </w:r>
          </w:p>
          <w:p w14:paraId="3F4E7478" w14:textId="77777777" w:rsidR="00A60B5A" w:rsidRPr="0008604D" w:rsidRDefault="00A60B5A" w:rsidP="00D5143B">
            <w:pPr>
              <w:spacing w:after="240" w:line="276" w:lineRule="auto"/>
              <w:ind w:left="0" w:firstLine="0"/>
              <w:jc w:val="left"/>
              <w:rPr>
                <w:rFonts w:eastAsia="Calibri"/>
              </w:rPr>
            </w:pPr>
            <w:r w:rsidRPr="0008604D">
              <w:rPr>
                <w:rFonts w:eastAsia="Calibri"/>
              </w:rPr>
              <w:t>Hydraulic pump cutaway models</w:t>
            </w:r>
          </w:p>
          <w:p w14:paraId="3FD6EB59"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30F814F"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74E09494"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66B0ECA5"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bl>
    <w:p w14:paraId="63E7425B" w14:textId="77777777" w:rsidR="00A60B5A" w:rsidRPr="0008604D" w:rsidRDefault="00A60B5A" w:rsidP="00A60B5A"/>
    <w:p w14:paraId="39E9770C" w14:textId="77777777" w:rsidR="00A60B5A" w:rsidRPr="0008604D" w:rsidRDefault="00A60B5A" w:rsidP="00A60B5A"/>
    <w:p w14:paraId="4C88E6F8" w14:textId="77777777" w:rsidR="00A60B5A" w:rsidRPr="0008604D" w:rsidRDefault="00A60B5A" w:rsidP="00A60B5A"/>
    <w:p w14:paraId="3B11893E" w14:textId="77777777" w:rsidR="00A60B5A" w:rsidRPr="0008604D" w:rsidRDefault="00A60B5A" w:rsidP="00A60B5A"/>
    <w:p w14:paraId="2ACADE80" w14:textId="77777777" w:rsidR="00A60B5A" w:rsidRPr="0008604D" w:rsidRDefault="00A60B5A" w:rsidP="00F45BFB">
      <w:pPr>
        <w:pStyle w:val="Heading31"/>
        <w:outlineLvl w:val="9"/>
        <w:rPr>
          <w:rFonts w:eastAsiaTheme="minorHAnsi" w:cs="Arial"/>
          <w:b w:val="0"/>
          <w:bCs w:val="0"/>
          <w:color w:val="auto"/>
          <w:lang w:val="en-US" w:eastAsia="en-US" w:bidi="ar-SA"/>
        </w:rPr>
      </w:pPr>
    </w:p>
    <w:p w14:paraId="43C69936" w14:textId="77777777" w:rsidR="00A60B5A" w:rsidRDefault="00A60B5A" w:rsidP="00A60B5A">
      <w:r>
        <w:br w:type="page"/>
      </w:r>
    </w:p>
    <w:p w14:paraId="34F075C0" w14:textId="77777777" w:rsidR="00A60B5A" w:rsidRPr="00F45BFB" w:rsidRDefault="00A60B5A" w:rsidP="00053099">
      <w:pPr>
        <w:pStyle w:val="ListParagraph"/>
        <w:keepNext/>
        <w:keepLines/>
        <w:numPr>
          <w:ilvl w:val="0"/>
          <w:numId w:val="395"/>
        </w:numPr>
        <w:shd w:val="clear" w:color="auto" w:fill="FFC000"/>
        <w:spacing w:after="0" w:line="276" w:lineRule="auto"/>
        <w:ind w:left="1530" w:right="-15" w:hanging="900"/>
        <w:outlineLvl w:val="2"/>
        <w:rPr>
          <w:b/>
          <w:sz w:val="24"/>
        </w:rPr>
      </w:pPr>
      <w:bookmarkStart w:id="48" w:name="_Toc133440007"/>
      <w:r w:rsidRPr="00F45BFB">
        <w:rPr>
          <w:b/>
          <w:sz w:val="24"/>
        </w:rPr>
        <w:lastRenderedPageBreak/>
        <w:t>Recognize HYDRAULIC TANK</w:t>
      </w:r>
      <w:bookmarkEnd w:id="48"/>
    </w:p>
    <w:p w14:paraId="07E20505" w14:textId="77777777" w:rsidR="00A60B5A" w:rsidRPr="0008604D" w:rsidRDefault="00A60B5A" w:rsidP="00A60B5A">
      <w:pPr>
        <w:pStyle w:val="NoSpacing"/>
        <w:rPr>
          <w:rFonts w:eastAsia="Calibri"/>
          <w:b/>
          <w:bCs/>
        </w:rPr>
      </w:pPr>
    </w:p>
    <w:p w14:paraId="04E74220" w14:textId="77777777" w:rsidR="00A60B5A" w:rsidRPr="00D5143B" w:rsidRDefault="00A60B5A" w:rsidP="00A60B5A">
      <w:pPr>
        <w:pStyle w:val="NoSpacing"/>
        <w:rPr>
          <w:rFonts w:ascii="Arial" w:hAnsi="Arial"/>
          <w:sz w:val="22"/>
          <w:szCs w:val="22"/>
        </w:rPr>
      </w:pPr>
      <w:r w:rsidRPr="00D5143B">
        <w:rPr>
          <w:rFonts w:ascii="Arial" w:eastAsia="Calibri" w:hAnsi="Arial"/>
          <w:b/>
          <w:bCs/>
          <w:sz w:val="22"/>
          <w:szCs w:val="22"/>
        </w:rPr>
        <w:t>Objective:</w:t>
      </w:r>
      <w:r w:rsidRPr="00D5143B">
        <w:rPr>
          <w:rFonts w:ascii="Arial" w:eastAsia="Calibri" w:hAnsi="Arial"/>
          <w:sz w:val="22"/>
          <w:szCs w:val="22"/>
        </w:rPr>
        <w:t xml:space="preserve"> This module covers the skills and knowledge required to</w:t>
      </w:r>
      <w:r w:rsidRPr="00D5143B">
        <w:rPr>
          <w:rFonts w:ascii="Arial" w:hAnsi="Arial"/>
          <w:sz w:val="22"/>
          <w:szCs w:val="22"/>
        </w:rPr>
        <w:t xml:space="preserve"> Identify Hydraulic tank and </w:t>
      </w:r>
      <w:proofErr w:type="gramStart"/>
      <w:r w:rsidRPr="00D5143B">
        <w:rPr>
          <w:rFonts w:ascii="Arial" w:hAnsi="Arial"/>
          <w:sz w:val="22"/>
          <w:szCs w:val="22"/>
        </w:rPr>
        <w:t>Inspect</w:t>
      </w:r>
      <w:proofErr w:type="gramEnd"/>
      <w:r w:rsidRPr="00D5143B">
        <w:rPr>
          <w:rFonts w:ascii="Arial" w:hAnsi="Arial"/>
          <w:sz w:val="22"/>
          <w:szCs w:val="22"/>
        </w:rPr>
        <w:t xml:space="preserve"> hydraulic tank.</w:t>
      </w:r>
    </w:p>
    <w:p w14:paraId="36E066AB" w14:textId="77777777" w:rsidR="00A60B5A" w:rsidRPr="0008604D" w:rsidRDefault="00A60B5A" w:rsidP="00A60B5A">
      <w:pPr>
        <w:pStyle w:val="BodyText"/>
        <w:spacing w:before="0"/>
        <w:jc w:val="both"/>
        <w:rPr>
          <w:color w:val="000000" w:themeColor="text1"/>
          <w:sz w:val="22"/>
        </w:rPr>
      </w:pPr>
    </w:p>
    <w:p w14:paraId="0A381330" w14:textId="77777777" w:rsidR="00A60B5A" w:rsidRPr="00D5143B" w:rsidRDefault="00A60B5A" w:rsidP="00A60B5A">
      <w:pPr>
        <w:spacing w:after="0" w:line="360" w:lineRule="auto"/>
        <w:rPr>
          <w:rFonts w:eastAsia="Calibri"/>
          <w:b/>
          <w:bCs/>
        </w:rPr>
      </w:pPr>
      <w:r w:rsidRPr="00D5143B">
        <w:rPr>
          <w:rFonts w:eastAsia="Calibri"/>
          <w:b/>
          <w:bCs/>
        </w:rPr>
        <w:t>Duration: 12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Theory: 3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Practice: 9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30"/>
        <w:gridCol w:w="3870"/>
        <w:gridCol w:w="1890"/>
        <w:gridCol w:w="1731"/>
        <w:gridCol w:w="1170"/>
      </w:tblGrid>
      <w:tr w:rsidR="00A60B5A" w:rsidRPr="0008604D" w14:paraId="2CBDA154" w14:textId="77777777" w:rsidTr="00D5143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44D73B" w14:textId="77777777" w:rsidR="00A60B5A" w:rsidRPr="0008604D" w:rsidRDefault="00A60B5A" w:rsidP="00D5143B">
            <w:pPr>
              <w:spacing w:after="0" w:line="276" w:lineRule="auto"/>
              <w:ind w:left="0" w:firstLine="0"/>
              <w:rPr>
                <w:rFonts w:eastAsia="Calibri"/>
              </w:rPr>
            </w:pPr>
            <w:r w:rsidRPr="0008604D">
              <w:rPr>
                <w:rFonts w:eastAsia="Calibri"/>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01AE28" w14:textId="77777777" w:rsidR="00A60B5A" w:rsidRPr="0008604D" w:rsidRDefault="00A60B5A" w:rsidP="00D5143B">
            <w:pPr>
              <w:spacing w:after="0" w:line="276" w:lineRule="auto"/>
              <w:ind w:left="0" w:firstLine="0"/>
              <w:rPr>
                <w:rFonts w:eastAsia="Calibri"/>
              </w:rPr>
            </w:pPr>
            <w:r w:rsidRPr="0008604D">
              <w:rPr>
                <w:rFonts w:eastAsia="Calibri"/>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82DF17" w14:textId="77777777" w:rsidR="00A60B5A" w:rsidRPr="0008604D" w:rsidRDefault="00A60B5A" w:rsidP="00D5143B">
            <w:pPr>
              <w:spacing w:after="0" w:line="276" w:lineRule="auto"/>
              <w:ind w:left="0" w:firstLine="0"/>
              <w:rPr>
                <w:rFonts w:eastAsia="Calibri"/>
              </w:rPr>
            </w:pPr>
            <w:r w:rsidRPr="0008604D">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B555CA" w14:textId="77777777" w:rsidR="00A60B5A" w:rsidRPr="0008604D" w:rsidRDefault="00A60B5A" w:rsidP="00D5143B">
            <w:pPr>
              <w:spacing w:after="0" w:line="276" w:lineRule="auto"/>
              <w:ind w:left="0" w:firstLine="0"/>
              <w:rPr>
                <w:rFonts w:eastAsia="Calibri"/>
              </w:rPr>
            </w:pPr>
            <w:r w:rsidRPr="0008604D">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35A90551" w14:textId="77777777" w:rsidR="00A60B5A" w:rsidRPr="0008604D" w:rsidRDefault="00A60B5A" w:rsidP="00D5143B">
            <w:pPr>
              <w:spacing w:after="0" w:line="276" w:lineRule="auto"/>
              <w:ind w:left="0" w:firstLine="0"/>
              <w:rPr>
                <w:rFonts w:eastAsia="Calibri"/>
              </w:rPr>
            </w:pPr>
            <w:r w:rsidRPr="0008604D">
              <w:rPr>
                <w:rFonts w:eastAsia="Calibri"/>
              </w:rPr>
              <w:t xml:space="preserve">Materials </w:t>
            </w:r>
          </w:p>
          <w:p w14:paraId="303DD396" w14:textId="77777777" w:rsidR="00A60B5A" w:rsidRPr="0008604D" w:rsidRDefault="00A60B5A" w:rsidP="00D5143B">
            <w:pPr>
              <w:spacing w:after="0" w:line="276" w:lineRule="auto"/>
              <w:ind w:left="0" w:firstLine="0"/>
              <w:rPr>
                <w:rFonts w:eastAsia="Calibri"/>
              </w:rPr>
            </w:pPr>
            <w:r w:rsidRPr="0008604D">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EEAEF31" w14:textId="77777777" w:rsidR="00A60B5A" w:rsidRPr="0008604D" w:rsidRDefault="00A60B5A" w:rsidP="00D5143B">
            <w:pPr>
              <w:spacing w:after="0" w:line="276" w:lineRule="auto"/>
              <w:ind w:left="0" w:firstLine="0"/>
              <w:rPr>
                <w:rFonts w:eastAsia="Calibri"/>
              </w:rPr>
            </w:pPr>
            <w:r w:rsidRPr="0008604D">
              <w:rPr>
                <w:rFonts w:eastAsia="Calibri"/>
              </w:rPr>
              <w:t xml:space="preserve">Learning </w:t>
            </w:r>
          </w:p>
          <w:p w14:paraId="25E71281" w14:textId="77777777" w:rsidR="00A60B5A" w:rsidRPr="0008604D" w:rsidRDefault="00A60B5A" w:rsidP="00D5143B">
            <w:pPr>
              <w:spacing w:after="0" w:line="276" w:lineRule="auto"/>
              <w:ind w:left="0" w:firstLine="0"/>
              <w:rPr>
                <w:rFonts w:eastAsia="Calibri"/>
              </w:rPr>
            </w:pPr>
            <w:r w:rsidRPr="0008604D">
              <w:rPr>
                <w:rFonts w:eastAsia="Calibri"/>
              </w:rPr>
              <w:t xml:space="preserve">Place </w:t>
            </w:r>
          </w:p>
        </w:tc>
      </w:tr>
      <w:tr w:rsidR="00A60B5A" w:rsidRPr="0008604D" w14:paraId="1578F278"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1E2CB6B" w14:textId="77777777" w:rsidR="00A60B5A" w:rsidRPr="0008604D" w:rsidRDefault="00A60B5A" w:rsidP="00053099">
            <w:pPr>
              <w:pStyle w:val="ListParagraph"/>
              <w:numPr>
                <w:ilvl w:val="0"/>
                <w:numId w:val="268"/>
              </w:numPr>
              <w:spacing w:after="0" w:line="360" w:lineRule="auto"/>
              <w:ind w:left="284" w:hanging="142"/>
              <w:jc w:val="left"/>
              <w:rPr>
                <w:rFonts w:eastAsia="Calibri"/>
              </w:rPr>
            </w:pPr>
            <w:r w:rsidRPr="0008604D">
              <w:rPr>
                <w:rFonts w:eastAsia="Calibri"/>
              </w:rPr>
              <w:t>Identify Hydraulic tank</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4A26850" w14:textId="77777777" w:rsidR="00A60B5A" w:rsidRPr="00D5143B" w:rsidRDefault="00A60B5A" w:rsidP="00D5143B">
            <w:pPr>
              <w:spacing w:after="0" w:line="360" w:lineRule="auto"/>
              <w:ind w:left="256" w:hanging="270"/>
              <w:jc w:val="left"/>
              <w:rPr>
                <w:rFonts w:eastAsia="Calibri"/>
                <w:b/>
              </w:rPr>
            </w:pPr>
            <w:r w:rsidRPr="00D5143B">
              <w:rPr>
                <w:rFonts w:eastAsia="Calibri"/>
                <w:b/>
              </w:rPr>
              <w:t>Trainee will be able to:</w:t>
            </w:r>
          </w:p>
          <w:p w14:paraId="1588B7DC" w14:textId="77777777" w:rsidR="00A60B5A" w:rsidRPr="00D5143B" w:rsidRDefault="00A60B5A" w:rsidP="00D5143B">
            <w:pPr>
              <w:pStyle w:val="TableParagraph"/>
              <w:numPr>
                <w:ilvl w:val="0"/>
                <w:numId w:val="15"/>
              </w:numPr>
              <w:autoSpaceDE w:val="0"/>
              <w:autoSpaceDN w:val="0"/>
              <w:spacing w:line="360" w:lineRule="auto"/>
              <w:ind w:left="256" w:right="100" w:hanging="270"/>
              <w:rPr>
                <w:rFonts w:ascii="Arial" w:hAnsi="Arial"/>
                <w:color w:val="000000" w:themeColor="text1"/>
              </w:rPr>
            </w:pPr>
            <w:r w:rsidRPr="00D5143B">
              <w:rPr>
                <w:rFonts w:ascii="Arial" w:hAnsi="Arial"/>
                <w:color w:val="000000" w:themeColor="text1"/>
              </w:rPr>
              <w:t>Identify the open and close type of hydraulic tank</w:t>
            </w:r>
          </w:p>
          <w:p w14:paraId="3902219A" w14:textId="77777777" w:rsidR="00A60B5A" w:rsidRPr="00D5143B" w:rsidRDefault="00A60B5A" w:rsidP="00D5143B">
            <w:pPr>
              <w:pStyle w:val="TableParagraph"/>
              <w:numPr>
                <w:ilvl w:val="0"/>
                <w:numId w:val="15"/>
              </w:numPr>
              <w:autoSpaceDE w:val="0"/>
              <w:autoSpaceDN w:val="0"/>
              <w:spacing w:line="360" w:lineRule="auto"/>
              <w:ind w:left="256" w:right="100" w:hanging="270"/>
              <w:rPr>
                <w:rFonts w:ascii="Arial" w:hAnsi="Arial"/>
                <w:color w:val="000000" w:themeColor="text1"/>
              </w:rPr>
            </w:pPr>
            <w:r w:rsidRPr="00D5143B">
              <w:rPr>
                <w:rFonts w:ascii="Arial" w:hAnsi="Arial"/>
                <w:color w:val="000000" w:themeColor="text1"/>
              </w:rPr>
              <w:t>Identify the different components of hydraulic tank from cutaway model.</w:t>
            </w:r>
          </w:p>
          <w:p w14:paraId="21CFF101" w14:textId="77777777" w:rsidR="00A60B5A" w:rsidRPr="00D5143B" w:rsidRDefault="00A60B5A" w:rsidP="00D5143B">
            <w:pPr>
              <w:pStyle w:val="TableParagraph"/>
              <w:numPr>
                <w:ilvl w:val="0"/>
                <w:numId w:val="15"/>
              </w:numPr>
              <w:autoSpaceDE w:val="0"/>
              <w:autoSpaceDN w:val="0"/>
              <w:spacing w:line="360" w:lineRule="auto"/>
              <w:ind w:left="256" w:right="100" w:hanging="270"/>
              <w:rPr>
                <w:rFonts w:ascii="Arial" w:hAnsi="Arial"/>
                <w:color w:val="000000" w:themeColor="text1"/>
              </w:rPr>
            </w:pPr>
            <w:r w:rsidRPr="00D5143B">
              <w:rPr>
                <w:rFonts w:ascii="Arial" w:hAnsi="Arial"/>
                <w:color w:val="000000" w:themeColor="text1"/>
              </w:rPr>
              <w:t>Identify different spools present in hydraulic tank from cutaway model</w:t>
            </w:r>
          </w:p>
          <w:p w14:paraId="415D87F5" w14:textId="77777777" w:rsidR="00A60B5A" w:rsidRPr="00D5143B" w:rsidRDefault="00A60B5A" w:rsidP="00D5143B">
            <w:pPr>
              <w:pStyle w:val="TableParagraph"/>
              <w:numPr>
                <w:ilvl w:val="0"/>
                <w:numId w:val="15"/>
              </w:numPr>
              <w:autoSpaceDE w:val="0"/>
              <w:autoSpaceDN w:val="0"/>
              <w:spacing w:line="360" w:lineRule="auto"/>
              <w:ind w:left="256" w:right="100" w:hanging="270"/>
              <w:rPr>
                <w:rFonts w:ascii="Arial" w:hAnsi="Arial"/>
                <w:color w:val="000000" w:themeColor="text1"/>
              </w:rPr>
            </w:pPr>
            <w:r w:rsidRPr="00D5143B">
              <w:rPr>
                <w:rFonts w:ascii="Arial" w:hAnsi="Arial"/>
                <w:color w:val="000000" w:themeColor="text1"/>
              </w:rPr>
              <w:t>Identify different valves present in hydraulic tank pressure control (relief valve, safety valve), direction control (check valve and blade lift spool) and flow control (suction valve) from cutaway model</w:t>
            </w:r>
          </w:p>
          <w:p w14:paraId="3C359E9E" w14:textId="77777777" w:rsidR="00A60B5A" w:rsidRPr="00D5143B" w:rsidRDefault="00A60B5A" w:rsidP="00D5143B">
            <w:pPr>
              <w:numPr>
                <w:ilvl w:val="0"/>
                <w:numId w:val="15"/>
              </w:numPr>
              <w:spacing w:after="0" w:line="360" w:lineRule="auto"/>
              <w:ind w:left="256" w:hanging="270"/>
              <w:contextualSpacing/>
              <w:jc w:val="left"/>
            </w:pPr>
            <w:r w:rsidRPr="00D5143B">
              <w:rPr>
                <w:color w:val="000000" w:themeColor="text1"/>
                <w:lang w:val="en-GB" w:eastAsia="en-GB" w:bidi="en-GB"/>
              </w:rPr>
              <w:t>Identify different position of blade lift spool like raise, lower, hold and float positions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012DA5A" w14:textId="77777777" w:rsidR="00A60B5A" w:rsidRPr="00D5143B" w:rsidRDefault="00A60B5A" w:rsidP="00D5143B">
            <w:pPr>
              <w:spacing w:after="0" w:line="360" w:lineRule="auto"/>
              <w:ind w:left="256" w:hanging="270"/>
              <w:jc w:val="left"/>
              <w:rPr>
                <w:rFonts w:eastAsia="Calibri"/>
                <w:b/>
              </w:rPr>
            </w:pPr>
          </w:p>
          <w:p w14:paraId="1E4FAF6D"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45" w:hanging="270"/>
              <w:contextualSpacing w:val="0"/>
              <w:rPr>
                <w:rFonts w:ascii="Arial" w:hAnsi="Arial" w:cs="Arial"/>
                <w:color w:val="000000" w:themeColor="text1"/>
                <w:sz w:val="22"/>
              </w:rPr>
            </w:pPr>
            <w:r w:rsidRPr="00D5143B">
              <w:rPr>
                <w:rFonts w:ascii="Arial" w:hAnsi="Arial" w:cs="Arial"/>
                <w:color w:val="000000" w:themeColor="text1"/>
                <w:sz w:val="22"/>
              </w:rPr>
              <w:t>State hydraulic tank</w:t>
            </w:r>
          </w:p>
          <w:p w14:paraId="72099E78"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45" w:hanging="270"/>
              <w:contextualSpacing w:val="0"/>
              <w:rPr>
                <w:rFonts w:ascii="Arial" w:hAnsi="Arial" w:cs="Arial"/>
                <w:color w:val="000000" w:themeColor="text1"/>
                <w:sz w:val="22"/>
              </w:rPr>
            </w:pPr>
            <w:r w:rsidRPr="00D5143B">
              <w:rPr>
                <w:rFonts w:ascii="Arial" w:hAnsi="Arial" w:cs="Arial"/>
                <w:color w:val="000000" w:themeColor="text1"/>
                <w:sz w:val="22"/>
              </w:rPr>
              <w:t>State types of hydraulic tank</w:t>
            </w:r>
          </w:p>
          <w:p w14:paraId="7611526F"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45" w:hanging="270"/>
              <w:contextualSpacing w:val="0"/>
              <w:rPr>
                <w:rFonts w:ascii="Arial" w:hAnsi="Arial" w:cs="Arial"/>
                <w:color w:val="000000" w:themeColor="text1"/>
                <w:sz w:val="22"/>
              </w:rPr>
            </w:pPr>
            <w:r w:rsidRPr="00D5143B">
              <w:rPr>
                <w:rFonts w:ascii="Arial" w:hAnsi="Arial" w:cs="Arial"/>
                <w:color w:val="000000" w:themeColor="text1"/>
                <w:sz w:val="22"/>
              </w:rPr>
              <w:t>State different components of hydraulic tank</w:t>
            </w:r>
          </w:p>
          <w:p w14:paraId="11945B72"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45" w:hanging="270"/>
              <w:contextualSpacing w:val="0"/>
              <w:rPr>
                <w:rFonts w:ascii="Arial" w:hAnsi="Arial" w:cs="Arial"/>
                <w:color w:val="000000" w:themeColor="text1"/>
                <w:sz w:val="22"/>
              </w:rPr>
            </w:pPr>
            <w:r w:rsidRPr="00D5143B">
              <w:rPr>
                <w:rFonts w:ascii="Arial" w:hAnsi="Arial" w:cs="Arial"/>
                <w:color w:val="000000" w:themeColor="text1"/>
                <w:sz w:val="22"/>
              </w:rPr>
              <w:t>Describe function of pressure control valve, direction control valve and flow control valve.</w:t>
            </w:r>
          </w:p>
          <w:p w14:paraId="0384E648" w14:textId="77777777" w:rsidR="00A60B5A" w:rsidRPr="00D5143B" w:rsidRDefault="00A60B5A" w:rsidP="00D5143B">
            <w:pPr>
              <w:spacing w:after="0" w:line="360" w:lineRule="auto"/>
              <w:ind w:left="256" w:hanging="270"/>
              <w:jc w:val="left"/>
              <w:rPr>
                <w:rFonts w:eastAsia="Calibri"/>
                <w:b/>
              </w:rPr>
            </w:pPr>
          </w:p>
          <w:p w14:paraId="1C82FEAC" w14:textId="77777777" w:rsidR="00A60B5A" w:rsidRPr="00D5143B" w:rsidRDefault="00A60B5A" w:rsidP="00D5143B">
            <w:pPr>
              <w:spacing w:after="0" w:line="360" w:lineRule="auto"/>
              <w:ind w:left="256" w:hanging="270"/>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870CDE5" w14:textId="77777777" w:rsidR="00A60B5A" w:rsidRPr="0008604D" w:rsidRDefault="00A60B5A" w:rsidP="00D5143B">
            <w:pPr>
              <w:spacing w:after="0" w:line="360" w:lineRule="auto"/>
              <w:ind w:left="0" w:hanging="29"/>
              <w:jc w:val="right"/>
              <w:rPr>
                <w:rFonts w:eastAsia="Calibri"/>
              </w:rPr>
            </w:pPr>
            <w:r w:rsidRPr="0008604D">
              <w:rPr>
                <w:rFonts w:eastAsia="Calibri"/>
              </w:rPr>
              <w:t>Theory- 1.5hours</w:t>
            </w:r>
          </w:p>
          <w:p w14:paraId="4A97B9FC" w14:textId="77777777" w:rsidR="00A60B5A" w:rsidRPr="0008604D" w:rsidRDefault="00A60B5A" w:rsidP="00D5143B">
            <w:pPr>
              <w:spacing w:after="0" w:line="360" w:lineRule="auto"/>
              <w:ind w:left="0" w:hanging="29"/>
              <w:jc w:val="right"/>
              <w:rPr>
                <w:rFonts w:eastAsia="Calibri"/>
              </w:rPr>
            </w:pPr>
            <w:r w:rsidRPr="0008604D">
              <w:rPr>
                <w:rFonts w:eastAsia="Calibri"/>
              </w:rPr>
              <w:t>Practice- 4hours</w:t>
            </w:r>
          </w:p>
          <w:p w14:paraId="39C6D2B0" w14:textId="77777777" w:rsidR="00A60B5A" w:rsidRPr="0008604D" w:rsidRDefault="00A60B5A" w:rsidP="00D5143B">
            <w:pPr>
              <w:spacing w:after="0" w:line="360" w:lineRule="auto"/>
              <w:ind w:left="0" w:hanging="29"/>
              <w:jc w:val="right"/>
              <w:rPr>
                <w:rFonts w:eastAsia="Calibri"/>
              </w:rPr>
            </w:pPr>
            <w:r w:rsidRPr="0008604D">
              <w:rPr>
                <w:rFonts w:eastAsia="Calibri"/>
              </w:rPr>
              <w:t>Total- 5.5hours</w:t>
            </w:r>
          </w:p>
          <w:p w14:paraId="1B8D711F" w14:textId="77777777" w:rsidR="00A60B5A" w:rsidRPr="0008604D" w:rsidRDefault="00A60B5A" w:rsidP="00D5143B">
            <w:pPr>
              <w:spacing w:after="0" w:line="360" w:lineRule="auto"/>
              <w:ind w:left="0" w:hanging="29"/>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C397B2B" w14:textId="77777777" w:rsidR="00A60B5A" w:rsidRPr="0008604D" w:rsidRDefault="00A60B5A" w:rsidP="00D5143B">
            <w:pPr>
              <w:spacing w:before="240" w:after="240" w:line="276" w:lineRule="auto"/>
              <w:ind w:left="0" w:firstLine="0"/>
              <w:jc w:val="left"/>
              <w:rPr>
                <w:color w:val="000000" w:themeColor="text1"/>
                <w:lang w:val="en-GB" w:eastAsia="en-GB" w:bidi="en-GB"/>
              </w:rPr>
            </w:pPr>
            <w:r w:rsidRPr="0008604D">
              <w:rPr>
                <w:color w:val="000000" w:themeColor="text1"/>
                <w:lang w:val="en-GB" w:eastAsia="en-GB" w:bidi="en-GB"/>
              </w:rPr>
              <w:t>Tools trolley (Complete set of Hand Tools)</w:t>
            </w:r>
          </w:p>
          <w:p w14:paraId="6436F058" w14:textId="77777777" w:rsidR="00A60B5A" w:rsidRPr="0008604D" w:rsidRDefault="00A60B5A" w:rsidP="00D5143B">
            <w:pPr>
              <w:spacing w:before="240" w:after="240" w:line="276" w:lineRule="auto"/>
              <w:ind w:left="0" w:firstLine="0"/>
              <w:jc w:val="left"/>
              <w:rPr>
                <w:color w:val="000000" w:themeColor="text1"/>
                <w:lang w:val="en-GB" w:eastAsia="en-GB" w:bidi="en-GB"/>
              </w:rPr>
            </w:pPr>
            <w:proofErr w:type="gramStart"/>
            <w:r w:rsidRPr="0008604D">
              <w:rPr>
                <w:color w:val="000000" w:themeColor="text1"/>
                <w:lang w:val="en-GB" w:eastAsia="en-GB" w:bidi="en-GB"/>
              </w:rPr>
              <w:t>Special  Service</w:t>
            </w:r>
            <w:proofErr w:type="gramEnd"/>
            <w:r w:rsidRPr="0008604D">
              <w:rPr>
                <w:color w:val="000000" w:themeColor="text1"/>
                <w:lang w:val="en-GB" w:eastAsia="en-GB" w:bidi="en-GB"/>
              </w:rPr>
              <w:t xml:space="preserve"> tools </w:t>
            </w:r>
          </w:p>
          <w:p w14:paraId="2AAF4400" w14:textId="77777777" w:rsidR="00A60B5A" w:rsidRPr="0008604D" w:rsidRDefault="00A60B5A" w:rsidP="00D5143B">
            <w:pPr>
              <w:spacing w:before="240" w:after="240" w:line="276" w:lineRule="auto"/>
              <w:ind w:left="0" w:firstLine="0"/>
              <w:jc w:val="left"/>
              <w:rPr>
                <w:color w:val="000000" w:themeColor="text1"/>
                <w:lang w:val="en-GB" w:eastAsia="en-GB" w:bidi="en-GB"/>
              </w:rPr>
            </w:pPr>
            <w:r w:rsidRPr="0008604D">
              <w:rPr>
                <w:color w:val="000000" w:themeColor="text1"/>
                <w:lang w:val="en-GB" w:eastAsia="en-GB" w:bidi="en-GB"/>
              </w:rPr>
              <w:t>Pressure gauge set</w:t>
            </w:r>
          </w:p>
          <w:p w14:paraId="20D07A49" w14:textId="77777777" w:rsidR="00A60B5A" w:rsidRPr="0008604D" w:rsidRDefault="00A60B5A" w:rsidP="00D5143B">
            <w:pPr>
              <w:spacing w:before="240" w:after="240" w:line="276" w:lineRule="auto"/>
              <w:ind w:left="0" w:firstLine="0"/>
              <w:jc w:val="left"/>
              <w:rPr>
                <w:color w:val="000000" w:themeColor="text1"/>
                <w:lang w:val="en-GB" w:eastAsia="en-GB" w:bidi="en-GB"/>
              </w:rPr>
            </w:pPr>
            <w:r w:rsidRPr="0008604D">
              <w:rPr>
                <w:color w:val="000000" w:themeColor="text1"/>
                <w:lang w:val="en-GB" w:eastAsia="en-GB" w:bidi="en-GB"/>
              </w:rPr>
              <w:t>Hydraulic tank cutaway model</w:t>
            </w:r>
          </w:p>
          <w:p w14:paraId="78F00487"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AEAB039"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087733E2"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600E08EA"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579206E0"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BFAA9ED" w14:textId="77777777" w:rsidR="00A60B5A" w:rsidRPr="0008604D" w:rsidRDefault="00A60B5A" w:rsidP="00053099">
            <w:pPr>
              <w:pStyle w:val="ListParagraph"/>
              <w:numPr>
                <w:ilvl w:val="0"/>
                <w:numId w:val="268"/>
              </w:numPr>
              <w:spacing w:after="0" w:line="360" w:lineRule="auto"/>
              <w:ind w:left="284" w:hanging="142"/>
              <w:jc w:val="left"/>
              <w:rPr>
                <w:rFonts w:eastAsia="Calibri"/>
              </w:rPr>
            </w:pPr>
            <w:r w:rsidRPr="0008604D">
              <w:rPr>
                <w:rFonts w:eastAsia="Calibri"/>
              </w:rPr>
              <w:lastRenderedPageBreak/>
              <w:t>Inspect hydraulic tank</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A55DC1D" w14:textId="77777777" w:rsidR="00A60B5A" w:rsidRPr="00D5143B" w:rsidRDefault="00A60B5A" w:rsidP="00D5143B">
            <w:pPr>
              <w:spacing w:after="0" w:line="360" w:lineRule="auto"/>
              <w:ind w:left="256" w:hanging="270"/>
              <w:jc w:val="left"/>
              <w:rPr>
                <w:rFonts w:eastAsia="Calibri"/>
                <w:b/>
              </w:rPr>
            </w:pPr>
            <w:r w:rsidRPr="00D5143B">
              <w:rPr>
                <w:rFonts w:eastAsia="Calibri"/>
                <w:b/>
              </w:rPr>
              <w:t>Trainee will be able to:</w:t>
            </w:r>
          </w:p>
          <w:p w14:paraId="0AEA1769" w14:textId="77777777" w:rsidR="00A60B5A" w:rsidRPr="00D5143B" w:rsidRDefault="00A60B5A" w:rsidP="00D5143B">
            <w:pPr>
              <w:pStyle w:val="TableParagraph"/>
              <w:numPr>
                <w:ilvl w:val="0"/>
                <w:numId w:val="15"/>
              </w:numPr>
              <w:autoSpaceDE w:val="0"/>
              <w:autoSpaceDN w:val="0"/>
              <w:spacing w:line="360" w:lineRule="auto"/>
              <w:ind w:left="256" w:hanging="270"/>
              <w:rPr>
                <w:rFonts w:ascii="Arial" w:hAnsi="Arial"/>
                <w:color w:val="000000" w:themeColor="text1"/>
              </w:rPr>
            </w:pPr>
            <w:r w:rsidRPr="00D5143B">
              <w:rPr>
                <w:rFonts w:ascii="Arial" w:hAnsi="Arial"/>
                <w:color w:val="000000" w:themeColor="text1"/>
              </w:rPr>
              <w:t>Dissembling of hydraulic tank</w:t>
            </w:r>
          </w:p>
          <w:p w14:paraId="5190C693" w14:textId="77777777" w:rsidR="00A60B5A" w:rsidRPr="00D5143B" w:rsidRDefault="00A60B5A" w:rsidP="00D5143B">
            <w:pPr>
              <w:pStyle w:val="TableParagraph"/>
              <w:numPr>
                <w:ilvl w:val="0"/>
                <w:numId w:val="15"/>
              </w:numPr>
              <w:autoSpaceDE w:val="0"/>
              <w:autoSpaceDN w:val="0"/>
              <w:spacing w:line="360" w:lineRule="auto"/>
              <w:ind w:left="256" w:hanging="270"/>
              <w:rPr>
                <w:rFonts w:ascii="Arial" w:hAnsi="Arial"/>
                <w:color w:val="000000" w:themeColor="text1"/>
              </w:rPr>
            </w:pPr>
            <w:r w:rsidRPr="00D5143B">
              <w:rPr>
                <w:rFonts w:ascii="Arial" w:hAnsi="Arial"/>
                <w:color w:val="000000" w:themeColor="text1"/>
              </w:rPr>
              <w:t>Inspect the strainer.</w:t>
            </w:r>
          </w:p>
          <w:p w14:paraId="3A1ECE6B" w14:textId="77777777" w:rsidR="00A60B5A" w:rsidRPr="00D5143B" w:rsidRDefault="00A60B5A" w:rsidP="00D5143B">
            <w:pPr>
              <w:pStyle w:val="TableParagraph"/>
              <w:numPr>
                <w:ilvl w:val="0"/>
                <w:numId w:val="15"/>
              </w:numPr>
              <w:autoSpaceDE w:val="0"/>
              <w:autoSpaceDN w:val="0"/>
              <w:spacing w:line="360" w:lineRule="auto"/>
              <w:ind w:left="256" w:hanging="270"/>
              <w:rPr>
                <w:rFonts w:ascii="Arial" w:hAnsi="Arial"/>
                <w:color w:val="000000" w:themeColor="text1"/>
              </w:rPr>
            </w:pPr>
            <w:r w:rsidRPr="00D5143B">
              <w:rPr>
                <w:rFonts w:ascii="Arial" w:hAnsi="Arial"/>
                <w:color w:val="000000" w:themeColor="text1"/>
              </w:rPr>
              <w:t>Inspect the hydraulic filter</w:t>
            </w:r>
          </w:p>
          <w:p w14:paraId="4AE1B09E" w14:textId="77777777" w:rsidR="00A60B5A" w:rsidRPr="00D5143B" w:rsidRDefault="00A60B5A" w:rsidP="00D5143B">
            <w:pPr>
              <w:pStyle w:val="TableParagraph"/>
              <w:numPr>
                <w:ilvl w:val="0"/>
                <w:numId w:val="15"/>
              </w:numPr>
              <w:autoSpaceDE w:val="0"/>
              <w:autoSpaceDN w:val="0"/>
              <w:spacing w:line="360" w:lineRule="auto"/>
              <w:ind w:left="256" w:hanging="270"/>
              <w:rPr>
                <w:rFonts w:ascii="Arial" w:hAnsi="Arial"/>
                <w:color w:val="000000" w:themeColor="text1"/>
              </w:rPr>
            </w:pPr>
            <w:r w:rsidRPr="00D5143B">
              <w:rPr>
                <w:rFonts w:ascii="Arial" w:hAnsi="Arial"/>
                <w:color w:val="000000" w:themeColor="text1"/>
              </w:rPr>
              <w:t>Inspect the control valve assembly present in tank</w:t>
            </w:r>
          </w:p>
          <w:p w14:paraId="4F417DC1" w14:textId="77777777" w:rsidR="00A60B5A" w:rsidRPr="00D5143B" w:rsidRDefault="00A60B5A" w:rsidP="00D5143B">
            <w:pPr>
              <w:pStyle w:val="TableParagraph"/>
              <w:numPr>
                <w:ilvl w:val="0"/>
                <w:numId w:val="15"/>
              </w:numPr>
              <w:autoSpaceDE w:val="0"/>
              <w:autoSpaceDN w:val="0"/>
              <w:spacing w:line="360" w:lineRule="auto"/>
              <w:ind w:left="256" w:hanging="270"/>
              <w:rPr>
                <w:rFonts w:ascii="Arial" w:hAnsi="Arial"/>
                <w:color w:val="000000" w:themeColor="text1"/>
              </w:rPr>
            </w:pPr>
            <w:r w:rsidRPr="00D5143B">
              <w:rPr>
                <w:rFonts w:ascii="Arial" w:hAnsi="Arial"/>
                <w:color w:val="000000" w:themeColor="text1"/>
              </w:rPr>
              <w:t>Inspect the spools used in control valve assembly</w:t>
            </w:r>
          </w:p>
          <w:p w14:paraId="1E824595" w14:textId="77777777" w:rsidR="00A60B5A" w:rsidRPr="00D5143B" w:rsidRDefault="00A60B5A" w:rsidP="00D5143B">
            <w:pPr>
              <w:pStyle w:val="TableParagraph"/>
              <w:numPr>
                <w:ilvl w:val="0"/>
                <w:numId w:val="15"/>
              </w:numPr>
              <w:autoSpaceDE w:val="0"/>
              <w:autoSpaceDN w:val="0"/>
              <w:spacing w:line="360" w:lineRule="auto"/>
              <w:ind w:left="256" w:hanging="270"/>
              <w:rPr>
                <w:rFonts w:ascii="Arial" w:hAnsi="Arial"/>
                <w:color w:val="000000" w:themeColor="text1"/>
              </w:rPr>
            </w:pPr>
            <w:r w:rsidRPr="00D5143B">
              <w:rPr>
                <w:rFonts w:ascii="Arial" w:hAnsi="Arial"/>
                <w:color w:val="000000" w:themeColor="text1"/>
              </w:rPr>
              <w:t>Inspect the main relief valve</w:t>
            </w:r>
          </w:p>
          <w:p w14:paraId="06B43143" w14:textId="77777777" w:rsidR="00A60B5A" w:rsidRPr="00D5143B" w:rsidRDefault="00A60B5A" w:rsidP="00D5143B">
            <w:pPr>
              <w:pStyle w:val="ListParagraph"/>
              <w:numPr>
                <w:ilvl w:val="0"/>
                <w:numId w:val="15"/>
              </w:numPr>
              <w:spacing w:after="0" w:line="360" w:lineRule="auto"/>
              <w:ind w:left="256" w:hanging="270"/>
              <w:jc w:val="left"/>
              <w:rPr>
                <w:rFonts w:eastAsia="Calibri"/>
                <w:b/>
              </w:rPr>
            </w:pPr>
            <w:r w:rsidRPr="00D5143B">
              <w:rPr>
                <w:color w:val="000000" w:themeColor="text1"/>
                <w:lang w:val="en-GB" w:eastAsia="en-GB" w:bidi="en-GB"/>
              </w:rPr>
              <w:t>Assembling of hydraulic tank</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9D2796F"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45" w:hanging="270"/>
              <w:contextualSpacing w:val="0"/>
              <w:rPr>
                <w:rFonts w:ascii="Arial" w:hAnsi="Arial" w:cs="Arial"/>
                <w:color w:val="000000" w:themeColor="text1"/>
                <w:sz w:val="22"/>
              </w:rPr>
            </w:pPr>
            <w:r w:rsidRPr="00D5143B">
              <w:rPr>
                <w:rFonts w:ascii="Arial" w:hAnsi="Arial" w:cs="Arial"/>
                <w:color w:val="000000" w:themeColor="text1"/>
                <w:sz w:val="22"/>
              </w:rPr>
              <w:t>State location, structure and function of main relief valve, safety valve, check valve and suction control valve</w:t>
            </w:r>
          </w:p>
          <w:p w14:paraId="2A89639A"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45" w:hanging="270"/>
              <w:contextualSpacing w:val="0"/>
              <w:rPr>
                <w:rFonts w:ascii="Arial" w:hAnsi="Arial" w:cs="Arial"/>
                <w:color w:val="000000" w:themeColor="text1"/>
                <w:sz w:val="22"/>
              </w:rPr>
            </w:pPr>
            <w:r w:rsidRPr="00D5143B">
              <w:rPr>
                <w:rFonts w:ascii="Arial" w:hAnsi="Arial" w:cs="Arial"/>
                <w:color w:val="000000" w:themeColor="text1"/>
                <w:sz w:val="22"/>
              </w:rPr>
              <w:t>State different type of main relief valve poppet type, spool type and pilot operated type.</w:t>
            </w:r>
          </w:p>
          <w:p w14:paraId="73BEE156"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45" w:hanging="270"/>
              <w:contextualSpacing w:val="0"/>
              <w:rPr>
                <w:rFonts w:ascii="Arial" w:hAnsi="Arial" w:cs="Arial"/>
                <w:color w:val="000000" w:themeColor="text1"/>
                <w:sz w:val="22"/>
              </w:rPr>
            </w:pPr>
            <w:r w:rsidRPr="00D5143B">
              <w:rPr>
                <w:rFonts w:ascii="Arial" w:hAnsi="Arial" w:cs="Arial"/>
                <w:color w:val="000000" w:themeColor="text1"/>
                <w:sz w:val="22"/>
              </w:rPr>
              <w:t>State different position of spools raise, lower, hold and float position</w:t>
            </w:r>
          </w:p>
          <w:p w14:paraId="7CD78AA3"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256" w:right="45" w:hanging="270"/>
              <w:contextualSpacing w:val="0"/>
              <w:rPr>
                <w:rFonts w:ascii="Arial" w:hAnsi="Arial" w:cs="Arial"/>
                <w:color w:val="000000" w:themeColor="text1"/>
                <w:sz w:val="22"/>
              </w:rPr>
            </w:pPr>
            <w:r w:rsidRPr="00D5143B">
              <w:rPr>
                <w:rFonts w:ascii="Arial" w:hAnsi="Arial" w:cs="Arial"/>
                <w:color w:val="000000" w:themeColor="text1"/>
                <w:sz w:val="22"/>
              </w:rPr>
              <w:t>State flow control valve</w:t>
            </w:r>
          </w:p>
          <w:p w14:paraId="6F9FE2DC" w14:textId="77777777" w:rsidR="00A60B5A" w:rsidRPr="00D5143B" w:rsidRDefault="00A60B5A" w:rsidP="00D5143B">
            <w:pPr>
              <w:spacing w:after="0" w:line="360" w:lineRule="auto"/>
              <w:ind w:left="256" w:hanging="270"/>
              <w:jc w:val="left"/>
              <w:rPr>
                <w:rFonts w:eastAsia="Calibri"/>
                <w:b/>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3CF0E00" w14:textId="77777777" w:rsidR="00A60B5A" w:rsidRPr="0008604D" w:rsidRDefault="00A60B5A" w:rsidP="00D5143B">
            <w:pPr>
              <w:spacing w:after="0" w:line="360" w:lineRule="auto"/>
              <w:ind w:left="0" w:hanging="29"/>
              <w:jc w:val="right"/>
              <w:rPr>
                <w:rFonts w:eastAsia="Calibri"/>
              </w:rPr>
            </w:pPr>
            <w:r w:rsidRPr="0008604D">
              <w:rPr>
                <w:rFonts w:eastAsia="Calibri"/>
              </w:rPr>
              <w:t>Theory- 1.5hours</w:t>
            </w:r>
          </w:p>
          <w:p w14:paraId="19590E6A" w14:textId="77777777" w:rsidR="00A60B5A" w:rsidRPr="0008604D" w:rsidRDefault="00A60B5A" w:rsidP="00D5143B">
            <w:pPr>
              <w:spacing w:after="0" w:line="360" w:lineRule="auto"/>
              <w:ind w:left="0" w:hanging="29"/>
              <w:jc w:val="right"/>
              <w:rPr>
                <w:rFonts w:eastAsia="Calibri"/>
              </w:rPr>
            </w:pPr>
            <w:r w:rsidRPr="0008604D">
              <w:rPr>
                <w:rFonts w:eastAsia="Calibri"/>
              </w:rPr>
              <w:t>Practice- 5hours</w:t>
            </w:r>
          </w:p>
          <w:p w14:paraId="088AA804" w14:textId="77777777" w:rsidR="00A60B5A" w:rsidRPr="0008604D" w:rsidRDefault="00A60B5A" w:rsidP="00D5143B">
            <w:pPr>
              <w:spacing w:after="0" w:line="360" w:lineRule="auto"/>
              <w:ind w:left="0" w:hanging="29"/>
              <w:jc w:val="right"/>
              <w:rPr>
                <w:rFonts w:eastAsia="Calibri"/>
              </w:rPr>
            </w:pPr>
            <w:r w:rsidRPr="0008604D">
              <w:rPr>
                <w:rFonts w:eastAsia="Calibri"/>
              </w:rPr>
              <w:t>Total- 6.5hours</w:t>
            </w:r>
          </w:p>
          <w:p w14:paraId="4A5C5B13" w14:textId="77777777" w:rsidR="00A60B5A" w:rsidRPr="0008604D" w:rsidRDefault="00A60B5A" w:rsidP="00D5143B">
            <w:pPr>
              <w:spacing w:after="0" w:line="360" w:lineRule="auto"/>
              <w:ind w:left="0" w:hanging="29"/>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41EB587" w14:textId="77777777" w:rsidR="00A60B5A" w:rsidRPr="0008604D" w:rsidRDefault="00A60B5A" w:rsidP="00D5143B">
            <w:pPr>
              <w:spacing w:after="0" w:line="276" w:lineRule="auto"/>
              <w:ind w:left="0" w:firstLine="0"/>
              <w:jc w:val="left"/>
              <w:rPr>
                <w:color w:val="000000" w:themeColor="text1"/>
                <w:lang w:val="en-GB" w:eastAsia="en-GB" w:bidi="en-GB"/>
              </w:rPr>
            </w:pPr>
            <w:r w:rsidRPr="0008604D">
              <w:rPr>
                <w:color w:val="000000" w:themeColor="text1"/>
                <w:lang w:val="en-GB" w:eastAsia="en-GB" w:bidi="en-GB"/>
              </w:rPr>
              <w:t>Tools trolley (Complete set of Hand Tools)</w:t>
            </w:r>
          </w:p>
          <w:p w14:paraId="3926DCC7" w14:textId="716EFB71" w:rsidR="00A60B5A" w:rsidRPr="0008604D" w:rsidRDefault="00D5143B" w:rsidP="00D5143B">
            <w:pPr>
              <w:spacing w:after="0" w:line="276" w:lineRule="auto"/>
              <w:ind w:left="0" w:firstLine="0"/>
              <w:jc w:val="left"/>
              <w:rPr>
                <w:color w:val="000000" w:themeColor="text1"/>
                <w:lang w:val="en-GB" w:eastAsia="en-GB" w:bidi="en-GB"/>
              </w:rPr>
            </w:pPr>
            <w:r w:rsidRPr="0008604D">
              <w:rPr>
                <w:color w:val="000000" w:themeColor="text1"/>
                <w:lang w:val="en-GB" w:eastAsia="en-GB" w:bidi="en-GB"/>
              </w:rPr>
              <w:t>Special Service</w:t>
            </w:r>
            <w:r w:rsidR="00A60B5A" w:rsidRPr="0008604D">
              <w:rPr>
                <w:color w:val="000000" w:themeColor="text1"/>
                <w:lang w:val="en-GB" w:eastAsia="en-GB" w:bidi="en-GB"/>
              </w:rPr>
              <w:t xml:space="preserve"> tools </w:t>
            </w:r>
          </w:p>
          <w:p w14:paraId="22F084E1" w14:textId="77777777" w:rsidR="00A60B5A" w:rsidRPr="0008604D" w:rsidRDefault="00A60B5A" w:rsidP="00D5143B">
            <w:pPr>
              <w:spacing w:after="0" w:line="276" w:lineRule="auto"/>
              <w:ind w:left="0" w:firstLine="0"/>
              <w:jc w:val="left"/>
              <w:rPr>
                <w:color w:val="000000" w:themeColor="text1"/>
                <w:lang w:val="en-GB" w:eastAsia="en-GB" w:bidi="en-GB"/>
              </w:rPr>
            </w:pPr>
            <w:r w:rsidRPr="0008604D">
              <w:rPr>
                <w:color w:val="000000" w:themeColor="text1"/>
                <w:lang w:val="en-GB" w:eastAsia="en-GB" w:bidi="en-GB"/>
              </w:rPr>
              <w:t>Pressure gauge set</w:t>
            </w:r>
          </w:p>
          <w:p w14:paraId="00266344" w14:textId="77777777" w:rsidR="00A60B5A" w:rsidRPr="0008604D" w:rsidRDefault="00A60B5A" w:rsidP="00D5143B">
            <w:pPr>
              <w:spacing w:after="240" w:line="276" w:lineRule="auto"/>
              <w:ind w:left="0" w:firstLine="0"/>
              <w:jc w:val="left"/>
              <w:rPr>
                <w:color w:val="000000" w:themeColor="text1"/>
                <w:lang w:val="en-GB" w:eastAsia="en-GB" w:bidi="en-GB"/>
              </w:rPr>
            </w:pPr>
            <w:r w:rsidRPr="0008604D">
              <w:rPr>
                <w:color w:val="000000" w:themeColor="text1"/>
                <w:lang w:val="en-GB" w:eastAsia="en-GB" w:bidi="en-GB"/>
              </w:rPr>
              <w:t>Hydraulic tank cutaway model</w:t>
            </w:r>
          </w:p>
          <w:p w14:paraId="5BBACBAB"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1BE0903" w14:textId="558123E0" w:rsidR="00A60B5A" w:rsidRPr="0008604D" w:rsidRDefault="00A60B5A" w:rsidP="00D5143B">
            <w:pPr>
              <w:spacing w:after="0" w:line="276" w:lineRule="auto"/>
              <w:ind w:left="0" w:firstLine="0"/>
              <w:jc w:val="left"/>
              <w:rPr>
                <w:rFonts w:eastAsia="Calibri"/>
              </w:rPr>
            </w:pPr>
            <w:r w:rsidRPr="0008604D">
              <w:rPr>
                <w:rFonts w:eastAsia="Calibri"/>
              </w:rPr>
              <w:t>Class room &amp;</w:t>
            </w:r>
          </w:p>
          <w:p w14:paraId="426C80B2"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bl>
    <w:p w14:paraId="181EB3E4" w14:textId="77777777" w:rsidR="00A60B5A" w:rsidRPr="0008604D" w:rsidRDefault="00A60B5A" w:rsidP="00A60B5A"/>
    <w:p w14:paraId="6CE7F69C" w14:textId="4F8C3C90" w:rsidR="00F45BFB" w:rsidRDefault="00F45BFB">
      <w:pPr>
        <w:spacing w:after="0" w:line="240" w:lineRule="auto"/>
        <w:ind w:left="0" w:firstLine="0"/>
        <w:jc w:val="left"/>
      </w:pPr>
      <w:r>
        <w:br w:type="page"/>
      </w:r>
    </w:p>
    <w:p w14:paraId="19ECB523" w14:textId="3EEEF0C6" w:rsidR="00A60B5A" w:rsidRPr="00F45BFB" w:rsidRDefault="00A60B5A" w:rsidP="00053099">
      <w:pPr>
        <w:pStyle w:val="ListParagraph"/>
        <w:keepNext/>
        <w:keepLines/>
        <w:numPr>
          <w:ilvl w:val="0"/>
          <w:numId w:val="395"/>
        </w:numPr>
        <w:shd w:val="clear" w:color="auto" w:fill="FFC000"/>
        <w:spacing w:after="0" w:line="276" w:lineRule="auto"/>
        <w:ind w:left="1530" w:right="-15" w:hanging="900"/>
        <w:outlineLvl w:val="2"/>
        <w:rPr>
          <w:b/>
          <w:sz w:val="24"/>
          <w:szCs w:val="24"/>
        </w:rPr>
      </w:pPr>
      <w:bookmarkStart w:id="49" w:name="_Toc133440008"/>
      <w:r w:rsidRPr="00F45BFB">
        <w:rPr>
          <w:b/>
          <w:sz w:val="24"/>
          <w:szCs w:val="24"/>
        </w:rPr>
        <w:lastRenderedPageBreak/>
        <w:t xml:space="preserve">Demonstrate components of </w:t>
      </w:r>
      <w:r w:rsidR="00D5143B" w:rsidRPr="00F45BFB">
        <w:rPr>
          <w:b/>
          <w:sz w:val="24"/>
          <w:szCs w:val="24"/>
        </w:rPr>
        <w:t>Hydraulic Cylinder</w:t>
      </w:r>
      <w:bookmarkEnd w:id="49"/>
    </w:p>
    <w:p w14:paraId="28EDB9F0" w14:textId="77777777" w:rsidR="00A60B5A" w:rsidRPr="0008604D" w:rsidRDefault="00A60B5A" w:rsidP="00A60B5A">
      <w:pPr>
        <w:pStyle w:val="NoSpacing"/>
        <w:rPr>
          <w:rFonts w:eastAsia="Calibri"/>
          <w:b/>
          <w:bCs/>
        </w:rPr>
      </w:pPr>
    </w:p>
    <w:p w14:paraId="4302E4D5" w14:textId="77777777" w:rsidR="00A60B5A" w:rsidRPr="00D5143B" w:rsidRDefault="00A60B5A" w:rsidP="00D5143B">
      <w:pPr>
        <w:pStyle w:val="NoSpacing"/>
        <w:spacing w:line="360" w:lineRule="auto"/>
        <w:rPr>
          <w:rFonts w:ascii="Arial" w:hAnsi="Arial"/>
          <w:sz w:val="22"/>
          <w:szCs w:val="22"/>
        </w:rPr>
      </w:pPr>
      <w:r w:rsidRPr="00D5143B">
        <w:rPr>
          <w:rFonts w:ascii="Arial" w:eastAsia="Calibri" w:hAnsi="Arial"/>
          <w:b/>
          <w:bCs/>
          <w:sz w:val="22"/>
          <w:szCs w:val="22"/>
        </w:rPr>
        <w:t>Objective:</w:t>
      </w:r>
      <w:r w:rsidRPr="00D5143B">
        <w:rPr>
          <w:rFonts w:ascii="Arial" w:eastAsia="Calibri" w:hAnsi="Arial"/>
          <w:sz w:val="22"/>
          <w:szCs w:val="22"/>
        </w:rPr>
        <w:t xml:space="preserve"> This module covers the skills and knowledge required to </w:t>
      </w:r>
      <w:r w:rsidRPr="00D5143B">
        <w:rPr>
          <w:rStyle w:val="NoSpacingChar"/>
          <w:rFonts w:ascii="Arial" w:hAnsi="Arial"/>
          <w:sz w:val="22"/>
          <w:szCs w:val="22"/>
        </w:rPr>
        <w:t xml:space="preserve">Identify Hydraulic cylinder, inspect hydraulic cylinder and </w:t>
      </w:r>
      <w:proofErr w:type="gramStart"/>
      <w:r w:rsidRPr="00D5143B">
        <w:rPr>
          <w:rStyle w:val="NoSpacingChar"/>
          <w:rFonts w:ascii="Arial" w:hAnsi="Arial"/>
          <w:sz w:val="22"/>
          <w:szCs w:val="22"/>
        </w:rPr>
        <w:t>Overhauling</w:t>
      </w:r>
      <w:proofErr w:type="gramEnd"/>
      <w:r w:rsidRPr="00D5143B">
        <w:rPr>
          <w:rStyle w:val="NoSpacingChar"/>
          <w:rFonts w:ascii="Arial" w:hAnsi="Arial"/>
          <w:sz w:val="22"/>
          <w:szCs w:val="22"/>
        </w:rPr>
        <w:t xml:space="preserve"> of hydraulic cylinder</w:t>
      </w:r>
      <w:r w:rsidRPr="00D5143B">
        <w:rPr>
          <w:rFonts w:ascii="Arial" w:hAnsi="Arial"/>
          <w:sz w:val="22"/>
          <w:szCs w:val="22"/>
        </w:rPr>
        <w:t>.</w:t>
      </w:r>
    </w:p>
    <w:p w14:paraId="7D0735CE" w14:textId="77777777" w:rsidR="00A60B5A" w:rsidRPr="00D5143B" w:rsidRDefault="00A60B5A" w:rsidP="00A60B5A">
      <w:pPr>
        <w:spacing w:after="0" w:line="360" w:lineRule="auto"/>
        <w:rPr>
          <w:rFonts w:eastAsia="Calibri"/>
          <w:b/>
          <w:bCs/>
        </w:rPr>
      </w:pPr>
      <w:r w:rsidRPr="00D5143B">
        <w:rPr>
          <w:rFonts w:eastAsia="Calibri"/>
          <w:b/>
          <w:bCs/>
        </w:rPr>
        <w:t>Duration: 13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Theory: 4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Practice: 9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701"/>
        <w:gridCol w:w="3399"/>
        <w:gridCol w:w="1911"/>
        <w:gridCol w:w="1710"/>
        <w:gridCol w:w="1170"/>
      </w:tblGrid>
      <w:tr w:rsidR="00A60B5A" w:rsidRPr="0008604D" w14:paraId="40A39410" w14:textId="77777777" w:rsidTr="00D5143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A807EA" w14:textId="77777777" w:rsidR="00A60B5A" w:rsidRPr="0008604D" w:rsidRDefault="00A60B5A" w:rsidP="00D5143B">
            <w:pPr>
              <w:spacing w:after="0" w:line="276" w:lineRule="auto"/>
              <w:ind w:left="-15" w:firstLine="15"/>
              <w:rPr>
                <w:rFonts w:eastAsia="Calibri"/>
              </w:rPr>
            </w:pPr>
            <w:r w:rsidRPr="0008604D">
              <w:rPr>
                <w:rFonts w:eastAsia="Calibri"/>
              </w:rPr>
              <w:t>Learning Unit</w:t>
            </w:r>
          </w:p>
        </w:tc>
        <w:tc>
          <w:tcPr>
            <w:tcW w:w="47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445B07" w14:textId="77777777" w:rsidR="00A60B5A" w:rsidRPr="0008604D" w:rsidRDefault="00A60B5A" w:rsidP="00D5143B">
            <w:pPr>
              <w:spacing w:after="0" w:line="276" w:lineRule="auto"/>
              <w:ind w:left="-15" w:firstLine="15"/>
              <w:rPr>
                <w:rFonts w:eastAsia="Calibri"/>
              </w:rPr>
            </w:pPr>
            <w:r w:rsidRPr="0008604D">
              <w:rPr>
                <w:rFonts w:eastAsia="Calibri"/>
              </w:rPr>
              <w:t>Learning Outcomes</w:t>
            </w:r>
          </w:p>
        </w:tc>
        <w:tc>
          <w:tcPr>
            <w:tcW w:w="33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64C5CE" w14:textId="77777777" w:rsidR="00A60B5A" w:rsidRPr="0008604D" w:rsidRDefault="00A60B5A" w:rsidP="00D5143B">
            <w:pPr>
              <w:spacing w:after="0" w:line="276" w:lineRule="auto"/>
              <w:ind w:left="-15" w:firstLine="15"/>
              <w:rPr>
                <w:rFonts w:eastAsia="Calibri"/>
              </w:rPr>
            </w:pPr>
            <w:r w:rsidRPr="0008604D">
              <w:rPr>
                <w:rFonts w:eastAsia="Calibri"/>
              </w:rPr>
              <w:t>Learning Elements</w:t>
            </w:r>
          </w:p>
        </w:tc>
        <w:tc>
          <w:tcPr>
            <w:tcW w:w="19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053465" w14:textId="77777777" w:rsidR="00A60B5A" w:rsidRPr="0008604D" w:rsidRDefault="00A60B5A" w:rsidP="00D5143B">
            <w:pPr>
              <w:spacing w:after="0" w:line="276" w:lineRule="auto"/>
              <w:ind w:left="-15" w:firstLine="15"/>
              <w:rPr>
                <w:rFonts w:eastAsia="Calibri"/>
              </w:rPr>
            </w:pPr>
            <w:r w:rsidRPr="0008604D">
              <w:rPr>
                <w:rFonts w:eastAsia="Calibri"/>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9B7F3B7" w14:textId="77777777" w:rsidR="00A60B5A" w:rsidRPr="0008604D" w:rsidRDefault="00A60B5A" w:rsidP="00D5143B">
            <w:pPr>
              <w:spacing w:after="0" w:line="276" w:lineRule="auto"/>
              <w:ind w:left="-15" w:firstLine="15"/>
              <w:rPr>
                <w:rFonts w:eastAsia="Calibri"/>
              </w:rPr>
            </w:pPr>
            <w:r w:rsidRPr="0008604D">
              <w:rPr>
                <w:rFonts w:eastAsia="Calibri"/>
              </w:rPr>
              <w:t xml:space="preserve">Materials </w:t>
            </w:r>
          </w:p>
          <w:p w14:paraId="710D71F8" w14:textId="77777777" w:rsidR="00A60B5A" w:rsidRPr="0008604D" w:rsidRDefault="00A60B5A" w:rsidP="00D5143B">
            <w:pPr>
              <w:spacing w:after="0" w:line="276" w:lineRule="auto"/>
              <w:ind w:left="-15" w:firstLine="15"/>
              <w:rPr>
                <w:rFonts w:eastAsia="Calibri"/>
              </w:rPr>
            </w:pPr>
            <w:r w:rsidRPr="0008604D">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BDA23AB" w14:textId="77777777" w:rsidR="00A60B5A" w:rsidRPr="0008604D" w:rsidRDefault="00A60B5A" w:rsidP="00D5143B">
            <w:pPr>
              <w:spacing w:after="0" w:line="276" w:lineRule="auto"/>
              <w:ind w:left="-15" w:firstLine="15"/>
              <w:rPr>
                <w:rFonts w:eastAsia="Calibri"/>
              </w:rPr>
            </w:pPr>
            <w:r w:rsidRPr="0008604D">
              <w:rPr>
                <w:rFonts w:eastAsia="Calibri"/>
              </w:rPr>
              <w:t xml:space="preserve">Learning </w:t>
            </w:r>
          </w:p>
          <w:p w14:paraId="6A97123D" w14:textId="77777777" w:rsidR="00A60B5A" w:rsidRPr="0008604D" w:rsidRDefault="00A60B5A" w:rsidP="00D5143B">
            <w:pPr>
              <w:spacing w:after="0" w:line="276" w:lineRule="auto"/>
              <w:ind w:left="-15" w:firstLine="15"/>
              <w:rPr>
                <w:rFonts w:eastAsia="Calibri"/>
              </w:rPr>
            </w:pPr>
            <w:r w:rsidRPr="0008604D">
              <w:rPr>
                <w:rFonts w:eastAsia="Calibri"/>
              </w:rPr>
              <w:t xml:space="preserve">Place </w:t>
            </w:r>
          </w:p>
        </w:tc>
      </w:tr>
      <w:tr w:rsidR="00A60B5A" w:rsidRPr="0008604D" w14:paraId="1DAFBCB8" w14:textId="77777777" w:rsidTr="00D5143B">
        <w:trPr>
          <w:trHeight w:val="218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E7404D9" w14:textId="77777777" w:rsidR="00A60B5A" w:rsidRPr="0008604D" w:rsidRDefault="00A60B5A" w:rsidP="00053099">
            <w:pPr>
              <w:pStyle w:val="ListParagraph"/>
              <w:numPr>
                <w:ilvl w:val="0"/>
                <w:numId w:val="269"/>
              </w:numPr>
              <w:spacing w:after="0" w:line="360" w:lineRule="auto"/>
              <w:ind w:left="567" w:hanging="425"/>
              <w:jc w:val="left"/>
              <w:rPr>
                <w:rFonts w:eastAsia="Calibri"/>
              </w:rPr>
            </w:pPr>
            <w:r w:rsidRPr="0008604D">
              <w:rPr>
                <w:color w:val="000000" w:themeColor="text1"/>
              </w:rPr>
              <w:t>Identify Hydraulic cylinder</w:t>
            </w:r>
          </w:p>
        </w:tc>
        <w:tc>
          <w:tcPr>
            <w:tcW w:w="4701" w:type="dxa"/>
            <w:tcBorders>
              <w:top w:val="single" w:sz="4" w:space="0" w:color="000000"/>
              <w:left w:val="single" w:sz="4" w:space="0" w:color="000000"/>
              <w:bottom w:val="single" w:sz="4" w:space="0" w:color="000000"/>
              <w:right w:val="single" w:sz="4" w:space="0" w:color="000000"/>
            </w:tcBorders>
            <w:shd w:val="clear" w:color="auto" w:fill="auto"/>
          </w:tcPr>
          <w:p w14:paraId="23EAED46" w14:textId="77777777" w:rsidR="00A60B5A" w:rsidRPr="00D5143B" w:rsidRDefault="00A60B5A" w:rsidP="00053099">
            <w:pPr>
              <w:pStyle w:val="TableParagraph"/>
              <w:numPr>
                <w:ilvl w:val="0"/>
                <w:numId w:val="259"/>
              </w:numPr>
              <w:autoSpaceDE w:val="0"/>
              <w:autoSpaceDN w:val="0"/>
              <w:spacing w:line="360" w:lineRule="auto"/>
              <w:ind w:left="166" w:right="100" w:hanging="180"/>
              <w:rPr>
                <w:rFonts w:ascii="Arial" w:hAnsi="Arial"/>
                <w:color w:val="000000" w:themeColor="text1"/>
              </w:rPr>
            </w:pPr>
            <w:r w:rsidRPr="00D5143B">
              <w:rPr>
                <w:rFonts w:ascii="Arial" w:hAnsi="Arial"/>
                <w:color w:val="000000" w:themeColor="text1"/>
              </w:rPr>
              <w:t>Identify the different types of hydraulic cylinder</w:t>
            </w:r>
          </w:p>
          <w:p w14:paraId="069D5440" w14:textId="77777777" w:rsidR="00A60B5A" w:rsidRPr="00D5143B" w:rsidRDefault="00A60B5A" w:rsidP="00053099">
            <w:pPr>
              <w:pStyle w:val="TableParagraph"/>
              <w:numPr>
                <w:ilvl w:val="0"/>
                <w:numId w:val="259"/>
              </w:numPr>
              <w:autoSpaceDE w:val="0"/>
              <w:autoSpaceDN w:val="0"/>
              <w:spacing w:line="360" w:lineRule="auto"/>
              <w:ind w:left="166" w:right="100" w:hanging="180"/>
              <w:rPr>
                <w:rFonts w:ascii="Arial" w:hAnsi="Arial"/>
                <w:color w:val="000000" w:themeColor="text1"/>
              </w:rPr>
            </w:pPr>
            <w:r w:rsidRPr="00D5143B">
              <w:rPr>
                <w:rFonts w:ascii="Arial" w:hAnsi="Arial"/>
                <w:color w:val="000000" w:themeColor="text1"/>
              </w:rPr>
              <w:t>Identify the different components of hydraulic cylinder from cutaway model.</w:t>
            </w:r>
          </w:p>
          <w:p w14:paraId="5CB5C91B" w14:textId="77777777" w:rsidR="00A60B5A" w:rsidRPr="00D5143B" w:rsidRDefault="00A60B5A" w:rsidP="00053099">
            <w:pPr>
              <w:pStyle w:val="ListParagraph"/>
              <w:numPr>
                <w:ilvl w:val="0"/>
                <w:numId w:val="259"/>
              </w:numPr>
              <w:spacing w:after="0" w:line="360" w:lineRule="auto"/>
              <w:ind w:left="166" w:hanging="180"/>
              <w:jc w:val="left"/>
            </w:pPr>
            <w:proofErr w:type="spellStart"/>
            <w:r w:rsidRPr="00D5143B">
              <w:rPr>
                <w:color w:val="000000" w:themeColor="text1"/>
                <w:lang w:val="en-GB" w:eastAsia="en-GB" w:bidi="en-GB"/>
              </w:rPr>
              <w:t>Iden</w:t>
            </w:r>
            <w:r w:rsidRPr="00D5143B">
              <w:rPr>
                <w:color w:val="000000" w:themeColor="text1"/>
              </w:rPr>
              <w:t>tify</w:t>
            </w:r>
            <w:proofErr w:type="spellEnd"/>
            <w:r w:rsidRPr="00D5143B">
              <w:rPr>
                <w:color w:val="000000" w:themeColor="text1"/>
              </w:rPr>
              <w:t xml:space="preserve"> quick drop valve on machine.</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14:paraId="44F0F0F1" w14:textId="77777777" w:rsidR="00A60B5A" w:rsidRPr="00D5143B" w:rsidRDefault="00A60B5A" w:rsidP="00053099">
            <w:pPr>
              <w:pStyle w:val="BodyText"/>
              <w:keepNext w:val="0"/>
              <w:keepLines w:val="0"/>
              <w:widowControl w:val="0"/>
              <w:numPr>
                <w:ilvl w:val="0"/>
                <w:numId w:val="259"/>
              </w:numPr>
              <w:autoSpaceDE w:val="0"/>
              <w:autoSpaceDN w:val="0"/>
              <w:spacing w:before="0" w:after="0" w:line="360" w:lineRule="auto"/>
              <w:ind w:left="166" w:right="45" w:hanging="180"/>
              <w:contextualSpacing w:val="0"/>
              <w:rPr>
                <w:rFonts w:ascii="Arial" w:hAnsi="Arial" w:cs="Arial"/>
                <w:color w:val="000000" w:themeColor="text1"/>
                <w:sz w:val="22"/>
              </w:rPr>
            </w:pPr>
            <w:r w:rsidRPr="00D5143B">
              <w:rPr>
                <w:rFonts w:ascii="Arial" w:hAnsi="Arial" w:cs="Arial"/>
                <w:color w:val="000000" w:themeColor="text1"/>
                <w:sz w:val="22"/>
              </w:rPr>
              <w:t>Define hydraulic cylinder</w:t>
            </w:r>
          </w:p>
          <w:p w14:paraId="6A58291C" w14:textId="77777777" w:rsidR="00A60B5A" w:rsidRPr="00D5143B" w:rsidRDefault="00A60B5A" w:rsidP="00053099">
            <w:pPr>
              <w:pStyle w:val="BodyText"/>
              <w:keepNext w:val="0"/>
              <w:keepLines w:val="0"/>
              <w:widowControl w:val="0"/>
              <w:numPr>
                <w:ilvl w:val="0"/>
                <w:numId w:val="259"/>
              </w:numPr>
              <w:autoSpaceDE w:val="0"/>
              <w:autoSpaceDN w:val="0"/>
              <w:spacing w:before="0" w:after="0" w:line="360" w:lineRule="auto"/>
              <w:ind w:left="166" w:right="45" w:hanging="180"/>
              <w:contextualSpacing w:val="0"/>
              <w:rPr>
                <w:rFonts w:ascii="Arial" w:hAnsi="Arial" w:cs="Arial"/>
                <w:color w:val="000000" w:themeColor="text1"/>
                <w:sz w:val="22"/>
              </w:rPr>
            </w:pPr>
            <w:r w:rsidRPr="00D5143B">
              <w:rPr>
                <w:rFonts w:ascii="Arial" w:hAnsi="Arial" w:cs="Arial"/>
                <w:color w:val="000000" w:themeColor="text1"/>
                <w:sz w:val="22"/>
              </w:rPr>
              <w:t>Enlist types of hydraulic cylinder</w:t>
            </w:r>
          </w:p>
          <w:p w14:paraId="2A0FD1E0" w14:textId="72763A8A" w:rsidR="00A60B5A" w:rsidRPr="00D5143B" w:rsidRDefault="00A60B5A" w:rsidP="00053099">
            <w:pPr>
              <w:pStyle w:val="BodyText"/>
              <w:keepNext w:val="0"/>
              <w:keepLines w:val="0"/>
              <w:widowControl w:val="0"/>
              <w:numPr>
                <w:ilvl w:val="0"/>
                <w:numId w:val="259"/>
              </w:numPr>
              <w:autoSpaceDE w:val="0"/>
              <w:autoSpaceDN w:val="0"/>
              <w:spacing w:before="0" w:after="0" w:line="360" w:lineRule="auto"/>
              <w:ind w:left="166" w:right="45" w:hanging="180"/>
              <w:contextualSpacing w:val="0"/>
              <w:rPr>
                <w:rFonts w:ascii="Arial" w:eastAsia="Calibri" w:hAnsi="Arial" w:cs="Arial"/>
              </w:rPr>
            </w:pPr>
            <w:r w:rsidRPr="00D5143B">
              <w:rPr>
                <w:rFonts w:ascii="Arial" w:hAnsi="Arial" w:cs="Arial"/>
                <w:color w:val="000000" w:themeColor="text1"/>
                <w:sz w:val="22"/>
              </w:rPr>
              <w:t>Enlist different components of hydraulic cylinder</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3BF35538" w14:textId="77777777" w:rsidR="00A60B5A" w:rsidRPr="0008604D" w:rsidRDefault="00A60B5A" w:rsidP="00D5143B">
            <w:pPr>
              <w:spacing w:after="0" w:line="360" w:lineRule="auto"/>
              <w:ind w:left="0" w:firstLine="0"/>
              <w:jc w:val="right"/>
              <w:rPr>
                <w:rFonts w:eastAsia="Calibri"/>
              </w:rPr>
            </w:pPr>
            <w:r w:rsidRPr="0008604D">
              <w:rPr>
                <w:rFonts w:eastAsia="Calibri"/>
              </w:rPr>
              <w:t>Theory- 1.5hours</w:t>
            </w:r>
          </w:p>
          <w:p w14:paraId="01190CD4" w14:textId="77777777" w:rsidR="00A60B5A" w:rsidRPr="0008604D" w:rsidRDefault="00A60B5A" w:rsidP="00D5143B">
            <w:pPr>
              <w:spacing w:after="0" w:line="360" w:lineRule="auto"/>
              <w:ind w:left="0" w:firstLine="0"/>
              <w:jc w:val="right"/>
              <w:rPr>
                <w:rFonts w:eastAsia="Calibri"/>
              </w:rPr>
            </w:pPr>
            <w:r w:rsidRPr="0008604D">
              <w:rPr>
                <w:rFonts w:eastAsia="Calibri"/>
              </w:rPr>
              <w:t>Practice- 3hours</w:t>
            </w:r>
          </w:p>
          <w:p w14:paraId="390DDF6F" w14:textId="77777777" w:rsidR="00A60B5A" w:rsidRPr="0008604D" w:rsidRDefault="00A60B5A" w:rsidP="00D5143B">
            <w:pPr>
              <w:spacing w:after="0" w:line="360" w:lineRule="auto"/>
              <w:ind w:left="0" w:firstLine="0"/>
              <w:jc w:val="right"/>
              <w:rPr>
                <w:rFonts w:eastAsia="Calibri"/>
              </w:rPr>
            </w:pPr>
            <w:r w:rsidRPr="0008604D">
              <w:rPr>
                <w:rFonts w:eastAsia="Calibri"/>
              </w:rPr>
              <w:t>Total- 4.5hours</w:t>
            </w:r>
          </w:p>
          <w:p w14:paraId="64416490" w14:textId="77777777" w:rsidR="00A60B5A" w:rsidRPr="0008604D" w:rsidRDefault="00A60B5A" w:rsidP="00D5143B">
            <w:pPr>
              <w:spacing w:after="0" w:line="360"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BBBD94E"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Tools trolley (Complete set of Hand Tools)</w:t>
            </w:r>
          </w:p>
          <w:p w14:paraId="308C5BE1"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 xml:space="preserve">Special Service tools </w:t>
            </w:r>
          </w:p>
          <w:p w14:paraId="05C84D05" w14:textId="1B143D09" w:rsidR="00A60B5A" w:rsidRPr="0008604D" w:rsidRDefault="00A60B5A" w:rsidP="00D5143B">
            <w:pPr>
              <w:spacing w:after="0" w:line="276" w:lineRule="auto"/>
              <w:ind w:left="0" w:firstLine="0"/>
              <w:jc w:val="left"/>
              <w:rPr>
                <w:rFonts w:eastAsia="Calibri"/>
              </w:rPr>
            </w:pPr>
            <w:r w:rsidRPr="0008604D">
              <w:rPr>
                <w:color w:val="000000" w:themeColor="text1"/>
              </w:rPr>
              <w:t>Pressure gauge set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03F768E"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4DB41933"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11379DDC"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6B3EE4BF" w14:textId="77777777" w:rsidTr="00D5143B">
        <w:trPr>
          <w:trHeight w:val="62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9E7905E" w14:textId="77777777" w:rsidR="00A60B5A" w:rsidRPr="0008604D" w:rsidRDefault="00A60B5A" w:rsidP="00053099">
            <w:pPr>
              <w:pStyle w:val="ListParagraph"/>
              <w:numPr>
                <w:ilvl w:val="0"/>
                <w:numId w:val="269"/>
              </w:numPr>
              <w:spacing w:after="0" w:line="360" w:lineRule="auto"/>
              <w:ind w:left="567" w:hanging="425"/>
              <w:jc w:val="left"/>
              <w:rPr>
                <w:rFonts w:eastAsia="Calibri"/>
              </w:rPr>
            </w:pPr>
            <w:r w:rsidRPr="0008604D">
              <w:rPr>
                <w:color w:val="000000" w:themeColor="text1"/>
              </w:rPr>
              <w:t xml:space="preserve">Inspect hydraulic cylinder </w:t>
            </w:r>
          </w:p>
        </w:tc>
        <w:tc>
          <w:tcPr>
            <w:tcW w:w="4701" w:type="dxa"/>
            <w:tcBorders>
              <w:top w:val="single" w:sz="4" w:space="0" w:color="000000"/>
              <w:left w:val="single" w:sz="4" w:space="0" w:color="000000"/>
              <w:bottom w:val="single" w:sz="4" w:space="0" w:color="000000"/>
              <w:right w:val="single" w:sz="4" w:space="0" w:color="000000"/>
            </w:tcBorders>
            <w:shd w:val="clear" w:color="auto" w:fill="auto"/>
          </w:tcPr>
          <w:p w14:paraId="439A68D3"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color w:val="000000" w:themeColor="text1"/>
              </w:rPr>
            </w:pPr>
            <w:r w:rsidRPr="00D5143B">
              <w:rPr>
                <w:rFonts w:ascii="Arial" w:hAnsi="Arial"/>
                <w:color w:val="000000" w:themeColor="text1"/>
              </w:rPr>
              <w:t>Dissembling of hydraulic cylinder</w:t>
            </w:r>
          </w:p>
          <w:p w14:paraId="15B4381A"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color w:val="000000" w:themeColor="text1"/>
              </w:rPr>
            </w:pPr>
            <w:r w:rsidRPr="00D5143B">
              <w:rPr>
                <w:rFonts w:ascii="Arial" w:hAnsi="Arial"/>
                <w:color w:val="000000" w:themeColor="text1"/>
              </w:rPr>
              <w:t>Inspect different components of hydraulic cylinder</w:t>
            </w:r>
          </w:p>
          <w:p w14:paraId="3DD901EE"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color w:val="000000" w:themeColor="text1"/>
              </w:rPr>
            </w:pPr>
            <w:r w:rsidRPr="00D5143B">
              <w:rPr>
                <w:rFonts w:ascii="Arial" w:hAnsi="Arial"/>
                <w:color w:val="000000" w:themeColor="text1"/>
              </w:rPr>
              <w:t>Assembling of hydraulic cylinder</w:t>
            </w:r>
          </w:p>
          <w:p w14:paraId="492BE20D"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color w:val="000000" w:themeColor="text1"/>
              </w:rPr>
            </w:pPr>
            <w:r w:rsidRPr="00D5143B">
              <w:rPr>
                <w:rFonts w:ascii="Arial" w:hAnsi="Arial"/>
                <w:color w:val="000000" w:themeColor="text1"/>
              </w:rPr>
              <w:t>Inspect the hoses attached with hydraulic cylinder</w:t>
            </w:r>
          </w:p>
          <w:p w14:paraId="338BD75A"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color w:val="000000" w:themeColor="text1"/>
              </w:rPr>
            </w:pPr>
            <w:r w:rsidRPr="00D5143B">
              <w:rPr>
                <w:rFonts w:ascii="Arial" w:hAnsi="Arial"/>
                <w:color w:val="000000" w:themeColor="text1"/>
              </w:rPr>
              <w:t>Replace different components of hydraulic cylinder as per requirement.</w:t>
            </w:r>
          </w:p>
          <w:p w14:paraId="16D16E3E"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color w:val="000000" w:themeColor="text1"/>
              </w:rPr>
            </w:pPr>
            <w:r w:rsidRPr="00D5143B">
              <w:rPr>
                <w:rFonts w:ascii="Arial" w:hAnsi="Arial"/>
                <w:color w:val="000000" w:themeColor="text1"/>
              </w:rPr>
              <w:t>Perform hydraulic drift test of work equipment of bulldozer</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14:paraId="7B7EEC21" w14:textId="77777777" w:rsidR="00A60B5A" w:rsidRPr="00D5143B" w:rsidRDefault="00A60B5A" w:rsidP="00053099">
            <w:pPr>
              <w:pStyle w:val="BodyText"/>
              <w:keepNext w:val="0"/>
              <w:keepLines w:val="0"/>
              <w:widowControl w:val="0"/>
              <w:numPr>
                <w:ilvl w:val="0"/>
                <w:numId w:val="259"/>
              </w:numPr>
              <w:autoSpaceDE w:val="0"/>
              <w:autoSpaceDN w:val="0"/>
              <w:spacing w:before="0" w:after="0" w:line="360" w:lineRule="auto"/>
              <w:ind w:left="166" w:hanging="180"/>
              <w:contextualSpacing w:val="0"/>
              <w:rPr>
                <w:rFonts w:ascii="Arial" w:hAnsi="Arial" w:cs="Arial"/>
                <w:color w:val="000000" w:themeColor="text1"/>
                <w:sz w:val="22"/>
              </w:rPr>
            </w:pPr>
            <w:r w:rsidRPr="00D5143B">
              <w:rPr>
                <w:rFonts w:ascii="Arial" w:hAnsi="Arial" w:cs="Arial"/>
                <w:color w:val="000000" w:themeColor="text1"/>
                <w:sz w:val="22"/>
              </w:rPr>
              <w:t>Describe function and structure of each component of hydraulic cylinder piston ring, wear ring, U-packing, V-packing and dust seal.</w:t>
            </w:r>
          </w:p>
          <w:p w14:paraId="4F35A340" w14:textId="77777777" w:rsidR="00A60B5A" w:rsidRPr="00D5143B" w:rsidRDefault="00A60B5A" w:rsidP="00053099">
            <w:pPr>
              <w:pStyle w:val="BodyText"/>
              <w:keepNext w:val="0"/>
              <w:keepLines w:val="0"/>
              <w:widowControl w:val="0"/>
              <w:numPr>
                <w:ilvl w:val="0"/>
                <w:numId w:val="259"/>
              </w:numPr>
              <w:autoSpaceDE w:val="0"/>
              <w:autoSpaceDN w:val="0"/>
              <w:spacing w:before="0" w:after="0" w:line="360" w:lineRule="auto"/>
              <w:ind w:left="166" w:hanging="180"/>
              <w:contextualSpacing w:val="0"/>
              <w:rPr>
                <w:rFonts w:ascii="Arial" w:hAnsi="Arial" w:cs="Arial"/>
                <w:color w:val="000000" w:themeColor="text1"/>
                <w:sz w:val="22"/>
              </w:rPr>
            </w:pPr>
            <w:r w:rsidRPr="00D5143B">
              <w:rPr>
                <w:rFonts w:ascii="Arial" w:hAnsi="Arial" w:cs="Arial"/>
                <w:color w:val="000000" w:themeColor="text1"/>
                <w:sz w:val="22"/>
              </w:rPr>
              <w:t>Describe location, structure and function of quick drop valve used in hydraulic cylinder.</w:t>
            </w:r>
          </w:p>
          <w:p w14:paraId="2FFDFA2F" w14:textId="5D69DA76" w:rsidR="00A60B5A" w:rsidRPr="00D5143B" w:rsidRDefault="00A60B5A" w:rsidP="00053099">
            <w:pPr>
              <w:pStyle w:val="BodyText"/>
              <w:keepNext w:val="0"/>
              <w:keepLines w:val="0"/>
              <w:widowControl w:val="0"/>
              <w:numPr>
                <w:ilvl w:val="0"/>
                <w:numId w:val="259"/>
              </w:numPr>
              <w:autoSpaceDE w:val="0"/>
              <w:autoSpaceDN w:val="0"/>
              <w:spacing w:before="0" w:after="0" w:line="360" w:lineRule="auto"/>
              <w:ind w:left="166" w:right="45" w:hanging="180"/>
              <w:contextualSpacing w:val="0"/>
              <w:rPr>
                <w:rFonts w:ascii="Arial" w:eastAsia="Calibri" w:hAnsi="Arial" w:cs="Arial"/>
              </w:rPr>
            </w:pPr>
            <w:r w:rsidRPr="00D5143B">
              <w:rPr>
                <w:rFonts w:ascii="Arial" w:hAnsi="Arial" w:cs="Arial"/>
                <w:color w:val="000000" w:themeColor="text1"/>
                <w:sz w:val="22"/>
              </w:rPr>
              <w:t xml:space="preserve">Describe the importance and procedure of hydraulic drift </w:t>
            </w:r>
            <w:r w:rsidRPr="00D5143B">
              <w:rPr>
                <w:rFonts w:ascii="Arial" w:hAnsi="Arial" w:cs="Arial"/>
                <w:color w:val="000000" w:themeColor="text1"/>
                <w:sz w:val="22"/>
              </w:rPr>
              <w:lastRenderedPageBreak/>
              <w:t>test. Also compare it with standard value in shop manual</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3D7396D8" w14:textId="77777777" w:rsidR="00A60B5A" w:rsidRPr="0008604D" w:rsidRDefault="00A60B5A" w:rsidP="00D5143B">
            <w:pPr>
              <w:spacing w:after="0" w:line="360" w:lineRule="auto"/>
              <w:ind w:left="0" w:firstLine="0"/>
              <w:jc w:val="right"/>
              <w:rPr>
                <w:rFonts w:eastAsia="Calibri"/>
              </w:rPr>
            </w:pPr>
            <w:r w:rsidRPr="0008604D">
              <w:rPr>
                <w:rFonts w:eastAsia="Calibri"/>
              </w:rPr>
              <w:lastRenderedPageBreak/>
              <w:t>Theory- 1.5hours</w:t>
            </w:r>
          </w:p>
          <w:p w14:paraId="166EB809" w14:textId="77777777" w:rsidR="00A60B5A" w:rsidRPr="0008604D" w:rsidRDefault="00A60B5A" w:rsidP="00D5143B">
            <w:pPr>
              <w:spacing w:after="0" w:line="360" w:lineRule="auto"/>
              <w:ind w:left="0" w:firstLine="0"/>
              <w:jc w:val="right"/>
              <w:rPr>
                <w:rFonts w:eastAsia="Calibri"/>
              </w:rPr>
            </w:pPr>
            <w:r w:rsidRPr="0008604D">
              <w:rPr>
                <w:rFonts w:eastAsia="Calibri"/>
              </w:rPr>
              <w:t>Practice- 3hours</w:t>
            </w:r>
          </w:p>
          <w:p w14:paraId="3096E366" w14:textId="77777777" w:rsidR="00A60B5A" w:rsidRPr="0008604D" w:rsidRDefault="00A60B5A" w:rsidP="00D5143B">
            <w:pPr>
              <w:spacing w:after="0" w:line="360" w:lineRule="auto"/>
              <w:ind w:left="0" w:firstLine="0"/>
              <w:jc w:val="right"/>
              <w:rPr>
                <w:rFonts w:eastAsia="Calibri"/>
              </w:rPr>
            </w:pPr>
            <w:r w:rsidRPr="0008604D">
              <w:rPr>
                <w:rFonts w:eastAsia="Calibri"/>
              </w:rPr>
              <w:t>Total- 4.5hours</w:t>
            </w:r>
          </w:p>
          <w:p w14:paraId="279E8763" w14:textId="77777777" w:rsidR="00A60B5A" w:rsidRPr="0008604D" w:rsidRDefault="00A60B5A" w:rsidP="00D5143B">
            <w:pPr>
              <w:spacing w:after="0" w:line="360"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7BCB7CF"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Tools trolley (Complete set of Hand Tools)</w:t>
            </w:r>
          </w:p>
          <w:p w14:paraId="6DE447AE"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 xml:space="preserve">Special Service tools </w:t>
            </w:r>
          </w:p>
          <w:p w14:paraId="699EC2FD" w14:textId="77777777" w:rsidR="00A60B5A" w:rsidRPr="0008604D" w:rsidRDefault="00A60B5A" w:rsidP="00D5143B">
            <w:pPr>
              <w:spacing w:after="240" w:line="276" w:lineRule="auto"/>
              <w:ind w:left="0" w:firstLine="0"/>
              <w:jc w:val="left"/>
              <w:rPr>
                <w:color w:val="000000" w:themeColor="text1"/>
              </w:rPr>
            </w:pPr>
            <w:r w:rsidRPr="0008604D">
              <w:rPr>
                <w:color w:val="000000" w:themeColor="text1"/>
              </w:rPr>
              <w:t>Pressure gauge set</w:t>
            </w:r>
          </w:p>
          <w:p w14:paraId="0AAB4997"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832EBFC"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0494235A"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421CF063"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5065E0B6"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6DA6AF8" w14:textId="77777777" w:rsidR="00A60B5A" w:rsidRPr="0008604D" w:rsidRDefault="00A60B5A" w:rsidP="00053099">
            <w:pPr>
              <w:pStyle w:val="ListParagraph"/>
              <w:numPr>
                <w:ilvl w:val="0"/>
                <w:numId w:val="269"/>
              </w:numPr>
              <w:spacing w:after="0" w:line="360" w:lineRule="auto"/>
              <w:ind w:left="567" w:hanging="425"/>
              <w:jc w:val="left"/>
              <w:rPr>
                <w:rFonts w:eastAsia="Calibri"/>
              </w:rPr>
            </w:pPr>
            <w:r w:rsidRPr="0008604D">
              <w:t>Overhaul hydraulic cylinder</w:t>
            </w:r>
          </w:p>
        </w:tc>
        <w:tc>
          <w:tcPr>
            <w:tcW w:w="4701" w:type="dxa"/>
            <w:tcBorders>
              <w:top w:val="single" w:sz="4" w:space="0" w:color="000000"/>
              <w:left w:val="single" w:sz="4" w:space="0" w:color="000000"/>
              <w:bottom w:val="single" w:sz="4" w:space="0" w:color="000000"/>
              <w:right w:val="single" w:sz="4" w:space="0" w:color="000000"/>
            </w:tcBorders>
            <w:shd w:val="clear" w:color="auto" w:fill="auto"/>
          </w:tcPr>
          <w:p w14:paraId="6446A866"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b/>
                <w:bCs/>
                <w:iCs/>
              </w:rPr>
            </w:pPr>
            <w:r w:rsidRPr="00D5143B">
              <w:rPr>
                <w:rFonts w:ascii="Arial" w:hAnsi="Arial"/>
              </w:rPr>
              <w:t>Replace the dust seal of hydraulic cylinder</w:t>
            </w:r>
          </w:p>
          <w:p w14:paraId="05B73803"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b/>
                <w:bCs/>
                <w:iCs/>
              </w:rPr>
            </w:pPr>
            <w:r w:rsidRPr="00D5143B">
              <w:rPr>
                <w:rFonts w:ascii="Arial" w:hAnsi="Arial"/>
              </w:rPr>
              <w:t xml:space="preserve"> Replace the U-packing of hydraulic cylinder</w:t>
            </w:r>
          </w:p>
          <w:p w14:paraId="60EC6E3B"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b/>
                <w:bCs/>
                <w:iCs/>
              </w:rPr>
            </w:pPr>
            <w:r w:rsidRPr="00D5143B">
              <w:rPr>
                <w:rFonts w:ascii="Arial" w:hAnsi="Arial"/>
              </w:rPr>
              <w:t>Replace the V-packing of hydraulic cylinder</w:t>
            </w:r>
          </w:p>
          <w:p w14:paraId="694DAE8A"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b/>
                <w:bCs/>
                <w:iCs/>
              </w:rPr>
            </w:pPr>
            <w:r w:rsidRPr="00D5143B">
              <w:rPr>
                <w:rFonts w:ascii="Arial" w:hAnsi="Arial"/>
              </w:rPr>
              <w:t>Replace the piston rings of hydraulic cylinder</w:t>
            </w:r>
          </w:p>
          <w:p w14:paraId="642DCD8E" w14:textId="22D3940A" w:rsidR="00A60B5A" w:rsidRPr="00D5143B" w:rsidRDefault="00A60B5A" w:rsidP="00053099">
            <w:pPr>
              <w:pStyle w:val="TableParagraph"/>
              <w:numPr>
                <w:ilvl w:val="0"/>
                <w:numId w:val="259"/>
              </w:numPr>
              <w:autoSpaceDE w:val="0"/>
              <w:autoSpaceDN w:val="0"/>
              <w:spacing w:line="360" w:lineRule="auto"/>
              <w:ind w:left="166" w:hanging="180"/>
              <w:rPr>
                <w:rFonts w:ascii="Arial" w:hAnsi="Arial"/>
                <w:b/>
                <w:bCs/>
                <w:iCs/>
              </w:rPr>
            </w:pPr>
            <w:r w:rsidRPr="00D5143B">
              <w:rPr>
                <w:rFonts w:ascii="Arial" w:hAnsi="Arial"/>
              </w:rPr>
              <w:t xml:space="preserve">Replace the </w:t>
            </w:r>
            <w:r w:rsidR="00D5143B" w:rsidRPr="00D5143B">
              <w:rPr>
                <w:rFonts w:ascii="Arial" w:hAnsi="Arial"/>
              </w:rPr>
              <w:t>wear rings</w:t>
            </w:r>
            <w:r w:rsidRPr="00D5143B">
              <w:rPr>
                <w:rFonts w:ascii="Arial" w:hAnsi="Arial"/>
              </w:rPr>
              <w:t xml:space="preserve"> of hydraulic cylinder</w:t>
            </w:r>
          </w:p>
          <w:p w14:paraId="4C33B03B" w14:textId="77777777" w:rsidR="00A60B5A" w:rsidRPr="00D5143B" w:rsidRDefault="00A60B5A" w:rsidP="00053099">
            <w:pPr>
              <w:pStyle w:val="TableParagraph"/>
              <w:numPr>
                <w:ilvl w:val="0"/>
                <w:numId w:val="259"/>
              </w:numPr>
              <w:autoSpaceDE w:val="0"/>
              <w:autoSpaceDN w:val="0"/>
              <w:spacing w:line="360" w:lineRule="auto"/>
              <w:ind w:left="166" w:hanging="180"/>
              <w:rPr>
                <w:rFonts w:ascii="Arial" w:hAnsi="Arial"/>
                <w:b/>
                <w:bCs/>
                <w:iCs/>
              </w:rPr>
            </w:pPr>
            <w:r w:rsidRPr="00D5143B">
              <w:rPr>
                <w:rFonts w:ascii="Arial" w:hAnsi="Arial"/>
              </w:rPr>
              <w:t>Assembling of hydraulic cylinder.</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14:paraId="75FC93A2" w14:textId="77777777" w:rsidR="00A60B5A" w:rsidRPr="00D5143B" w:rsidRDefault="00A60B5A" w:rsidP="00053099">
            <w:pPr>
              <w:pStyle w:val="ListParagraph"/>
              <w:numPr>
                <w:ilvl w:val="0"/>
                <w:numId w:val="259"/>
              </w:numPr>
              <w:spacing w:after="0" w:line="360" w:lineRule="auto"/>
              <w:ind w:left="166" w:hanging="180"/>
              <w:jc w:val="left"/>
              <w:rPr>
                <w:rFonts w:eastAsia="Calibri"/>
              </w:rPr>
            </w:pPr>
            <w:r w:rsidRPr="00D5143B">
              <w:rPr>
                <w:rFonts w:eastAsia="Calibri"/>
              </w:rPr>
              <w:t>Define Seal of hydraulic system</w:t>
            </w:r>
          </w:p>
          <w:p w14:paraId="75B8A3A3" w14:textId="77777777" w:rsidR="00A60B5A" w:rsidRPr="00D5143B" w:rsidRDefault="00A60B5A" w:rsidP="00053099">
            <w:pPr>
              <w:pStyle w:val="ListParagraph"/>
              <w:numPr>
                <w:ilvl w:val="0"/>
                <w:numId w:val="259"/>
              </w:numPr>
              <w:spacing w:after="0" w:line="360" w:lineRule="auto"/>
              <w:ind w:left="166" w:hanging="180"/>
              <w:jc w:val="left"/>
              <w:rPr>
                <w:rFonts w:eastAsia="Calibri"/>
              </w:rPr>
            </w:pPr>
            <w:r w:rsidRPr="00D5143B">
              <w:rPr>
                <w:rFonts w:eastAsia="Calibri"/>
              </w:rPr>
              <w:t>Types of packing</w:t>
            </w:r>
          </w:p>
          <w:p w14:paraId="476A92BC" w14:textId="77777777" w:rsidR="00A60B5A" w:rsidRPr="00D5143B" w:rsidRDefault="00A60B5A" w:rsidP="00053099">
            <w:pPr>
              <w:pStyle w:val="ListParagraph"/>
              <w:numPr>
                <w:ilvl w:val="0"/>
                <w:numId w:val="259"/>
              </w:numPr>
              <w:spacing w:after="0" w:line="360" w:lineRule="auto"/>
              <w:ind w:left="166" w:hanging="180"/>
              <w:jc w:val="left"/>
              <w:rPr>
                <w:rFonts w:eastAsia="Calibri"/>
              </w:rPr>
            </w:pPr>
            <w:r w:rsidRPr="00D5143B">
              <w:rPr>
                <w:rFonts w:eastAsia="Calibri"/>
              </w:rPr>
              <w:t>Define function of piston ring</w:t>
            </w:r>
          </w:p>
          <w:p w14:paraId="5E8C0D23" w14:textId="77777777" w:rsidR="00A60B5A" w:rsidRPr="00D5143B" w:rsidRDefault="00A60B5A" w:rsidP="00053099">
            <w:pPr>
              <w:pStyle w:val="ListParagraph"/>
              <w:numPr>
                <w:ilvl w:val="0"/>
                <w:numId w:val="259"/>
              </w:numPr>
              <w:spacing w:after="0" w:line="360" w:lineRule="auto"/>
              <w:ind w:left="166" w:hanging="180"/>
              <w:jc w:val="left"/>
              <w:rPr>
                <w:rFonts w:eastAsia="Calibri"/>
              </w:rPr>
            </w:pPr>
            <w:r w:rsidRPr="00D5143B">
              <w:rPr>
                <w:rFonts w:eastAsia="Calibri"/>
              </w:rPr>
              <w:t>Function of wear ring</w:t>
            </w:r>
          </w:p>
          <w:p w14:paraId="3DE0E58F" w14:textId="77777777" w:rsidR="00A60B5A" w:rsidRPr="00D5143B" w:rsidRDefault="00A60B5A" w:rsidP="00053099">
            <w:pPr>
              <w:pStyle w:val="ListParagraph"/>
              <w:numPr>
                <w:ilvl w:val="0"/>
                <w:numId w:val="259"/>
              </w:numPr>
              <w:spacing w:after="0" w:line="360" w:lineRule="auto"/>
              <w:ind w:left="166" w:hanging="180"/>
              <w:jc w:val="left"/>
              <w:rPr>
                <w:rFonts w:eastAsia="Calibri"/>
              </w:rPr>
            </w:pPr>
            <w:r w:rsidRPr="00D5143B">
              <w:rPr>
                <w:rFonts w:eastAsia="Calibri"/>
              </w:rPr>
              <w:t>Procedure for overhauling</w:t>
            </w:r>
          </w:p>
        </w:tc>
        <w:tc>
          <w:tcPr>
            <w:tcW w:w="1911" w:type="dxa"/>
            <w:tcBorders>
              <w:top w:val="single" w:sz="4" w:space="0" w:color="000000"/>
              <w:left w:val="single" w:sz="4" w:space="0" w:color="000000"/>
              <w:bottom w:val="single" w:sz="4" w:space="0" w:color="000000"/>
              <w:right w:val="single" w:sz="4" w:space="0" w:color="000000"/>
            </w:tcBorders>
            <w:shd w:val="clear" w:color="auto" w:fill="auto"/>
          </w:tcPr>
          <w:p w14:paraId="77D383BA" w14:textId="77777777" w:rsidR="00A60B5A" w:rsidRPr="0008604D" w:rsidRDefault="00A60B5A" w:rsidP="00D5143B">
            <w:pPr>
              <w:spacing w:after="0" w:line="360" w:lineRule="auto"/>
              <w:ind w:left="0" w:firstLine="0"/>
              <w:jc w:val="right"/>
              <w:rPr>
                <w:rFonts w:eastAsia="Calibri"/>
              </w:rPr>
            </w:pPr>
            <w:r w:rsidRPr="0008604D">
              <w:rPr>
                <w:rFonts w:eastAsia="Calibri"/>
              </w:rPr>
              <w:t>Theory- 1hours</w:t>
            </w:r>
          </w:p>
          <w:p w14:paraId="08715C2D" w14:textId="77777777" w:rsidR="00A60B5A" w:rsidRPr="0008604D" w:rsidRDefault="00A60B5A" w:rsidP="00D5143B">
            <w:pPr>
              <w:spacing w:after="0" w:line="360" w:lineRule="auto"/>
              <w:ind w:left="0" w:firstLine="0"/>
              <w:jc w:val="right"/>
              <w:rPr>
                <w:rFonts w:eastAsia="Calibri"/>
              </w:rPr>
            </w:pPr>
            <w:r w:rsidRPr="0008604D">
              <w:rPr>
                <w:rFonts w:eastAsia="Calibri"/>
              </w:rPr>
              <w:t>Practice- 3hours</w:t>
            </w:r>
          </w:p>
          <w:p w14:paraId="7FE9E982" w14:textId="77777777" w:rsidR="00A60B5A" w:rsidRPr="0008604D" w:rsidRDefault="00A60B5A" w:rsidP="00D5143B">
            <w:pPr>
              <w:spacing w:after="0" w:line="360" w:lineRule="auto"/>
              <w:ind w:left="0" w:firstLine="0"/>
              <w:jc w:val="right"/>
              <w:rPr>
                <w:rFonts w:eastAsia="Calibri"/>
              </w:rPr>
            </w:pPr>
            <w:r w:rsidRPr="0008604D">
              <w:rPr>
                <w:rFonts w:eastAsia="Calibri"/>
              </w:rPr>
              <w:t>Total- 4hours</w:t>
            </w:r>
          </w:p>
          <w:p w14:paraId="4BB02526" w14:textId="77777777" w:rsidR="00A60B5A" w:rsidRPr="0008604D" w:rsidRDefault="00A60B5A" w:rsidP="00D5143B">
            <w:pPr>
              <w:spacing w:after="0" w:line="360" w:lineRule="auto"/>
              <w:ind w:left="0" w:firstLine="0"/>
              <w:jc w:val="right"/>
              <w:rPr>
                <w:rFonts w:eastAsia="Calibr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F8E05A3"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Tools trolley (Complete set of Hand Tools)</w:t>
            </w:r>
          </w:p>
          <w:p w14:paraId="467B0818"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 xml:space="preserve">Special Service tools </w:t>
            </w:r>
          </w:p>
          <w:p w14:paraId="78F25E4D" w14:textId="77777777" w:rsidR="00A60B5A" w:rsidRPr="0008604D" w:rsidRDefault="00A60B5A" w:rsidP="00D5143B">
            <w:pPr>
              <w:spacing w:after="240" w:line="276" w:lineRule="auto"/>
              <w:ind w:left="0" w:firstLine="0"/>
              <w:jc w:val="left"/>
              <w:rPr>
                <w:color w:val="000000" w:themeColor="text1"/>
              </w:rPr>
            </w:pPr>
            <w:r w:rsidRPr="0008604D">
              <w:rPr>
                <w:color w:val="000000" w:themeColor="text1"/>
              </w:rPr>
              <w:t>Pressure gauge set</w:t>
            </w:r>
          </w:p>
          <w:p w14:paraId="0518AB29"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E6AE8B0"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066D6289"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2D69D6E5"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bl>
    <w:p w14:paraId="6F6A97EE" w14:textId="77777777" w:rsidR="00A60B5A" w:rsidRPr="0008604D" w:rsidRDefault="00A60B5A" w:rsidP="00A60B5A"/>
    <w:p w14:paraId="6753824A" w14:textId="77777777" w:rsidR="00A60B5A" w:rsidRPr="0008604D" w:rsidRDefault="00A60B5A" w:rsidP="00A60B5A"/>
    <w:p w14:paraId="09BA4267" w14:textId="77777777" w:rsidR="00A60B5A" w:rsidRPr="0008604D" w:rsidRDefault="00A60B5A" w:rsidP="00A60B5A"/>
    <w:p w14:paraId="49922403" w14:textId="77777777" w:rsidR="00A60B5A" w:rsidRDefault="00A60B5A" w:rsidP="00A60B5A">
      <w:pPr>
        <w:rPr>
          <w:b/>
          <w:sz w:val="24"/>
        </w:rPr>
      </w:pPr>
      <w:r>
        <w:rPr>
          <w:b/>
          <w:sz w:val="24"/>
        </w:rPr>
        <w:br w:type="page"/>
      </w:r>
    </w:p>
    <w:p w14:paraId="067C6295" w14:textId="3A710BBB" w:rsidR="00A60B5A" w:rsidRPr="00F45BFB" w:rsidRDefault="00A60B5A" w:rsidP="00053099">
      <w:pPr>
        <w:pStyle w:val="ListParagraph"/>
        <w:keepNext/>
        <w:keepLines/>
        <w:numPr>
          <w:ilvl w:val="0"/>
          <w:numId w:val="395"/>
        </w:numPr>
        <w:shd w:val="clear" w:color="auto" w:fill="FFC000"/>
        <w:spacing w:after="0" w:line="276" w:lineRule="auto"/>
        <w:ind w:left="1530" w:right="-15" w:hanging="900"/>
        <w:outlineLvl w:val="2"/>
        <w:rPr>
          <w:b/>
          <w:sz w:val="24"/>
        </w:rPr>
      </w:pPr>
      <w:bookmarkStart w:id="50" w:name="_Toc133440009"/>
      <w:r w:rsidRPr="00F45BFB">
        <w:rPr>
          <w:b/>
          <w:sz w:val="24"/>
        </w:rPr>
        <w:lastRenderedPageBreak/>
        <w:t>Maintain HSS</w:t>
      </w:r>
      <w:r w:rsidR="00F45BFB">
        <w:rPr>
          <w:b/>
          <w:sz w:val="24"/>
        </w:rPr>
        <w:t xml:space="preserve"> </w:t>
      </w:r>
      <w:r w:rsidRPr="00F45BFB">
        <w:rPr>
          <w:b/>
          <w:sz w:val="24"/>
        </w:rPr>
        <w:t>(Hydro Static Steering) Pump and Motor</w:t>
      </w:r>
      <w:bookmarkEnd w:id="50"/>
    </w:p>
    <w:p w14:paraId="6CDE9949" w14:textId="77777777" w:rsidR="00A60B5A" w:rsidRPr="0008604D" w:rsidRDefault="00A60B5A" w:rsidP="00A60B5A">
      <w:pPr>
        <w:pStyle w:val="NoSpacing"/>
        <w:rPr>
          <w:rFonts w:eastAsia="Calibri"/>
          <w:b/>
          <w:bCs/>
        </w:rPr>
      </w:pPr>
    </w:p>
    <w:p w14:paraId="32AB7756" w14:textId="404BD755" w:rsidR="00A60B5A" w:rsidRPr="00D5143B" w:rsidRDefault="00A60B5A" w:rsidP="00D5143B">
      <w:pPr>
        <w:pStyle w:val="NoSpacing"/>
        <w:spacing w:line="360" w:lineRule="auto"/>
        <w:rPr>
          <w:rFonts w:ascii="Arial" w:hAnsi="Arial"/>
          <w:sz w:val="22"/>
          <w:szCs w:val="22"/>
        </w:rPr>
      </w:pPr>
      <w:r w:rsidRPr="00D5143B">
        <w:rPr>
          <w:rFonts w:ascii="Arial" w:eastAsia="Calibri" w:hAnsi="Arial"/>
          <w:b/>
          <w:bCs/>
          <w:sz w:val="22"/>
          <w:szCs w:val="22"/>
        </w:rPr>
        <w:t>Objective:</w:t>
      </w:r>
      <w:r w:rsidRPr="00D5143B">
        <w:rPr>
          <w:rFonts w:ascii="Arial" w:eastAsia="Calibri" w:hAnsi="Arial"/>
          <w:sz w:val="22"/>
          <w:szCs w:val="22"/>
        </w:rPr>
        <w:t xml:space="preserve"> This module covers the skills and knowledge required to </w:t>
      </w:r>
      <w:r w:rsidRPr="00D5143B">
        <w:rPr>
          <w:rFonts w:ascii="Arial" w:hAnsi="Arial"/>
          <w:sz w:val="22"/>
          <w:szCs w:val="22"/>
        </w:rPr>
        <w:t>identify HSS (</w:t>
      </w:r>
      <w:r w:rsidR="00D5143B" w:rsidRPr="00D5143B">
        <w:rPr>
          <w:rFonts w:ascii="Arial" w:hAnsi="Arial"/>
          <w:sz w:val="22"/>
          <w:szCs w:val="22"/>
        </w:rPr>
        <w:t>Hydro Static Steering</w:t>
      </w:r>
      <w:r w:rsidRPr="00D5143B">
        <w:rPr>
          <w:rFonts w:ascii="Arial" w:hAnsi="Arial"/>
          <w:sz w:val="22"/>
          <w:szCs w:val="22"/>
        </w:rPr>
        <w:t>) Pump and HSS motor, Identify CLSS (</w:t>
      </w:r>
      <w:r w:rsidR="00D5143B" w:rsidRPr="00D5143B">
        <w:rPr>
          <w:rFonts w:ascii="Arial" w:hAnsi="Arial"/>
          <w:sz w:val="22"/>
          <w:szCs w:val="22"/>
        </w:rPr>
        <w:t>Close Load Sensing System</w:t>
      </w:r>
      <w:r w:rsidRPr="00D5143B">
        <w:rPr>
          <w:rFonts w:ascii="Arial" w:hAnsi="Arial"/>
          <w:sz w:val="22"/>
          <w:szCs w:val="22"/>
        </w:rPr>
        <w:t>) System and OLSS (</w:t>
      </w:r>
      <w:r w:rsidR="00D5143B" w:rsidRPr="00D5143B">
        <w:rPr>
          <w:rFonts w:ascii="Arial" w:hAnsi="Arial"/>
          <w:sz w:val="22"/>
          <w:szCs w:val="22"/>
        </w:rPr>
        <w:t>Open Load Sensing System</w:t>
      </w:r>
      <w:r w:rsidRPr="00D5143B">
        <w:rPr>
          <w:rFonts w:ascii="Arial" w:hAnsi="Arial"/>
          <w:sz w:val="22"/>
          <w:szCs w:val="22"/>
        </w:rPr>
        <w:t>) System and Check HSS system.</w:t>
      </w:r>
    </w:p>
    <w:p w14:paraId="6D7494FD" w14:textId="77777777" w:rsidR="00A60B5A" w:rsidRPr="00D5143B" w:rsidRDefault="00A60B5A" w:rsidP="00A60B5A">
      <w:pPr>
        <w:spacing w:after="0" w:line="360" w:lineRule="auto"/>
        <w:rPr>
          <w:rFonts w:eastAsia="Calibri"/>
          <w:b/>
          <w:bCs/>
        </w:rPr>
      </w:pPr>
      <w:r w:rsidRPr="00D5143B">
        <w:rPr>
          <w:rFonts w:eastAsia="Calibri"/>
          <w:b/>
          <w:bCs/>
        </w:rPr>
        <w:t>Duration: 13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Theory: 4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Practice: 9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61"/>
        <w:gridCol w:w="3849"/>
        <w:gridCol w:w="1980"/>
        <w:gridCol w:w="1731"/>
        <w:gridCol w:w="1170"/>
      </w:tblGrid>
      <w:tr w:rsidR="00A60B5A" w:rsidRPr="0008604D" w14:paraId="1314AC97" w14:textId="77777777" w:rsidTr="00D5143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84A353" w14:textId="77777777" w:rsidR="00A60B5A" w:rsidRPr="0008604D" w:rsidRDefault="00A60B5A" w:rsidP="00D5143B">
            <w:pPr>
              <w:spacing w:after="0" w:line="276" w:lineRule="auto"/>
              <w:ind w:left="0" w:firstLine="0"/>
              <w:rPr>
                <w:rFonts w:eastAsia="Calibri"/>
              </w:rPr>
            </w:pPr>
            <w:r w:rsidRPr="0008604D">
              <w:rPr>
                <w:rFonts w:eastAsia="Calibri"/>
              </w:rPr>
              <w:t>Learning Unit</w:t>
            </w:r>
          </w:p>
        </w:tc>
        <w:tc>
          <w:tcPr>
            <w:tcW w:w="41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77A72E7" w14:textId="77777777" w:rsidR="00A60B5A" w:rsidRPr="0008604D" w:rsidRDefault="00A60B5A" w:rsidP="00D5143B">
            <w:pPr>
              <w:spacing w:after="0" w:line="276" w:lineRule="auto"/>
              <w:ind w:left="0" w:firstLine="0"/>
              <w:rPr>
                <w:rFonts w:eastAsia="Calibri"/>
              </w:rPr>
            </w:pPr>
            <w:r w:rsidRPr="0008604D">
              <w:rPr>
                <w:rFonts w:eastAsia="Calibri"/>
              </w:rPr>
              <w:t>Learning Outcomes</w:t>
            </w:r>
          </w:p>
        </w:tc>
        <w:tc>
          <w:tcPr>
            <w:tcW w:w="38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96FA43" w14:textId="77777777" w:rsidR="00A60B5A" w:rsidRPr="0008604D" w:rsidRDefault="00A60B5A" w:rsidP="00D5143B">
            <w:pPr>
              <w:spacing w:after="0" w:line="276" w:lineRule="auto"/>
              <w:ind w:left="0" w:firstLine="0"/>
              <w:rPr>
                <w:rFonts w:eastAsia="Calibri"/>
              </w:rPr>
            </w:pPr>
            <w:r w:rsidRPr="0008604D">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0B9702" w14:textId="77777777" w:rsidR="00A60B5A" w:rsidRPr="0008604D" w:rsidRDefault="00A60B5A" w:rsidP="00D5143B">
            <w:pPr>
              <w:spacing w:after="0" w:line="276" w:lineRule="auto"/>
              <w:ind w:left="0" w:firstLine="0"/>
              <w:rPr>
                <w:rFonts w:eastAsia="Calibri"/>
              </w:rPr>
            </w:pPr>
            <w:r w:rsidRPr="0008604D">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2DAD0A2F" w14:textId="77777777" w:rsidR="00A60B5A" w:rsidRPr="0008604D" w:rsidRDefault="00A60B5A" w:rsidP="00D5143B">
            <w:pPr>
              <w:spacing w:after="0" w:line="276" w:lineRule="auto"/>
              <w:ind w:left="0" w:firstLine="0"/>
              <w:rPr>
                <w:rFonts w:eastAsia="Calibri"/>
              </w:rPr>
            </w:pPr>
            <w:r w:rsidRPr="0008604D">
              <w:rPr>
                <w:rFonts w:eastAsia="Calibri"/>
              </w:rPr>
              <w:t xml:space="preserve">Materials </w:t>
            </w:r>
          </w:p>
          <w:p w14:paraId="626C7A79" w14:textId="77777777" w:rsidR="00A60B5A" w:rsidRPr="0008604D" w:rsidRDefault="00A60B5A" w:rsidP="00D5143B">
            <w:pPr>
              <w:spacing w:after="0" w:line="276" w:lineRule="auto"/>
              <w:ind w:left="0" w:firstLine="0"/>
              <w:rPr>
                <w:rFonts w:eastAsia="Calibri"/>
              </w:rPr>
            </w:pPr>
            <w:r w:rsidRPr="0008604D">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6A36625" w14:textId="77777777" w:rsidR="00A60B5A" w:rsidRPr="0008604D" w:rsidRDefault="00A60B5A" w:rsidP="00D5143B">
            <w:pPr>
              <w:spacing w:after="0" w:line="276" w:lineRule="auto"/>
              <w:ind w:left="0" w:firstLine="0"/>
              <w:rPr>
                <w:rFonts w:eastAsia="Calibri"/>
              </w:rPr>
            </w:pPr>
            <w:r w:rsidRPr="0008604D">
              <w:rPr>
                <w:rFonts w:eastAsia="Calibri"/>
              </w:rPr>
              <w:t xml:space="preserve">Learning </w:t>
            </w:r>
          </w:p>
          <w:p w14:paraId="759292BF" w14:textId="77777777" w:rsidR="00A60B5A" w:rsidRPr="0008604D" w:rsidRDefault="00A60B5A" w:rsidP="00D5143B">
            <w:pPr>
              <w:spacing w:after="0" w:line="276" w:lineRule="auto"/>
              <w:ind w:left="0" w:firstLine="0"/>
              <w:rPr>
                <w:rFonts w:eastAsia="Calibri"/>
              </w:rPr>
            </w:pPr>
            <w:r w:rsidRPr="0008604D">
              <w:rPr>
                <w:rFonts w:eastAsia="Calibri"/>
              </w:rPr>
              <w:t xml:space="preserve">Place </w:t>
            </w:r>
          </w:p>
        </w:tc>
      </w:tr>
      <w:tr w:rsidR="00A60B5A" w:rsidRPr="0008604D" w14:paraId="617BE419"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B2DD26F" w14:textId="77777777" w:rsidR="00A60B5A" w:rsidRPr="0008604D" w:rsidRDefault="00A60B5A" w:rsidP="00053099">
            <w:pPr>
              <w:pStyle w:val="ListParagraph"/>
              <w:numPr>
                <w:ilvl w:val="0"/>
                <w:numId w:val="270"/>
              </w:numPr>
              <w:spacing w:after="0" w:line="360" w:lineRule="auto"/>
              <w:ind w:left="0" w:firstLine="0"/>
              <w:jc w:val="left"/>
              <w:rPr>
                <w:rFonts w:eastAsia="Calibri"/>
              </w:rPr>
            </w:pPr>
            <w:r w:rsidRPr="0008604D">
              <w:rPr>
                <w:color w:val="000000" w:themeColor="text1"/>
              </w:rPr>
              <w:t>Identify HSS (HYDRO STATIC STEERING) Pump and HSS motor</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47EE9AEE"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Identify components of HSS system</w:t>
            </w:r>
          </w:p>
          <w:p w14:paraId="27BA758D"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Label the work equipment hydraulic system layout diagram</w:t>
            </w:r>
          </w:p>
          <w:p w14:paraId="373C7AF0"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Identify work equipment controls levers</w:t>
            </w:r>
          </w:p>
          <w:p w14:paraId="2645256D"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Identify scavenging pump.</w:t>
            </w:r>
          </w:p>
          <w:p w14:paraId="45B99114"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Identify the HSS Pump</w:t>
            </w:r>
          </w:p>
          <w:p w14:paraId="7AFF74DE"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Identify LS, PC and PC-EPC Valves</w:t>
            </w:r>
          </w:p>
          <w:p w14:paraId="3533693A"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Label the LS valve</w:t>
            </w:r>
          </w:p>
          <w:p w14:paraId="1058A439"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Label the PC valve</w:t>
            </w:r>
          </w:p>
          <w:p w14:paraId="33A0E37E"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Label the PC-EPC valve</w:t>
            </w:r>
          </w:p>
          <w:p w14:paraId="3E4428DF"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Identify the flow of oil through diagram</w:t>
            </w:r>
          </w:p>
          <w:p w14:paraId="57E0D385"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Identify the HSS Motor</w:t>
            </w:r>
          </w:p>
          <w:p w14:paraId="671F6D5B"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Identify the hydraulic circuit of HSS motor on machine</w:t>
            </w:r>
          </w:p>
          <w:p w14:paraId="3BB3264F"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lastRenderedPageBreak/>
              <w:t>Identify the power train of HSS system on machine</w:t>
            </w:r>
          </w:p>
          <w:p w14:paraId="62D16DE7" w14:textId="77777777" w:rsidR="00A60B5A" w:rsidRPr="00D5143B" w:rsidRDefault="00A60B5A" w:rsidP="00053099">
            <w:pPr>
              <w:pStyle w:val="TableParagraph"/>
              <w:numPr>
                <w:ilvl w:val="0"/>
                <w:numId w:val="260"/>
              </w:numPr>
              <w:autoSpaceDE w:val="0"/>
              <w:autoSpaceDN w:val="0"/>
              <w:spacing w:line="360" w:lineRule="auto"/>
              <w:ind w:left="346" w:right="100" w:hanging="270"/>
              <w:rPr>
                <w:rFonts w:ascii="Arial" w:hAnsi="Arial"/>
                <w:color w:val="000000" w:themeColor="text1"/>
              </w:rPr>
            </w:pPr>
            <w:r w:rsidRPr="00D5143B">
              <w:rPr>
                <w:rFonts w:ascii="Arial" w:hAnsi="Arial"/>
                <w:color w:val="000000" w:themeColor="text1"/>
              </w:rPr>
              <w:t>Identify variable throttle valve</w:t>
            </w:r>
          </w:p>
        </w:tc>
        <w:tc>
          <w:tcPr>
            <w:tcW w:w="3849" w:type="dxa"/>
            <w:tcBorders>
              <w:top w:val="single" w:sz="4" w:space="0" w:color="000000"/>
              <w:left w:val="single" w:sz="4" w:space="0" w:color="000000"/>
              <w:bottom w:val="single" w:sz="4" w:space="0" w:color="000000"/>
              <w:right w:val="single" w:sz="4" w:space="0" w:color="000000"/>
            </w:tcBorders>
            <w:shd w:val="clear" w:color="auto" w:fill="auto"/>
          </w:tcPr>
          <w:p w14:paraId="17722285"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lastRenderedPageBreak/>
              <w:t>Describe the function and structure of HSS Pump</w:t>
            </w:r>
          </w:p>
          <w:p w14:paraId="10A2F580"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Label the sectional view diagram oh HSS Pump</w:t>
            </w:r>
          </w:p>
          <w:p w14:paraId="56B0F748"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scavenging Pump</w:t>
            </w:r>
          </w:p>
          <w:p w14:paraId="5E0B5F71"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the control of delivery of HSS pump by swash plate angle</w:t>
            </w:r>
          </w:p>
          <w:p w14:paraId="75596D88"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the structure, operation and function of PC-EPC valve.</w:t>
            </w:r>
          </w:p>
          <w:p w14:paraId="02CBE170"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the structure, operation and function of TVC valve.</w:t>
            </w:r>
          </w:p>
          <w:p w14:paraId="62942FDF"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the structure, operation and function of Variable throttle valve.</w:t>
            </w:r>
          </w:p>
          <w:p w14:paraId="69FD61F7"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 xml:space="preserve">Explain circuit for increasing delivery of pump also draw it </w:t>
            </w:r>
            <w:r w:rsidRPr="00D5143B">
              <w:rPr>
                <w:rFonts w:ascii="Arial" w:hAnsi="Arial" w:cs="Arial"/>
                <w:color w:val="000000" w:themeColor="text1"/>
                <w:sz w:val="22"/>
              </w:rPr>
              <w:lastRenderedPageBreak/>
              <w:t>circuit diagram.</w:t>
            </w:r>
          </w:p>
          <w:p w14:paraId="38A43D69"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Explain circuit for decreasing delivery of pump also draw it circuit diagram.</w:t>
            </w:r>
          </w:p>
          <w:p w14:paraId="0FD4C894"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the function and structure of HSS Motor</w:t>
            </w:r>
          </w:p>
          <w:p w14:paraId="711F8AAA"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the brake valve with counter balance valve, check valve and safety valve</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2177EBD" w14:textId="77777777" w:rsidR="00A60B5A" w:rsidRPr="0008604D" w:rsidRDefault="00A60B5A" w:rsidP="00D5143B">
            <w:pPr>
              <w:spacing w:after="0" w:line="360" w:lineRule="auto"/>
              <w:ind w:left="0" w:firstLine="0"/>
              <w:jc w:val="right"/>
              <w:rPr>
                <w:rFonts w:eastAsia="Calibri"/>
              </w:rPr>
            </w:pPr>
            <w:r w:rsidRPr="0008604D">
              <w:rPr>
                <w:rFonts w:eastAsia="Calibri"/>
              </w:rPr>
              <w:lastRenderedPageBreak/>
              <w:t>Theory- 1.5hours</w:t>
            </w:r>
          </w:p>
          <w:p w14:paraId="3A65F08D" w14:textId="77777777" w:rsidR="00A60B5A" w:rsidRPr="0008604D" w:rsidRDefault="00A60B5A" w:rsidP="00D5143B">
            <w:pPr>
              <w:spacing w:after="0" w:line="360" w:lineRule="auto"/>
              <w:ind w:left="0" w:firstLine="0"/>
              <w:jc w:val="right"/>
              <w:rPr>
                <w:rFonts w:eastAsia="Calibri"/>
              </w:rPr>
            </w:pPr>
            <w:r w:rsidRPr="0008604D">
              <w:rPr>
                <w:rFonts w:eastAsia="Calibri"/>
              </w:rPr>
              <w:t>Practice- 3hours</w:t>
            </w:r>
          </w:p>
          <w:p w14:paraId="73CA2D88" w14:textId="77777777" w:rsidR="00A60B5A" w:rsidRPr="0008604D" w:rsidRDefault="00A60B5A" w:rsidP="00D5143B">
            <w:pPr>
              <w:spacing w:after="0" w:line="360" w:lineRule="auto"/>
              <w:ind w:left="0" w:firstLine="0"/>
              <w:jc w:val="right"/>
              <w:rPr>
                <w:rFonts w:eastAsia="Calibri"/>
              </w:rPr>
            </w:pPr>
            <w:r w:rsidRPr="0008604D">
              <w:rPr>
                <w:rFonts w:eastAsia="Calibri"/>
              </w:rPr>
              <w:t>Total- 4.5hours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E41B238" w14:textId="77777777" w:rsidR="00A60B5A" w:rsidRPr="0008604D" w:rsidRDefault="00A60B5A" w:rsidP="00D5143B">
            <w:pPr>
              <w:spacing w:after="0" w:line="276" w:lineRule="auto"/>
              <w:ind w:left="-29" w:firstLine="0"/>
              <w:jc w:val="left"/>
              <w:rPr>
                <w:color w:val="000000" w:themeColor="text1"/>
              </w:rPr>
            </w:pPr>
            <w:r w:rsidRPr="0008604D">
              <w:rPr>
                <w:color w:val="000000" w:themeColor="text1"/>
              </w:rPr>
              <w:t>Tools trolley (Complete set of Hand Tools)</w:t>
            </w:r>
          </w:p>
          <w:p w14:paraId="295ED2E8" w14:textId="5F61E063" w:rsidR="00A60B5A" w:rsidRPr="0008604D" w:rsidRDefault="00D5143B" w:rsidP="00D5143B">
            <w:pPr>
              <w:spacing w:after="0" w:line="276" w:lineRule="auto"/>
              <w:ind w:left="-29" w:firstLine="0"/>
              <w:jc w:val="left"/>
              <w:rPr>
                <w:color w:val="000000" w:themeColor="text1"/>
              </w:rPr>
            </w:pPr>
            <w:r w:rsidRPr="0008604D">
              <w:rPr>
                <w:color w:val="000000" w:themeColor="text1"/>
              </w:rPr>
              <w:t>Special Service</w:t>
            </w:r>
            <w:r w:rsidR="00A60B5A" w:rsidRPr="0008604D">
              <w:rPr>
                <w:color w:val="000000" w:themeColor="text1"/>
              </w:rPr>
              <w:t xml:space="preserve"> tools </w:t>
            </w:r>
          </w:p>
          <w:p w14:paraId="35CDC97A" w14:textId="77777777" w:rsidR="00A60B5A" w:rsidRPr="0008604D" w:rsidRDefault="00A60B5A" w:rsidP="00D5143B">
            <w:pPr>
              <w:spacing w:after="0" w:line="276" w:lineRule="auto"/>
              <w:ind w:left="-29" w:firstLine="0"/>
              <w:jc w:val="left"/>
              <w:rPr>
                <w:color w:val="000000" w:themeColor="text1"/>
              </w:rPr>
            </w:pPr>
            <w:r w:rsidRPr="0008604D">
              <w:rPr>
                <w:color w:val="000000" w:themeColor="text1"/>
              </w:rPr>
              <w:t>Pressure gauge set</w:t>
            </w:r>
          </w:p>
          <w:p w14:paraId="32B713D4" w14:textId="77777777" w:rsidR="00A60B5A" w:rsidRPr="0008604D" w:rsidRDefault="00A60B5A" w:rsidP="00D5143B">
            <w:pPr>
              <w:spacing w:after="0" w:line="276" w:lineRule="auto"/>
              <w:ind w:left="-29" w:firstLine="0"/>
              <w:jc w:val="left"/>
              <w:rPr>
                <w:color w:val="000000" w:themeColor="text1"/>
              </w:rPr>
            </w:pPr>
            <w:r w:rsidRPr="0008604D">
              <w:rPr>
                <w:color w:val="000000" w:themeColor="text1"/>
              </w:rPr>
              <w:t>Bulldozer</w:t>
            </w:r>
          </w:p>
          <w:p w14:paraId="348082EF" w14:textId="77777777" w:rsidR="00A60B5A" w:rsidRPr="0008604D" w:rsidRDefault="00A60B5A" w:rsidP="00D5143B">
            <w:pPr>
              <w:spacing w:after="0" w:line="276" w:lineRule="auto"/>
              <w:ind w:left="-29"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12BD946" w14:textId="77777777" w:rsidR="00A60B5A" w:rsidRPr="0008604D" w:rsidRDefault="00A60B5A" w:rsidP="00D5143B">
            <w:pPr>
              <w:spacing w:after="0" w:line="276" w:lineRule="auto"/>
              <w:ind w:left="-29" w:firstLine="0"/>
              <w:jc w:val="left"/>
              <w:rPr>
                <w:rFonts w:eastAsia="Calibri"/>
              </w:rPr>
            </w:pPr>
            <w:r w:rsidRPr="0008604D">
              <w:rPr>
                <w:rFonts w:eastAsia="Calibri"/>
              </w:rPr>
              <w:t xml:space="preserve">Class room </w:t>
            </w:r>
          </w:p>
          <w:p w14:paraId="4A3B3316" w14:textId="77777777" w:rsidR="00A60B5A" w:rsidRPr="0008604D" w:rsidRDefault="00A60B5A" w:rsidP="00D5143B">
            <w:pPr>
              <w:spacing w:after="0" w:line="276" w:lineRule="auto"/>
              <w:ind w:left="-29" w:firstLine="0"/>
              <w:jc w:val="left"/>
              <w:rPr>
                <w:rFonts w:eastAsia="Calibri"/>
              </w:rPr>
            </w:pPr>
            <w:r w:rsidRPr="0008604D">
              <w:rPr>
                <w:rFonts w:eastAsia="Calibri"/>
              </w:rPr>
              <w:t>&amp;</w:t>
            </w:r>
          </w:p>
          <w:p w14:paraId="5C23B8F8" w14:textId="77777777" w:rsidR="00A60B5A" w:rsidRPr="0008604D" w:rsidRDefault="00A60B5A" w:rsidP="00D5143B">
            <w:pPr>
              <w:spacing w:after="0" w:line="276" w:lineRule="auto"/>
              <w:ind w:left="-29" w:firstLine="0"/>
              <w:jc w:val="left"/>
              <w:rPr>
                <w:rFonts w:eastAsia="Calibri"/>
              </w:rPr>
            </w:pPr>
            <w:r w:rsidRPr="0008604D">
              <w:rPr>
                <w:rFonts w:eastAsia="Calibri"/>
              </w:rPr>
              <w:t>Workshop</w:t>
            </w:r>
          </w:p>
        </w:tc>
      </w:tr>
      <w:tr w:rsidR="00A60B5A" w:rsidRPr="0008604D" w14:paraId="53F55E2A"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8EA8366" w14:textId="7155A598" w:rsidR="00A60B5A" w:rsidRPr="0008604D" w:rsidRDefault="00A60B5A" w:rsidP="00053099">
            <w:pPr>
              <w:pStyle w:val="ListParagraph"/>
              <w:numPr>
                <w:ilvl w:val="0"/>
                <w:numId w:val="270"/>
              </w:numPr>
              <w:spacing w:after="0" w:line="360" w:lineRule="auto"/>
              <w:ind w:left="0" w:firstLine="0"/>
              <w:jc w:val="left"/>
              <w:rPr>
                <w:rFonts w:eastAsia="Calibri"/>
              </w:rPr>
            </w:pPr>
            <w:r w:rsidRPr="0008604D">
              <w:rPr>
                <w:color w:val="000000" w:themeColor="text1"/>
              </w:rPr>
              <w:t>Identify CLSS (</w:t>
            </w:r>
            <w:r w:rsidR="00D5143B" w:rsidRPr="0008604D">
              <w:rPr>
                <w:color w:val="000000" w:themeColor="text1"/>
              </w:rPr>
              <w:t>Close Load Sensing System</w:t>
            </w:r>
            <w:r w:rsidRPr="0008604D">
              <w:rPr>
                <w:color w:val="000000" w:themeColor="text1"/>
              </w:rPr>
              <w:t>) System and OLSS (</w:t>
            </w:r>
            <w:r w:rsidR="00D5143B" w:rsidRPr="0008604D">
              <w:rPr>
                <w:color w:val="000000" w:themeColor="text1"/>
              </w:rPr>
              <w:t>Open Load Sensing System</w:t>
            </w:r>
            <w:r w:rsidRPr="0008604D">
              <w:rPr>
                <w:color w:val="000000" w:themeColor="text1"/>
              </w:rPr>
              <w:t>) System</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07BFC49D"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color w:val="000000" w:themeColor="text1"/>
              </w:rPr>
            </w:pPr>
            <w:r w:rsidRPr="00D5143B">
              <w:rPr>
                <w:rFonts w:ascii="Arial" w:hAnsi="Arial"/>
                <w:color w:val="000000" w:themeColor="text1"/>
              </w:rPr>
              <w:t xml:space="preserve">Identify the CLSS system through diagram </w:t>
            </w:r>
          </w:p>
          <w:p w14:paraId="62E6655E"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color w:val="000000" w:themeColor="text1"/>
              </w:rPr>
            </w:pPr>
            <w:r w:rsidRPr="00D5143B">
              <w:rPr>
                <w:rFonts w:ascii="Arial" w:hAnsi="Arial"/>
                <w:color w:val="000000" w:themeColor="text1"/>
              </w:rPr>
              <w:t xml:space="preserve">Identify the circuit of CLSS to control Swash plate angle of HSS pump through diagram </w:t>
            </w:r>
          </w:p>
          <w:p w14:paraId="3BCBB90A"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color w:val="000000" w:themeColor="text1"/>
              </w:rPr>
            </w:pPr>
            <w:r w:rsidRPr="00D5143B">
              <w:rPr>
                <w:rFonts w:ascii="Arial" w:hAnsi="Arial"/>
                <w:color w:val="000000" w:themeColor="text1"/>
              </w:rPr>
              <w:t xml:space="preserve">Identify the OLSS system through diagram </w:t>
            </w:r>
          </w:p>
          <w:p w14:paraId="11869212"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color w:val="000000" w:themeColor="text1"/>
              </w:rPr>
            </w:pPr>
            <w:r w:rsidRPr="00D5143B">
              <w:rPr>
                <w:rFonts w:ascii="Arial" w:hAnsi="Arial"/>
                <w:color w:val="000000" w:themeColor="text1"/>
              </w:rPr>
              <w:t>Identify the circuit of OLSS to control Swash plate angle of HSS pump through diagram</w:t>
            </w:r>
          </w:p>
          <w:p w14:paraId="729E836B"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color w:val="000000" w:themeColor="text1"/>
              </w:rPr>
            </w:pPr>
            <w:r w:rsidRPr="00D5143B">
              <w:rPr>
                <w:rFonts w:ascii="Arial" w:hAnsi="Arial"/>
                <w:color w:val="000000" w:themeColor="text1"/>
              </w:rPr>
              <w:t>Checking of HSS pressure by gauge</w:t>
            </w:r>
          </w:p>
          <w:p w14:paraId="462499A1"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color w:val="000000" w:themeColor="text1"/>
              </w:rPr>
            </w:pPr>
            <w:r w:rsidRPr="00D5143B">
              <w:rPr>
                <w:rFonts w:ascii="Arial" w:hAnsi="Arial"/>
                <w:color w:val="000000" w:themeColor="text1"/>
              </w:rPr>
              <w:t>Checking of PPC outlet pressure by gauge</w:t>
            </w:r>
          </w:p>
        </w:tc>
        <w:tc>
          <w:tcPr>
            <w:tcW w:w="3849" w:type="dxa"/>
            <w:tcBorders>
              <w:top w:val="single" w:sz="4" w:space="0" w:color="000000"/>
              <w:left w:val="single" w:sz="4" w:space="0" w:color="000000"/>
              <w:bottom w:val="single" w:sz="4" w:space="0" w:color="000000"/>
              <w:right w:val="single" w:sz="4" w:space="0" w:color="000000"/>
            </w:tcBorders>
            <w:shd w:val="clear" w:color="auto" w:fill="auto"/>
          </w:tcPr>
          <w:p w14:paraId="052695C6"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CLSS System</w:t>
            </w:r>
          </w:p>
          <w:p w14:paraId="344C9011"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OLSS</w:t>
            </w:r>
          </w:p>
          <w:p w14:paraId="783FAC6C" w14:textId="15B37BA5"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 xml:space="preserve">Describe structure, operation and </w:t>
            </w:r>
            <w:r w:rsidR="00D5143B" w:rsidRPr="00D5143B">
              <w:rPr>
                <w:rFonts w:ascii="Arial" w:hAnsi="Arial" w:cs="Arial"/>
                <w:color w:val="000000" w:themeColor="text1"/>
                <w:sz w:val="22"/>
              </w:rPr>
              <w:t>function of</w:t>
            </w:r>
            <w:r w:rsidRPr="00D5143B">
              <w:rPr>
                <w:rFonts w:ascii="Arial" w:hAnsi="Arial" w:cs="Arial"/>
                <w:color w:val="000000" w:themeColor="text1"/>
                <w:sz w:val="22"/>
              </w:rPr>
              <w:t xml:space="preserve"> main relief valve of steering and work equipment</w:t>
            </w:r>
          </w:p>
          <w:p w14:paraId="3DC699AE" w14:textId="77777777" w:rsidR="00A60B5A" w:rsidRPr="00D5143B" w:rsidRDefault="00A60B5A" w:rsidP="00D5143B">
            <w:pPr>
              <w:pStyle w:val="ListParagraph"/>
              <w:spacing w:after="0" w:line="360" w:lineRule="auto"/>
              <w:ind w:left="346" w:right="45" w:hanging="270"/>
              <w:jc w:val="left"/>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702782A" w14:textId="77777777" w:rsidR="00A60B5A" w:rsidRPr="0008604D" w:rsidRDefault="00A60B5A" w:rsidP="00D5143B">
            <w:pPr>
              <w:spacing w:after="0" w:line="360" w:lineRule="auto"/>
              <w:ind w:left="0" w:firstLine="0"/>
              <w:jc w:val="right"/>
              <w:rPr>
                <w:rFonts w:eastAsia="Calibri"/>
              </w:rPr>
            </w:pPr>
            <w:r w:rsidRPr="0008604D">
              <w:rPr>
                <w:rFonts w:eastAsia="Calibri"/>
              </w:rPr>
              <w:t>Theory- 1.5hours</w:t>
            </w:r>
          </w:p>
          <w:p w14:paraId="04C88F78" w14:textId="77777777" w:rsidR="00A60B5A" w:rsidRPr="0008604D" w:rsidRDefault="00A60B5A" w:rsidP="00D5143B">
            <w:pPr>
              <w:spacing w:after="0" w:line="360" w:lineRule="auto"/>
              <w:ind w:left="0" w:firstLine="0"/>
              <w:jc w:val="right"/>
              <w:rPr>
                <w:rFonts w:eastAsia="Calibri"/>
              </w:rPr>
            </w:pPr>
            <w:r w:rsidRPr="0008604D">
              <w:rPr>
                <w:rFonts w:eastAsia="Calibri"/>
              </w:rPr>
              <w:t>Practice- 3hours</w:t>
            </w:r>
          </w:p>
          <w:p w14:paraId="1D34A884" w14:textId="77777777" w:rsidR="00A60B5A" w:rsidRPr="0008604D" w:rsidRDefault="00A60B5A" w:rsidP="00D5143B">
            <w:pPr>
              <w:spacing w:after="0" w:line="360" w:lineRule="auto"/>
              <w:ind w:left="0" w:firstLine="0"/>
              <w:jc w:val="right"/>
              <w:rPr>
                <w:rFonts w:eastAsia="Calibri"/>
              </w:rPr>
            </w:pPr>
            <w:r w:rsidRPr="0008604D">
              <w:rPr>
                <w:rFonts w:eastAsia="Calibri"/>
              </w:rPr>
              <w:t>Total- 4.5hours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8319318" w14:textId="77777777" w:rsidR="00A60B5A" w:rsidRPr="0008604D" w:rsidRDefault="00A60B5A" w:rsidP="00D5143B">
            <w:pPr>
              <w:spacing w:after="0" w:line="276" w:lineRule="auto"/>
              <w:ind w:left="-29" w:firstLine="0"/>
              <w:jc w:val="left"/>
              <w:rPr>
                <w:color w:val="000000" w:themeColor="text1"/>
              </w:rPr>
            </w:pPr>
            <w:r w:rsidRPr="0008604D">
              <w:rPr>
                <w:color w:val="000000" w:themeColor="text1"/>
              </w:rPr>
              <w:t>Tools trolley (Complete set of Hand Tools)</w:t>
            </w:r>
          </w:p>
          <w:p w14:paraId="70E4A99A" w14:textId="6925E16A" w:rsidR="00A60B5A" w:rsidRPr="0008604D" w:rsidRDefault="00D5143B" w:rsidP="00D5143B">
            <w:pPr>
              <w:spacing w:after="0" w:line="276" w:lineRule="auto"/>
              <w:ind w:left="-29" w:firstLine="0"/>
              <w:jc w:val="left"/>
              <w:rPr>
                <w:color w:val="000000" w:themeColor="text1"/>
              </w:rPr>
            </w:pPr>
            <w:r w:rsidRPr="0008604D">
              <w:rPr>
                <w:color w:val="000000" w:themeColor="text1"/>
              </w:rPr>
              <w:t>Special Service</w:t>
            </w:r>
            <w:r w:rsidR="00A60B5A" w:rsidRPr="0008604D">
              <w:rPr>
                <w:color w:val="000000" w:themeColor="text1"/>
              </w:rPr>
              <w:t xml:space="preserve"> tools </w:t>
            </w:r>
          </w:p>
          <w:p w14:paraId="0F4B6765" w14:textId="77777777" w:rsidR="00A60B5A" w:rsidRPr="0008604D" w:rsidRDefault="00A60B5A" w:rsidP="00D5143B">
            <w:pPr>
              <w:spacing w:after="0" w:line="276" w:lineRule="auto"/>
              <w:ind w:left="-29" w:firstLine="0"/>
              <w:jc w:val="left"/>
              <w:rPr>
                <w:color w:val="000000" w:themeColor="text1"/>
              </w:rPr>
            </w:pPr>
            <w:r w:rsidRPr="0008604D">
              <w:rPr>
                <w:color w:val="000000" w:themeColor="text1"/>
              </w:rPr>
              <w:t>Pressure gauge set</w:t>
            </w:r>
          </w:p>
          <w:p w14:paraId="5ACA3746" w14:textId="77777777" w:rsidR="00A60B5A" w:rsidRPr="0008604D" w:rsidRDefault="00A60B5A" w:rsidP="00D5143B">
            <w:pPr>
              <w:spacing w:after="0" w:line="276" w:lineRule="auto"/>
              <w:ind w:left="-29" w:firstLine="0"/>
              <w:jc w:val="left"/>
              <w:rPr>
                <w:color w:val="000000" w:themeColor="text1"/>
              </w:rPr>
            </w:pPr>
            <w:r w:rsidRPr="0008604D">
              <w:rPr>
                <w:color w:val="000000" w:themeColor="text1"/>
              </w:rPr>
              <w:t>Bulldozer</w:t>
            </w:r>
          </w:p>
          <w:p w14:paraId="1AB7715E" w14:textId="77777777" w:rsidR="00A60B5A" w:rsidRPr="0008604D" w:rsidRDefault="00A60B5A" w:rsidP="00D5143B">
            <w:pPr>
              <w:spacing w:after="0" w:line="276" w:lineRule="auto"/>
              <w:ind w:left="-29"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A84DD12" w14:textId="77777777" w:rsidR="00A60B5A" w:rsidRPr="0008604D" w:rsidRDefault="00A60B5A" w:rsidP="00D5143B">
            <w:pPr>
              <w:spacing w:after="0" w:line="276" w:lineRule="auto"/>
              <w:ind w:left="-29" w:firstLine="0"/>
              <w:jc w:val="left"/>
              <w:rPr>
                <w:rFonts w:eastAsia="Calibri"/>
              </w:rPr>
            </w:pPr>
            <w:r w:rsidRPr="0008604D">
              <w:rPr>
                <w:rFonts w:eastAsia="Calibri"/>
              </w:rPr>
              <w:t xml:space="preserve">Class room </w:t>
            </w:r>
          </w:p>
          <w:p w14:paraId="2621BEAD" w14:textId="77777777" w:rsidR="00A60B5A" w:rsidRPr="0008604D" w:rsidRDefault="00A60B5A" w:rsidP="00D5143B">
            <w:pPr>
              <w:spacing w:after="0" w:line="276" w:lineRule="auto"/>
              <w:ind w:left="-29" w:firstLine="0"/>
              <w:jc w:val="left"/>
              <w:rPr>
                <w:rFonts w:eastAsia="Calibri"/>
              </w:rPr>
            </w:pPr>
            <w:r w:rsidRPr="0008604D">
              <w:rPr>
                <w:rFonts w:eastAsia="Calibri"/>
              </w:rPr>
              <w:t>&amp;</w:t>
            </w:r>
          </w:p>
          <w:p w14:paraId="779CC318" w14:textId="77777777" w:rsidR="00A60B5A" w:rsidRPr="0008604D" w:rsidRDefault="00A60B5A" w:rsidP="00D5143B">
            <w:pPr>
              <w:spacing w:after="0" w:line="276" w:lineRule="auto"/>
              <w:ind w:left="-29" w:firstLine="0"/>
              <w:jc w:val="left"/>
              <w:rPr>
                <w:rFonts w:eastAsia="Calibri"/>
              </w:rPr>
            </w:pPr>
            <w:r w:rsidRPr="0008604D">
              <w:rPr>
                <w:rFonts w:eastAsia="Calibri"/>
              </w:rPr>
              <w:t>Workshop</w:t>
            </w:r>
          </w:p>
        </w:tc>
      </w:tr>
      <w:tr w:rsidR="00A60B5A" w:rsidRPr="0008604D" w14:paraId="3DD6EF64"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72A4136" w14:textId="77777777" w:rsidR="00A60B5A" w:rsidRPr="0008604D" w:rsidRDefault="00A60B5A" w:rsidP="00053099">
            <w:pPr>
              <w:pStyle w:val="ListParagraph"/>
              <w:numPr>
                <w:ilvl w:val="0"/>
                <w:numId w:val="270"/>
              </w:numPr>
              <w:spacing w:after="0" w:line="360" w:lineRule="auto"/>
              <w:ind w:left="567" w:hanging="425"/>
              <w:jc w:val="left"/>
              <w:rPr>
                <w:rFonts w:eastAsia="Calibri"/>
              </w:rPr>
            </w:pPr>
            <w:r w:rsidRPr="0008604D">
              <w:rPr>
                <w:color w:val="000000" w:themeColor="text1"/>
              </w:rPr>
              <w:lastRenderedPageBreak/>
              <w:t>Test HSS pump</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7B1460D2"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b/>
                <w:bCs/>
                <w:iCs/>
                <w:color w:val="000000" w:themeColor="text1"/>
              </w:rPr>
            </w:pPr>
            <w:r w:rsidRPr="00D5143B">
              <w:rPr>
                <w:rFonts w:ascii="Arial" w:hAnsi="Arial"/>
                <w:color w:val="000000" w:themeColor="text1"/>
              </w:rPr>
              <w:t>Check HSS pressure by gauge</w:t>
            </w:r>
          </w:p>
          <w:p w14:paraId="57D35EEF"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b/>
                <w:bCs/>
                <w:iCs/>
                <w:color w:val="000000" w:themeColor="text1"/>
              </w:rPr>
            </w:pPr>
            <w:r w:rsidRPr="00D5143B">
              <w:rPr>
                <w:rFonts w:ascii="Arial" w:hAnsi="Arial"/>
                <w:color w:val="000000" w:themeColor="text1"/>
              </w:rPr>
              <w:t>Check PPC outlet pressure by gauge</w:t>
            </w:r>
          </w:p>
          <w:p w14:paraId="62EDE065"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b/>
                <w:bCs/>
                <w:iCs/>
                <w:color w:val="000000" w:themeColor="text1"/>
              </w:rPr>
            </w:pPr>
            <w:r w:rsidRPr="00D5143B">
              <w:rPr>
                <w:rFonts w:ascii="Arial" w:hAnsi="Arial"/>
                <w:color w:val="000000" w:themeColor="text1"/>
              </w:rPr>
              <w:t>Check direction of rotation of radiator fan from monitor screen</w:t>
            </w:r>
          </w:p>
          <w:p w14:paraId="5AC68045" w14:textId="77777777" w:rsidR="00A60B5A" w:rsidRPr="00D5143B" w:rsidRDefault="00A60B5A" w:rsidP="00D5143B">
            <w:pPr>
              <w:pStyle w:val="TableParagraph"/>
              <w:numPr>
                <w:ilvl w:val="0"/>
                <w:numId w:val="15"/>
              </w:numPr>
              <w:autoSpaceDE w:val="0"/>
              <w:autoSpaceDN w:val="0"/>
              <w:spacing w:line="360" w:lineRule="auto"/>
              <w:ind w:left="346" w:hanging="270"/>
              <w:rPr>
                <w:rFonts w:ascii="Arial" w:hAnsi="Arial"/>
                <w:b/>
                <w:bCs/>
                <w:iCs/>
                <w:color w:val="000000" w:themeColor="text1"/>
              </w:rPr>
            </w:pPr>
            <w:r w:rsidRPr="00D5143B">
              <w:rPr>
                <w:rFonts w:ascii="Arial" w:hAnsi="Arial"/>
                <w:color w:val="000000" w:themeColor="text1"/>
              </w:rPr>
              <w:t>Read error codes displayed on monitor</w:t>
            </w:r>
          </w:p>
        </w:tc>
        <w:tc>
          <w:tcPr>
            <w:tcW w:w="3849" w:type="dxa"/>
            <w:tcBorders>
              <w:top w:val="single" w:sz="4" w:space="0" w:color="000000"/>
              <w:left w:val="single" w:sz="4" w:space="0" w:color="000000"/>
              <w:bottom w:val="single" w:sz="4" w:space="0" w:color="000000"/>
              <w:right w:val="single" w:sz="4" w:space="0" w:color="000000"/>
            </w:tcBorders>
            <w:shd w:val="clear" w:color="auto" w:fill="auto"/>
          </w:tcPr>
          <w:p w14:paraId="0C33C165"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structure, operation and function of steering priority valve</w:t>
            </w:r>
          </w:p>
          <w:p w14:paraId="388EE981" w14:textId="77777777" w:rsidR="00A60B5A" w:rsidRPr="00D5143B" w:rsidRDefault="00A60B5A" w:rsidP="00D5143B">
            <w:pPr>
              <w:pStyle w:val="BodyText"/>
              <w:keepNext w:val="0"/>
              <w:keepLines w:val="0"/>
              <w:widowControl w:val="0"/>
              <w:numPr>
                <w:ilvl w:val="0"/>
                <w:numId w:val="15"/>
              </w:numPr>
              <w:autoSpaceDE w:val="0"/>
              <w:autoSpaceDN w:val="0"/>
              <w:spacing w:before="0" w:after="0" w:line="360" w:lineRule="auto"/>
              <w:ind w:left="346" w:right="45" w:hanging="270"/>
              <w:contextualSpacing w:val="0"/>
              <w:rPr>
                <w:rFonts w:ascii="Arial" w:hAnsi="Arial" w:cs="Arial"/>
                <w:color w:val="000000" w:themeColor="text1"/>
                <w:sz w:val="22"/>
              </w:rPr>
            </w:pPr>
            <w:r w:rsidRPr="00D5143B">
              <w:rPr>
                <w:rFonts w:ascii="Arial" w:hAnsi="Arial" w:cs="Arial"/>
                <w:color w:val="000000" w:themeColor="text1"/>
                <w:sz w:val="22"/>
              </w:rPr>
              <w:t>Describe structure, operation and function of suction safety valve</w:t>
            </w:r>
          </w:p>
          <w:p w14:paraId="5DA0BAF9" w14:textId="77777777" w:rsidR="00A60B5A" w:rsidRPr="00D5143B" w:rsidRDefault="00A60B5A" w:rsidP="00D5143B">
            <w:pPr>
              <w:pStyle w:val="ListParagraph"/>
              <w:spacing w:after="0" w:line="360" w:lineRule="auto"/>
              <w:ind w:left="346" w:right="45" w:hanging="270"/>
              <w:jc w:val="left"/>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A31DCBD" w14:textId="77777777" w:rsidR="00A60B5A" w:rsidRPr="0008604D" w:rsidRDefault="00A60B5A" w:rsidP="00D5143B">
            <w:pPr>
              <w:spacing w:after="0" w:line="360" w:lineRule="auto"/>
              <w:ind w:left="0" w:firstLine="0"/>
              <w:jc w:val="right"/>
              <w:rPr>
                <w:rFonts w:eastAsia="Calibri"/>
              </w:rPr>
            </w:pPr>
            <w:r w:rsidRPr="0008604D">
              <w:rPr>
                <w:rFonts w:eastAsia="Calibri"/>
              </w:rPr>
              <w:t>Theory- 1hours</w:t>
            </w:r>
          </w:p>
          <w:p w14:paraId="65EE2948" w14:textId="77777777" w:rsidR="00A60B5A" w:rsidRPr="0008604D" w:rsidRDefault="00A60B5A" w:rsidP="00D5143B">
            <w:pPr>
              <w:spacing w:after="0" w:line="360" w:lineRule="auto"/>
              <w:ind w:left="0" w:firstLine="0"/>
              <w:jc w:val="right"/>
              <w:rPr>
                <w:rFonts w:eastAsia="Calibri"/>
              </w:rPr>
            </w:pPr>
            <w:r w:rsidRPr="0008604D">
              <w:rPr>
                <w:rFonts w:eastAsia="Calibri"/>
              </w:rPr>
              <w:t>Practice- 3hours</w:t>
            </w:r>
          </w:p>
          <w:p w14:paraId="7CB29B46" w14:textId="77777777" w:rsidR="00A60B5A" w:rsidRPr="0008604D" w:rsidRDefault="00A60B5A" w:rsidP="00D5143B">
            <w:pPr>
              <w:spacing w:after="0" w:line="360" w:lineRule="auto"/>
              <w:ind w:left="0" w:firstLine="0"/>
              <w:jc w:val="right"/>
              <w:rPr>
                <w:rFonts w:eastAsia="Calibri"/>
              </w:rPr>
            </w:pPr>
            <w:r w:rsidRPr="0008604D">
              <w:rPr>
                <w:rFonts w:eastAsia="Calibri"/>
              </w:rPr>
              <w:t>Total- 4.5hours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AFBD0C0" w14:textId="77777777" w:rsidR="00A60B5A" w:rsidRPr="0008604D" w:rsidRDefault="00A60B5A" w:rsidP="00D5143B">
            <w:pPr>
              <w:spacing w:after="0" w:line="276" w:lineRule="auto"/>
              <w:ind w:left="-29" w:firstLine="0"/>
              <w:jc w:val="left"/>
              <w:rPr>
                <w:color w:val="000000" w:themeColor="text1"/>
              </w:rPr>
            </w:pPr>
            <w:r w:rsidRPr="0008604D">
              <w:rPr>
                <w:color w:val="000000" w:themeColor="text1"/>
              </w:rPr>
              <w:t>Tools trolley (Complete set of Hand Tools)</w:t>
            </w:r>
          </w:p>
          <w:p w14:paraId="59844D8F" w14:textId="1D106739" w:rsidR="00A60B5A" w:rsidRPr="0008604D" w:rsidRDefault="00D5143B" w:rsidP="00D5143B">
            <w:pPr>
              <w:spacing w:after="0" w:line="276" w:lineRule="auto"/>
              <w:ind w:left="-29" w:firstLine="0"/>
              <w:jc w:val="left"/>
              <w:rPr>
                <w:color w:val="000000" w:themeColor="text1"/>
              </w:rPr>
            </w:pPr>
            <w:r w:rsidRPr="0008604D">
              <w:rPr>
                <w:color w:val="000000" w:themeColor="text1"/>
              </w:rPr>
              <w:t>Special Service</w:t>
            </w:r>
            <w:r w:rsidR="00A60B5A" w:rsidRPr="0008604D">
              <w:rPr>
                <w:color w:val="000000" w:themeColor="text1"/>
              </w:rPr>
              <w:t xml:space="preserve"> tools </w:t>
            </w:r>
          </w:p>
          <w:p w14:paraId="43A051DF" w14:textId="77777777" w:rsidR="00A60B5A" w:rsidRPr="0008604D" w:rsidRDefault="00A60B5A" w:rsidP="00D5143B">
            <w:pPr>
              <w:spacing w:after="0" w:line="276" w:lineRule="auto"/>
              <w:ind w:left="-29" w:firstLine="0"/>
              <w:jc w:val="left"/>
              <w:rPr>
                <w:color w:val="000000" w:themeColor="text1"/>
              </w:rPr>
            </w:pPr>
            <w:r w:rsidRPr="0008604D">
              <w:rPr>
                <w:color w:val="000000" w:themeColor="text1"/>
              </w:rPr>
              <w:t>Pressure gauge set</w:t>
            </w:r>
          </w:p>
          <w:p w14:paraId="7871B991" w14:textId="77777777" w:rsidR="00A60B5A" w:rsidRPr="0008604D" w:rsidRDefault="00A60B5A" w:rsidP="00D5143B">
            <w:pPr>
              <w:spacing w:after="0" w:line="276" w:lineRule="auto"/>
              <w:ind w:left="-29" w:firstLine="0"/>
              <w:jc w:val="left"/>
              <w:rPr>
                <w:color w:val="000000" w:themeColor="text1"/>
              </w:rPr>
            </w:pPr>
            <w:r w:rsidRPr="0008604D">
              <w:rPr>
                <w:color w:val="000000" w:themeColor="text1"/>
              </w:rPr>
              <w:t>Bulldozer</w:t>
            </w:r>
          </w:p>
          <w:p w14:paraId="3DE8DC8C" w14:textId="77777777" w:rsidR="00A60B5A" w:rsidRPr="0008604D" w:rsidRDefault="00A60B5A" w:rsidP="00D5143B">
            <w:pPr>
              <w:spacing w:after="0" w:line="276" w:lineRule="auto"/>
              <w:ind w:left="-29"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961BDDA" w14:textId="77777777" w:rsidR="00A60B5A" w:rsidRPr="0008604D" w:rsidRDefault="00A60B5A" w:rsidP="00D5143B">
            <w:pPr>
              <w:spacing w:after="0" w:line="276" w:lineRule="auto"/>
              <w:ind w:left="-29" w:firstLine="0"/>
              <w:jc w:val="left"/>
              <w:rPr>
                <w:rFonts w:eastAsia="Calibri"/>
              </w:rPr>
            </w:pPr>
            <w:r w:rsidRPr="0008604D">
              <w:rPr>
                <w:rFonts w:eastAsia="Calibri"/>
              </w:rPr>
              <w:t xml:space="preserve">Class room </w:t>
            </w:r>
          </w:p>
          <w:p w14:paraId="25BD299E" w14:textId="77777777" w:rsidR="00A60B5A" w:rsidRPr="0008604D" w:rsidRDefault="00A60B5A" w:rsidP="00D5143B">
            <w:pPr>
              <w:spacing w:after="0" w:line="276" w:lineRule="auto"/>
              <w:ind w:left="-29" w:firstLine="0"/>
              <w:jc w:val="left"/>
              <w:rPr>
                <w:rFonts w:eastAsia="Calibri"/>
              </w:rPr>
            </w:pPr>
            <w:r w:rsidRPr="0008604D">
              <w:rPr>
                <w:rFonts w:eastAsia="Calibri"/>
              </w:rPr>
              <w:t>&amp;</w:t>
            </w:r>
          </w:p>
          <w:p w14:paraId="64F24892" w14:textId="77777777" w:rsidR="00A60B5A" w:rsidRPr="0008604D" w:rsidRDefault="00A60B5A" w:rsidP="00D5143B">
            <w:pPr>
              <w:spacing w:after="0" w:line="276" w:lineRule="auto"/>
              <w:ind w:left="-29" w:firstLine="0"/>
              <w:jc w:val="left"/>
              <w:rPr>
                <w:rFonts w:eastAsia="Calibri"/>
              </w:rPr>
            </w:pPr>
            <w:r w:rsidRPr="0008604D">
              <w:rPr>
                <w:rFonts w:eastAsia="Calibri"/>
              </w:rPr>
              <w:t>Workshop</w:t>
            </w:r>
          </w:p>
        </w:tc>
      </w:tr>
    </w:tbl>
    <w:p w14:paraId="79AAADCF" w14:textId="77777777" w:rsidR="00A60B5A" w:rsidRPr="0008604D" w:rsidRDefault="00A60B5A" w:rsidP="00A60B5A">
      <w:pPr>
        <w:rPr>
          <w:b/>
        </w:rPr>
      </w:pPr>
    </w:p>
    <w:p w14:paraId="23DAE047" w14:textId="77777777" w:rsidR="00A60B5A" w:rsidRPr="0008604D" w:rsidRDefault="00A60B5A" w:rsidP="00A60B5A">
      <w:pPr>
        <w:rPr>
          <w:b/>
        </w:rPr>
      </w:pPr>
    </w:p>
    <w:p w14:paraId="1EDAC3DC" w14:textId="77777777" w:rsidR="00A60B5A" w:rsidRPr="0008604D" w:rsidRDefault="00A60B5A" w:rsidP="00A60B5A">
      <w:pPr>
        <w:rPr>
          <w:b/>
        </w:rPr>
      </w:pPr>
    </w:p>
    <w:p w14:paraId="49988E03" w14:textId="77777777" w:rsidR="00A60B5A" w:rsidRPr="0008604D" w:rsidRDefault="00A60B5A" w:rsidP="00A60B5A">
      <w:pPr>
        <w:rPr>
          <w:b/>
        </w:rPr>
      </w:pPr>
    </w:p>
    <w:p w14:paraId="7C8CE0AD" w14:textId="77777777" w:rsidR="00A60B5A" w:rsidRPr="0008604D" w:rsidRDefault="00A60B5A" w:rsidP="00A60B5A">
      <w:pPr>
        <w:rPr>
          <w:b/>
        </w:rPr>
      </w:pPr>
    </w:p>
    <w:p w14:paraId="43945A03" w14:textId="77777777" w:rsidR="00A60B5A" w:rsidRPr="0008604D" w:rsidRDefault="00A60B5A" w:rsidP="00A60B5A">
      <w:pPr>
        <w:rPr>
          <w:b/>
        </w:rPr>
      </w:pPr>
    </w:p>
    <w:p w14:paraId="2D4E0706" w14:textId="77777777" w:rsidR="00A60B5A" w:rsidRPr="0008604D" w:rsidRDefault="00A60B5A" w:rsidP="00A60B5A">
      <w:pPr>
        <w:rPr>
          <w:b/>
        </w:rPr>
      </w:pPr>
    </w:p>
    <w:p w14:paraId="2570342B" w14:textId="77777777" w:rsidR="00A60B5A" w:rsidRPr="0008604D" w:rsidRDefault="00A60B5A" w:rsidP="00A60B5A">
      <w:pPr>
        <w:rPr>
          <w:b/>
        </w:rPr>
      </w:pPr>
    </w:p>
    <w:p w14:paraId="5C8E17EE" w14:textId="77777777" w:rsidR="00A60B5A" w:rsidRPr="0008604D" w:rsidRDefault="00A60B5A" w:rsidP="00A60B5A">
      <w:pPr>
        <w:rPr>
          <w:b/>
        </w:rPr>
      </w:pPr>
    </w:p>
    <w:p w14:paraId="5238FC26" w14:textId="77777777" w:rsidR="00A60B5A" w:rsidRPr="0008604D" w:rsidRDefault="00A60B5A" w:rsidP="00A60B5A">
      <w:pPr>
        <w:rPr>
          <w:b/>
        </w:rPr>
      </w:pPr>
    </w:p>
    <w:p w14:paraId="6F2E0CDA" w14:textId="77777777" w:rsidR="00A60B5A" w:rsidRPr="0008604D" w:rsidRDefault="00A60B5A" w:rsidP="00A60B5A">
      <w:pPr>
        <w:rPr>
          <w:b/>
        </w:rPr>
      </w:pPr>
    </w:p>
    <w:p w14:paraId="54AFF93C" w14:textId="3D01BE11" w:rsidR="00F45BFB" w:rsidRDefault="00F45BFB">
      <w:pPr>
        <w:spacing w:after="0" w:line="240" w:lineRule="auto"/>
        <w:ind w:left="0" w:firstLine="0"/>
        <w:jc w:val="left"/>
        <w:rPr>
          <w:b/>
        </w:rPr>
      </w:pPr>
      <w:r>
        <w:rPr>
          <w:b/>
        </w:rPr>
        <w:br w:type="page"/>
      </w:r>
    </w:p>
    <w:p w14:paraId="7DF95E51" w14:textId="4F7F7B50" w:rsidR="00A60B5A" w:rsidRPr="00F45BFB" w:rsidRDefault="00A60B5A" w:rsidP="00053099">
      <w:pPr>
        <w:pStyle w:val="ListParagraph"/>
        <w:keepNext/>
        <w:keepLines/>
        <w:numPr>
          <w:ilvl w:val="0"/>
          <w:numId w:val="395"/>
        </w:numPr>
        <w:shd w:val="clear" w:color="auto" w:fill="FFC000"/>
        <w:spacing w:after="0" w:line="276" w:lineRule="auto"/>
        <w:ind w:left="1530" w:right="-15" w:hanging="900"/>
        <w:outlineLvl w:val="2"/>
        <w:rPr>
          <w:b/>
          <w:sz w:val="24"/>
        </w:rPr>
      </w:pPr>
      <w:bookmarkStart w:id="51" w:name="_Toc133440010"/>
      <w:r w:rsidRPr="00F45BFB">
        <w:rPr>
          <w:b/>
          <w:sz w:val="24"/>
        </w:rPr>
        <w:lastRenderedPageBreak/>
        <w:t>Troubleshoot of hydraulic system</w:t>
      </w:r>
      <w:bookmarkEnd w:id="51"/>
    </w:p>
    <w:p w14:paraId="62A43C5D" w14:textId="77777777" w:rsidR="00A60B5A" w:rsidRPr="0008604D" w:rsidRDefault="00A60B5A" w:rsidP="00A60B5A">
      <w:pPr>
        <w:pStyle w:val="NoSpacing"/>
        <w:rPr>
          <w:rFonts w:eastAsia="Calibri"/>
          <w:b/>
          <w:bCs/>
        </w:rPr>
      </w:pPr>
    </w:p>
    <w:p w14:paraId="51ACAE33" w14:textId="77777777" w:rsidR="00A60B5A" w:rsidRPr="00D5143B" w:rsidRDefault="00A60B5A" w:rsidP="00D5143B">
      <w:pPr>
        <w:pStyle w:val="NoSpacing"/>
        <w:spacing w:line="360" w:lineRule="auto"/>
        <w:rPr>
          <w:rFonts w:ascii="Arial" w:hAnsi="Arial"/>
          <w:color w:val="000000" w:themeColor="text1"/>
          <w:sz w:val="22"/>
          <w:szCs w:val="22"/>
        </w:rPr>
      </w:pPr>
      <w:r w:rsidRPr="00D5143B">
        <w:rPr>
          <w:rFonts w:ascii="Arial" w:eastAsia="Calibri" w:hAnsi="Arial"/>
          <w:b/>
          <w:bCs/>
          <w:sz w:val="22"/>
          <w:szCs w:val="22"/>
        </w:rPr>
        <w:t>Objective:</w:t>
      </w:r>
      <w:r w:rsidRPr="00D5143B">
        <w:rPr>
          <w:rFonts w:ascii="Arial" w:eastAsia="Calibri" w:hAnsi="Arial"/>
          <w:sz w:val="22"/>
          <w:szCs w:val="22"/>
        </w:rPr>
        <w:t xml:space="preserve"> This module covers the skills and knowledge required to </w:t>
      </w:r>
      <w:r w:rsidRPr="00D5143B">
        <w:rPr>
          <w:rFonts w:ascii="Arial" w:hAnsi="Arial"/>
          <w:sz w:val="22"/>
          <w:szCs w:val="22"/>
        </w:rPr>
        <w:t xml:space="preserve">identify </w:t>
      </w:r>
      <w:r w:rsidRPr="00D5143B">
        <w:rPr>
          <w:rStyle w:val="NoSpacingChar"/>
          <w:rFonts w:ascii="Arial" w:hAnsi="Arial"/>
          <w:sz w:val="22"/>
          <w:szCs w:val="22"/>
        </w:rPr>
        <w:t>Diagnose work equipment of hydraulic system, inspect blade lift slow speed, inspect ripper lift slow speed, and inspect excessive hydraulic drift of blade lift, Diagnose excessive hydraulic drift of ripper lift</w:t>
      </w:r>
      <w:r w:rsidRPr="00D5143B">
        <w:rPr>
          <w:rFonts w:ascii="Arial" w:hAnsi="Arial"/>
          <w:color w:val="000000" w:themeColor="text1"/>
          <w:sz w:val="22"/>
          <w:szCs w:val="22"/>
        </w:rPr>
        <w:t>.</w:t>
      </w:r>
    </w:p>
    <w:p w14:paraId="68A3C260" w14:textId="77777777" w:rsidR="00A60B5A" w:rsidRPr="0008604D" w:rsidRDefault="00A60B5A" w:rsidP="00A60B5A">
      <w:pPr>
        <w:spacing w:after="0" w:line="360" w:lineRule="auto"/>
        <w:rPr>
          <w:rFonts w:eastAsia="Calibri"/>
        </w:rPr>
      </w:pPr>
    </w:p>
    <w:p w14:paraId="6D64D3A2" w14:textId="77777777" w:rsidR="00A60B5A" w:rsidRPr="00D5143B" w:rsidRDefault="00A60B5A" w:rsidP="00A60B5A">
      <w:pPr>
        <w:spacing w:after="0" w:line="360" w:lineRule="auto"/>
        <w:rPr>
          <w:rFonts w:eastAsia="Calibri"/>
          <w:b/>
          <w:bCs/>
        </w:rPr>
      </w:pPr>
      <w:r w:rsidRPr="00D5143B">
        <w:rPr>
          <w:rFonts w:eastAsia="Calibri"/>
          <w:b/>
          <w:bCs/>
        </w:rPr>
        <w:t>Duration: 16 Hours</w:t>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r>
      <w:r w:rsidRPr="00D5143B">
        <w:rPr>
          <w:rFonts w:eastAsia="Calibri"/>
          <w:b/>
          <w:bCs/>
        </w:rPr>
        <w:tab/>
        <w:t>Theory: 4 Hours</w:t>
      </w:r>
      <w:r w:rsidRPr="00D5143B">
        <w:rPr>
          <w:rFonts w:eastAsia="Calibri"/>
          <w:b/>
          <w:bCs/>
        </w:rPr>
        <w:tab/>
      </w:r>
      <w:r w:rsidRPr="00D5143B">
        <w:rPr>
          <w:rFonts w:eastAsia="Calibri"/>
          <w:b/>
          <w:bCs/>
        </w:rPr>
        <w:tab/>
      </w:r>
      <w:r w:rsidRPr="00D5143B">
        <w:rPr>
          <w:rFonts w:eastAsia="Calibri"/>
          <w:b/>
          <w:bCs/>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61"/>
        <w:gridCol w:w="4029"/>
        <w:gridCol w:w="2001"/>
        <w:gridCol w:w="1530"/>
        <w:gridCol w:w="1170"/>
      </w:tblGrid>
      <w:tr w:rsidR="00A60B5A" w:rsidRPr="0008604D" w14:paraId="0695ED6F" w14:textId="77777777" w:rsidTr="00D5143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17EA3B" w14:textId="77777777" w:rsidR="00A60B5A" w:rsidRPr="0008604D" w:rsidRDefault="00A60B5A" w:rsidP="00D5143B">
            <w:pPr>
              <w:spacing w:after="0" w:line="276" w:lineRule="auto"/>
              <w:ind w:left="0" w:hanging="15"/>
              <w:rPr>
                <w:rFonts w:eastAsia="Calibri"/>
              </w:rPr>
            </w:pPr>
            <w:r w:rsidRPr="0008604D">
              <w:rPr>
                <w:rFonts w:eastAsia="Calibri"/>
              </w:rPr>
              <w:t>Learning Unit</w:t>
            </w:r>
          </w:p>
        </w:tc>
        <w:tc>
          <w:tcPr>
            <w:tcW w:w="41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81C75B" w14:textId="77777777" w:rsidR="00A60B5A" w:rsidRPr="0008604D" w:rsidRDefault="00A60B5A" w:rsidP="00D5143B">
            <w:pPr>
              <w:spacing w:after="0" w:line="276" w:lineRule="auto"/>
              <w:ind w:left="0" w:hanging="15"/>
              <w:rPr>
                <w:rFonts w:eastAsia="Calibri"/>
              </w:rPr>
            </w:pPr>
            <w:r w:rsidRPr="0008604D">
              <w:rPr>
                <w:rFonts w:eastAsia="Calibri"/>
              </w:rPr>
              <w:t>Learning Outcomes</w:t>
            </w:r>
          </w:p>
        </w:tc>
        <w:tc>
          <w:tcPr>
            <w:tcW w:w="40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C9B371" w14:textId="77777777" w:rsidR="00A60B5A" w:rsidRPr="0008604D" w:rsidRDefault="00A60B5A" w:rsidP="00D5143B">
            <w:pPr>
              <w:spacing w:after="0" w:line="276" w:lineRule="auto"/>
              <w:ind w:left="0" w:hanging="15"/>
              <w:rPr>
                <w:rFonts w:eastAsia="Calibri"/>
              </w:rPr>
            </w:pPr>
            <w:r w:rsidRPr="0008604D">
              <w:rPr>
                <w:rFonts w:eastAsia="Calibri"/>
              </w:rPr>
              <w:t>Learning Elements</w:t>
            </w:r>
          </w:p>
        </w:tc>
        <w:tc>
          <w:tcPr>
            <w:tcW w:w="20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F5D788" w14:textId="77777777" w:rsidR="00A60B5A" w:rsidRPr="0008604D" w:rsidRDefault="00A60B5A" w:rsidP="00D5143B">
            <w:pPr>
              <w:spacing w:after="0" w:line="276" w:lineRule="auto"/>
              <w:ind w:left="0" w:hanging="15"/>
              <w:rPr>
                <w:rFonts w:eastAsia="Calibri"/>
              </w:rPr>
            </w:pPr>
            <w:r w:rsidRPr="0008604D">
              <w:rPr>
                <w:rFonts w:eastAsia="Calibri"/>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6B5A624E" w14:textId="77777777" w:rsidR="00A60B5A" w:rsidRPr="0008604D" w:rsidRDefault="00A60B5A" w:rsidP="00D5143B">
            <w:pPr>
              <w:spacing w:after="0" w:line="276" w:lineRule="auto"/>
              <w:ind w:left="0" w:hanging="15"/>
              <w:rPr>
                <w:rFonts w:eastAsia="Calibri"/>
              </w:rPr>
            </w:pPr>
            <w:r w:rsidRPr="0008604D">
              <w:rPr>
                <w:rFonts w:eastAsia="Calibri"/>
              </w:rPr>
              <w:t xml:space="preserve">Materials </w:t>
            </w:r>
          </w:p>
          <w:p w14:paraId="057A4BBE" w14:textId="77777777" w:rsidR="00A60B5A" w:rsidRPr="0008604D" w:rsidRDefault="00A60B5A" w:rsidP="00D5143B">
            <w:pPr>
              <w:spacing w:after="0" w:line="276" w:lineRule="auto"/>
              <w:ind w:left="0" w:hanging="15"/>
              <w:rPr>
                <w:rFonts w:eastAsia="Calibri"/>
              </w:rPr>
            </w:pPr>
            <w:r w:rsidRPr="0008604D">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FB85FD0" w14:textId="77777777" w:rsidR="00A60B5A" w:rsidRPr="0008604D" w:rsidRDefault="00A60B5A" w:rsidP="00D5143B">
            <w:pPr>
              <w:spacing w:after="0" w:line="276" w:lineRule="auto"/>
              <w:ind w:left="0" w:hanging="15"/>
              <w:rPr>
                <w:rFonts w:eastAsia="Calibri"/>
              </w:rPr>
            </w:pPr>
            <w:r w:rsidRPr="0008604D">
              <w:rPr>
                <w:rFonts w:eastAsia="Calibri"/>
              </w:rPr>
              <w:t xml:space="preserve">Learning </w:t>
            </w:r>
          </w:p>
          <w:p w14:paraId="1F407359" w14:textId="77777777" w:rsidR="00A60B5A" w:rsidRPr="0008604D" w:rsidRDefault="00A60B5A" w:rsidP="00D5143B">
            <w:pPr>
              <w:spacing w:after="0" w:line="276" w:lineRule="auto"/>
              <w:ind w:left="0" w:hanging="15"/>
              <w:rPr>
                <w:rFonts w:eastAsia="Calibri"/>
              </w:rPr>
            </w:pPr>
            <w:r w:rsidRPr="0008604D">
              <w:rPr>
                <w:rFonts w:eastAsia="Calibri"/>
              </w:rPr>
              <w:t xml:space="preserve">Place </w:t>
            </w:r>
          </w:p>
        </w:tc>
      </w:tr>
      <w:tr w:rsidR="00A60B5A" w:rsidRPr="0008604D" w14:paraId="225A08EB"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C27578" w14:textId="77777777" w:rsidR="00A60B5A" w:rsidRPr="0008604D" w:rsidRDefault="00A60B5A" w:rsidP="00053099">
            <w:pPr>
              <w:pStyle w:val="ListParagraph"/>
              <w:numPr>
                <w:ilvl w:val="0"/>
                <w:numId w:val="271"/>
              </w:numPr>
              <w:spacing w:after="0" w:line="360" w:lineRule="auto"/>
              <w:ind w:left="159" w:hanging="174"/>
              <w:jc w:val="left"/>
              <w:rPr>
                <w:rFonts w:eastAsia="Calibri"/>
              </w:rPr>
            </w:pPr>
            <w:r w:rsidRPr="0008604D">
              <w:rPr>
                <w:color w:val="000000" w:themeColor="text1"/>
              </w:rPr>
              <w:t>Diagnose work equipment of hydraulic system</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7F2154A2" w14:textId="77777777" w:rsidR="00A60B5A" w:rsidRPr="00D5143B" w:rsidRDefault="00A60B5A" w:rsidP="00053099">
            <w:pPr>
              <w:pStyle w:val="TableParagraph"/>
              <w:numPr>
                <w:ilvl w:val="0"/>
                <w:numId w:val="261"/>
              </w:numPr>
              <w:autoSpaceDE w:val="0"/>
              <w:autoSpaceDN w:val="0"/>
              <w:spacing w:line="360" w:lineRule="auto"/>
              <w:ind w:left="166" w:right="100" w:hanging="166"/>
              <w:rPr>
                <w:rFonts w:ascii="Arial" w:hAnsi="Arial"/>
                <w:color w:val="000000" w:themeColor="text1"/>
              </w:rPr>
            </w:pPr>
            <w:r w:rsidRPr="00D5143B">
              <w:rPr>
                <w:rFonts w:ascii="Arial" w:hAnsi="Arial"/>
                <w:color w:val="000000" w:themeColor="text1"/>
              </w:rPr>
              <w:t>Inspect/refill the oil level from hydraulic tank as per requirement</w:t>
            </w:r>
          </w:p>
          <w:p w14:paraId="3CB8B51A" w14:textId="77777777" w:rsidR="00A60B5A" w:rsidRPr="00D5143B" w:rsidRDefault="00A60B5A" w:rsidP="00053099">
            <w:pPr>
              <w:pStyle w:val="TableParagraph"/>
              <w:numPr>
                <w:ilvl w:val="0"/>
                <w:numId w:val="261"/>
              </w:numPr>
              <w:autoSpaceDE w:val="0"/>
              <w:autoSpaceDN w:val="0"/>
              <w:spacing w:line="360" w:lineRule="auto"/>
              <w:ind w:left="166" w:right="100" w:hanging="166"/>
              <w:rPr>
                <w:rFonts w:ascii="Arial" w:hAnsi="Arial"/>
                <w:color w:val="000000" w:themeColor="text1"/>
              </w:rPr>
            </w:pPr>
            <w:r w:rsidRPr="00D5143B">
              <w:rPr>
                <w:rFonts w:ascii="Arial" w:hAnsi="Arial"/>
                <w:color w:val="000000" w:themeColor="text1"/>
              </w:rPr>
              <w:t>Inspect work equipment and HSS pump as per requirement</w:t>
            </w:r>
          </w:p>
          <w:p w14:paraId="15086FCE" w14:textId="77777777" w:rsidR="00A60B5A" w:rsidRPr="00D5143B" w:rsidRDefault="00A60B5A" w:rsidP="00053099">
            <w:pPr>
              <w:pStyle w:val="TableParagraph"/>
              <w:numPr>
                <w:ilvl w:val="0"/>
                <w:numId w:val="261"/>
              </w:numPr>
              <w:autoSpaceDE w:val="0"/>
              <w:autoSpaceDN w:val="0"/>
              <w:spacing w:line="360" w:lineRule="auto"/>
              <w:ind w:left="166" w:right="100" w:hanging="166"/>
              <w:rPr>
                <w:rFonts w:ascii="Arial" w:hAnsi="Arial"/>
                <w:color w:val="000000" w:themeColor="text1"/>
              </w:rPr>
            </w:pPr>
            <w:r w:rsidRPr="00D5143B">
              <w:rPr>
                <w:rFonts w:ascii="Arial" w:hAnsi="Arial"/>
                <w:color w:val="000000" w:themeColor="text1"/>
              </w:rPr>
              <w:t>Inspect operation of unload valve as per requirement</w:t>
            </w:r>
          </w:p>
          <w:p w14:paraId="7FB5DEA4" w14:textId="77777777" w:rsidR="00A60B5A" w:rsidRPr="00D5143B" w:rsidRDefault="00A60B5A" w:rsidP="00053099">
            <w:pPr>
              <w:pStyle w:val="TableParagraph"/>
              <w:numPr>
                <w:ilvl w:val="0"/>
                <w:numId w:val="261"/>
              </w:numPr>
              <w:autoSpaceDE w:val="0"/>
              <w:autoSpaceDN w:val="0"/>
              <w:spacing w:line="360" w:lineRule="auto"/>
              <w:ind w:left="166" w:right="100" w:hanging="166"/>
              <w:rPr>
                <w:rFonts w:ascii="Arial" w:hAnsi="Arial"/>
                <w:color w:val="000000" w:themeColor="text1"/>
              </w:rPr>
            </w:pPr>
            <w:r w:rsidRPr="00D5143B">
              <w:rPr>
                <w:rFonts w:ascii="Arial" w:hAnsi="Arial"/>
                <w:color w:val="000000" w:themeColor="text1"/>
              </w:rPr>
              <w:t>Inspect/adjust set pressure or main relief valve pressure as per requirement</w:t>
            </w:r>
          </w:p>
          <w:p w14:paraId="7F2B2B3E" w14:textId="77777777" w:rsidR="00A60B5A" w:rsidRPr="00D5143B" w:rsidRDefault="00A60B5A" w:rsidP="00053099">
            <w:pPr>
              <w:pStyle w:val="TableParagraph"/>
              <w:numPr>
                <w:ilvl w:val="0"/>
                <w:numId w:val="261"/>
              </w:numPr>
              <w:autoSpaceDE w:val="0"/>
              <w:autoSpaceDN w:val="0"/>
              <w:spacing w:line="360" w:lineRule="auto"/>
              <w:ind w:left="166" w:right="100" w:hanging="166"/>
              <w:rPr>
                <w:rFonts w:ascii="Arial" w:hAnsi="Arial"/>
                <w:color w:val="000000" w:themeColor="text1"/>
              </w:rPr>
            </w:pPr>
            <w:r w:rsidRPr="00D5143B">
              <w:rPr>
                <w:rFonts w:ascii="Arial" w:hAnsi="Arial"/>
                <w:color w:val="000000" w:themeColor="text1"/>
              </w:rPr>
              <w:t>Inspect /adjust PPC valve as per requirement</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3626D87E" w14:textId="77777777" w:rsidR="00A60B5A" w:rsidRPr="00D5143B" w:rsidRDefault="00A60B5A" w:rsidP="00053099">
            <w:pPr>
              <w:pStyle w:val="BodyText"/>
              <w:keepNext w:val="0"/>
              <w:keepLines w:val="0"/>
              <w:widowControl w:val="0"/>
              <w:numPr>
                <w:ilvl w:val="0"/>
                <w:numId w:val="261"/>
              </w:numPr>
              <w:autoSpaceDE w:val="0"/>
              <w:autoSpaceDN w:val="0"/>
              <w:spacing w:before="0" w:after="0" w:line="360" w:lineRule="auto"/>
              <w:ind w:left="166" w:hanging="166"/>
              <w:contextualSpacing w:val="0"/>
              <w:rPr>
                <w:rFonts w:ascii="Arial" w:hAnsi="Arial" w:cs="Arial"/>
                <w:color w:val="000000" w:themeColor="text1"/>
                <w:sz w:val="22"/>
              </w:rPr>
            </w:pPr>
            <w:r w:rsidRPr="00D5143B">
              <w:rPr>
                <w:rFonts w:ascii="Arial" w:hAnsi="Arial" w:cs="Arial"/>
                <w:color w:val="000000" w:themeColor="text1"/>
                <w:sz w:val="22"/>
              </w:rPr>
              <w:t>Describe the work equipment of the machine.</w:t>
            </w:r>
          </w:p>
          <w:p w14:paraId="0B4C3411" w14:textId="77777777" w:rsidR="00A60B5A" w:rsidRPr="00D5143B" w:rsidRDefault="00A60B5A" w:rsidP="00053099">
            <w:pPr>
              <w:pStyle w:val="BodyText"/>
              <w:keepNext w:val="0"/>
              <w:keepLines w:val="0"/>
              <w:widowControl w:val="0"/>
              <w:numPr>
                <w:ilvl w:val="0"/>
                <w:numId w:val="261"/>
              </w:numPr>
              <w:autoSpaceDE w:val="0"/>
              <w:autoSpaceDN w:val="0"/>
              <w:spacing w:before="0" w:after="0" w:line="360" w:lineRule="auto"/>
              <w:ind w:left="166" w:hanging="166"/>
              <w:contextualSpacing w:val="0"/>
              <w:rPr>
                <w:rFonts w:ascii="Arial" w:hAnsi="Arial" w:cs="Arial"/>
                <w:color w:val="000000" w:themeColor="text1"/>
                <w:sz w:val="22"/>
              </w:rPr>
            </w:pPr>
            <w:r w:rsidRPr="00D5143B">
              <w:rPr>
                <w:rFonts w:ascii="Arial" w:hAnsi="Arial" w:cs="Arial"/>
                <w:color w:val="000000" w:themeColor="text1"/>
                <w:sz w:val="22"/>
              </w:rPr>
              <w:t>Explain the pilot pressure to operate the spools also draw circuit diagram.</w:t>
            </w:r>
          </w:p>
          <w:p w14:paraId="05761EEF" w14:textId="77777777" w:rsidR="00A60B5A" w:rsidRPr="00D5143B" w:rsidRDefault="00A60B5A" w:rsidP="00053099">
            <w:pPr>
              <w:pStyle w:val="BodyText"/>
              <w:keepNext w:val="0"/>
              <w:keepLines w:val="0"/>
              <w:widowControl w:val="0"/>
              <w:numPr>
                <w:ilvl w:val="0"/>
                <w:numId w:val="261"/>
              </w:numPr>
              <w:autoSpaceDE w:val="0"/>
              <w:autoSpaceDN w:val="0"/>
              <w:spacing w:before="0" w:after="0" w:line="360" w:lineRule="auto"/>
              <w:ind w:left="166" w:hanging="166"/>
              <w:contextualSpacing w:val="0"/>
              <w:rPr>
                <w:rFonts w:ascii="Arial" w:hAnsi="Arial" w:cs="Arial"/>
                <w:color w:val="000000" w:themeColor="text1"/>
                <w:sz w:val="22"/>
              </w:rPr>
            </w:pPr>
            <w:r w:rsidRPr="00D5143B">
              <w:rPr>
                <w:rFonts w:ascii="Arial" w:hAnsi="Arial" w:cs="Arial"/>
                <w:color w:val="000000" w:themeColor="text1"/>
                <w:sz w:val="22"/>
              </w:rPr>
              <w:t>Explain the structure, function and operation of PPC valve.</w:t>
            </w:r>
          </w:p>
          <w:p w14:paraId="1F8D777D" w14:textId="77777777" w:rsidR="00A60B5A" w:rsidRPr="00D5143B" w:rsidRDefault="00A60B5A" w:rsidP="00053099">
            <w:pPr>
              <w:pStyle w:val="BodyText"/>
              <w:keepNext w:val="0"/>
              <w:keepLines w:val="0"/>
              <w:widowControl w:val="0"/>
              <w:numPr>
                <w:ilvl w:val="0"/>
                <w:numId w:val="261"/>
              </w:numPr>
              <w:autoSpaceDE w:val="0"/>
              <w:autoSpaceDN w:val="0"/>
              <w:spacing w:before="0" w:after="0" w:line="360" w:lineRule="auto"/>
              <w:ind w:left="166" w:hanging="166"/>
              <w:contextualSpacing w:val="0"/>
              <w:rPr>
                <w:rFonts w:ascii="Arial" w:hAnsi="Arial" w:cs="Arial"/>
                <w:color w:val="000000" w:themeColor="text1"/>
                <w:sz w:val="22"/>
              </w:rPr>
            </w:pPr>
            <w:r w:rsidRPr="00D5143B">
              <w:rPr>
                <w:rFonts w:ascii="Arial" w:hAnsi="Arial" w:cs="Arial"/>
                <w:color w:val="000000" w:themeColor="text1"/>
                <w:sz w:val="22"/>
              </w:rPr>
              <w:t>Explain how to read shop manual.</w:t>
            </w:r>
          </w:p>
          <w:p w14:paraId="112DC6E3" w14:textId="77777777" w:rsidR="00A60B5A" w:rsidRPr="00D5143B" w:rsidRDefault="00A60B5A" w:rsidP="00053099">
            <w:pPr>
              <w:pStyle w:val="BodyText"/>
              <w:keepNext w:val="0"/>
              <w:keepLines w:val="0"/>
              <w:widowControl w:val="0"/>
              <w:numPr>
                <w:ilvl w:val="0"/>
                <w:numId w:val="261"/>
              </w:numPr>
              <w:autoSpaceDE w:val="0"/>
              <w:autoSpaceDN w:val="0"/>
              <w:spacing w:before="0" w:after="0" w:line="360" w:lineRule="auto"/>
              <w:ind w:left="166" w:hanging="166"/>
              <w:contextualSpacing w:val="0"/>
              <w:rPr>
                <w:rFonts w:ascii="Arial" w:hAnsi="Arial" w:cs="Arial"/>
                <w:color w:val="000000" w:themeColor="text1"/>
                <w:sz w:val="22"/>
              </w:rPr>
            </w:pPr>
            <w:r w:rsidRPr="00D5143B">
              <w:rPr>
                <w:rFonts w:ascii="Arial" w:hAnsi="Arial" w:cs="Arial"/>
                <w:color w:val="000000" w:themeColor="text1"/>
                <w:sz w:val="22"/>
              </w:rPr>
              <w:t>Explain how to read monitor screen on machine.</w:t>
            </w:r>
          </w:p>
          <w:p w14:paraId="2433A917" w14:textId="77777777" w:rsidR="00A60B5A" w:rsidRPr="00D5143B" w:rsidRDefault="00A60B5A" w:rsidP="00D5143B">
            <w:pPr>
              <w:pStyle w:val="BodyText"/>
              <w:spacing w:before="0" w:after="0" w:line="360" w:lineRule="auto"/>
              <w:ind w:left="166" w:hanging="166"/>
              <w:rPr>
                <w:rFonts w:ascii="Arial" w:hAnsi="Arial" w:cs="Arial"/>
                <w:color w:val="000000" w:themeColor="text1"/>
                <w:sz w:val="22"/>
              </w:rPr>
            </w:pPr>
            <w:r w:rsidRPr="00D5143B">
              <w:rPr>
                <w:rFonts w:ascii="Arial" w:hAnsi="Arial" w:cs="Arial"/>
                <w:color w:val="000000" w:themeColor="text1"/>
                <w:sz w:val="22"/>
              </w:rPr>
              <w:t>Explain how to read codes on monitor screen</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6CEA9ACA" w14:textId="77777777" w:rsidR="00A60B5A" w:rsidRPr="0008604D" w:rsidRDefault="00A60B5A" w:rsidP="00D5143B">
            <w:pPr>
              <w:spacing w:after="0" w:line="360" w:lineRule="auto"/>
              <w:ind w:left="-37" w:firstLine="8"/>
              <w:jc w:val="right"/>
              <w:rPr>
                <w:rFonts w:eastAsia="Calibri"/>
              </w:rPr>
            </w:pPr>
            <w:r w:rsidRPr="0008604D">
              <w:rPr>
                <w:rFonts w:eastAsia="Calibri"/>
              </w:rPr>
              <w:t>Theory- 1.5hours</w:t>
            </w:r>
          </w:p>
          <w:p w14:paraId="7F412380" w14:textId="77777777" w:rsidR="00A60B5A" w:rsidRPr="0008604D" w:rsidRDefault="00A60B5A" w:rsidP="00D5143B">
            <w:pPr>
              <w:spacing w:after="0" w:line="360" w:lineRule="auto"/>
              <w:ind w:left="-37" w:firstLine="8"/>
              <w:jc w:val="right"/>
              <w:rPr>
                <w:rFonts w:eastAsia="Calibri"/>
              </w:rPr>
            </w:pPr>
            <w:r w:rsidRPr="0008604D">
              <w:rPr>
                <w:rFonts w:eastAsia="Calibri"/>
              </w:rPr>
              <w:t>Practice- 3hours</w:t>
            </w:r>
          </w:p>
          <w:p w14:paraId="00FBE9E7" w14:textId="77777777" w:rsidR="00A60B5A" w:rsidRPr="0008604D" w:rsidRDefault="00A60B5A" w:rsidP="00D5143B">
            <w:pPr>
              <w:spacing w:after="0" w:line="360" w:lineRule="auto"/>
              <w:ind w:left="-37" w:firstLine="8"/>
              <w:jc w:val="right"/>
              <w:rPr>
                <w:rFonts w:eastAsia="Calibri"/>
              </w:rPr>
            </w:pPr>
            <w:r w:rsidRPr="0008604D">
              <w:rPr>
                <w:rFonts w:eastAsia="Calibri"/>
              </w:rPr>
              <w:t>Total- 4.5hours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B48F4E5"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Tools trolley (Complete set of Hand Tools)</w:t>
            </w:r>
          </w:p>
          <w:p w14:paraId="18E7D4F4" w14:textId="0DEF7650" w:rsidR="00A60B5A" w:rsidRPr="0008604D" w:rsidRDefault="00D5143B" w:rsidP="00D5143B">
            <w:pPr>
              <w:spacing w:after="0" w:line="276" w:lineRule="auto"/>
              <w:ind w:left="0" w:firstLine="0"/>
              <w:jc w:val="left"/>
              <w:rPr>
                <w:color w:val="000000" w:themeColor="text1"/>
              </w:rPr>
            </w:pPr>
            <w:r w:rsidRPr="0008604D">
              <w:rPr>
                <w:color w:val="000000" w:themeColor="text1"/>
              </w:rPr>
              <w:t>Special Service</w:t>
            </w:r>
            <w:r w:rsidR="00A60B5A" w:rsidRPr="0008604D">
              <w:rPr>
                <w:color w:val="000000" w:themeColor="text1"/>
              </w:rPr>
              <w:t xml:space="preserve"> tools </w:t>
            </w:r>
          </w:p>
          <w:p w14:paraId="10E158D4"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Pressure gauge set</w:t>
            </w:r>
          </w:p>
          <w:p w14:paraId="30197BBB" w14:textId="77777777" w:rsidR="00A60B5A" w:rsidRPr="0008604D" w:rsidRDefault="00A60B5A" w:rsidP="00D5143B">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CAC900C"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631EF167"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351FDC7A"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664DE269"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314D59E" w14:textId="77777777" w:rsidR="00A60B5A" w:rsidRPr="0008604D" w:rsidRDefault="00A60B5A" w:rsidP="00053099">
            <w:pPr>
              <w:pStyle w:val="ListParagraph"/>
              <w:numPr>
                <w:ilvl w:val="0"/>
                <w:numId w:val="271"/>
              </w:numPr>
              <w:spacing w:after="0" w:line="360" w:lineRule="auto"/>
              <w:ind w:left="159" w:hanging="174"/>
              <w:jc w:val="left"/>
              <w:rPr>
                <w:rFonts w:eastAsia="Calibri"/>
              </w:rPr>
            </w:pPr>
            <w:r w:rsidRPr="0008604D">
              <w:rPr>
                <w:color w:val="000000" w:themeColor="text1"/>
              </w:rPr>
              <w:lastRenderedPageBreak/>
              <w:t>Inspect blade lift slow speed</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0153FBB9" w14:textId="77777777" w:rsidR="00A60B5A" w:rsidRPr="00D5143B" w:rsidRDefault="00A60B5A" w:rsidP="00053099">
            <w:pPr>
              <w:pStyle w:val="TableParagraph"/>
              <w:numPr>
                <w:ilvl w:val="0"/>
                <w:numId w:val="260"/>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Inspect/refill the level of the hydraulic oil as per requirement</w:t>
            </w:r>
          </w:p>
          <w:p w14:paraId="0DEC9C49" w14:textId="77777777" w:rsidR="00A60B5A" w:rsidRPr="00D5143B" w:rsidRDefault="00A60B5A" w:rsidP="00053099">
            <w:pPr>
              <w:pStyle w:val="TableParagraph"/>
              <w:numPr>
                <w:ilvl w:val="0"/>
                <w:numId w:val="260"/>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 the operation of PPC valve as per requirement</w:t>
            </w:r>
          </w:p>
          <w:p w14:paraId="49345936" w14:textId="77777777" w:rsidR="00A60B5A" w:rsidRPr="00D5143B" w:rsidRDefault="00A60B5A" w:rsidP="00053099">
            <w:pPr>
              <w:pStyle w:val="TableParagraph"/>
              <w:numPr>
                <w:ilvl w:val="0"/>
                <w:numId w:val="260"/>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 operation of blade lift control valve as per requirement</w:t>
            </w:r>
          </w:p>
          <w:p w14:paraId="784F56E6" w14:textId="77777777" w:rsidR="00A60B5A" w:rsidRPr="00D5143B" w:rsidRDefault="00A60B5A" w:rsidP="00053099">
            <w:pPr>
              <w:pStyle w:val="TableParagraph"/>
              <w:numPr>
                <w:ilvl w:val="0"/>
                <w:numId w:val="260"/>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Bleed air from blade lift cylinder as per requirement</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16C5BBD4"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166" w:hanging="166"/>
              <w:contextualSpacing w:val="0"/>
              <w:rPr>
                <w:rFonts w:ascii="Arial" w:hAnsi="Arial" w:cs="Arial"/>
                <w:color w:val="000000" w:themeColor="text1"/>
                <w:sz w:val="22"/>
              </w:rPr>
            </w:pPr>
            <w:r w:rsidRPr="00D5143B">
              <w:rPr>
                <w:rFonts w:ascii="Arial" w:hAnsi="Arial" w:cs="Arial"/>
                <w:color w:val="000000" w:themeColor="text1"/>
                <w:sz w:val="22"/>
              </w:rPr>
              <w:t>Explain different circuits of blades and ripper also draw their circuits</w:t>
            </w:r>
          </w:p>
          <w:p w14:paraId="3AC37AAC" w14:textId="77777777" w:rsidR="00A60B5A" w:rsidRPr="00D5143B" w:rsidRDefault="00A60B5A" w:rsidP="00D5143B">
            <w:pPr>
              <w:pStyle w:val="BodyText"/>
              <w:spacing w:before="0" w:after="0" w:line="360" w:lineRule="auto"/>
              <w:ind w:left="166" w:hanging="166"/>
              <w:rPr>
                <w:rFonts w:ascii="Arial" w:hAnsi="Arial" w:cs="Arial"/>
                <w:color w:val="000000" w:themeColor="text1"/>
                <w:sz w:val="22"/>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7845FD56" w14:textId="77777777" w:rsidR="00A60B5A" w:rsidRPr="0008604D" w:rsidRDefault="00A60B5A" w:rsidP="00D5143B">
            <w:pPr>
              <w:spacing w:after="0" w:line="360" w:lineRule="auto"/>
              <w:ind w:left="-37" w:firstLine="8"/>
              <w:jc w:val="right"/>
              <w:rPr>
                <w:rFonts w:eastAsia="Calibri"/>
              </w:rPr>
            </w:pPr>
            <w:r w:rsidRPr="0008604D">
              <w:rPr>
                <w:rFonts w:eastAsia="Calibri"/>
              </w:rPr>
              <w:t>Theory- 1.5hours</w:t>
            </w:r>
          </w:p>
          <w:p w14:paraId="3014B8D1" w14:textId="77777777" w:rsidR="00A60B5A" w:rsidRPr="0008604D" w:rsidRDefault="00A60B5A" w:rsidP="00D5143B">
            <w:pPr>
              <w:spacing w:after="0" w:line="360" w:lineRule="auto"/>
              <w:ind w:left="-37" w:firstLine="8"/>
              <w:jc w:val="right"/>
              <w:rPr>
                <w:rFonts w:eastAsia="Calibri"/>
              </w:rPr>
            </w:pPr>
            <w:r w:rsidRPr="0008604D">
              <w:rPr>
                <w:rFonts w:eastAsia="Calibri"/>
              </w:rPr>
              <w:t>Practice- 2hours</w:t>
            </w:r>
          </w:p>
          <w:p w14:paraId="2602E50C" w14:textId="77777777" w:rsidR="00A60B5A" w:rsidRPr="0008604D" w:rsidRDefault="00A60B5A" w:rsidP="00D5143B">
            <w:pPr>
              <w:spacing w:after="0" w:line="360" w:lineRule="auto"/>
              <w:ind w:left="-37" w:firstLine="8"/>
              <w:jc w:val="right"/>
              <w:rPr>
                <w:rFonts w:eastAsia="Calibri"/>
              </w:rPr>
            </w:pPr>
            <w:r w:rsidRPr="0008604D">
              <w:rPr>
                <w:rFonts w:eastAsia="Calibri"/>
              </w:rPr>
              <w:t>Total- 3.5 hours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819BCE6"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Tools trolley (Complete set of Hand Tools)</w:t>
            </w:r>
          </w:p>
          <w:p w14:paraId="6E709E97" w14:textId="652115DC" w:rsidR="00A60B5A" w:rsidRPr="0008604D" w:rsidRDefault="00D5143B" w:rsidP="00D5143B">
            <w:pPr>
              <w:spacing w:after="0" w:line="276" w:lineRule="auto"/>
              <w:ind w:left="0" w:firstLine="0"/>
              <w:jc w:val="left"/>
              <w:rPr>
                <w:color w:val="000000" w:themeColor="text1"/>
              </w:rPr>
            </w:pPr>
            <w:r w:rsidRPr="0008604D">
              <w:rPr>
                <w:color w:val="000000" w:themeColor="text1"/>
              </w:rPr>
              <w:t>Special Service</w:t>
            </w:r>
            <w:r w:rsidR="00A60B5A" w:rsidRPr="0008604D">
              <w:rPr>
                <w:color w:val="000000" w:themeColor="text1"/>
              </w:rPr>
              <w:t xml:space="preserve"> tools </w:t>
            </w:r>
          </w:p>
          <w:p w14:paraId="7180FB4B"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Pressure gauge set</w:t>
            </w:r>
          </w:p>
          <w:p w14:paraId="7C355092" w14:textId="77777777" w:rsidR="00A60B5A" w:rsidRPr="0008604D" w:rsidRDefault="00A60B5A" w:rsidP="00D5143B">
            <w:pPr>
              <w:spacing w:after="0" w:line="276" w:lineRule="auto"/>
              <w:ind w:left="0" w:firstLine="0"/>
              <w:jc w:val="left"/>
              <w:rPr>
                <w:color w:val="000000" w:themeColor="text1"/>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460F9A3"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37559AC9"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6A1FF02D"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3842562B"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4F3BDD8" w14:textId="77777777" w:rsidR="00A60B5A" w:rsidRPr="0008604D" w:rsidRDefault="00A60B5A" w:rsidP="00053099">
            <w:pPr>
              <w:pStyle w:val="ListParagraph"/>
              <w:numPr>
                <w:ilvl w:val="0"/>
                <w:numId w:val="271"/>
              </w:numPr>
              <w:spacing w:after="0" w:line="360" w:lineRule="auto"/>
              <w:ind w:left="159" w:hanging="174"/>
              <w:jc w:val="left"/>
              <w:rPr>
                <w:rFonts w:eastAsia="Calibri"/>
              </w:rPr>
            </w:pPr>
            <w:r w:rsidRPr="0008604D">
              <w:rPr>
                <w:color w:val="000000" w:themeColor="text1"/>
              </w:rPr>
              <w:t>Inspect ripper lift slow speed</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25C6F04C" w14:textId="77777777" w:rsidR="00A60B5A" w:rsidRPr="00D5143B" w:rsidRDefault="00A60B5A" w:rsidP="00053099">
            <w:pPr>
              <w:pStyle w:val="TableParagraph"/>
              <w:numPr>
                <w:ilvl w:val="0"/>
                <w:numId w:val="262"/>
              </w:numPr>
              <w:autoSpaceDE w:val="0"/>
              <w:autoSpaceDN w:val="0"/>
              <w:spacing w:line="360" w:lineRule="auto"/>
              <w:ind w:left="166" w:hanging="166"/>
              <w:rPr>
                <w:rFonts w:ascii="Arial" w:hAnsi="Arial"/>
                <w:b/>
                <w:bCs/>
                <w:iCs/>
                <w:color w:val="000000" w:themeColor="text1"/>
              </w:rPr>
            </w:pPr>
            <w:r w:rsidRPr="00D5143B">
              <w:rPr>
                <w:rFonts w:ascii="Arial" w:hAnsi="Arial"/>
                <w:color w:val="000000" w:themeColor="text1"/>
              </w:rPr>
              <w:t>Inspect /refill the level of hydraulic oil from tank as per requirement</w:t>
            </w:r>
          </w:p>
          <w:p w14:paraId="5BFD4B81" w14:textId="77777777" w:rsidR="00A60B5A" w:rsidRPr="00D5143B" w:rsidRDefault="00A60B5A" w:rsidP="00053099">
            <w:pPr>
              <w:pStyle w:val="TableParagraph"/>
              <w:numPr>
                <w:ilvl w:val="0"/>
                <w:numId w:val="262"/>
              </w:numPr>
              <w:autoSpaceDE w:val="0"/>
              <w:autoSpaceDN w:val="0"/>
              <w:spacing w:line="360" w:lineRule="auto"/>
              <w:ind w:left="166" w:hanging="166"/>
              <w:rPr>
                <w:rFonts w:ascii="Arial" w:hAnsi="Arial"/>
                <w:b/>
                <w:bCs/>
                <w:iCs/>
                <w:color w:val="000000" w:themeColor="text1"/>
              </w:rPr>
            </w:pPr>
            <w:r w:rsidRPr="00D5143B">
              <w:rPr>
                <w:rFonts w:ascii="Arial" w:hAnsi="Arial"/>
                <w:color w:val="000000" w:themeColor="text1"/>
              </w:rPr>
              <w:t>Inspect operation of PPC valve for ripper as per standards</w:t>
            </w:r>
          </w:p>
          <w:p w14:paraId="1F468109" w14:textId="77777777" w:rsidR="00A60B5A" w:rsidRPr="00D5143B" w:rsidRDefault="00A60B5A" w:rsidP="00053099">
            <w:pPr>
              <w:pStyle w:val="TableParagraph"/>
              <w:numPr>
                <w:ilvl w:val="0"/>
                <w:numId w:val="262"/>
              </w:numPr>
              <w:autoSpaceDE w:val="0"/>
              <w:autoSpaceDN w:val="0"/>
              <w:spacing w:line="360" w:lineRule="auto"/>
              <w:ind w:left="166" w:hanging="166"/>
              <w:rPr>
                <w:rFonts w:ascii="Arial" w:hAnsi="Arial"/>
                <w:b/>
                <w:bCs/>
                <w:iCs/>
                <w:color w:val="000000" w:themeColor="text1"/>
              </w:rPr>
            </w:pPr>
            <w:r w:rsidRPr="00D5143B">
              <w:rPr>
                <w:rFonts w:ascii="Arial" w:hAnsi="Arial"/>
                <w:color w:val="000000" w:themeColor="text1"/>
              </w:rPr>
              <w:t>Inspect operation of ripper lift control valve as per standards</w:t>
            </w:r>
          </w:p>
          <w:p w14:paraId="6ED102B2" w14:textId="77777777" w:rsidR="00A60B5A" w:rsidRPr="00D5143B" w:rsidRDefault="00A60B5A" w:rsidP="00053099">
            <w:pPr>
              <w:pStyle w:val="TableParagraph"/>
              <w:numPr>
                <w:ilvl w:val="0"/>
                <w:numId w:val="260"/>
              </w:numPr>
              <w:autoSpaceDE w:val="0"/>
              <w:autoSpaceDN w:val="0"/>
              <w:spacing w:line="360" w:lineRule="auto"/>
              <w:ind w:left="166" w:right="100" w:hanging="166"/>
              <w:rPr>
                <w:rFonts w:ascii="Arial" w:hAnsi="Arial"/>
                <w:color w:val="000000" w:themeColor="text1"/>
              </w:rPr>
            </w:pPr>
            <w:r w:rsidRPr="00D5143B">
              <w:rPr>
                <w:rFonts w:ascii="Arial" w:hAnsi="Arial"/>
                <w:color w:val="000000" w:themeColor="text1"/>
              </w:rPr>
              <w:t>Bleed air from ripper lift cylinder as per requirement</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63614AFE" w14:textId="77777777" w:rsidR="00A60B5A" w:rsidRPr="00D5143B" w:rsidRDefault="00A60B5A" w:rsidP="00053099">
            <w:pPr>
              <w:pStyle w:val="BodyText"/>
              <w:keepNext w:val="0"/>
              <w:keepLines w:val="0"/>
              <w:widowControl w:val="0"/>
              <w:numPr>
                <w:ilvl w:val="0"/>
                <w:numId w:val="260"/>
              </w:numPr>
              <w:autoSpaceDE w:val="0"/>
              <w:autoSpaceDN w:val="0"/>
              <w:spacing w:before="0" w:after="0" w:line="360" w:lineRule="auto"/>
              <w:ind w:left="166" w:hanging="166"/>
              <w:contextualSpacing w:val="0"/>
              <w:rPr>
                <w:rFonts w:ascii="Arial" w:hAnsi="Arial" w:cs="Arial"/>
                <w:color w:val="000000" w:themeColor="text1"/>
                <w:sz w:val="22"/>
              </w:rPr>
            </w:pPr>
            <w:r w:rsidRPr="00D5143B">
              <w:rPr>
                <w:rFonts w:ascii="Arial" w:hAnsi="Arial" w:cs="Arial"/>
                <w:color w:val="000000" w:themeColor="text1"/>
                <w:sz w:val="22"/>
              </w:rPr>
              <w:t>Explain different circuits of blades and ripper also draw their circuits</w:t>
            </w:r>
          </w:p>
          <w:p w14:paraId="2686D482" w14:textId="77777777" w:rsidR="00A60B5A" w:rsidRPr="00D5143B" w:rsidRDefault="00A60B5A" w:rsidP="00D5143B">
            <w:pPr>
              <w:pStyle w:val="BodyText"/>
              <w:spacing w:before="0" w:after="0" w:line="360" w:lineRule="auto"/>
              <w:ind w:left="166" w:hanging="166"/>
              <w:rPr>
                <w:rFonts w:ascii="Arial" w:hAnsi="Arial" w:cs="Arial"/>
                <w:color w:val="000000" w:themeColor="text1"/>
                <w:sz w:val="22"/>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1D9337BA" w14:textId="77777777" w:rsidR="00A60B5A" w:rsidRPr="0008604D" w:rsidRDefault="00A60B5A" w:rsidP="00D5143B">
            <w:pPr>
              <w:spacing w:after="0" w:line="360" w:lineRule="auto"/>
              <w:ind w:left="-37" w:firstLine="8"/>
              <w:jc w:val="right"/>
              <w:rPr>
                <w:rFonts w:eastAsia="Calibri"/>
              </w:rPr>
            </w:pPr>
            <w:r w:rsidRPr="0008604D">
              <w:rPr>
                <w:rFonts w:eastAsia="Calibri"/>
              </w:rPr>
              <w:t>Theory- 1hours</w:t>
            </w:r>
          </w:p>
          <w:p w14:paraId="33CD8C66" w14:textId="77777777" w:rsidR="00A60B5A" w:rsidRPr="0008604D" w:rsidRDefault="00A60B5A" w:rsidP="00D5143B">
            <w:pPr>
              <w:spacing w:after="0" w:line="360" w:lineRule="auto"/>
              <w:ind w:left="-37" w:firstLine="8"/>
              <w:jc w:val="right"/>
              <w:rPr>
                <w:rFonts w:eastAsia="Calibri"/>
              </w:rPr>
            </w:pPr>
            <w:r w:rsidRPr="0008604D">
              <w:rPr>
                <w:rFonts w:eastAsia="Calibri"/>
              </w:rPr>
              <w:t>Practice- 2hours</w:t>
            </w:r>
          </w:p>
          <w:p w14:paraId="6F8FF6E0" w14:textId="77777777" w:rsidR="00A60B5A" w:rsidRPr="0008604D" w:rsidRDefault="00A60B5A" w:rsidP="00D5143B">
            <w:pPr>
              <w:spacing w:after="0" w:line="360" w:lineRule="auto"/>
              <w:ind w:left="-37" w:firstLine="8"/>
              <w:jc w:val="right"/>
              <w:rPr>
                <w:rFonts w:eastAsia="Calibri"/>
              </w:rPr>
            </w:pPr>
            <w:r w:rsidRPr="0008604D">
              <w:rPr>
                <w:rFonts w:eastAsia="Calibri"/>
              </w:rPr>
              <w:t>Total- 3hours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0FED6B5"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Tools trolley (Complete set of Hand Tools)</w:t>
            </w:r>
          </w:p>
          <w:p w14:paraId="4B7F7D73" w14:textId="48ED3661" w:rsidR="00A60B5A" w:rsidRPr="0008604D" w:rsidRDefault="00D5143B" w:rsidP="00D5143B">
            <w:pPr>
              <w:spacing w:after="0" w:line="276" w:lineRule="auto"/>
              <w:ind w:left="0" w:firstLine="0"/>
              <w:jc w:val="left"/>
              <w:rPr>
                <w:color w:val="000000" w:themeColor="text1"/>
              </w:rPr>
            </w:pPr>
            <w:r w:rsidRPr="0008604D">
              <w:rPr>
                <w:color w:val="000000" w:themeColor="text1"/>
              </w:rPr>
              <w:t>Special Service</w:t>
            </w:r>
            <w:r w:rsidR="00A60B5A" w:rsidRPr="0008604D">
              <w:rPr>
                <w:color w:val="000000" w:themeColor="text1"/>
              </w:rPr>
              <w:t xml:space="preserve"> tools </w:t>
            </w:r>
          </w:p>
          <w:p w14:paraId="74FC783F"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Pressure gauge set</w:t>
            </w:r>
          </w:p>
          <w:p w14:paraId="149DFB88" w14:textId="77777777" w:rsidR="00A60B5A" w:rsidRPr="0008604D" w:rsidRDefault="00A60B5A" w:rsidP="00D5143B">
            <w:pPr>
              <w:spacing w:after="0" w:line="276" w:lineRule="auto"/>
              <w:ind w:left="0" w:firstLine="0"/>
              <w:jc w:val="left"/>
              <w:rPr>
                <w:color w:val="000000" w:themeColor="text1"/>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BC74097"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76058C76"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4DEA8021"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58A8F08B"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3F083D7" w14:textId="77777777" w:rsidR="00A60B5A" w:rsidRPr="0008604D" w:rsidRDefault="00A60B5A" w:rsidP="00053099">
            <w:pPr>
              <w:pStyle w:val="ListParagraph"/>
              <w:numPr>
                <w:ilvl w:val="0"/>
                <w:numId w:val="271"/>
              </w:numPr>
              <w:spacing w:after="0" w:line="360" w:lineRule="auto"/>
              <w:ind w:left="159" w:hanging="174"/>
              <w:jc w:val="left"/>
              <w:rPr>
                <w:rFonts w:eastAsia="Calibri"/>
              </w:rPr>
            </w:pPr>
            <w:r w:rsidRPr="0008604D">
              <w:rPr>
                <w:color w:val="000000" w:themeColor="text1"/>
              </w:rPr>
              <w:t>Inspect excessive hydraulic drift of blade lift</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1CFEAF3E" w14:textId="77777777" w:rsidR="00A60B5A" w:rsidRPr="00D5143B" w:rsidRDefault="00A60B5A" w:rsidP="00053099">
            <w:pPr>
              <w:pStyle w:val="TableParagraph"/>
              <w:numPr>
                <w:ilvl w:val="0"/>
                <w:numId w:val="263"/>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Inspect/repair the oil leakages in the hydraulic circuit as per requirement.</w:t>
            </w:r>
          </w:p>
          <w:p w14:paraId="719592B8" w14:textId="77777777" w:rsidR="00A60B5A" w:rsidRPr="00D5143B" w:rsidRDefault="00A60B5A" w:rsidP="00053099">
            <w:pPr>
              <w:pStyle w:val="TableParagraph"/>
              <w:numPr>
                <w:ilvl w:val="0"/>
                <w:numId w:val="263"/>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Inspect/replace the seal of blade lift control valve(spool) as per requirement</w:t>
            </w:r>
          </w:p>
          <w:p w14:paraId="122A9BB3" w14:textId="77777777" w:rsidR="00A60B5A" w:rsidRPr="00D5143B" w:rsidRDefault="00A60B5A" w:rsidP="00053099">
            <w:pPr>
              <w:pStyle w:val="TableParagraph"/>
              <w:numPr>
                <w:ilvl w:val="0"/>
                <w:numId w:val="263"/>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 dust seal of blade lift cylinder as per requirement</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07A3E970" w14:textId="77777777" w:rsidR="00A60B5A" w:rsidRPr="00D5143B" w:rsidRDefault="00A60B5A" w:rsidP="00D5143B">
            <w:pPr>
              <w:pStyle w:val="BodyText"/>
              <w:spacing w:before="0" w:after="0" w:line="360" w:lineRule="auto"/>
              <w:ind w:left="166" w:right="1024" w:hanging="166"/>
              <w:rPr>
                <w:rFonts w:ascii="Arial" w:hAnsi="Arial" w:cs="Arial"/>
                <w:color w:val="000000" w:themeColor="text1"/>
                <w:sz w:val="22"/>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363F2523" w14:textId="77777777" w:rsidR="00A60B5A" w:rsidRPr="0008604D" w:rsidRDefault="00A60B5A" w:rsidP="00D5143B">
            <w:pPr>
              <w:spacing w:after="0" w:line="360" w:lineRule="auto"/>
              <w:ind w:left="-37" w:firstLine="8"/>
              <w:jc w:val="right"/>
              <w:rPr>
                <w:rFonts w:eastAsia="Calibri"/>
              </w:rPr>
            </w:pPr>
            <w:r w:rsidRPr="0008604D">
              <w:rPr>
                <w:rFonts w:eastAsia="Calibri"/>
              </w:rPr>
              <w:t>Theory- 0hours</w:t>
            </w:r>
          </w:p>
          <w:p w14:paraId="2F807314" w14:textId="77777777" w:rsidR="00A60B5A" w:rsidRPr="0008604D" w:rsidRDefault="00A60B5A" w:rsidP="00D5143B">
            <w:pPr>
              <w:spacing w:after="0" w:line="360" w:lineRule="auto"/>
              <w:ind w:left="-37" w:firstLine="8"/>
              <w:jc w:val="right"/>
              <w:rPr>
                <w:rFonts w:eastAsia="Calibri"/>
              </w:rPr>
            </w:pPr>
            <w:r w:rsidRPr="0008604D">
              <w:rPr>
                <w:rFonts w:eastAsia="Calibri"/>
              </w:rPr>
              <w:t>Practice- 2.5hours</w:t>
            </w:r>
          </w:p>
          <w:p w14:paraId="6DCB850E" w14:textId="77777777" w:rsidR="00A60B5A" w:rsidRPr="0008604D" w:rsidRDefault="00A60B5A" w:rsidP="00D5143B">
            <w:pPr>
              <w:spacing w:after="0" w:line="360" w:lineRule="auto"/>
              <w:ind w:left="-37" w:firstLine="8"/>
              <w:jc w:val="right"/>
              <w:rPr>
                <w:rFonts w:eastAsia="Calibri"/>
              </w:rPr>
            </w:pPr>
            <w:r w:rsidRPr="0008604D">
              <w:rPr>
                <w:rFonts w:eastAsia="Calibri"/>
              </w:rPr>
              <w:t>Total- 2.5hours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3BC4C2B"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Tools trolley (Complete set of Hand Tools)</w:t>
            </w:r>
          </w:p>
          <w:p w14:paraId="59C2DE9E" w14:textId="3195D0A8" w:rsidR="00A60B5A" w:rsidRPr="0008604D" w:rsidRDefault="00D5143B" w:rsidP="00D5143B">
            <w:pPr>
              <w:spacing w:after="0" w:line="276" w:lineRule="auto"/>
              <w:ind w:left="0" w:firstLine="0"/>
              <w:jc w:val="left"/>
              <w:rPr>
                <w:color w:val="000000" w:themeColor="text1"/>
              </w:rPr>
            </w:pPr>
            <w:r w:rsidRPr="0008604D">
              <w:rPr>
                <w:color w:val="000000" w:themeColor="text1"/>
              </w:rPr>
              <w:t>Special Service</w:t>
            </w:r>
            <w:r w:rsidR="00A60B5A" w:rsidRPr="0008604D">
              <w:rPr>
                <w:color w:val="000000" w:themeColor="text1"/>
              </w:rPr>
              <w:t xml:space="preserve"> tools </w:t>
            </w:r>
          </w:p>
          <w:p w14:paraId="23E33ACD"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Pressure gauge set</w:t>
            </w:r>
          </w:p>
          <w:p w14:paraId="5F53976C" w14:textId="77777777" w:rsidR="00A60B5A" w:rsidRPr="0008604D" w:rsidRDefault="00A60B5A" w:rsidP="00D5143B">
            <w:pPr>
              <w:spacing w:after="0" w:line="276" w:lineRule="auto"/>
              <w:ind w:left="0" w:firstLine="0"/>
              <w:jc w:val="left"/>
              <w:rPr>
                <w:color w:val="000000" w:themeColor="text1"/>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4E4F8FB"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7F307A7D"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01D80E4A"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r w:rsidR="00A60B5A" w:rsidRPr="0008604D" w14:paraId="6312A4D9" w14:textId="77777777" w:rsidTr="00D5143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420DF29" w14:textId="77777777" w:rsidR="00A60B5A" w:rsidRPr="0008604D" w:rsidRDefault="00A60B5A" w:rsidP="00053099">
            <w:pPr>
              <w:pStyle w:val="ListParagraph"/>
              <w:numPr>
                <w:ilvl w:val="0"/>
                <w:numId w:val="271"/>
              </w:numPr>
              <w:spacing w:after="0" w:line="360" w:lineRule="auto"/>
              <w:ind w:left="159" w:hanging="174"/>
              <w:jc w:val="left"/>
              <w:rPr>
                <w:rFonts w:eastAsia="Calibri"/>
              </w:rPr>
            </w:pPr>
            <w:r w:rsidRPr="0008604D">
              <w:rPr>
                <w:color w:val="000000" w:themeColor="text1"/>
              </w:rPr>
              <w:lastRenderedPageBreak/>
              <w:t>Diagnose</w:t>
            </w:r>
            <w:r w:rsidRPr="0008604D">
              <w:rPr>
                <w:bCs/>
                <w:color w:val="000000" w:themeColor="text1"/>
              </w:rPr>
              <w:t xml:space="preserve"> excessive hydraulic drift of ripper lift</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5C1E107E" w14:textId="77777777" w:rsidR="00A60B5A" w:rsidRPr="00D5143B" w:rsidRDefault="00A60B5A" w:rsidP="00053099">
            <w:pPr>
              <w:pStyle w:val="TableParagraph"/>
              <w:numPr>
                <w:ilvl w:val="0"/>
                <w:numId w:val="260"/>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Inspect/repair the oil leakages in the hydraulic circuit as per requirement</w:t>
            </w:r>
          </w:p>
          <w:p w14:paraId="086BA17F" w14:textId="77777777" w:rsidR="00A60B5A" w:rsidRPr="00D5143B" w:rsidRDefault="00A60B5A" w:rsidP="00053099">
            <w:pPr>
              <w:pStyle w:val="TableParagraph"/>
              <w:numPr>
                <w:ilvl w:val="0"/>
                <w:numId w:val="260"/>
              </w:numPr>
              <w:autoSpaceDE w:val="0"/>
              <w:autoSpaceDN w:val="0"/>
              <w:spacing w:line="360" w:lineRule="auto"/>
              <w:ind w:left="166" w:hanging="166"/>
              <w:rPr>
                <w:rFonts w:ascii="Arial" w:hAnsi="Arial"/>
                <w:color w:val="000000" w:themeColor="text1"/>
              </w:rPr>
            </w:pPr>
            <w:r w:rsidRPr="00D5143B">
              <w:rPr>
                <w:rFonts w:ascii="Arial" w:hAnsi="Arial"/>
                <w:color w:val="000000" w:themeColor="text1"/>
              </w:rPr>
              <w:t>Inspect/replace the seal of the ripper lift control valve as per requirement</w:t>
            </w:r>
          </w:p>
          <w:p w14:paraId="241F31F2" w14:textId="77777777" w:rsidR="00A60B5A" w:rsidRPr="00D5143B" w:rsidRDefault="00A60B5A" w:rsidP="00053099">
            <w:pPr>
              <w:pStyle w:val="TableParagraph"/>
              <w:numPr>
                <w:ilvl w:val="0"/>
                <w:numId w:val="260"/>
              </w:numPr>
              <w:autoSpaceDE w:val="0"/>
              <w:autoSpaceDN w:val="0"/>
              <w:spacing w:line="360" w:lineRule="auto"/>
              <w:ind w:left="166" w:right="100" w:hanging="166"/>
              <w:rPr>
                <w:rFonts w:ascii="Arial" w:hAnsi="Arial"/>
                <w:color w:val="000000" w:themeColor="text1"/>
              </w:rPr>
            </w:pPr>
            <w:r w:rsidRPr="00D5143B">
              <w:rPr>
                <w:rFonts w:ascii="Arial" w:hAnsi="Arial"/>
                <w:color w:val="000000" w:themeColor="text1"/>
              </w:rPr>
              <w:t>Inspect dust seal of the ripper lift cylinder as per requirement</w:t>
            </w:r>
          </w:p>
        </w:tc>
        <w:tc>
          <w:tcPr>
            <w:tcW w:w="4029" w:type="dxa"/>
            <w:tcBorders>
              <w:top w:val="single" w:sz="4" w:space="0" w:color="000000"/>
              <w:left w:val="single" w:sz="4" w:space="0" w:color="000000"/>
              <w:bottom w:val="single" w:sz="4" w:space="0" w:color="000000"/>
              <w:right w:val="single" w:sz="4" w:space="0" w:color="000000"/>
            </w:tcBorders>
            <w:shd w:val="clear" w:color="auto" w:fill="auto"/>
          </w:tcPr>
          <w:p w14:paraId="5BCBDC37" w14:textId="77777777" w:rsidR="00A60B5A" w:rsidRPr="00D5143B" w:rsidRDefault="00A60B5A" w:rsidP="00D5143B">
            <w:pPr>
              <w:pStyle w:val="BodyText"/>
              <w:spacing w:before="0" w:after="0" w:line="360" w:lineRule="auto"/>
              <w:ind w:left="166" w:right="1024" w:hanging="166"/>
              <w:rPr>
                <w:rFonts w:ascii="Arial" w:hAnsi="Arial" w:cs="Arial"/>
                <w:color w:val="000000" w:themeColor="text1"/>
                <w:sz w:val="22"/>
              </w:rPr>
            </w:pP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36CC18E0" w14:textId="77777777" w:rsidR="00A60B5A" w:rsidRPr="0008604D" w:rsidRDefault="00A60B5A" w:rsidP="00D5143B">
            <w:pPr>
              <w:spacing w:after="0" w:line="360" w:lineRule="auto"/>
              <w:ind w:left="-37" w:firstLine="8"/>
              <w:jc w:val="right"/>
              <w:rPr>
                <w:rFonts w:eastAsia="Calibri"/>
              </w:rPr>
            </w:pPr>
            <w:r w:rsidRPr="0008604D">
              <w:rPr>
                <w:rFonts w:eastAsia="Calibri"/>
              </w:rPr>
              <w:t>Theory- 0hours</w:t>
            </w:r>
          </w:p>
          <w:p w14:paraId="4EE31C9F" w14:textId="77777777" w:rsidR="00A60B5A" w:rsidRPr="0008604D" w:rsidRDefault="00A60B5A" w:rsidP="00D5143B">
            <w:pPr>
              <w:spacing w:after="0" w:line="360" w:lineRule="auto"/>
              <w:ind w:left="-37" w:firstLine="8"/>
              <w:jc w:val="right"/>
              <w:rPr>
                <w:rFonts w:eastAsia="Calibri"/>
              </w:rPr>
            </w:pPr>
            <w:r w:rsidRPr="0008604D">
              <w:rPr>
                <w:rFonts w:eastAsia="Calibri"/>
              </w:rPr>
              <w:t>Practice- 2.5hours</w:t>
            </w:r>
          </w:p>
          <w:p w14:paraId="79CDD208" w14:textId="77777777" w:rsidR="00A60B5A" w:rsidRPr="0008604D" w:rsidRDefault="00A60B5A" w:rsidP="00D5143B">
            <w:pPr>
              <w:spacing w:after="0" w:line="360" w:lineRule="auto"/>
              <w:ind w:left="-37" w:firstLine="8"/>
              <w:jc w:val="right"/>
              <w:rPr>
                <w:rFonts w:eastAsia="Calibri"/>
              </w:rPr>
            </w:pPr>
            <w:r w:rsidRPr="0008604D">
              <w:rPr>
                <w:rFonts w:eastAsia="Calibri"/>
              </w:rPr>
              <w:t>Total- 2.5hours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7FF67AD"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Tools trolley (Complete set of Hand Tools)</w:t>
            </w:r>
          </w:p>
          <w:p w14:paraId="4C3951E8" w14:textId="51BA4CBB" w:rsidR="00A60B5A" w:rsidRPr="0008604D" w:rsidRDefault="00D5143B" w:rsidP="00D5143B">
            <w:pPr>
              <w:spacing w:after="0" w:line="276" w:lineRule="auto"/>
              <w:ind w:left="0" w:firstLine="0"/>
              <w:jc w:val="left"/>
              <w:rPr>
                <w:color w:val="000000" w:themeColor="text1"/>
              </w:rPr>
            </w:pPr>
            <w:r w:rsidRPr="0008604D">
              <w:rPr>
                <w:color w:val="000000" w:themeColor="text1"/>
              </w:rPr>
              <w:t>Special Service</w:t>
            </w:r>
            <w:r w:rsidR="00A60B5A" w:rsidRPr="0008604D">
              <w:rPr>
                <w:color w:val="000000" w:themeColor="text1"/>
              </w:rPr>
              <w:t xml:space="preserve"> tools </w:t>
            </w:r>
          </w:p>
          <w:p w14:paraId="4E080700" w14:textId="77777777" w:rsidR="00A60B5A" w:rsidRPr="0008604D" w:rsidRDefault="00A60B5A" w:rsidP="00D5143B">
            <w:pPr>
              <w:spacing w:after="0" w:line="276" w:lineRule="auto"/>
              <w:ind w:left="0" w:firstLine="0"/>
              <w:jc w:val="left"/>
              <w:rPr>
                <w:color w:val="000000" w:themeColor="text1"/>
              </w:rPr>
            </w:pPr>
            <w:r w:rsidRPr="0008604D">
              <w:rPr>
                <w:color w:val="000000" w:themeColor="text1"/>
              </w:rPr>
              <w:t>Pressure gauge set</w:t>
            </w:r>
          </w:p>
          <w:p w14:paraId="25015D0C" w14:textId="77777777" w:rsidR="00A60B5A" w:rsidRPr="0008604D" w:rsidRDefault="00A60B5A" w:rsidP="00D5143B">
            <w:pPr>
              <w:spacing w:after="0" w:line="276" w:lineRule="auto"/>
              <w:ind w:left="0" w:firstLine="0"/>
              <w:jc w:val="left"/>
              <w:rPr>
                <w:color w:val="000000" w:themeColor="text1"/>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05B6B3A" w14:textId="77777777" w:rsidR="00A60B5A" w:rsidRPr="0008604D" w:rsidRDefault="00A60B5A" w:rsidP="00D5143B">
            <w:pPr>
              <w:spacing w:after="0" w:line="276" w:lineRule="auto"/>
              <w:ind w:left="0" w:firstLine="0"/>
              <w:jc w:val="left"/>
              <w:rPr>
                <w:rFonts w:eastAsia="Calibri"/>
              </w:rPr>
            </w:pPr>
            <w:r w:rsidRPr="0008604D">
              <w:rPr>
                <w:rFonts w:eastAsia="Calibri"/>
              </w:rPr>
              <w:t xml:space="preserve">Class room </w:t>
            </w:r>
          </w:p>
          <w:p w14:paraId="0E2D700F" w14:textId="77777777" w:rsidR="00A60B5A" w:rsidRPr="0008604D" w:rsidRDefault="00A60B5A" w:rsidP="00D5143B">
            <w:pPr>
              <w:spacing w:after="0" w:line="276" w:lineRule="auto"/>
              <w:ind w:left="0" w:firstLine="0"/>
              <w:jc w:val="left"/>
              <w:rPr>
                <w:rFonts w:eastAsia="Calibri"/>
              </w:rPr>
            </w:pPr>
            <w:r w:rsidRPr="0008604D">
              <w:rPr>
                <w:rFonts w:eastAsia="Calibri"/>
              </w:rPr>
              <w:t>&amp;</w:t>
            </w:r>
          </w:p>
          <w:p w14:paraId="003096B7" w14:textId="77777777" w:rsidR="00A60B5A" w:rsidRPr="0008604D" w:rsidRDefault="00A60B5A" w:rsidP="00D5143B">
            <w:pPr>
              <w:spacing w:after="0" w:line="276" w:lineRule="auto"/>
              <w:ind w:left="0" w:firstLine="0"/>
              <w:jc w:val="left"/>
              <w:rPr>
                <w:rFonts w:eastAsia="Calibri"/>
              </w:rPr>
            </w:pPr>
            <w:r w:rsidRPr="0008604D">
              <w:rPr>
                <w:rFonts w:eastAsia="Calibri"/>
              </w:rPr>
              <w:t>Workshop</w:t>
            </w:r>
          </w:p>
        </w:tc>
      </w:tr>
    </w:tbl>
    <w:p w14:paraId="5D4B05C7" w14:textId="2BCCB0B8" w:rsidR="00D5143B" w:rsidRDefault="00D5143B" w:rsidP="00A60B5A">
      <w:pPr>
        <w:rPr>
          <w:b/>
        </w:rPr>
      </w:pPr>
    </w:p>
    <w:p w14:paraId="66A45BEE" w14:textId="77777777" w:rsidR="00D5143B" w:rsidRDefault="00D5143B">
      <w:pPr>
        <w:spacing w:after="0" w:line="240" w:lineRule="auto"/>
        <w:ind w:left="0" w:firstLine="0"/>
        <w:jc w:val="left"/>
        <w:rPr>
          <w:b/>
        </w:rPr>
      </w:pPr>
      <w:r>
        <w:rPr>
          <w:b/>
        </w:rPr>
        <w:br w:type="page"/>
      </w:r>
    </w:p>
    <w:p w14:paraId="241EB207" w14:textId="0144BE8C" w:rsidR="00A60B5A" w:rsidRPr="00C73AFF" w:rsidRDefault="00F45BFB" w:rsidP="00C73289">
      <w:pPr>
        <w:keepNext/>
        <w:keepLines/>
        <w:shd w:val="clear" w:color="auto" w:fill="00B0F0"/>
        <w:spacing w:after="0" w:line="276" w:lineRule="auto"/>
        <w:ind w:right="-15"/>
        <w:outlineLvl w:val="1"/>
        <w:rPr>
          <w:b/>
          <w:sz w:val="28"/>
          <w:szCs w:val="28"/>
        </w:rPr>
      </w:pPr>
      <w:bookmarkStart w:id="52" w:name="_Toc133440011"/>
      <w:r>
        <w:rPr>
          <w:b/>
          <w:sz w:val="28"/>
          <w:szCs w:val="28"/>
        </w:rPr>
        <w:lastRenderedPageBreak/>
        <w:t xml:space="preserve">9.18 </w:t>
      </w:r>
      <w:r w:rsidR="00A60B5A" w:rsidRPr="00C73AFF">
        <w:rPr>
          <w:b/>
          <w:sz w:val="28"/>
          <w:szCs w:val="28"/>
        </w:rPr>
        <w:t>Planning &amp; management of construction machines</w:t>
      </w:r>
      <w:bookmarkEnd w:id="52"/>
    </w:p>
    <w:p w14:paraId="48A08179" w14:textId="77777777" w:rsidR="00A60B5A" w:rsidRPr="00C73AFF" w:rsidRDefault="00A60B5A" w:rsidP="00C73289">
      <w:pPr>
        <w:rPr>
          <w:b/>
          <w:sz w:val="24"/>
          <w:szCs w:val="24"/>
        </w:rPr>
      </w:pPr>
    </w:p>
    <w:p w14:paraId="5093CB02" w14:textId="77777777" w:rsidR="00A60B5A" w:rsidRPr="00C73AFF" w:rsidRDefault="00A60B5A" w:rsidP="00053099">
      <w:pPr>
        <w:pStyle w:val="Heading3"/>
        <w:numPr>
          <w:ilvl w:val="0"/>
          <w:numId w:val="394"/>
        </w:numPr>
        <w:shd w:val="clear" w:color="auto" w:fill="FFC000"/>
        <w:ind w:hanging="424"/>
        <w:rPr>
          <w:b w:val="0"/>
          <w:lang w:val="pt-PT"/>
        </w:rPr>
      </w:pPr>
      <w:bookmarkStart w:id="53" w:name="_Toc133440012"/>
      <w:r w:rsidRPr="00C73AFF">
        <w:t>Prepare Critical Path Method Diagram</w:t>
      </w:r>
      <w:bookmarkEnd w:id="53"/>
      <w:r w:rsidRPr="00C73AFF">
        <w:rPr>
          <w:lang w:val="pt-PT"/>
        </w:rPr>
        <w:t xml:space="preserve"> </w:t>
      </w:r>
    </w:p>
    <w:p w14:paraId="50DFF394" w14:textId="77777777" w:rsidR="00A60B5A" w:rsidRPr="00C73AFF" w:rsidRDefault="00A60B5A" w:rsidP="000641A8">
      <w:pPr>
        <w:spacing w:line="360" w:lineRule="auto"/>
        <w:rPr>
          <w:b/>
        </w:rPr>
      </w:pPr>
      <w:r w:rsidRPr="00C73AFF">
        <w:rPr>
          <w:b/>
          <w:lang w:val="pt-PT"/>
        </w:rPr>
        <w:t>Objective:</w:t>
      </w:r>
      <w:r w:rsidRPr="00C73AFF">
        <w:rPr>
          <w:b/>
          <w:sz w:val="24"/>
          <w:szCs w:val="24"/>
          <w:lang w:val="pt-PT"/>
        </w:rPr>
        <w:t xml:space="preserve"> </w:t>
      </w:r>
      <w:r w:rsidRPr="00C73AFF">
        <w:rPr>
          <w:lang w:val="en-GB"/>
        </w:rPr>
        <w:t xml:space="preserve">This module covers the skills and knowledge required to </w:t>
      </w:r>
      <w:r w:rsidRPr="00C73AFF">
        <w:t xml:space="preserve">to </w:t>
      </w:r>
      <w:r w:rsidRPr="00C73AFF">
        <w:rPr>
          <w:rFonts w:eastAsia="Times New Roman"/>
          <w:noProof/>
        </w:rPr>
        <w:t>prepare the critical path method diagram for management &amp;  smooth flow of activities in construction work</w:t>
      </w:r>
      <w:r w:rsidRPr="00C73AFF">
        <w:rPr>
          <w:b/>
        </w:rPr>
        <w:t xml:space="preserve"> </w:t>
      </w:r>
    </w:p>
    <w:p w14:paraId="3A90452A" w14:textId="09EFFA2B" w:rsidR="00A60B5A" w:rsidRPr="000641A8" w:rsidRDefault="00A60B5A" w:rsidP="00A60B5A">
      <w:pPr>
        <w:spacing w:before="240" w:after="0" w:line="360" w:lineRule="auto"/>
        <w:ind w:left="1260" w:hanging="1260"/>
        <w:rPr>
          <w:b/>
          <w:bCs/>
        </w:rPr>
      </w:pPr>
      <w:r w:rsidRPr="000641A8">
        <w:rPr>
          <w:b/>
          <w:bCs/>
        </w:rPr>
        <w:t>Duration: 16 Hours</w:t>
      </w:r>
      <w:r w:rsidRPr="000641A8">
        <w:rPr>
          <w:b/>
          <w:bCs/>
        </w:rPr>
        <w:tab/>
      </w:r>
      <w:r w:rsidRPr="000641A8">
        <w:rPr>
          <w:b/>
          <w:bCs/>
        </w:rPr>
        <w:tab/>
      </w:r>
      <w:r w:rsidRPr="000641A8">
        <w:rPr>
          <w:b/>
          <w:bCs/>
        </w:rPr>
        <w:tab/>
      </w:r>
      <w:r w:rsidR="000641A8">
        <w:rPr>
          <w:b/>
          <w:bCs/>
        </w:rPr>
        <w:tab/>
      </w:r>
      <w:r w:rsidR="000641A8">
        <w:rPr>
          <w:b/>
          <w:bCs/>
        </w:rPr>
        <w:tab/>
      </w:r>
      <w:r w:rsidR="000641A8">
        <w:rPr>
          <w:b/>
          <w:bCs/>
        </w:rPr>
        <w:tab/>
      </w:r>
      <w:r w:rsidR="000641A8">
        <w:rPr>
          <w:b/>
          <w:bCs/>
        </w:rPr>
        <w:tab/>
      </w:r>
      <w:r w:rsidR="000641A8">
        <w:rPr>
          <w:b/>
          <w:bCs/>
        </w:rPr>
        <w:tab/>
      </w:r>
      <w:r w:rsidRPr="000641A8">
        <w:rPr>
          <w:b/>
          <w:bCs/>
        </w:rPr>
        <w:t>Theory: 4 Hours</w:t>
      </w:r>
      <w:r w:rsidRPr="000641A8">
        <w:rPr>
          <w:b/>
          <w:bCs/>
        </w:rPr>
        <w:tab/>
      </w:r>
      <w:r w:rsidRPr="000641A8">
        <w:rPr>
          <w:b/>
          <w:bCs/>
        </w:rPr>
        <w:tab/>
      </w:r>
      <w:r w:rsidRPr="000641A8">
        <w:rPr>
          <w:b/>
          <w:bCs/>
        </w:rPr>
        <w:tab/>
      </w:r>
      <w:r w:rsidRPr="000641A8">
        <w:rPr>
          <w:b/>
          <w:bCs/>
        </w:rPr>
        <w:tab/>
        <w:t>Practice: 12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140"/>
        <w:gridCol w:w="4770"/>
        <w:gridCol w:w="1620"/>
        <w:gridCol w:w="1260"/>
        <w:gridCol w:w="1080"/>
      </w:tblGrid>
      <w:tr w:rsidR="00A60B5A" w:rsidRPr="00C73AFF" w14:paraId="26FB1A76" w14:textId="77777777" w:rsidTr="000641A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BA3246" w14:textId="77777777" w:rsidR="00A60B5A" w:rsidRPr="00C73AFF" w:rsidRDefault="00A60B5A" w:rsidP="000641A8">
            <w:pPr>
              <w:spacing w:after="0" w:line="276" w:lineRule="auto"/>
            </w:pPr>
            <w:r w:rsidRPr="00C73AFF">
              <w:rPr>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27955A" w14:textId="77777777" w:rsidR="00A60B5A" w:rsidRPr="00C73AFF" w:rsidRDefault="00A60B5A" w:rsidP="000641A8">
            <w:pPr>
              <w:spacing w:after="0" w:line="276" w:lineRule="auto"/>
              <w:ind w:left="2"/>
            </w:pPr>
            <w:r w:rsidRPr="00C73AFF">
              <w:rPr>
                <w:b/>
              </w:rPr>
              <w:t>Learning Outcomes</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996315" w14:textId="77777777" w:rsidR="00A60B5A" w:rsidRPr="00C73AFF" w:rsidRDefault="00A60B5A" w:rsidP="000641A8">
            <w:pPr>
              <w:spacing w:after="0" w:line="276" w:lineRule="auto"/>
              <w:ind w:left="2"/>
            </w:pPr>
            <w:r w:rsidRPr="00C73AFF">
              <w:rPr>
                <w:b/>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7AD7BF" w14:textId="77777777" w:rsidR="00A60B5A" w:rsidRPr="00C73AFF" w:rsidRDefault="00A60B5A" w:rsidP="000641A8">
            <w:pPr>
              <w:spacing w:after="0" w:line="276" w:lineRule="auto"/>
              <w:ind w:left="2"/>
            </w:pPr>
            <w:r w:rsidRPr="00C73AFF">
              <w:rPr>
                <w:b/>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34B3A04A" w14:textId="77777777" w:rsidR="00A60B5A" w:rsidRPr="00C73AFF" w:rsidRDefault="00A60B5A" w:rsidP="000641A8">
            <w:pPr>
              <w:spacing w:after="0" w:line="276" w:lineRule="auto"/>
              <w:ind w:left="2"/>
            </w:pPr>
            <w:r w:rsidRPr="00C73AFF">
              <w:rPr>
                <w:b/>
              </w:rPr>
              <w:t xml:space="preserve">Materials </w:t>
            </w:r>
          </w:p>
          <w:p w14:paraId="6A1911EB" w14:textId="77777777" w:rsidR="00A60B5A" w:rsidRPr="00C73AFF" w:rsidRDefault="00A60B5A" w:rsidP="000641A8">
            <w:pPr>
              <w:spacing w:after="0" w:line="276" w:lineRule="auto"/>
              <w:ind w:left="2"/>
            </w:pPr>
            <w:r w:rsidRPr="00C73AFF">
              <w:rPr>
                <w:b/>
              </w:rPr>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5ED158CF" w14:textId="77777777" w:rsidR="00A60B5A" w:rsidRPr="00C73AFF" w:rsidRDefault="00A60B5A" w:rsidP="000641A8">
            <w:pPr>
              <w:spacing w:after="0" w:line="276" w:lineRule="auto"/>
              <w:ind w:left="2"/>
            </w:pPr>
            <w:r w:rsidRPr="00C73AFF">
              <w:rPr>
                <w:b/>
              </w:rPr>
              <w:t xml:space="preserve">Learning </w:t>
            </w:r>
          </w:p>
          <w:p w14:paraId="2048E161" w14:textId="77777777" w:rsidR="00A60B5A" w:rsidRPr="00C73AFF" w:rsidRDefault="00A60B5A" w:rsidP="000641A8">
            <w:pPr>
              <w:spacing w:after="0" w:line="276" w:lineRule="auto"/>
              <w:ind w:left="2"/>
            </w:pPr>
            <w:r w:rsidRPr="00C73AFF">
              <w:rPr>
                <w:b/>
              </w:rPr>
              <w:t xml:space="preserve">Place </w:t>
            </w:r>
          </w:p>
        </w:tc>
      </w:tr>
      <w:tr w:rsidR="00A60B5A" w:rsidRPr="00C73AFF" w14:paraId="5704C13A" w14:textId="77777777" w:rsidTr="000641A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A32DAA4" w14:textId="77777777" w:rsidR="00A60B5A" w:rsidRPr="00C73AFF" w:rsidRDefault="00A60B5A" w:rsidP="00053099">
            <w:pPr>
              <w:pStyle w:val="ListParagraph"/>
              <w:numPr>
                <w:ilvl w:val="0"/>
                <w:numId w:val="319"/>
              </w:numPr>
              <w:spacing w:after="0" w:line="240" w:lineRule="auto"/>
              <w:ind w:left="284" w:hanging="142"/>
              <w:jc w:val="left"/>
            </w:pPr>
            <w:r w:rsidRPr="00C73AFF">
              <w:t>Identify the Need of planning &amp; management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BFA7AC7" w14:textId="77777777" w:rsidR="00A60B5A" w:rsidRPr="000641A8" w:rsidRDefault="00A60B5A" w:rsidP="000641A8">
            <w:pPr>
              <w:spacing w:after="0" w:line="360" w:lineRule="auto"/>
              <w:ind w:left="256" w:hanging="256"/>
              <w:rPr>
                <w:b/>
              </w:rPr>
            </w:pPr>
            <w:r w:rsidRPr="000641A8">
              <w:rPr>
                <w:b/>
              </w:rPr>
              <w:t>Trainee will be able to:</w:t>
            </w:r>
          </w:p>
          <w:p w14:paraId="3344FCC9" w14:textId="77777777" w:rsidR="00A60B5A" w:rsidRPr="000641A8" w:rsidRDefault="00A60B5A" w:rsidP="00053099">
            <w:pPr>
              <w:pStyle w:val="ListParagraph"/>
              <w:numPr>
                <w:ilvl w:val="0"/>
                <w:numId w:val="291"/>
              </w:numPr>
              <w:spacing w:after="0" w:line="360" w:lineRule="auto"/>
              <w:ind w:left="256" w:hanging="256"/>
              <w:jc w:val="left"/>
            </w:pPr>
            <w:r w:rsidRPr="000641A8">
              <w:t xml:space="preserve">Enlist planning &amp; management Principles </w:t>
            </w:r>
          </w:p>
          <w:p w14:paraId="78A27259" w14:textId="77777777" w:rsidR="00A60B5A" w:rsidRPr="000641A8" w:rsidRDefault="00A60B5A" w:rsidP="00053099">
            <w:pPr>
              <w:pStyle w:val="ListParagraph"/>
              <w:numPr>
                <w:ilvl w:val="0"/>
                <w:numId w:val="291"/>
              </w:numPr>
              <w:spacing w:after="0" w:line="360" w:lineRule="auto"/>
              <w:ind w:left="256" w:hanging="256"/>
              <w:jc w:val="left"/>
            </w:pPr>
            <w:r w:rsidRPr="000641A8">
              <w:t>Mention planning &amp; management Requirements</w:t>
            </w:r>
          </w:p>
          <w:p w14:paraId="0B09BD8A" w14:textId="77777777" w:rsidR="00A60B5A" w:rsidRPr="000641A8" w:rsidRDefault="00A60B5A" w:rsidP="00053099">
            <w:pPr>
              <w:pStyle w:val="ListParagraph"/>
              <w:numPr>
                <w:ilvl w:val="0"/>
                <w:numId w:val="291"/>
              </w:numPr>
              <w:spacing w:after="0" w:line="360" w:lineRule="auto"/>
              <w:ind w:left="256" w:hanging="256"/>
              <w:jc w:val="left"/>
            </w:pPr>
            <w:r w:rsidRPr="000641A8">
              <w:t>Identify the resources and data required for planning &amp; management</w:t>
            </w:r>
          </w:p>
          <w:p w14:paraId="0FB91EB1" w14:textId="77777777" w:rsidR="00A60B5A" w:rsidRPr="000641A8" w:rsidRDefault="00A60B5A" w:rsidP="00053099">
            <w:pPr>
              <w:pStyle w:val="ListParagraph"/>
              <w:numPr>
                <w:ilvl w:val="0"/>
                <w:numId w:val="291"/>
              </w:numPr>
              <w:spacing w:after="0" w:line="360" w:lineRule="auto"/>
              <w:ind w:left="256" w:hanging="256"/>
              <w:jc w:val="left"/>
            </w:pPr>
            <w:r w:rsidRPr="000641A8">
              <w:t>Enlist the principles of planning &amp; management</w:t>
            </w:r>
          </w:p>
          <w:p w14:paraId="4BDB31AF" w14:textId="77777777" w:rsidR="00A60B5A" w:rsidRPr="000641A8" w:rsidRDefault="00A60B5A" w:rsidP="000641A8">
            <w:pPr>
              <w:spacing w:after="0" w:line="360" w:lineRule="auto"/>
              <w:ind w:left="256" w:hanging="256"/>
              <w:contextualSpacing/>
            </w:pP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30DE80F" w14:textId="77777777" w:rsidR="00A60B5A" w:rsidRPr="000641A8" w:rsidRDefault="00A60B5A" w:rsidP="00053099">
            <w:pPr>
              <w:pStyle w:val="ListParagraph"/>
              <w:numPr>
                <w:ilvl w:val="0"/>
                <w:numId w:val="171"/>
              </w:numPr>
              <w:spacing w:after="0" w:line="360" w:lineRule="auto"/>
              <w:ind w:left="256" w:hanging="256"/>
              <w:jc w:val="left"/>
            </w:pPr>
            <w:r w:rsidRPr="000641A8">
              <w:t>Explanation of planning</w:t>
            </w:r>
          </w:p>
          <w:p w14:paraId="378C46FD" w14:textId="77777777" w:rsidR="00A60B5A" w:rsidRPr="000641A8" w:rsidRDefault="00A60B5A" w:rsidP="00053099">
            <w:pPr>
              <w:pStyle w:val="ListParagraph"/>
              <w:numPr>
                <w:ilvl w:val="0"/>
                <w:numId w:val="171"/>
              </w:numPr>
              <w:spacing w:after="0" w:line="360" w:lineRule="auto"/>
              <w:ind w:left="256" w:hanging="256"/>
              <w:jc w:val="left"/>
            </w:pPr>
            <w:r w:rsidRPr="000641A8">
              <w:t>State purpose of management</w:t>
            </w:r>
          </w:p>
          <w:p w14:paraId="1B8C32F3" w14:textId="77777777" w:rsidR="00A60B5A" w:rsidRPr="000641A8" w:rsidRDefault="00A60B5A" w:rsidP="00053099">
            <w:pPr>
              <w:pStyle w:val="ListParagraph"/>
              <w:numPr>
                <w:ilvl w:val="0"/>
                <w:numId w:val="171"/>
              </w:numPr>
              <w:spacing w:after="0" w:line="360" w:lineRule="auto"/>
              <w:ind w:left="256" w:hanging="256"/>
              <w:jc w:val="left"/>
            </w:pPr>
            <w:r w:rsidRPr="000641A8">
              <w:t>Description of types of planning &amp; management</w:t>
            </w:r>
          </w:p>
          <w:p w14:paraId="6C8B625A" w14:textId="77777777" w:rsidR="00A60B5A" w:rsidRPr="000641A8" w:rsidRDefault="00A60B5A" w:rsidP="00053099">
            <w:pPr>
              <w:pStyle w:val="ListParagraph"/>
              <w:numPr>
                <w:ilvl w:val="0"/>
                <w:numId w:val="171"/>
              </w:numPr>
              <w:spacing w:after="0" w:line="360" w:lineRule="auto"/>
              <w:ind w:left="256" w:hanging="256"/>
              <w:jc w:val="left"/>
            </w:pPr>
            <w:r w:rsidRPr="000641A8">
              <w:t>Application of principles of planning &amp; management</w:t>
            </w:r>
          </w:p>
          <w:p w14:paraId="6E561063" w14:textId="77777777" w:rsidR="000641A8" w:rsidRPr="000641A8" w:rsidRDefault="00A60B5A" w:rsidP="000641A8">
            <w:pPr>
              <w:spacing w:after="0" w:line="360" w:lineRule="auto"/>
              <w:ind w:left="256" w:hanging="256"/>
              <w:rPr>
                <w:b/>
              </w:rPr>
            </w:pPr>
            <w:r w:rsidRPr="000641A8">
              <w:rPr>
                <w:b/>
              </w:rPr>
              <w:t>Practical activity:</w:t>
            </w:r>
          </w:p>
          <w:p w14:paraId="1CCD37AC" w14:textId="7FBC1A9E" w:rsidR="00A60B5A" w:rsidRPr="000641A8" w:rsidRDefault="00A60B5A" w:rsidP="000641A8">
            <w:pPr>
              <w:spacing w:after="0" w:line="360" w:lineRule="auto"/>
              <w:ind w:left="256" w:hanging="256"/>
              <w:jc w:val="left"/>
              <w:rPr>
                <w:bCs/>
                <w:iCs/>
              </w:rPr>
            </w:pPr>
            <w:r w:rsidRPr="000641A8">
              <w:rPr>
                <w:bCs/>
                <w:iCs/>
              </w:rPr>
              <w:t>Identify principles of planning &amp; management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7DD823A" w14:textId="77777777" w:rsidR="00A60B5A" w:rsidRPr="00C73AFF" w:rsidRDefault="00A60B5A" w:rsidP="000641A8">
            <w:pPr>
              <w:spacing w:after="0" w:line="360" w:lineRule="auto"/>
              <w:ind w:left="-14" w:firstLine="14"/>
              <w:jc w:val="right"/>
            </w:pPr>
            <w:r w:rsidRPr="00C73AFF">
              <w:t>Theory0.66Hrs</w:t>
            </w:r>
          </w:p>
          <w:p w14:paraId="57D99C26" w14:textId="77777777" w:rsidR="00A60B5A" w:rsidRPr="00C73AFF" w:rsidRDefault="00A60B5A" w:rsidP="000641A8">
            <w:pPr>
              <w:spacing w:after="0" w:line="360" w:lineRule="auto"/>
              <w:ind w:left="-14" w:firstLine="14"/>
              <w:jc w:val="right"/>
            </w:pPr>
            <w:r w:rsidRPr="00C73AFF">
              <w:t xml:space="preserve">Practice-2 </w:t>
            </w:r>
            <w:proofErr w:type="spellStart"/>
            <w:r w:rsidRPr="00C73AFF">
              <w:t>Hrs</w:t>
            </w:r>
            <w:proofErr w:type="spellEnd"/>
          </w:p>
          <w:p w14:paraId="524836AB" w14:textId="77777777" w:rsidR="00A60B5A" w:rsidRPr="00C73AFF" w:rsidRDefault="00A60B5A" w:rsidP="000641A8">
            <w:pPr>
              <w:spacing w:after="0" w:line="360" w:lineRule="auto"/>
              <w:ind w:left="-14" w:firstLine="14"/>
              <w:jc w:val="right"/>
            </w:pPr>
            <w:r w:rsidRPr="00C73AFF">
              <w:t xml:space="preserve">Total- 2.66 </w:t>
            </w:r>
            <w:proofErr w:type="spellStart"/>
            <w:r w:rsidRPr="00C73AFF">
              <w:t>Hrs</w:t>
            </w:r>
            <w:proofErr w:type="spellEnd"/>
          </w:p>
          <w:p w14:paraId="06C1C55B" w14:textId="77777777" w:rsidR="00A60B5A" w:rsidRPr="00C73AFF" w:rsidRDefault="00A60B5A" w:rsidP="000641A8">
            <w:pPr>
              <w:spacing w:after="0" w:line="360" w:lineRule="auto"/>
              <w:jc w:val="right"/>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2BCE0F1" w14:textId="77777777" w:rsidR="00A60B5A" w:rsidRPr="000641A8" w:rsidRDefault="00A60B5A" w:rsidP="000641A8">
            <w:pPr>
              <w:spacing w:after="0" w:line="360" w:lineRule="auto"/>
              <w:ind w:left="0" w:firstLine="0"/>
              <w:jc w:val="left"/>
              <w:rPr>
                <w:bCs/>
              </w:rPr>
            </w:pPr>
            <w:r w:rsidRPr="000641A8">
              <w:rPr>
                <w:bCs/>
              </w:rPr>
              <w:t>Paper</w:t>
            </w:r>
          </w:p>
          <w:p w14:paraId="330E4FD3" w14:textId="77777777" w:rsidR="00A60B5A" w:rsidRPr="000641A8" w:rsidRDefault="00A60B5A" w:rsidP="000641A8">
            <w:pPr>
              <w:spacing w:after="0" w:line="360" w:lineRule="auto"/>
              <w:ind w:left="0" w:firstLine="0"/>
              <w:jc w:val="left"/>
              <w:rPr>
                <w:bCs/>
              </w:rPr>
            </w:pPr>
            <w:r w:rsidRPr="000641A8">
              <w:rPr>
                <w:bCs/>
              </w:rPr>
              <w:t>Pen</w:t>
            </w:r>
          </w:p>
          <w:p w14:paraId="47191610" w14:textId="77777777" w:rsidR="00A60B5A" w:rsidRPr="00C73AFF" w:rsidRDefault="00A60B5A" w:rsidP="000641A8">
            <w:pPr>
              <w:spacing w:after="0" w:line="240" w:lineRule="auto"/>
              <w:ind w:left="0" w:firstLine="0"/>
              <w:jc w:val="left"/>
              <w:rPr>
                <w:noProof/>
              </w:rPr>
            </w:pPr>
            <w:r w:rsidRPr="00C73AFF">
              <w:rPr>
                <w:noProof/>
              </w:rPr>
              <w:t>Pencil</w:t>
            </w:r>
          </w:p>
          <w:p w14:paraId="2870376F" w14:textId="77777777" w:rsidR="00A60B5A" w:rsidRPr="00C73AFF" w:rsidRDefault="00A60B5A" w:rsidP="000641A8">
            <w:pPr>
              <w:spacing w:after="0" w:line="240" w:lineRule="auto"/>
              <w:ind w:left="0" w:firstLine="0"/>
              <w:jc w:val="left"/>
              <w:rPr>
                <w:noProof/>
              </w:rPr>
            </w:pPr>
            <w:r w:rsidRPr="00C73AFF">
              <w:rPr>
                <w:noProof/>
              </w:rPr>
              <w:t>Eraser</w:t>
            </w:r>
          </w:p>
          <w:p w14:paraId="740B6C12" w14:textId="77777777" w:rsidR="00A60B5A" w:rsidRPr="00C73AFF" w:rsidRDefault="00A60B5A" w:rsidP="000641A8">
            <w:pPr>
              <w:spacing w:after="0" w:line="240" w:lineRule="auto"/>
              <w:ind w:left="0" w:firstLine="0"/>
              <w:jc w:val="left"/>
              <w:rPr>
                <w:noProof/>
              </w:rPr>
            </w:pPr>
            <w:r w:rsidRPr="00C73AFF">
              <w:rPr>
                <w:noProof/>
              </w:rPr>
              <w:t>Sharpner</w:t>
            </w:r>
          </w:p>
          <w:p w14:paraId="753DEB11" w14:textId="77777777" w:rsidR="00A60B5A" w:rsidRPr="00C73AFF" w:rsidRDefault="00A60B5A" w:rsidP="000641A8">
            <w:pPr>
              <w:spacing w:after="0" w:line="360" w:lineRule="auto"/>
              <w:ind w:left="347" w:firstLine="0"/>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36FE72E"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3FD4ED2F" w14:textId="77777777" w:rsidTr="000641A8">
        <w:trPr>
          <w:trHeight w:val="229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C75AF06" w14:textId="77777777" w:rsidR="00A60B5A" w:rsidRPr="00C73AFF" w:rsidRDefault="00A60B5A" w:rsidP="00053099">
            <w:pPr>
              <w:pStyle w:val="ListParagraph"/>
              <w:numPr>
                <w:ilvl w:val="0"/>
                <w:numId w:val="319"/>
              </w:numPr>
              <w:spacing w:after="0" w:line="240" w:lineRule="auto"/>
              <w:ind w:left="284" w:hanging="142"/>
              <w:jc w:val="left"/>
            </w:pPr>
            <w:r w:rsidRPr="00C73AFF">
              <w:lastRenderedPageBreak/>
              <w:t>Specify Each Activity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9C87B07" w14:textId="77777777" w:rsidR="00A60B5A" w:rsidRPr="000641A8" w:rsidRDefault="00A60B5A" w:rsidP="000641A8">
            <w:pPr>
              <w:spacing w:after="0" w:line="360" w:lineRule="auto"/>
              <w:ind w:left="256" w:hanging="256"/>
              <w:rPr>
                <w:b/>
              </w:rPr>
            </w:pPr>
            <w:r w:rsidRPr="000641A8">
              <w:rPr>
                <w:b/>
              </w:rPr>
              <w:t>Trainee will be able to:</w:t>
            </w:r>
          </w:p>
          <w:p w14:paraId="1B24B381" w14:textId="77777777" w:rsidR="00A60B5A" w:rsidRPr="000641A8" w:rsidRDefault="00A60B5A" w:rsidP="00053099">
            <w:pPr>
              <w:pStyle w:val="ListParagraph"/>
              <w:numPr>
                <w:ilvl w:val="0"/>
                <w:numId w:val="292"/>
              </w:numPr>
              <w:spacing w:after="0" w:line="360" w:lineRule="auto"/>
              <w:ind w:left="256" w:hanging="256"/>
              <w:jc w:val="left"/>
            </w:pPr>
            <w:r w:rsidRPr="000641A8">
              <w:t>Check the whole process.</w:t>
            </w:r>
          </w:p>
          <w:p w14:paraId="6A072E5B" w14:textId="77777777" w:rsidR="00A60B5A" w:rsidRPr="000641A8" w:rsidRDefault="00A60B5A" w:rsidP="00053099">
            <w:pPr>
              <w:pStyle w:val="ListParagraph"/>
              <w:numPr>
                <w:ilvl w:val="0"/>
                <w:numId w:val="292"/>
              </w:numPr>
              <w:spacing w:after="0" w:line="360" w:lineRule="auto"/>
              <w:ind w:left="256" w:hanging="256"/>
              <w:jc w:val="left"/>
            </w:pPr>
            <w:r w:rsidRPr="000641A8">
              <w:t>Figure Out different activities.</w:t>
            </w:r>
          </w:p>
          <w:p w14:paraId="308A58BD" w14:textId="77777777" w:rsidR="00A60B5A" w:rsidRPr="000641A8" w:rsidRDefault="00A60B5A" w:rsidP="00053099">
            <w:pPr>
              <w:pStyle w:val="ListParagraph"/>
              <w:numPr>
                <w:ilvl w:val="0"/>
                <w:numId w:val="292"/>
              </w:numPr>
              <w:spacing w:after="0" w:line="360" w:lineRule="auto"/>
              <w:ind w:left="256" w:hanging="256"/>
              <w:jc w:val="left"/>
            </w:pPr>
            <w:r w:rsidRPr="000641A8">
              <w:t>Categorize the activities.</w:t>
            </w:r>
          </w:p>
          <w:p w14:paraId="467B11EB" w14:textId="77777777" w:rsidR="00A60B5A" w:rsidRPr="000641A8" w:rsidRDefault="00A60B5A" w:rsidP="00053099">
            <w:pPr>
              <w:pStyle w:val="ListParagraph"/>
              <w:numPr>
                <w:ilvl w:val="0"/>
                <w:numId w:val="292"/>
              </w:numPr>
              <w:spacing w:after="0" w:line="360" w:lineRule="auto"/>
              <w:ind w:left="256" w:hanging="256"/>
              <w:jc w:val="left"/>
            </w:pPr>
            <w:r w:rsidRPr="000641A8">
              <w:t>Enlist the activities.</w:t>
            </w:r>
          </w:p>
          <w:p w14:paraId="7DC0207C" w14:textId="6DAF9C2C" w:rsidR="00A60B5A" w:rsidRPr="000641A8" w:rsidRDefault="00A60B5A" w:rsidP="00053099">
            <w:pPr>
              <w:pStyle w:val="ListParagraph"/>
              <w:numPr>
                <w:ilvl w:val="0"/>
                <w:numId w:val="292"/>
              </w:numPr>
              <w:spacing w:after="0" w:line="360" w:lineRule="auto"/>
              <w:ind w:left="256" w:hanging="256"/>
              <w:jc w:val="left"/>
              <w:rPr>
                <w:b/>
              </w:rPr>
            </w:pPr>
            <w:r w:rsidRPr="000641A8">
              <w:t>Specify each activity.</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EAB3FE3" w14:textId="77777777" w:rsidR="00A60B5A" w:rsidRPr="000641A8" w:rsidRDefault="00A60B5A" w:rsidP="00053099">
            <w:pPr>
              <w:pStyle w:val="ListParagraph"/>
              <w:numPr>
                <w:ilvl w:val="0"/>
                <w:numId w:val="172"/>
              </w:numPr>
              <w:spacing w:after="0" w:line="360" w:lineRule="auto"/>
              <w:ind w:left="256" w:hanging="256"/>
              <w:jc w:val="left"/>
              <w:rPr>
                <w:bCs/>
                <w:iCs/>
              </w:rPr>
            </w:pPr>
            <w:r w:rsidRPr="000641A8">
              <w:rPr>
                <w:bCs/>
                <w:iCs/>
              </w:rPr>
              <w:t>Explanation of activity</w:t>
            </w:r>
          </w:p>
          <w:p w14:paraId="1ABED7A3" w14:textId="77777777" w:rsidR="00A60B5A" w:rsidRPr="000641A8" w:rsidRDefault="00A60B5A" w:rsidP="00053099">
            <w:pPr>
              <w:pStyle w:val="ListParagraph"/>
              <w:numPr>
                <w:ilvl w:val="0"/>
                <w:numId w:val="172"/>
              </w:numPr>
              <w:spacing w:after="0" w:line="360" w:lineRule="auto"/>
              <w:ind w:left="256" w:hanging="256"/>
              <w:jc w:val="left"/>
              <w:rPr>
                <w:bCs/>
                <w:iCs/>
              </w:rPr>
            </w:pPr>
            <w:r w:rsidRPr="000641A8">
              <w:rPr>
                <w:bCs/>
                <w:iCs/>
              </w:rPr>
              <w:t>Description of types of activities</w:t>
            </w:r>
          </w:p>
          <w:p w14:paraId="26633878" w14:textId="77777777" w:rsidR="00A60B5A" w:rsidRPr="000641A8" w:rsidRDefault="00A60B5A" w:rsidP="000641A8">
            <w:pPr>
              <w:spacing w:after="0" w:line="360" w:lineRule="auto"/>
              <w:ind w:left="256" w:hanging="256"/>
              <w:rPr>
                <w:b/>
                <w:bCs/>
              </w:rPr>
            </w:pPr>
            <w:r w:rsidRPr="000641A8">
              <w:rPr>
                <w:b/>
                <w:bCs/>
              </w:rPr>
              <w:t>Practical activity:</w:t>
            </w:r>
          </w:p>
          <w:p w14:paraId="350B4E8D" w14:textId="79EBFF57" w:rsidR="00A60B5A" w:rsidRPr="000641A8" w:rsidRDefault="00A60B5A" w:rsidP="00053099">
            <w:pPr>
              <w:pStyle w:val="ListParagraph"/>
              <w:numPr>
                <w:ilvl w:val="0"/>
                <w:numId w:val="296"/>
              </w:numPr>
              <w:spacing w:after="0" w:line="360" w:lineRule="auto"/>
              <w:ind w:left="256" w:hanging="256"/>
              <w:jc w:val="left"/>
            </w:pPr>
            <w:r w:rsidRPr="000641A8">
              <w:t>Identify activities for preparing Critical Path Method</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DD13557" w14:textId="77777777" w:rsidR="00A60B5A" w:rsidRPr="00C73AFF" w:rsidRDefault="00A60B5A" w:rsidP="000641A8">
            <w:pPr>
              <w:spacing w:after="0" w:line="360" w:lineRule="auto"/>
              <w:ind w:left="-14" w:firstLine="0"/>
              <w:jc w:val="right"/>
            </w:pPr>
            <w:r w:rsidRPr="00C73AFF">
              <w:t>Theory0.66Hrs</w:t>
            </w:r>
          </w:p>
          <w:p w14:paraId="2DF81456" w14:textId="77777777" w:rsidR="00A60B5A" w:rsidRPr="00C73AFF" w:rsidRDefault="00A60B5A" w:rsidP="000641A8">
            <w:pPr>
              <w:spacing w:after="0" w:line="360" w:lineRule="auto"/>
              <w:ind w:left="-14" w:firstLine="0"/>
              <w:jc w:val="right"/>
            </w:pPr>
            <w:r w:rsidRPr="00C73AFF">
              <w:t xml:space="preserve">Practice-2 </w:t>
            </w:r>
            <w:proofErr w:type="spellStart"/>
            <w:r w:rsidRPr="00C73AFF">
              <w:t>Hrs</w:t>
            </w:r>
            <w:proofErr w:type="spellEnd"/>
          </w:p>
          <w:p w14:paraId="355DA63C" w14:textId="32CCE7F9" w:rsidR="00A60B5A" w:rsidRPr="00C73AFF" w:rsidRDefault="00A60B5A" w:rsidP="000641A8">
            <w:pPr>
              <w:spacing w:after="0" w:line="360" w:lineRule="auto"/>
              <w:ind w:left="-14" w:firstLine="0"/>
              <w:jc w:val="right"/>
            </w:pPr>
            <w:r w:rsidRPr="00C73AFF">
              <w:t xml:space="preserve">Total- 2.66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4BF0D82" w14:textId="77777777" w:rsidR="00A60B5A" w:rsidRPr="000641A8" w:rsidRDefault="00A60B5A" w:rsidP="000641A8">
            <w:pPr>
              <w:spacing w:after="0" w:line="276" w:lineRule="auto"/>
              <w:ind w:left="0" w:firstLine="0"/>
              <w:jc w:val="left"/>
              <w:rPr>
                <w:bCs/>
              </w:rPr>
            </w:pPr>
            <w:r w:rsidRPr="000641A8">
              <w:rPr>
                <w:bCs/>
              </w:rPr>
              <w:t>Paper</w:t>
            </w:r>
          </w:p>
          <w:p w14:paraId="10761988" w14:textId="77777777" w:rsidR="00A60B5A" w:rsidRPr="000641A8" w:rsidRDefault="00A60B5A" w:rsidP="000641A8">
            <w:pPr>
              <w:spacing w:after="0" w:line="276" w:lineRule="auto"/>
              <w:ind w:left="0" w:firstLine="0"/>
              <w:jc w:val="left"/>
              <w:rPr>
                <w:bCs/>
              </w:rPr>
            </w:pPr>
            <w:r w:rsidRPr="000641A8">
              <w:rPr>
                <w:bCs/>
              </w:rPr>
              <w:t>Pen</w:t>
            </w:r>
          </w:p>
          <w:p w14:paraId="1DBE4010" w14:textId="77777777" w:rsidR="00A60B5A" w:rsidRPr="00C73AFF" w:rsidRDefault="00A60B5A" w:rsidP="000641A8">
            <w:pPr>
              <w:spacing w:after="0" w:line="240" w:lineRule="auto"/>
              <w:ind w:left="0" w:firstLine="0"/>
              <w:jc w:val="left"/>
              <w:rPr>
                <w:noProof/>
              </w:rPr>
            </w:pPr>
            <w:r w:rsidRPr="00C73AFF">
              <w:rPr>
                <w:noProof/>
              </w:rPr>
              <w:t>Pencil</w:t>
            </w:r>
          </w:p>
          <w:p w14:paraId="26AC6E7F" w14:textId="77777777" w:rsidR="00A60B5A" w:rsidRPr="00C73AFF" w:rsidRDefault="00A60B5A" w:rsidP="000641A8">
            <w:pPr>
              <w:spacing w:after="0" w:line="240" w:lineRule="auto"/>
              <w:ind w:left="0" w:firstLine="0"/>
              <w:jc w:val="left"/>
              <w:rPr>
                <w:noProof/>
              </w:rPr>
            </w:pPr>
            <w:r w:rsidRPr="00C73AFF">
              <w:rPr>
                <w:noProof/>
              </w:rPr>
              <w:t>Eraser</w:t>
            </w:r>
          </w:p>
          <w:p w14:paraId="4017B8F5" w14:textId="77777777" w:rsidR="00A60B5A" w:rsidRPr="00C73AFF" w:rsidRDefault="00A60B5A" w:rsidP="000641A8">
            <w:pPr>
              <w:spacing w:after="0" w:line="240" w:lineRule="auto"/>
              <w:ind w:left="0" w:firstLine="0"/>
              <w:jc w:val="left"/>
              <w:rPr>
                <w:noProof/>
              </w:rPr>
            </w:pPr>
            <w:r w:rsidRPr="00C73AFF">
              <w:rPr>
                <w:noProof/>
              </w:rPr>
              <w:t>Sharpner</w:t>
            </w:r>
          </w:p>
          <w:p w14:paraId="691F5908" w14:textId="77777777" w:rsidR="00A60B5A" w:rsidRPr="000641A8" w:rsidRDefault="00A60B5A" w:rsidP="000641A8">
            <w:pPr>
              <w:spacing w:after="0" w:line="360" w:lineRule="auto"/>
              <w:ind w:left="0" w:firstLine="0"/>
              <w:jc w:val="left"/>
              <w:rPr>
                <w:bCs/>
              </w:rPr>
            </w:pPr>
            <w:r w:rsidRPr="000641A8">
              <w:rPr>
                <w:bCs/>
              </w:rPr>
              <w:t>Paper</w:t>
            </w:r>
          </w:p>
          <w:p w14:paraId="72A7736D" w14:textId="77777777" w:rsidR="00A60B5A" w:rsidRPr="00C73AFF" w:rsidRDefault="00A60B5A" w:rsidP="000641A8">
            <w:pPr>
              <w:spacing w:after="0"/>
              <w:ind w:left="-14" w:firstLine="0"/>
            </w:pPr>
            <w:r w:rsidRPr="00C73AFF">
              <w:rPr>
                <w:b/>
                <w:bCs/>
                <w:sz w:val="24"/>
                <w:szCs w:val="24"/>
              </w:rPr>
              <w:t>T &amp; E:</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D040F8A" w14:textId="77777777" w:rsidR="00A60B5A" w:rsidRPr="00C73AFF" w:rsidRDefault="00A60B5A" w:rsidP="000641A8">
            <w:pPr>
              <w:spacing w:after="0" w:line="360" w:lineRule="auto"/>
              <w:ind w:left="2"/>
              <w:rPr>
                <w:b/>
                <w:sz w:val="24"/>
              </w:rPr>
            </w:pPr>
            <w:r w:rsidRPr="00C73AFF">
              <w:rPr>
                <w:bCs/>
              </w:rPr>
              <w:t xml:space="preserve">Class Room </w:t>
            </w:r>
          </w:p>
        </w:tc>
      </w:tr>
      <w:tr w:rsidR="00A60B5A" w:rsidRPr="00C73AFF" w14:paraId="3D550619" w14:textId="77777777" w:rsidTr="000641A8">
        <w:trPr>
          <w:trHeight w:val="1610"/>
        </w:trPr>
        <w:tc>
          <w:tcPr>
            <w:tcW w:w="2245" w:type="dxa"/>
            <w:tcBorders>
              <w:top w:val="single" w:sz="4" w:space="0" w:color="000000"/>
              <w:left w:val="single" w:sz="4" w:space="0" w:color="000000"/>
              <w:bottom w:val="single" w:sz="4" w:space="0" w:color="000000"/>
              <w:right w:val="single" w:sz="4" w:space="0" w:color="000000"/>
            </w:tcBorders>
          </w:tcPr>
          <w:p w14:paraId="669C0BEC" w14:textId="77777777" w:rsidR="00A60B5A" w:rsidRPr="00C73AFF" w:rsidRDefault="00A60B5A" w:rsidP="00053099">
            <w:pPr>
              <w:pStyle w:val="ListParagraph"/>
              <w:numPr>
                <w:ilvl w:val="0"/>
                <w:numId w:val="319"/>
              </w:numPr>
              <w:spacing w:after="0" w:line="240" w:lineRule="auto"/>
              <w:ind w:left="284" w:hanging="142"/>
              <w:jc w:val="left"/>
            </w:pPr>
            <w:r w:rsidRPr="00C73AFF">
              <w:t xml:space="preserve">Establish Dependencies (Activity Sequence) </w:t>
            </w:r>
          </w:p>
        </w:tc>
        <w:tc>
          <w:tcPr>
            <w:tcW w:w="4140" w:type="dxa"/>
            <w:tcBorders>
              <w:top w:val="single" w:sz="4" w:space="0" w:color="000000"/>
              <w:left w:val="single" w:sz="4" w:space="0" w:color="000000"/>
              <w:bottom w:val="single" w:sz="4" w:space="0" w:color="000000"/>
              <w:right w:val="single" w:sz="4" w:space="0" w:color="000000"/>
            </w:tcBorders>
          </w:tcPr>
          <w:p w14:paraId="0B825380" w14:textId="77777777" w:rsidR="00A60B5A" w:rsidRPr="000641A8" w:rsidRDefault="00A60B5A" w:rsidP="000641A8">
            <w:pPr>
              <w:spacing w:after="0" w:line="360" w:lineRule="auto"/>
              <w:ind w:left="256" w:hanging="256"/>
            </w:pPr>
            <w:r w:rsidRPr="000641A8">
              <w:rPr>
                <w:b/>
              </w:rPr>
              <w:t xml:space="preserve">Trainee will be able to: </w:t>
            </w:r>
          </w:p>
          <w:p w14:paraId="21CA0528" w14:textId="77777777" w:rsidR="00A60B5A" w:rsidRPr="000641A8" w:rsidRDefault="00A60B5A" w:rsidP="00053099">
            <w:pPr>
              <w:pStyle w:val="ListParagraph"/>
              <w:numPr>
                <w:ilvl w:val="0"/>
                <w:numId w:val="293"/>
              </w:numPr>
              <w:spacing w:after="0" w:line="360" w:lineRule="auto"/>
              <w:ind w:left="256" w:hanging="256"/>
              <w:jc w:val="left"/>
            </w:pPr>
            <w:r w:rsidRPr="000641A8">
              <w:t>Point out the independent activities.</w:t>
            </w:r>
          </w:p>
          <w:p w14:paraId="5E349716" w14:textId="77777777" w:rsidR="00A60B5A" w:rsidRPr="000641A8" w:rsidRDefault="00A60B5A" w:rsidP="00053099">
            <w:pPr>
              <w:pStyle w:val="ListParagraph"/>
              <w:numPr>
                <w:ilvl w:val="0"/>
                <w:numId w:val="293"/>
              </w:numPr>
              <w:spacing w:after="0" w:line="360" w:lineRule="auto"/>
              <w:ind w:left="256" w:hanging="256"/>
              <w:jc w:val="left"/>
            </w:pPr>
            <w:r w:rsidRPr="000641A8">
              <w:t>Point out the dependent activities.</w:t>
            </w:r>
          </w:p>
          <w:p w14:paraId="229512BE" w14:textId="77777777" w:rsidR="00A60B5A" w:rsidRPr="000641A8" w:rsidRDefault="00A60B5A" w:rsidP="00053099">
            <w:pPr>
              <w:pStyle w:val="ListParagraph"/>
              <w:numPr>
                <w:ilvl w:val="0"/>
                <w:numId w:val="293"/>
              </w:numPr>
              <w:spacing w:after="0" w:line="360" w:lineRule="auto"/>
              <w:ind w:left="256" w:hanging="256"/>
              <w:jc w:val="left"/>
            </w:pPr>
            <w:r w:rsidRPr="000641A8">
              <w:t>Establish the relationship between activities.</w:t>
            </w:r>
          </w:p>
          <w:p w14:paraId="4BFCBE24" w14:textId="77777777" w:rsidR="00A60B5A" w:rsidRPr="000641A8" w:rsidRDefault="00A60B5A" w:rsidP="00053099">
            <w:pPr>
              <w:pStyle w:val="ListParagraph"/>
              <w:numPr>
                <w:ilvl w:val="0"/>
                <w:numId w:val="293"/>
              </w:numPr>
              <w:spacing w:after="0" w:line="360" w:lineRule="auto"/>
              <w:ind w:left="256" w:hanging="256"/>
              <w:jc w:val="left"/>
            </w:pPr>
            <w:r w:rsidRPr="000641A8">
              <w:t>Arrange the activities in sequence.</w:t>
            </w:r>
          </w:p>
        </w:tc>
        <w:tc>
          <w:tcPr>
            <w:tcW w:w="4770" w:type="dxa"/>
            <w:tcBorders>
              <w:top w:val="single" w:sz="4" w:space="0" w:color="000000"/>
              <w:left w:val="single" w:sz="4" w:space="0" w:color="000000"/>
              <w:bottom w:val="single" w:sz="4" w:space="0" w:color="000000"/>
              <w:right w:val="single" w:sz="4" w:space="0" w:color="000000"/>
            </w:tcBorders>
          </w:tcPr>
          <w:p w14:paraId="3A1750FB" w14:textId="77777777" w:rsidR="00A60B5A" w:rsidRPr="000641A8" w:rsidRDefault="00A60B5A" w:rsidP="00053099">
            <w:pPr>
              <w:pStyle w:val="ListParagraph"/>
              <w:numPr>
                <w:ilvl w:val="0"/>
                <w:numId w:val="181"/>
              </w:numPr>
              <w:spacing w:after="0" w:line="360" w:lineRule="auto"/>
              <w:ind w:left="256" w:hanging="256"/>
              <w:jc w:val="left"/>
            </w:pPr>
            <w:r w:rsidRPr="000641A8">
              <w:t>Description of dependent &amp; independent activities</w:t>
            </w:r>
          </w:p>
          <w:p w14:paraId="2B8A8839" w14:textId="77777777" w:rsidR="00A60B5A" w:rsidRPr="000641A8" w:rsidRDefault="00A60B5A" w:rsidP="00053099">
            <w:pPr>
              <w:pStyle w:val="ListParagraph"/>
              <w:numPr>
                <w:ilvl w:val="0"/>
                <w:numId w:val="181"/>
              </w:numPr>
              <w:spacing w:after="0" w:line="360" w:lineRule="auto"/>
              <w:ind w:left="256" w:hanging="256"/>
              <w:jc w:val="left"/>
            </w:pPr>
            <w:r w:rsidRPr="000641A8">
              <w:t>Importance of sequencing in Critical Path Method</w:t>
            </w:r>
          </w:p>
          <w:p w14:paraId="7C98C0C7" w14:textId="77777777" w:rsidR="00A60B5A" w:rsidRPr="000641A8" w:rsidRDefault="00A60B5A" w:rsidP="000641A8">
            <w:pPr>
              <w:spacing w:after="0" w:line="360" w:lineRule="auto"/>
              <w:ind w:left="256" w:hanging="256"/>
              <w:contextualSpacing/>
              <w:rPr>
                <w:b/>
              </w:rPr>
            </w:pPr>
            <w:r w:rsidRPr="000641A8">
              <w:rPr>
                <w:b/>
              </w:rPr>
              <w:t>Practical activity:</w:t>
            </w:r>
          </w:p>
          <w:p w14:paraId="0B289CD7" w14:textId="77777777" w:rsidR="00A60B5A" w:rsidRPr="000641A8" w:rsidRDefault="00A60B5A" w:rsidP="00053099">
            <w:pPr>
              <w:pStyle w:val="ListParagraph"/>
              <w:numPr>
                <w:ilvl w:val="0"/>
                <w:numId w:val="282"/>
              </w:numPr>
              <w:spacing w:after="0" w:line="360" w:lineRule="auto"/>
              <w:ind w:left="256" w:hanging="256"/>
              <w:jc w:val="left"/>
            </w:pPr>
            <w:r w:rsidRPr="000641A8">
              <w:t>Arrange activities of Critical Path Method in sequence</w:t>
            </w:r>
          </w:p>
        </w:tc>
        <w:tc>
          <w:tcPr>
            <w:tcW w:w="1620" w:type="dxa"/>
            <w:tcBorders>
              <w:top w:val="single" w:sz="4" w:space="0" w:color="000000"/>
              <w:left w:val="single" w:sz="4" w:space="0" w:color="000000"/>
              <w:bottom w:val="single" w:sz="4" w:space="0" w:color="000000"/>
              <w:right w:val="single" w:sz="4" w:space="0" w:color="000000"/>
            </w:tcBorders>
          </w:tcPr>
          <w:p w14:paraId="3015920A" w14:textId="77777777" w:rsidR="00A60B5A" w:rsidRPr="00C73AFF" w:rsidRDefault="00A60B5A" w:rsidP="000641A8">
            <w:pPr>
              <w:spacing w:after="0" w:line="360" w:lineRule="auto"/>
              <w:ind w:left="-14" w:firstLine="0"/>
              <w:jc w:val="right"/>
            </w:pPr>
            <w:r w:rsidRPr="00C73AFF">
              <w:t>Theory0.66Hrs</w:t>
            </w:r>
          </w:p>
          <w:p w14:paraId="46904A5F" w14:textId="77777777" w:rsidR="00A60B5A" w:rsidRPr="00C73AFF" w:rsidRDefault="00A60B5A" w:rsidP="000641A8">
            <w:pPr>
              <w:spacing w:after="0" w:line="360" w:lineRule="auto"/>
              <w:ind w:left="-14" w:firstLine="0"/>
              <w:jc w:val="right"/>
            </w:pPr>
            <w:r w:rsidRPr="00C73AFF">
              <w:t xml:space="preserve">Practice-2 </w:t>
            </w:r>
            <w:proofErr w:type="spellStart"/>
            <w:r w:rsidRPr="00C73AFF">
              <w:t>Hrs</w:t>
            </w:r>
            <w:proofErr w:type="spellEnd"/>
          </w:p>
          <w:p w14:paraId="2881F5F4" w14:textId="77777777" w:rsidR="00A60B5A" w:rsidRPr="00C73AFF" w:rsidRDefault="00A60B5A" w:rsidP="000641A8">
            <w:pPr>
              <w:spacing w:after="0" w:line="360" w:lineRule="auto"/>
              <w:ind w:left="-14" w:firstLine="0"/>
              <w:jc w:val="right"/>
            </w:pPr>
            <w:r w:rsidRPr="00C73AFF">
              <w:t xml:space="preserve">Total- 2.66 </w:t>
            </w:r>
            <w:proofErr w:type="spellStart"/>
            <w:r w:rsidRPr="00C73AFF">
              <w:t>Hrs</w:t>
            </w:r>
            <w:proofErr w:type="spellEnd"/>
          </w:p>
          <w:p w14:paraId="1CC56A82" w14:textId="77777777" w:rsidR="00A60B5A" w:rsidRPr="00C73AFF" w:rsidRDefault="00A60B5A" w:rsidP="000641A8">
            <w:pPr>
              <w:spacing w:after="0" w:line="360" w:lineRule="auto"/>
              <w:ind w:left="-14" w:firstLine="0"/>
              <w:jc w:val="right"/>
            </w:pPr>
          </w:p>
          <w:p w14:paraId="5C93C109" w14:textId="77777777" w:rsidR="00A60B5A" w:rsidRPr="00C73AFF" w:rsidRDefault="00A60B5A" w:rsidP="000641A8">
            <w:pPr>
              <w:spacing w:after="0" w:line="360" w:lineRule="auto"/>
              <w:ind w:left="-14" w:firstLine="0"/>
              <w:jc w:val="right"/>
            </w:pPr>
          </w:p>
        </w:tc>
        <w:tc>
          <w:tcPr>
            <w:tcW w:w="1260" w:type="dxa"/>
            <w:tcBorders>
              <w:top w:val="single" w:sz="4" w:space="0" w:color="000000"/>
              <w:left w:val="single" w:sz="4" w:space="0" w:color="000000"/>
              <w:bottom w:val="single" w:sz="4" w:space="0" w:color="000000"/>
              <w:right w:val="single" w:sz="4" w:space="0" w:color="000000"/>
            </w:tcBorders>
          </w:tcPr>
          <w:p w14:paraId="2B615EDF" w14:textId="77777777" w:rsidR="00A60B5A" w:rsidRPr="000641A8" w:rsidRDefault="00A60B5A" w:rsidP="000641A8">
            <w:pPr>
              <w:spacing w:after="0" w:line="276" w:lineRule="auto"/>
              <w:ind w:left="0" w:firstLine="0"/>
              <w:jc w:val="left"/>
              <w:rPr>
                <w:bCs/>
              </w:rPr>
            </w:pPr>
            <w:r w:rsidRPr="000641A8">
              <w:rPr>
                <w:bCs/>
              </w:rPr>
              <w:t>Paper</w:t>
            </w:r>
          </w:p>
          <w:p w14:paraId="51815A5E" w14:textId="77777777" w:rsidR="00A60B5A" w:rsidRPr="000641A8" w:rsidRDefault="00A60B5A" w:rsidP="000641A8">
            <w:pPr>
              <w:spacing w:after="0" w:line="276" w:lineRule="auto"/>
              <w:ind w:left="0" w:firstLine="0"/>
              <w:jc w:val="left"/>
              <w:rPr>
                <w:bCs/>
              </w:rPr>
            </w:pPr>
            <w:r w:rsidRPr="000641A8">
              <w:rPr>
                <w:bCs/>
              </w:rPr>
              <w:t>Pen</w:t>
            </w:r>
          </w:p>
          <w:p w14:paraId="6A749B51" w14:textId="77777777" w:rsidR="00A60B5A" w:rsidRPr="00C73AFF" w:rsidRDefault="00A60B5A" w:rsidP="000641A8">
            <w:pPr>
              <w:spacing w:after="0" w:line="240" w:lineRule="auto"/>
              <w:ind w:left="0" w:firstLine="0"/>
              <w:jc w:val="left"/>
              <w:rPr>
                <w:noProof/>
              </w:rPr>
            </w:pPr>
            <w:r w:rsidRPr="00C73AFF">
              <w:rPr>
                <w:noProof/>
              </w:rPr>
              <w:t>Pencil</w:t>
            </w:r>
          </w:p>
          <w:p w14:paraId="16776418" w14:textId="77777777" w:rsidR="00A60B5A" w:rsidRPr="00C73AFF" w:rsidRDefault="00A60B5A" w:rsidP="000641A8">
            <w:pPr>
              <w:spacing w:after="0" w:line="240" w:lineRule="auto"/>
              <w:ind w:left="0" w:firstLine="0"/>
              <w:jc w:val="left"/>
              <w:rPr>
                <w:noProof/>
              </w:rPr>
            </w:pPr>
            <w:r w:rsidRPr="00C73AFF">
              <w:rPr>
                <w:noProof/>
              </w:rPr>
              <w:t>Eraser</w:t>
            </w:r>
          </w:p>
          <w:p w14:paraId="7D47B53F" w14:textId="77777777" w:rsidR="00A60B5A" w:rsidRPr="00C73AFF" w:rsidRDefault="00A60B5A" w:rsidP="000641A8">
            <w:pPr>
              <w:spacing w:after="0" w:line="240" w:lineRule="auto"/>
              <w:ind w:left="0" w:firstLine="0"/>
              <w:jc w:val="left"/>
              <w:rPr>
                <w:noProof/>
              </w:rPr>
            </w:pPr>
            <w:r w:rsidRPr="00C73AFF">
              <w:rPr>
                <w:noProof/>
              </w:rPr>
              <w:t>Sharpner</w:t>
            </w:r>
          </w:p>
          <w:p w14:paraId="43012B7F" w14:textId="77777777" w:rsidR="00A60B5A" w:rsidRPr="000641A8" w:rsidRDefault="00A60B5A" w:rsidP="000641A8">
            <w:pPr>
              <w:spacing w:after="0" w:line="360" w:lineRule="auto"/>
              <w:ind w:left="0" w:firstLine="0"/>
              <w:jc w:val="left"/>
              <w:rPr>
                <w:bCs/>
              </w:rPr>
            </w:pPr>
            <w:r w:rsidRPr="000641A8">
              <w:rPr>
                <w:bCs/>
              </w:rPr>
              <w:t>Paper</w:t>
            </w:r>
          </w:p>
          <w:p w14:paraId="1EEE797C" w14:textId="77777777" w:rsidR="00A60B5A" w:rsidRPr="00C73AFF" w:rsidRDefault="00A60B5A" w:rsidP="000641A8">
            <w:pPr>
              <w:spacing w:after="0"/>
              <w:ind w:left="347" w:firstLine="0"/>
            </w:pPr>
            <w:r w:rsidRPr="00C73AFF">
              <w:rPr>
                <w:b/>
                <w:bCs/>
                <w:sz w:val="24"/>
                <w:szCs w:val="24"/>
              </w:rPr>
              <w:t>T &amp; E:</w:t>
            </w:r>
          </w:p>
        </w:tc>
        <w:tc>
          <w:tcPr>
            <w:tcW w:w="1080" w:type="dxa"/>
            <w:tcBorders>
              <w:top w:val="single" w:sz="4" w:space="0" w:color="000000"/>
              <w:left w:val="single" w:sz="4" w:space="0" w:color="000000"/>
              <w:bottom w:val="single" w:sz="4" w:space="0" w:color="000000"/>
              <w:right w:val="single" w:sz="4" w:space="0" w:color="000000"/>
            </w:tcBorders>
          </w:tcPr>
          <w:p w14:paraId="3DB7556D" w14:textId="77777777" w:rsidR="00A60B5A" w:rsidRPr="00C73AFF" w:rsidRDefault="00A60B5A" w:rsidP="000641A8">
            <w:pPr>
              <w:spacing w:after="0" w:line="360" w:lineRule="auto"/>
              <w:ind w:left="2"/>
            </w:pPr>
            <w:r w:rsidRPr="00C73AFF">
              <w:rPr>
                <w:bCs/>
              </w:rPr>
              <w:t>Class Room</w:t>
            </w:r>
          </w:p>
        </w:tc>
      </w:tr>
      <w:tr w:rsidR="00A60B5A" w:rsidRPr="00C73AFF" w14:paraId="61A1F58D" w14:textId="77777777" w:rsidTr="000641A8">
        <w:trPr>
          <w:trHeight w:val="530"/>
        </w:trPr>
        <w:tc>
          <w:tcPr>
            <w:tcW w:w="2245" w:type="dxa"/>
            <w:tcBorders>
              <w:top w:val="single" w:sz="4" w:space="0" w:color="000000"/>
              <w:left w:val="single" w:sz="4" w:space="0" w:color="000000"/>
              <w:bottom w:val="single" w:sz="4" w:space="0" w:color="000000"/>
              <w:right w:val="single" w:sz="4" w:space="0" w:color="000000"/>
            </w:tcBorders>
          </w:tcPr>
          <w:p w14:paraId="01D7BC36" w14:textId="77777777" w:rsidR="00A60B5A" w:rsidRPr="00C73AFF" w:rsidRDefault="00A60B5A" w:rsidP="00053099">
            <w:pPr>
              <w:pStyle w:val="ListParagraph"/>
              <w:numPr>
                <w:ilvl w:val="0"/>
                <w:numId w:val="319"/>
              </w:numPr>
              <w:spacing w:after="0" w:line="240" w:lineRule="auto"/>
              <w:ind w:left="284" w:hanging="142"/>
              <w:jc w:val="left"/>
            </w:pPr>
            <w:r w:rsidRPr="00C73AFF">
              <w:t>Estimate Activity Completion Time</w:t>
            </w:r>
          </w:p>
        </w:tc>
        <w:tc>
          <w:tcPr>
            <w:tcW w:w="4140" w:type="dxa"/>
            <w:tcBorders>
              <w:top w:val="single" w:sz="4" w:space="0" w:color="000000"/>
              <w:left w:val="single" w:sz="4" w:space="0" w:color="000000"/>
              <w:bottom w:val="single" w:sz="4" w:space="0" w:color="000000"/>
              <w:right w:val="single" w:sz="4" w:space="0" w:color="000000"/>
            </w:tcBorders>
          </w:tcPr>
          <w:p w14:paraId="4C5C0FE6" w14:textId="77777777" w:rsidR="00A60B5A" w:rsidRPr="000641A8" w:rsidRDefault="00A60B5A" w:rsidP="000641A8">
            <w:pPr>
              <w:spacing w:after="0" w:line="360" w:lineRule="auto"/>
              <w:ind w:left="256" w:hanging="256"/>
              <w:rPr>
                <w:b/>
              </w:rPr>
            </w:pPr>
            <w:r w:rsidRPr="000641A8">
              <w:rPr>
                <w:b/>
              </w:rPr>
              <w:t>Trainee will be able to</w:t>
            </w:r>
          </w:p>
          <w:p w14:paraId="02DAD1D0" w14:textId="77777777" w:rsidR="00A60B5A" w:rsidRPr="000641A8" w:rsidRDefault="00A60B5A" w:rsidP="00053099">
            <w:pPr>
              <w:pStyle w:val="ListParagraph"/>
              <w:numPr>
                <w:ilvl w:val="0"/>
                <w:numId w:val="294"/>
              </w:numPr>
              <w:spacing w:after="0" w:line="360" w:lineRule="auto"/>
              <w:ind w:left="256" w:hanging="256"/>
              <w:jc w:val="left"/>
            </w:pPr>
            <w:r w:rsidRPr="000641A8">
              <w:t>Identify the nature of project.</w:t>
            </w:r>
          </w:p>
          <w:p w14:paraId="1FAFC838" w14:textId="1E14F7D5" w:rsidR="00A60B5A" w:rsidRPr="000641A8" w:rsidRDefault="00A60B5A" w:rsidP="00053099">
            <w:pPr>
              <w:pStyle w:val="ListParagraph"/>
              <w:numPr>
                <w:ilvl w:val="0"/>
                <w:numId w:val="294"/>
              </w:numPr>
              <w:spacing w:after="0" w:line="360" w:lineRule="auto"/>
              <w:ind w:left="256" w:hanging="256"/>
              <w:jc w:val="left"/>
            </w:pPr>
            <w:r w:rsidRPr="000641A8">
              <w:t xml:space="preserve">Apply </w:t>
            </w:r>
            <w:r w:rsidR="000641A8" w:rsidRPr="000641A8">
              <w:t>three-point</w:t>
            </w:r>
            <w:r w:rsidRPr="000641A8">
              <w:t xml:space="preserve"> formula.</w:t>
            </w:r>
          </w:p>
          <w:p w14:paraId="35A0D3E7" w14:textId="77777777" w:rsidR="00A60B5A" w:rsidRPr="000641A8" w:rsidRDefault="00A60B5A" w:rsidP="00053099">
            <w:pPr>
              <w:pStyle w:val="ListParagraph"/>
              <w:numPr>
                <w:ilvl w:val="0"/>
                <w:numId w:val="294"/>
              </w:numPr>
              <w:spacing w:after="0" w:line="360" w:lineRule="auto"/>
              <w:ind w:left="256" w:hanging="256"/>
              <w:jc w:val="left"/>
            </w:pPr>
            <w:r w:rsidRPr="000641A8">
              <w:t>Interpret the data.</w:t>
            </w:r>
          </w:p>
          <w:p w14:paraId="75EE214D" w14:textId="77777777" w:rsidR="00A60B5A" w:rsidRPr="000641A8" w:rsidRDefault="00A60B5A" w:rsidP="00053099">
            <w:pPr>
              <w:pStyle w:val="ListParagraph"/>
              <w:numPr>
                <w:ilvl w:val="0"/>
                <w:numId w:val="294"/>
              </w:numPr>
              <w:spacing w:after="0" w:line="360" w:lineRule="auto"/>
              <w:ind w:left="256" w:hanging="256"/>
              <w:jc w:val="left"/>
            </w:pPr>
            <w:r w:rsidRPr="000641A8">
              <w:t>Estimate activity completion time.</w:t>
            </w:r>
          </w:p>
          <w:p w14:paraId="4B8085C0" w14:textId="77777777" w:rsidR="00A60B5A" w:rsidRPr="000641A8" w:rsidRDefault="00A60B5A" w:rsidP="00053099">
            <w:pPr>
              <w:pStyle w:val="ListParagraph"/>
              <w:numPr>
                <w:ilvl w:val="0"/>
                <w:numId w:val="294"/>
              </w:numPr>
              <w:spacing w:after="0" w:line="360" w:lineRule="auto"/>
              <w:ind w:left="256" w:hanging="256"/>
              <w:jc w:val="left"/>
            </w:pPr>
            <w:r w:rsidRPr="000641A8">
              <w:t>Allot time as per nature of project.</w:t>
            </w:r>
          </w:p>
        </w:tc>
        <w:tc>
          <w:tcPr>
            <w:tcW w:w="4770" w:type="dxa"/>
            <w:tcBorders>
              <w:top w:val="single" w:sz="4" w:space="0" w:color="000000"/>
              <w:left w:val="single" w:sz="4" w:space="0" w:color="000000"/>
              <w:bottom w:val="single" w:sz="4" w:space="0" w:color="000000"/>
              <w:right w:val="single" w:sz="4" w:space="0" w:color="000000"/>
            </w:tcBorders>
          </w:tcPr>
          <w:p w14:paraId="1C97FD7B" w14:textId="77777777" w:rsidR="00A60B5A" w:rsidRPr="000641A8" w:rsidRDefault="00A60B5A" w:rsidP="00053099">
            <w:pPr>
              <w:pStyle w:val="ListParagraph"/>
              <w:numPr>
                <w:ilvl w:val="0"/>
                <w:numId w:val="272"/>
              </w:numPr>
              <w:spacing w:after="0" w:line="360" w:lineRule="auto"/>
              <w:ind w:left="256" w:hanging="256"/>
              <w:jc w:val="left"/>
            </w:pPr>
            <w:r w:rsidRPr="000641A8">
              <w:t>Explanation of technical term relevant to time.</w:t>
            </w:r>
          </w:p>
          <w:p w14:paraId="0DE40C49" w14:textId="77777777" w:rsidR="00A60B5A" w:rsidRPr="000641A8" w:rsidRDefault="00A60B5A" w:rsidP="000641A8">
            <w:pPr>
              <w:spacing w:after="0" w:line="360" w:lineRule="auto"/>
              <w:ind w:left="256" w:hanging="256"/>
              <w:contextualSpacing/>
              <w:rPr>
                <w:b/>
              </w:rPr>
            </w:pPr>
            <w:r w:rsidRPr="000641A8">
              <w:rPr>
                <w:b/>
              </w:rPr>
              <w:t>Practical activity:</w:t>
            </w:r>
          </w:p>
          <w:p w14:paraId="00B813A1" w14:textId="77777777" w:rsidR="00A60B5A" w:rsidRPr="000641A8" w:rsidRDefault="00A60B5A" w:rsidP="00053099">
            <w:pPr>
              <w:pStyle w:val="ListParagraph"/>
              <w:numPr>
                <w:ilvl w:val="0"/>
                <w:numId w:val="283"/>
              </w:numPr>
              <w:spacing w:after="0" w:line="360" w:lineRule="auto"/>
              <w:ind w:left="256" w:hanging="256"/>
              <w:jc w:val="left"/>
            </w:pPr>
            <w:r w:rsidRPr="000641A8">
              <w:t>Estimate time of activities</w:t>
            </w:r>
          </w:p>
        </w:tc>
        <w:tc>
          <w:tcPr>
            <w:tcW w:w="1620" w:type="dxa"/>
            <w:tcBorders>
              <w:top w:val="single" w:sz="4" w:space="0" w:color="000000"/>
              <w:left w:val="single" w:sz="4" w:space="0" w:color="000000"/>
              <w:bottom w:val="single" w:sz="4" w:space="0" w:color="000000"/>
              <w:right w:val="single" w:sz="4" w:space="0" w:color="000000"/>
            </w:tcBorders>
          </w:tcPr>
          <w:p w14:paraId="30D5C96D" w14:textId="77777777" w:rsidR="00A60B5A" w:rsidRPr="00C73AFF" w:rsidRDefault="00A60B5A" w:rsidP="000641A8">
            <w:pPr>
              <w:spacing w:after="0" w:line="360" w:lineRule="auto"/>
              <w:ind w:left="-14" w:firstLine="0"/>
              <w:jc w:val="right"/>
            </w:pPr>
            <w:r w:rsidRPr="00C73AFF">
              <w:t>Theory0.66Hrs</w:t>
            </w:r>
          </w:p>
          <w:p w14:paraId="149D2E72" w14:textId="77777777" w:rsidR="00A60B5A" w:rsidRPr="00C73AFF" w:rsidRDefault="00A60B5A" w:rsidP="000641A8">
            <w:pPr>
              <w:spacing w:after="0" w:line="360" w:lineRule="auto"/>
              <w:ind w:left="-14" w:firstLine="0"/>
              <w:jc w:val="right"/>
            </w:pPr>
            <w:r w:rsidRPr="00C73AFF">
              <w:t xml:space="preserve">Practice-2 </w:t>
            </w:r>
            <w:proofErr w:type="spellStart"/>
            <w:r w:rsidRPr="00C73AFF">
              <w:t>Hrs</w:t>
            </w:r>
            <w:proofErr w:type="spellEnd"/>
          </w:p>
          <w:p w14:paraId="6D0B9434" w14:textId="77777777" w:rsidR="00A60B5A" w:rsidRPr="00C73AFF" w:rsidRDefault="00A60B5A" w:rsidP="000641A8">
            <w:pPr>
              <w:spacing w:after="0" w:line="360" w:lineRule="auto"/>
              <w:ind w:left="-14" w:firstLine="0"/>
              <w:jc w:val="right"/>
            </w:pPr>
            <w:r w:rsidRPr="00C73AFF">
              <w:t xml:space="preserve">Total- 2.66 </w:t>
            </w:r>
            <w:proofErr w:type="spellStart"/>
            <w:r w:rsidRPr="00C73AFF">
              <w:t>Hrs</w:t>
            </w:r>
            <w:proofErr w:type="spellEnd"/>
          </w:p>
          <w:p w14:paraId="70418DB4" w14:textId="77777777" w:rsidR="00A60B5A" w:rsidRPr="00C73AFF" w:rsidRDefault="00A60B5A" w:rsidP="000641A8">
            <w:pPr>
              <w:spacing w:after="0" w:line="360" w:lineRule="auto"/>
              <w:ind w:left="-14" w:firstLine="0"/>
              <w:jc w:val="right"/>
            </w:pPr>
          </w:p>
          <w:p w14:paraId="1DE62FE6" w14:textId="77777777" w:rsidR="00A60B5A" w:rsidRPr="00C73AFF" w:rsidRDefault="00A60B5A" w:rsidP="000641A8">
            <w:pPr>
              <w:spacing w:after="0" w:line="360" w:lineRule="auto"/>
              <w:ind w:left="-14" w:firstLine="0"/>
              <w:jc w:val="right"/>
            </w:pPr>
          </w:p>
        </w:tc>
        <w:tc>
          <w:tcPr>
            <w:tcW w:w="1260" w:type="dxa"/>
            <w:tcBorders>
              <w:top w:val="single" w:sz="4" w:space="0" w:color="000000"/>
              <w:left w:val="single" w:sz="4" w:space="0" w:color="000000"/>
              <w:bottom w:val="single" w:sz="4" w:space="0" w:color="000000"/>
              <w:right w:val="single" w:sz="4" w:space="0" w:color="000000"/>
            </w:tcBorders>
          </w:tcPr>
          <w:p w14:paraId="22C847A0" w14:textId="77777777" w:rsidR="00A60B5A" w:rsidRPr="000641A8" w:rsidRDefault="00A60B5A" w:rsidP="000641A8">
            <w:pPr>
              <w:spacing w:after="0" w:line="276" w:lineRule="auto"/>
              <w:ind w:left="0" w:firstLine="0"/>
              <w:jc w:val="left"/>
              <w:rPr>
                <w:bCs/>
              </w:rPr>
            </w:pPr>
            <w:r w:rsidRPr="000641A8">
              <w:rPr>
                <w:bCs/>
              </w:rPr>
              <w:t>Paper</w:t>
            </w:r>
          </w:p>
          <w:p w14:paraId="78707A05" w14:textId="77777777" w:rsidR="00A60B5A" w:rsidRPr="000641A8" w:rsidRDefault="00A60B5A" w:rsidP="000641A8">
            <w:pPr>
              <w:spacing w:after="0" w:line="276" w:lineRule="auto"/>
              <w:ind w:left="0" w:firstLine="0"/>
              <w:jc w:val="left"/>
              <w:rPr>
                <w:bCs/>
              </w:rPr>
            </w:pPr>
            <w:r w:rsidRPr="000641A8">
              <w:rPr>
                <w:bCs/>
              </w:rPr>
              <w:t>Pen</w:t>
            </w:r>
          </w:p>
          <w:p w14:paraId="0E061B2A" w14:textId="77777777" w:rsidR="00A60B5A" w:rsidRPr="00C73AFF" w:rsidRDefault="00A60B5A" w:rsidP="000641A8">
            <w:pPr>
              <w:spacing w:after="0" w:line="240" w:lineRule="auto"/>
              <w:ind w:left="0" w:firstLine="0"/>
              <w:jc w:val="left"/>
              <w:rPr>
                <w:noProof/>
              </w:rPr>
            </w:pPr>
            <w:r w:rsidRPr="00C73AFF">
              <w:rPr>
                <w:noProof/>
              </w:rPr>
              <w:t>Pencil</w:t>
            </w:r>
          </w:p>
          <w:p w14:paraId="1B4CCBCA" w14:textId="77777777" w:rsidR="00A60B5A" w:rsidRPr="00C73AFF" w:rsidRDefault="00A60B5A" w:rsidP="000641A8">
            <w:pPr>
              <w:spacing w:after="0" w:line="240" w:lineRule="auto"/>
              <w:ind w:left="0" w:firstLine="0"/>
              <w:jc w:val="left"/>
              <w:rPr>
                <w:noProof/>
              </w:rPr>
            </w:pPr>
            <w:r w:rsidRPr="00C73AFF">
              <w:rPr>
                <w:noProof/>
              </w:rPr>
              <w:t>Eraser</w:t>
            </w:r>
          </w:p>
          <w:p w14:paraId="6C32BA54" w14:textId="77777777" w:rsidR="00A60B5A" w:rsidRPr="00C73AFF" w:rsidRDefault="00A60B5A" w:rsidP="000641A8">
            <w:pPr>
              <w:spacing w:after="0" w:line="240" w:lineRule="auto"/>
              <w:ind w:left="0" w:firstLine="0"/>
              <w:jc w:val="left"/>
              <w:rPr>
                <w:noProof/>
              </w:rPr>
            </w:pPr>
            <w:r w:rsidRPr="00C73AFF">
              <w:rPr>
                <w:noProof/>
              </w:rPr>
              <w:t>Sharpner</w:t>
            </w:r>
          </w:p>
          <w:p w14:paraId="59FBE988" w14:textId="25746C97" w:rsidR="00A60B5A" w:rsidRPr="000641A8" w:rsidRDefault="00A60B5A" w:rsidP="000641A8">
            <w:pPr>
              <w:spacing w:after="0" w:line="360" w:lineRule="auto"/>
              <w:ind w:left="0" w:firstLine="0"/>
              <w:jc w:val="left"/>
              <w:rPr>
                <w:bCs/>
                <w:sz w:val="24"/>
                <w:szCs w:val="24"/>
              </w:rPr>
            </w:pPr>
            <w:r w:rsidRPr="000641A8">
              <w:rPr>
                <w:bCs/>
              </w:rPr>
              <w:t>Paper</w:t>
            </w:r>
          </w:p>
        </w:tc>
        <w:tc>
          <w:tcPr>
            <w:tcW w:w="1080" w:type="dxa"/>
            <w:tcBorders>
              <w:top w:val="single" w:sz="4" w:space="0" w:color="000000"/>
              <w:left w:val="single" w:sz="4" w:space="0" w:color="000000"/>
              <w:bottom w:val="single" w:sz="4" w:space="0" w:color="000000"/>
              <w:right w:val="single" w:sz="4" w:space="0" w:color="000000"/>
            </w:tcBorders>
          </w:tcPr>
          <w:p w14:paraId="303AFA52" w14:textId="77777777" w:rsidR="00A60B5A" w:rsidRPr="00C73AFF" w:rsidRDefault="00A60B5A" w:rsidP="000641A8">
            <w:pPr>
              <w:spacing w:after="0" w:line="360" w:lineRule="auto"/>
              <w:ind w:left="2"/>
            </w:pPr>
            <w:r w:rsidRPr="00C73AFF">
              <w:rPr>
                <w:bCs/>
              </w:rPr>
              <w:t>Class Room</w:t>
            </w:r>
          </w:p>
        </w:tc>
      </w:tr>
      <w:tr w:rsidR="00A60B5A" w:rsidRPr="00C73AFF" w14:paraId="1358A337" w14:textId="77777777" w:rsidTr="000641A8">
        <w:trPr>
          <w:trHeight w:val="170"/>
        </w:trPr>
        <w:tc>
          <w:tcPr>
            <w:tcW w:w="2245" w:type="dxa"/>
            <w:tcBorders>
              <w:top w:val="single" w:sz="4" w:space="0" w:color="000000"/>
              <w:left w:val="single" w:sz="4" w:space="0" w:color="000000"/>
              <w:bottom w:val="single" w:sz="4" w:space="0" w:color="000000"/>
              <w:right w:val="single" w:sz="4" w:space="0" w:color="000000"/>
            </w:tcBorders>
          </w:tcPr>
          <w:p w14:paraId="1D56134B" w14:textId="77777777" w:rsidR="00A60B5A" w:rsidRPr="00C73AFF" w:rsidRDefault="00A60B5A" w:rsidP="00053099">
            <w:pPr>
              <w:pStyle w:val="ListParagraph"/>
              <w:numPr>
                <w:ilvl w:val="0"/>
                <w:numId w:val="319"/>
              </w:numPr>
              <w:spacing w:after="0" w:line="240" w:lineRule="auto"/>
              <w:ind w:left="284" w:hanging="142"/>
              <w:jc w:val="left"/>
            </w:pPr>
            <w:r w:rsidRPr="00C73AFF">
              <w:t>Draw the Network Diagram</w:t>
            </w:r>
          </w:p>
        </w:tc>
        <w:tc>
          <w:tcPr>
            <w:tcW w:w="4140" w:type="dxa"/>
            <w:tcBorders>
              <w:top w:val="single" w:sz="4" w:space="0" w:color="000000"/>
              <w:left w:val="single" w:sz="4" w:space="0" w:color="000000"/>
              <w:bottom w:val="single" w:sz="4" w:space="0" w:color="000000"/>
              <w:right w:val="single" w:sz="4" w:space="0" w:color="000000"/>
            </w:tcBorders>
          </w:tcPr>
          <w:p w14:paraId="0A2EDB66" w14:textId="77777777" w:rsidR="00A60B5A" w:rsidRPr="000641A8" w:rsidRDefault="00A60B5A" w:rsidP="000641A8">
            <w:pPr>
              <w:spacing w:after="0" w:line="360" w:lineRule="auto"/>
              <w:ind w:left="256" w:hanging="256"/>
              <w:rPr>
                <w:b/>
              </w:rPr>
            </w:pPr>
            <w:r w:rsidRPr="000641A8">
              <w:rPr>
                <w:b/>
              </w:rPr>
              <w:t>Trainee will be able to</w:t>
            </w:r>
          </w:p>
          <w:p w14:paraId="42A37F8B" w14:textId="77777777" w:rsidR="00A60B5A" w:rsidRPr="000641A8" w:rsidRDefault="00A60B5A" w:rsidP="00053099">
            <w:pPr>
              <w:pStyle w:val="ListParagraph"/>
              <w:numPr>
                <w:ilvl w:val="0"/>
                <w:numId w:val="295"/>
              </w:numPr>
              <w:spacing w:after="0" w:line="360" w:lineRule="auto"/>
              <w:ind w:left="256" w:hanging="256"/>
              <w:jc w:val="left"/>
            </w:pPr>
            <w:r w:rsidRPr="000641A8">
              <w:t>Enlist all activities in project.</w:t>
            </w:r>
          </w:p>
          <w:p w14:paraId="1560C6C6" w14:textId="77777777" w:rsidR="00A60B5A" w:rsidRPr="000641A8" w:rsidRDefault="00A60B5A" w:rsidP="00053099">
            <w:pPr>
              <w:pStyle w:val="ListParagraph"/>
              <w:numPr>
                <w:ilvl w:val="0"/>
                <w:numId w:val="295"/>
              </w:numPr>
              <w:spacing w:after="0" w:line="360" w:lineRule="auto"/>
              <w:ind w:left="256" w:hanging="256"/>
              <w:jc w:val="left"/>
            </w:pPr>
            <w:r w:rsidRPr="000641A8">
              <w:t>Draft the network roughly.</w:t>
            </w:r>
          </w:p>
          <w:p w14:paraId="3CB65426" w14:textId="77777777" w:rsidR="00A60B5A" w:rsidRPr="000641A8" w:rsidRDefault="00A60B5A" w:rsidP="00053099">
            <w:pPr>
              <w:pStyle w:val="ListParagraph"/>
              <w:numPr>
                <w:ilvl w:val="0"/>
                <w:numId w:val="295"/>
              </w:numPr>
              <w:spacing w:after="0" w:line="360" w:lineRule="auto"/>
              <w:ind w:left="256" w:hanging="256"/>
              <w:jc w:val="left"/>
            </w:pPr>
            <w:r w:rsidRPr="000641A8">
              <w:lastRenderedPageBreak/>
              <w:t>Estimate time for each activity.</w:t>
            </w:r>
          </w:p>
          <w:p w14:paraId="39C714D1" w14:textId="77777777" w:rsidR="00A60B5A" w:rsidRPr="000641A8" w:rsidRDefault="00A60B5A" w:rsidP="00053099">
            <w:pPr>
              <w:pStyle w:val="ListParagraph"/>
              <w:numPr>
                <w:ilvl w:val="0"/>
                <w:numId w:val="295"/>
              </w:numPr>
              <w:spacing w:after="0" w:line="360" w:lineRule="auto"/>
              <w:ind w:left="256" w:hanging="256"/>
              <w:jc w:val="left"/>
            </w:pPr>
            <w:r w:rsidRPr="000641A8">
              <w:t>Write estimated time in each activity.</w:t>
            </w:r>
          </w:p>
        </w:tc>
        <w:tc>
          <w:tcPr>
            <w:tcW w:w="4770" w:type="dxa"/>
            <w:tcBorders>
              <w:top w:val="single" w:sz="4" w:space="0" w:color="000000"/>
              <w:left w:val="single" w:sz="4" w:space="0" w:color="000000"/>
              <w:bottom w:val="single" w:sz="4" w:space="0" w:color="000000"/>
              <w:right w:val="single" w:sz="4" w:space="0" w:color="000000"/>
            </w:tcBorders>
          </w:tcPr>
          <w:p w14:paraId="257655B1" w14:textId="77777777" w:rsidR="00A60B5A" w:rsidRPr="000641A8" w:rsidRDefault="00A60B5A" w:rsidP="00053099">
            <w:pPr>
              <w:pStyle w:val="ListParagraph"/>
              <w:numPr>
                <w:ilvl w:val="0"/>
                <w:numId w:val="182"/>
              </w:numPr>
              <w:spacing w:after="0" w:line="360" w:lineRule="auto"/>
              <w:ind w:left="256" w:hanging="256"/>
              <w:jc w:val="left"/>
            </w:pPr>
            <w:r w:rsidRPr="000641A8">
              <w:lastRenderedPageBreak/>
              <w:t>State the purpose of network diagrams</w:t>
            </w:r>
          </w:p>
          <w:p w14:paraId="47C230E1" w14:textId="77777777" w:rsidR="00A60B5A" w:rsidRPr="000641A8" w:rsidRDefault="00A60B5A" w:rsidP="00053099">
            <w:pPr>
              <w:pStyle w:val="ListParagraph"/>
              <w:numPr>
                <w:ilvl w:val="0"/>
                <w:numId w:val="182"/>
              </w:numPr>
              <w:spacing w:after="0" w:line="360" w:lineRule="auto"/>
              <w:ind w:left="256" w:hanging="256"/>
              <w:jc w:val="left"/>
            </w:pPr>
            <w:r w:rsidRPr="000641A8">
              <w:t>Techniques for preparing network diagram.</w:t>
            </w:r>
          </w:p>
          <w:p w14:paraId="7FDA0FCF" w14:textId="77777777" w:rsidR="00A60B5A" w:rsidRPr="000641A8" w:rsidRDefault="00A60B5A" w:rsidP="000641A8">
            <w:pPr>
              <w:spacing w:after="0" w:line="360" w:lineRule="auto"/>
              <w:ind w:left="256" w:hanging="256"/>
              <w:contextualSpacing/>
              <w:rPr>
                <w:b/>
              </w:rPr>
            </w:pPr>
            <w:r w:rsidRPr="000641A8">
              <w:rPr>
                <w:b/>
              </w:rPr>
              <w:t>Practical activity:</w:t>
            </w:r>
          </w:p>
          <w:p w14:paraId="6B9D83DD" w14:textId="77777777" w:rsidR="00A60B5A" w:rsidRPr="000641A8" w:rsidRDefault="00A60B5A" w:rsidP="00053099">
            <w:pPr>
              <w:pStyle w:val="ListParagraph"/>
              <w:numPr>
                <w:ilvl w:val="0"/>
                <w:numId w:val="297"/>
              </w:numPr>
              <w:spacing w:after="0" w:line="360" w:lineRule="auto"/>
              <w:ind w:left="256" w:hanging="256"/>
              <w:jc w:val="left"/>
            </w:pPr>
            <w:r w:rsidRPr="000641A8">
              <w:lastRenderedPageBreak/>
              <w:t xml:space="preserve">Prepare network diagram </w:t>
            </w:r>
          </w:p>
        </w:tc>
        <w:tc>
          <w:tcPr>
            <w:tcW w:w="1620" w:type="dxa"/>
            <w:tcBorders>
              <w:top w:val="single" w:sz="4" w:space="0" w:color="000000"/>
              <w:left w:val="single" w:sz="4" w:space="0" w:color="000000"/>
              <w:bottom w:val="single" w:sz="4" w:space="0" w:color="000000"/>
              <w:right w:val="single" w:sz="4" w:space="0" w:color="000000"/>
            </w:tcBorders>
          </w:tcPr>
          <w:p w14:paraId="14D8A54E" w14:textId="77777777" w:rsidR="00A60B5A" w:rsidRPr="00C73AFF" w:rsidRDefault="00A60B5A" w:rsidP="000641A8">
            <w:pPr>
              <w:spacing w:after="0" w:line="360" w:lineRule="auto"/>
              <w:ind w:left="-14" w:firstLine="0"/>
              <w:jc w:val="right"/>
            </w:pPr>
            <w:r w:rsidRPr="00C73AFF">
              <w:lastRenderedPageBreak/>
              <w:t>Theory0.66Hrs</w:t>
            </w:r>
          </w:p>
          <w:p w14:paraId="564A6A17" w14:textId="77777777" w:rsidR="00A60B5A" w:rsidRPr="00C73AFF" w:rsidRDefault="00A60B5A" w:rsidP="000641A8">
            <w:pPr>
              <w:spacing w:after="0" w:line="360" w:lineRule="auto"/>
              <w:ind w:left="-14" w:firstLine="0"/>
              <w:jc w:val="right"/>
            </w:pPr>
            <w:r w:rsidRPr="00C73AFF">
              <w:t xml:space="preserve">Practice-2 </w:t>
            </w:r>
            <w:proofErr w:type="spellStart"/>
            <w:r w:rsidRPr="00C73AFF">
              <w:t>Hrs</w:t>
            </w:r>
            <w:proofErr w:type="spellEnd"/>
          </w:p>
          <w:p w14:paraId="7FD4DC81" w14:textId="77777777" w:rsidR="00A60B5A" w:rsidRPr="00C73AFF" w:rsidRDefault="00A60B5A" w:rsidP="000641A8">
            <w:pPr>
              <w:spacing w:after="0" w:line="360" w:lineRule="auto"/>
              <w:ind w:left="-14" w:firstLine="0"/>
              <w:jc w:val="right"/>
            </w:pPr>
            <w:r w:rsidRPr="00C73AFF">
              <w:t xml:space="preserve">Total- 2.66 </w:t>
            </w:r>
            <w:proofErr w:type="spellStart"/>
            <w:r w:rsidRPr="00C73AFF">
              <w:t>Hrs</w:t>
            </w:r>
            <w:proofErr w:type="spellEnd"/>
          </w:p>
          <w:p w14:paraId="67FC5D52" w14:textId="77777777" w:rsidR="00A60B5A" w:rsidRPr="00C73AFF" w:rsidRDefault="00A60B5A" w:rsidP="000641A8">
            <w:pPr>
              <w:spacing w:after="0" w:line="360" w:lineRule="auto"/>
              <w:ind w:left="2"/>
              <w:jc w:val="right"/>
            </w:pPr>
          </w:p>
        </w:tc>
        <w:tc>
          <w:tcPr>
            <w:tcW w:w="1260" w:type="dxa"/>
            <w:tcBorders>
              <w:top w:val="single" w:sz="4" w:space="0" w:color="000000"/>
              <w:left w:val="single" w:sz="4" w:space="0" w:color="000000"/>
              <w:bottom w:val="single" w:sz="4" w:space="0" w:color="000000"/>
              <w:right w:val="single" w:sz="4" w:space="0" w:color="000000"/>
            </w:tcBorders>
          </w:tcPr>
          <w:p w14:paraId="5795092D" w14:textId="77777777" w:rsidR="00A60B5A" w:rsidRPr="000641A8" w:rsidRDefault="00A60B5A" w:rsidP="000641A8">
            <w:pPr>
              <w:spacing w:after="0" w:line="276" w:lineRule="auto"/>
              <w:ind w:left="0" w:firstLine="0"/>
              <w:jc w:val="left"/>
              <w:rPr>
                <w:bCs/>
              </w:rPr>
            </w:pPr>
            <w:r w:rsidRPr="000641A8">
              <w:rPr>
                <w:bCs/>
              </w:rPr>
              <w:lastRenderedPageBreak/>
              <w:t>Paper</w:t>
            </w:r>
          </w:p>
          <w:p w14:paraId="0B8DDCE4" w14:textId="77777777" w:rsidR="00A60B5A" w:rsidRPr="000641A8" w:rsidRDefault="00A60B5A" w:rsidP="000641A8">
            <w:pPr>
              <w:spacing w:after="0" w:line="276" w:lineRule="auto"/>
              <w:ind w:left="0" w:firstLine="0"/>
              <w:jc w:val="left"/>
              <w:rPr>
                <w:bCs/>
              </w:rPr>
            </w:pPr>
            <w:r w:rsidRPr="000641A8">
              <w:rPr>
                <w:bCs/>
              </w:rPr>
              <w:t>Pen</w:t>
            </w:r>
          </w:p>
          <w:p w14:paraId="5C5FCCA0" w14:textId="77777777" w:rsidR="00A60B5A" w:rsidRPr="00C73AFF" w:rsidRDefault="00A60B5A" w:rsidP="000641A8">
            <w:pPr>
              <w:spacing w:after="0" w:line="240" w:lineRule="auto"/>
              <w:ind w:left="0" w:firstLine="0"/>
              <w:jc w:val="left"/>
              <w:rPr>
                <w:noProof/>
              </w:rPr>
            </w:pPr>
            <w:r w:rsidRPr="00C73AFF">
              <w:rPr>
                <w:noProof/>
              </w:rPr>
              <w:t>Pencil</w:t>
            </w:r>
          </w:p>
          <w:p w14:paraId="6239FFFF" w14:textId="77777777" w:rsidR="00A60B5A" w:rsidRPr="00C73AFF" w:rsidRDefault="00A60B5A" w:rsidP="000641A8">
            <w:pPr>
              <w:spacing w:after="0" w:line="240" w:lineRule="auto"/>
              <w:ind w:left="0" w:firstLine="0"/>
              <w:jc w:val="left"/>
              <w:rPr>
                <w:noProof/>
              </w:rPr>
            </w:pPr>
            <w:r w:rsidRPr="00C73AFF">
              <w:rPr>
                <w:noProof/>
              </w:rPr>
              <w:t>Eraser</w:t>
            </w:r>
          </w:p>
          <w:p w14:paraId="661ECCB9" w14:textId="77777777" w:rsidR="00A60B5A" w:rsidRPr="00C73AFF" w:rsidRDefault="00A60B5A" w:rsidP="000641A8">
            <w:pPr>
              <w:spacing w:after="0" w:line="240" w:lineRule="auto"/>
              <w:ind w:left="0" w:firstLine="0"/>
              <w:jc w:val="left"/>
              <w:rPr>
                <w:noProof/>
              </w:rPr>
            </w:pPr>
            <w:r w:rsidRPr="00C73AFF">
              <w:rPr>
                <w:noProof/>
              </w:rPr>
              <w:t>Sharpner</w:t>
            </w:r>
          </w:p>
          <w:p w14:paraId="2F966EA7" w14:textId="26AE317E" w:rsidR="00A60B5A" w:rsidRPr="000641A8" w:rsidRDefault="00A60B5A" w:rsidP="000641A8">
            <w:pPr>
              <w:spacing w:after="0" w:line="360" w:lineRule="auto"/>
              <w:ind w:left="0" w:firstLine="0"/>
              <w:jc w:val="left"/>
              <w:rPr>
                <w:bCs/>
              </w:rPr>
            </w:pPr>
            <w:r w:rsidRPr="000641A8">
              <w:rPr>
                <w:bCs/>
              </w:rPr>
              <w:lastRenderedPageBreak/>
              <w:t>Paper</w:t>
            </w:r>
          </w:p>
        </w:tc>
        <w:tc>
          <w:tcPr>
            <w:tcW w:w="1080" w:type="dxa"/>
            <w:tcBorders>
              <w:top w:val="single" w:sz="4" w:space="0" w:color="000000"/>
              <w:left w:val="single" w:sz="4" w:space="0" w:color="000000"/>
              <w:bottom w:val="single" w:sz="4" w:space="0" w:color="000000"/>
              <w:right w:val="single" w:sz="4" w:space="0" w:color="000000"/>
            </w:tcBorders>
          </w:tcPr>
          <w:p w14:paraId="391FC86C" w14:textId="77777777" w:rsidR="00A60B5A" w:rsidRPr="00C73AFF" w:rsidRDefault="00A60B5A" w:rsidP="000641A8">
            <w:pPr>
              <w:spacing w:after="0" w:line="360" w:lineRule="auto"/>
              <w:ind w:left="2"/>
              <w:rPr>
                <w:bCs/>
              </w:rPr>
            </w:pPr>
            <w:r w:rsidRPr="00C73AFF">
              <w:rPr>
                <w:bCs/>
              </w:rPr>
              <w:lastRenderedPageBreak/>
              <w:t>Class Room</w:t>
            </w:r>
          </w:p>
        </w:tc>
      </w:tr>
      <w:tr w:rsidR="00A60B5A" w:rsidRPr="00C73AFF" w14:paraId="4A8CA626" w14:textId="77777777" w:rsidTr="000641A8">
        <w:trPr>
          <w:trHeight w:val="170"/>
        </w:trPr>
        <w:tc>
          <w:tcPr>
            <w:tcW w:w="2245" w:type="dxa"/>
            <w:tcBorders>
              <w:top w:val="single" w:sz="4" w:space="0" w:color="000000"/>
              <w:left w:val="single" w:sz="4" w:space="0" w:color="000000"/>
              <w:bottom w:val="single" w:sz="4" w:space="0" w:color="000000"/>
              <w:right w:val="single" w:sz="4" w:space="0" w:color="000000"/>
            </w:tcBorders>
          </w:tcPr>
          <w:p w14:paraId="4A7A2F80" w14:textId="77777777" w:rsidR="00A60B5A" w:rsidRPr="00C73AFF" w:rsidRDefault="00A60B5A" w:rsidP="00053099">
            <w:pPr>
              <w:pStyle w:val="ListParagraph"/>
              <w:numPr>
                <w:ilvl w:val="0"/>
                <w:numId w:val="319"/>
              </w:numPr>
              <w:spacing w:after="0" w:line="240" w:lineRule="auto"/>
              <w:ind w:left="284" w:hanging="142"/>
              <w:jc w:val="left"/>
            </w:pPr>
            <w:r w:rsidRPr="00C73AFF">
              <w:t>Identify the Critical Path</w:t>
            </w:r>
          </w:p>
        </w:tc>
        <w:tc>
          <w:tcPr>
            <w:tcW w:w="4140" w:type="dxa"/>
            <w:tcBorders>
              <w:top w:val="single" w:sz="4" w:space="0" w:color="000000"/>
              <w:left w:val="single" w:sz="4" w:space="0" w:color="000000"/>
              <w:bottom w:val="single" w:sz="4" w:space="0" w:color="000000"/>
              <w:right w:val="single" w:sz="4" w:space="0" w:color="000000"/>
            </w:tcBorders>
          </w:tcPr>
          <w:p w14:paraId="4C7D1605" w14:textId="77777777" w:rsidR="00A60B5A" w:rsidRPr="000641A8" w:rsidRDefault="00A60B5A" w:rsidP="000641A8">
            <w:pPr>
              <w:spacing w:after="0" w:line="360" w:lineRule="auto"/>
              <w:ind w:left="256" w:hanging="256"/>
              <w:rPr>
                <w:b/>
              </w:rPr>
            </w:pPr>
            <w:r w:rsidRPr="000641A8">
              <w:rPr>
                <w:b/>
              </w:rPr>
              <w:t>Trainee will be able to</w:t>
            </w:r>
          </w:p>
          <w:p w14:paraId="75C29375" w14:textId="77777777" w:rsidR="00A60B5A" w:rsidRPr="000641A8" w:rsidRDefault="00A60B5A" w:rsidP="00053099">
            <w:pPr>
              <w:pStyle w:val="ListParagraph"/>
              <w:numPr>
                <w:ilvl w:val="0"/>
                <w:numId w:val="284"/>
              </w:numPr>
              <w:spacing w:after="0" w:line="360" w:lineRule="auto"/>
              <w:ind w:left="256" w:hanging="256"/>
              <w:jc w:val="left"/>
            </w:pPr>
            <w:r w:rsidRPr="000641A8">
              <w:t>Review the network diagram.</w:t>
            </w:r>
          </w:p>
          <w:p w14:paraId="449FE0F2" w14:textId="77777777" w:rsidR="00A60B5A" w:rsidRPr="000641A8" w:rsidRDefault="00A60B5A" w:rsidP="00053099">
            <w:pPr>
              <w:pStyle w:val="ListParagraph"/>
              <w:numPr>
                <w:ilvl w:val="0"/>
                <w:numId w:val="284"/>
              </w:numPr>
              <w:spacing w:after="0" w:line="360" w:lineRule="auto"/>
              <w:ind w:left="256" w:hanging="256"/>
              <w:jc w:val="left"/>
            </w:pPr>
            <w:r w:rsidRPr="000641A8">
              <w:t>Calculate the earliest start and earliest finish time.</w:t>
            </w:r>
          </w:p>
          <w:p w14:paraId="44857E0E" w14:textId="77777777" w:rsidR="00A60B5A" w:rsidRPr="000641A8" w:rsidRDefault="00A60B5A" w:rsidP="00053099">
            <w:pPr>
              <w:pStyle w:val="ListParagraph"/>
              <w:numPr>
                <w:ilvl w:val="0"/>
                <w:numId w:val="284"/>
              </w:numPr>
              <w:spacing w:after="0" w:line="360" w:lineRule="auto"/>
              <w:ind w:left="256" w:hanging="256"/>
              <w:jc w:val="left"/>
            </w:pPr>
            <w:r w:rsidRPr="000641A8">
              <w:t>Calculate the late start and late finish time.</w:t>
            </w:r>
          </w:p>
          <w:p w14:paraId="5041A644" w14:textId="77777777" w:rsidR="00A60B5A" w:rsidRPr="000641A8" w:rsidRDefault="00A60B5A" w:rsidP="00053099">
            <w:pPr>
              <w:pStyle w:val="ListParagraph"/>
              <w:numPr>
                <w:ilvl w:val="0"/>
                <w:numId w:val="284"/>
              </w:numPr>
              <w:spacing w:after="0" w:line="360" w:lineRule="auto"/>
              <w:ind w:left="256" w:hanging="256"/>
              <w:jc w:val="left"/>
            </w:pPr>
            <w:r w:rsidRPr="000641A8">
              <w:t>Trace the critical path.</w:t>
            </w:r>
          </w:p>
        </w:tc>
        <w:tc>
          <w:tcPr>
            <w:tcW w:w="4770" w:type="dxa"/>
            <w:tcBorders>
              <w:top w:val="single" w:sz="4" w:space="0" w:color="000000"/>
              <w:left w:val="single" w:sz="4" w:space="0" w:color="000000"/>
              <w:bottom w:val="single" w:sz="4" w:space="0" w:color="000000"/>
              <w:right w:val="single" w:sz="4" w:space="0" w:color="000000"/>
            </w:tcBorders>
          </w:tcPr>
          <w:p w14:paraId="01946DFA" w14:textId="77777777" w:rsidR="00A60B5A" w:rsidRPr="000641A8" w:rsidRDefault="00A60B5A" w:rsidP="00053099">
            <w:pPr>
              <w:pStyle w:val="ListParagraph"/>
              <w:numPr>
                <w:ilvl w:val="0"/>
                <w:numId w:val="284"/>
              </w:numPr>
              <w:spacing w:after="0" w:line="360" w:lineRule="auto"/>
              <w:ind w:left="256" w:hanging="256"/>
              <w:jc w:val="left"/>
            </w:pPr>
            <w:r w:rsidRPr="000641A8">
              <w:t>Purpose of CPM</w:t>
            </w:r>
          </w:p>
          <w:p w14:paraId="364BB92F" w14:textId="77777777" w:rsidR="00A60B5A" w:rsidRPr="000641A8" w:rsidRDefault="00A60B5A" w:rsidP="00053099">
            <w:pPr>
              <w:pStyle w:val="ListParagraph"/>
              <w:numPr>
                <w:ilvl w:val="0"/>
                <w:numId w:val="284"/>
              </w:numPr>
              <w:spacing w:after="0" w:line="360" w:lineRule="auto"/>
              <w:ind w:left="256" w:hanging="256"/>
              <w:jc w:val="left"/>
            </w:pPr>
            <w:r w:rsidRPr="000641A8">
              <w:t>Steps for preparation of CPM</w:t>
            </w:r>
          </w:p>
          <w:p w14:paraId="120BFDBF" w14:textId="77777777" w:rsidR="00A60B5A" w:rsidRPr="000641A8" w:rsidRDefault="00A60B5A" w:rsidP="000641A8">
            <w:pPr>
              <w:spacing w:after="0" w:line="360" w:lineRule="auto"/>
              <w:ind w:left="256" w:hanging="256"/>
              <w:contextualSpacing/>
              <w:rPr>
                <w:b/>
              </w:rPr>
            </w:pPr>
            <w:r w:rsidRPr="000641A8">
              <w:rPr>
                <w:b/>
              </w:rPr>
              <w:t>Practical activity:</w:t>
            </w:r>
          </w:p>
          <w:p w14:paraId="711233C4" w14:textId="77777777" w:rsidR="00A60B5A" w:rsidRPr="000641A8" w:rsidRDefault="00A60B5A" w:rsidP="00053099">
            <w:pPr>
              <w:pStyle w:val="ListParagraph"/>
              <w:numPr>
                <w:ilvl w:val="0"/>
                <w:numId w:val="284"/>
              </w:numPr>
              <w:spacing w:after="0" w:line="360" w:lineRule="auto"/>
              <w:ind w:left="256" w:hanging="256"/>
              <w:jc w:val="left"/>
            </w:pPr>
            <w:r w:rsidRPr="000641A8">
              <w:t>Calculate the time for critical path.</w:t>
            </w:r>
          </w:p>
        </w:tc>
        <w:tc>
          <w:tcPr>
            <w:tcW w:w="1620" w:type="dxa"/>
            <w:tcBorders>
              <w:top w:val="single" w:sz="4" w:space="0" w:color="000000"/>
              <w:left w:val="single" w:sz="4" w:space="0" w:color="000000"/>
              <w:bottom w:val="single" w:sz="4" w:space="0" w:color="000000"/>
              <w:right w:val="single" w:sz="4" w:space="0" w:color="000000"/>
            </w:tcBorders>
          </w:tcPr>
          <w:p w14:paraId="6258ECEC" w14:textId="77777777" w:rsidR="00A60B5A" w:rsidRPr="00C73AFF" w:rsidRDefault="00A60B5A" w:rsidP="000641A8">
            <w:pPr>
              <w:spacing w:after="0" w:line="360" w:lineRule="auto"/>
              <w:ind w:left="-14" w:firstLine="0"/>
              <w:jc w:val="right"/>
            </w:pPr>
            <w:r w:rsidRPr="00C73AFF">
              <w:t>Theory0.66Hrs</w:t>
            </w:r>
          </w:p>
          <w:p w14:paraId="08860A5B" w14:textId="77777777" w:rsidR="00A60B5A" w:rsidRPr="00C73AFF" w:rsidRDefault="00A60B5A" w:rsidP="000641A8">
            <w:pPr>
              <w:spacing w:after="0" w:line="360" w:lineRule="auto"/>
              <w:ind w:left="-14" w:firstLine="0"/>
              <w:jc w:val="right"/>
            </w:pPr>
            <w:r w:rsidRPr="00C73AFF">
              <w:t xml:space="preserve">Practice-2 </w:t>
            </w:r>
            <w:proofErr w:type="spellStart"/>
            <w:r w:rsidRPr="00C73AFF">
              <w:t>Hrs</w:t>
            </w:r>
            <w:proofErr w:type="spellEnd"/>
          </w:p>
          <w:p w14:paraId="1947F8C3" w14:textId="77777777" w:rsidR="00A60B5A" w:rsidRPr="00C73AFF" w:rsidRDefault="00A60B5A" w:rsidP="000641A8">
            <w:pPr>
              <w:spacing w:after="0" w:line="360" w:lineRule="auto"/>
              <w:ind w:left="-14" w:firstLine="0"/>
              <w:jc w:val="right"/>
            </w:pPr>
            <w:r w:rsidRPr="00C73AFF">
              <w:t xml:space="preserve">Total- 2.66 </w:t>
            </w:r>
            <w:proofErr w:type="spellStart"/>
            <w:r w:rsidRPr="00C73AFF">
              <w:t>Hrs</w:t>
            </w:r>
            <w:proofErr w:type="spellEnd"/>
          </w:p>
          <w:p w14:paraId="791F110D" w14:textId="77777777" w:rsidR="00A60B5A" w:rsidRPr="00C73AFF" w:rsidRDefault="00A60B5A" w:rsidP="000641A8">
            <w:pPr>
              <w:spacing w:after="0" w:line="360" w:lineRule="auto"/>
              <w:jc w:val="right"/>
            </w:pPr>
          </w:p>
          <w:p w14:paraId="37DE131D" w14:textId="77777777" w:rsidR="00A60B5A" w:rsidRPr="00C73AFF" w:rsidRDefault="00A60B5A" w:rsidP="000641A8">
            <w:pPr>
              <w:spacing w:after="0" w:line="360" w:lineRule="auto"/>
              <w:ind w:left="720" w:hanging="718"/>
              <w:jc w:val="right"/>
            </w:pPr>
          </w:p>
        </w:tc>
        <w:tc>
          <w:tcPr>
            <w:tcW w:w="1260" w:type="dxa"/>
            <w:tcBorders>
              <w:top w:val="single" w:sz="4" w:space="0" w:color="000000"/>
              <w:left w:val="single" w:sz="4" w:space="0" w:color="000000"/>
              <w:bottom w:val="single" w:sz="4" w:space="0" w:color="000000"/>
              <w:right w:val="single" w:sz="4" w:space="0" w:color="000000"/>
            </w:tcBorders>
          </w:tcPr>
          <w:p w14:paraId="5D900EE2" w14:textId="77777777" w:rsidR="00A60B5A" w:rsidRPr="000641A8" w:rsidRDefault="00A60B5A" w:rsidP="000641A8">
            <w:pPr>
              <w:spacing w:after="0" w:line="276" w:lineRule="auto"/>
              <w:ind w:left="0" w:firstLine="0"/>
              <w:jc w:val="left"/>
              <w:rPr>
                <w:bCs/>
              </w:rPr>
            </w:pPr>
            <w:r w:rsidRPr="000641A8">
              <w:rPr>
                <w:bCs/>
              </w:rPr>
              <w:t>Paper</w:t>
            </w:r>
          </w:p>
          <w:p w14:paraId="7A97DBA6" w14:textId="77777777" w:rsidR="00A60B5A" w:rsidRPr="000641A8" w:rsidRDefault="00A60B5A" w:rsidP="000641A8">
            <w:pPr>
              <w:spacing w:after="0" w:line="276" w:lineRule="auto"/>
              <w:ind w:left="0" w:firstLine="0"/>
              <w:jc w:val="left"/>
              <w:rPr>
                <w:bCs/>
              </w:rPr>
            </w:pPr>
            <w:r w:rsidRPr="000641A8">
              <w:rPr>
                <w:bCs/>
              </w:rPr>
              <w:t>Pen</w:t>
            </w:r>
          </w:p>
          <w:p w14:paraId="2ED2708F" w14:textId="77777777" w:rsidR="00A60B5A" w:rsidRPr="00C73AFF" w:rsidRDefault="00A60B5A" w:rsidP="000641A8">
            <w:pPr>
              <w:spacing w:after="0" w:line="240" w:lineRule="auto"/>
              <w:ind w:left="0" w:firstLine="0"/>
              <w:jc w:val="left"/>
              <w:rPr>
                <w:noProof/>
              </w:rPr>
            </w:pPr>
            <w:r w:rsidRPr="00C73AFF">
              <w:rPr>
                <w:noProof/>
              </w:rPr>
              <w:t>Pencil</w:t>
            </w:r>
          </w:p>
          <w:p w14:paraId="5A34DE29" w14:textId="77777777" w:rsidR="00A60B5A" w:rsidRPr="00C73AFF" w:rsidRDefault="00A60B5A" w:rsidP="000641A8">
            <w:pPr>
              <w:spacing w:after="0" w:line="240" w:lineRule="auto"/>
              <w:ind w:left="0" w:firstLine="0"/>
              <w:jc w:val="left"/>
              <w:rPr>
                <w:noProof/>
              </w:rPr>
            </w:pPr>
            <w:r w:rsidRPr="00C73AFF">
              <w:rPr>
                <w:noProof/>
              </w:rPr>
              <w:t>Eraser</w:t>
            </w:r>
          </w:p>
          <w:p w14:paraId="393BBE49" w14:textId="77777777" w:rsidR="00A60B5A" w:rsidRPr="00C73AFF" w:rsidRDefault="00A60B5A" w:rsidP="000641A8">
            <w:pPr>
              <w:spacing w:after="0" w:line="240" w:lineRule="auto"/>
              <w:ind w:left="0" w:firstLine="0"/>
              <w:jc w:val="left"/>
              <w:rPr>
                <w:noProof/>
              </w:rPr>
            </w:pPr>
            <w:r w:rsidRPr="00C73AFF">
              <w:rPr>
                <w:noProof/>
              </w:rPr>
              <w:t>Sharpner</w:t>
            </w:r>
          </w:p>
          <w:p w14:paraId="43FFC5DE" w14:textId="77777777" w:rsidR="00A60B5A" w:rsidRPr="000641A8" w:rsidRDefault="00A60B5A" w:rsidP="000641A8">
            <w:pPr>
              <w:spacing w:after="0" w:line="360" w:lineRule="auto"/>
              <w:ind w:left="0" w:firstLine="0"/>
              <w:jc w:val="left"/>
              <w:rPr>
                <w:bCs/>
              </w:rPr>
            </w:pPr>
            <w:r w:rsidRPr="000641A8">
              <w:rPr>
                <w:bCs/>
              </w:rPr>
              <w:t>Paper</w:t>
            </w:r>
          </w:p>
          <w:p w14:paraId="4656BD33" w14:textId="77777777" w:rsidR="00A60B5A" w:rsidRPr="00C73AFF" w:rsidRDefault="00A60B5A" w:rsidP="000641A8">
            <w:pPr>
              <w:spacing w:after="0" w:line="360" w:lineRule="auto"/>
              <w:ind w:left="347" w:firstLine="0"/>
              <w:rPr>
                <w:b/>
              </w:rPr>
            </w:pPr>
            <w:r w:rsidRPr="00C73AFF">
              <w:rPr>
                <w:b/>
              </w:rPr>
              <w:t>T &amp; E:</w:t>
            </w:r>
          </w:p>
          <w:p w14:paraId="08A5286B" w14:textId="77777777" w:rsidR="00A60B5A" w:rsidRPr="00C73AFF" w:rsidRDefault="00A60B5A" w:rsidP="000641A8">
            <w:pPr>
              <w:spacing w:after="0" w:line="360" w:lineRule="auto"/>
              <w:ind w:left="0" w:firstLine="0"/>
              <w:jc w:val="left"/>
            </w:pPr>
            <w:r w:rsidRPr="00C73AFF">
              <w:t>Calculator</w:t>
            </w:r>
          </w:p>
        </w:tc>
        <w:tc>
          <w:tcPr>
            <w:tcW w:w="1080" w:type="dxa"/>
            <w:tcBorders>
              <w:top w:val="single" w:sz="4" w:space="0" w:color="000000"/>
              <w:left w:val="single" w:sz="4" w:space="0" w:color="000000"/>
              <w:bottom w:val="single" w:sz="4" w:space="0" w:color="000000"/>
              <w:right w:val="single" w:sz="4" w:space="0" w:color="000000"/>
            </w:tcBorders>
          </w:tcPr>
          <w:p w14:paraId="430C5103" w14:textId="77777777" w:rsidR="00A60B5A" w:rsidRPr="00C73AFF" w:rsidRDefault="00A60B5A" w:rsidP="000641A8">
            <w:pPr>
              <w:spacing w:after="0" w:line="360" w:lineRule="auto"/>
              <w:ind w:left="2"/>
              <w:rPr>
                <w:bCs/>
              </w:rPr>
            </w:pPr>
            <w:r w:rsidRPr="00C73AFF">
              <w:rPr>
                <w:bCs/>
              </w:rPr>
              <w:t>Class Room</w:t>
            </w:r>
          </w:p>
        </w:tc>
      </w:tr>
    </w:tbl>
    <w:p w14:paraId="10CED347" w14:textId="77777777" w:rsidR="00A60B5A" w:rsidRPr="00C73AFF" w:rsidRDefault="00A60B5A" w:rsidP="00F45BFB">
      <w:pPr>
        <w:rPr>
          <w:b/>
          <w:sz w:val="24"/>
        </w:rPr>
      </w:pPr>
    </w:p>
    <w:p w14:paraId="698C0B9B" w14:textId="77777777" w:rsidR="00A60B5A" w:rsidRPr="00C73AFF" w:rsidRDefault="00A60B5A" w:rsidP="00A60B5A">
      <w:pPr>
        <w:rPr>
          <w:b/>
          <w:sz w:val="24"/>
        </w:rPr>
      </w:pPr>
      <w:r w:rsidRPr="00C73AFF">
        <w:rPr>
          <w:b/>
          <w:sz w:val="24"/>
        </w:rPr>
        <w:br w:type="page"/>
      </w:r>
    </w:p>
    <w:p w14:paraId="3CA617B8" w14:textId="7F022247" w:rsidR="00A60B5A" w:rsidRPr="00C73AFF" w:rsidRDefault="00A60B5A" w:rsidP="00053099">
      <w:pPr>
        <w:pStyle w:val="Heading3"/>
        <w:numPr>
          <w:ilvl w:val="0"/>
          <w:numId w:val="394"/>
        </w:numPr>
        <w:shd w:val="clear" w:color="auto" w:fill="FFC000"/>
        <w:ind w:hanging="424"/>
        <w:rPr>
          <w:b w:val="0"/>
          <w:szCs w:val="24"/>
          <w:lang w:val="pt-PT"/>
        </w:rPr>
      </w:pPr>
      <w:bookmarkStart w:id="54" w:name="_Toc133440013"/>
      <w:r w:rsidRPr="00C73AFF">
        <w:rPr>
          <w:szCs w:val="24"/>
        </w:rPr>
        <w:lastRenderedPageBreak/>
        <w:t>Calculate depreciation of construction machinery</w:t>
      </w:r>
      <w:bookmarkEnd w:id="54"/>
      <w:r w:rsidRPr="00C73AFF">
        <w:rPr>
          <w:szCs w:val="24"/>
          <w:lang w:val="pt-PT"/>
        </w:rPr>
        <w:t xml:space="preserve"> </w:t>
      </w:r>
    </w:p>
    <w:p w14:paraId="4AE8C296" w14:textId="77777777" w:rsidR="00A60B5A" w:rsidRPr="000641A8" w:rsidRDefault="00A60B5A" w:rsidP="00A60B5A">
      <w:pPr>
        <w:pStyle w:val="NoSpacing"/>
        <w:spacing w:line="360" w:lineRule="auto"/>
        <w:rPr>
          <w:rFonts w:ascii="Arial" w:hAnsi="Arial"/>
          <w:bCs/>
          <w:sz w:val="22"/>
          <w:szCs w:val="22"/>
        </w:rPr>
      </w:pPr>
      <w:r w:rsidRPr="000641A8">
        <w:rPr>
          <w:rFonts w:ascii="Arial" w:hAnsi="Arial"/>
          <w:b/>
          <w:color w:val="000000"/>
          <w:sz w:val="22"/>
          <w:szCs w:val="22"/>
          <w:lang w:val="pt-PT"/>
        </w:rPr>
        <w:t xml:space="preserve">Objective: </w:t>
      </w:r>
      <w:r w:rsidRPr="000641A8">
        <w:rPr>
          <w:rFonts w:ascii="Arial" w:hAnsi="Arial"/>
          <w:sz w:val="22"/>
          <w:szCs w:val="22"/>
        </w:rPr>
        <w:t xml:space="preserve">This module covers the skills and knowledge required to </w:t>
      </w:r>
      <w:r w:rsidRPr="000641A8">
        <w:rPr>
          <w:rFonts w:ascii="Arial" w:hAnsi="Arial"/>
          <w:noProof/>
          <w:sz w:val="22"/>
          <w:szCs w:val="22"/>
        </w:rPr>
        <w:t>calculate the depriciation of a machine due to age,wear,</w:t>
      </w:r>
      <w:r w:rsidRPr="000641A8">
        <w:rPr>
          <w:rFonts w:ascii="Arial" w:hAnsi="Arial"/>
          <w:color w:val="000000"/>
          <w:sz w:val="22"/>
          <w:szCs w:val="22"/>
        </w:rPr>
        <w:t xml:space="preserve"> deterioration, and obsolescence.</w:t>
      </w:r>
    </w:p>
    <w:p w14:paraId="5E7DDF0A" w14:textId="2E2E0126" w:rsidR="00A60B5A" w:rsidRPr="000641A8" w:rsidRDefault="00A60B5A" w:rsidP="00C73289">
      <w:pPr>
        <w:rPr>
          <w:b/>
          <w:bCs/>
        </w:rPr>
      </w:pPr>
      <w:r w:rsidRPr="000641A8">
        <w:rPr>
          <w:b/>
          <w:bCs/>
        </w:rPr>
        <w:t>Duration: 16 Hours</w:t>
      </w:r>
      <w:r w:rsidRPr="000641A8">
        <w:rPr>
          <w:b/>
          <w:bCs/>
        </w:rPr>
        <w:tab/>
      </w:r>
      <w:r w:rsidRPr="000641A8">
        <w:rPr>
          <w:b/>
          <w:bCs/>
        </w:rPr>
        <w:tab/>
      </w:r>
      <w:r w:rsidRPr="000641A8">
        <w:rPr>
          <w:b/>
          <w:bCs/>
        </w:rPr>
        <w:tab/>
      </w:r>
      <w:r w:rsidR="000641A8">
        <w:rPr>
          <w:b/>
          <w:bCs/>
        </w:rPr>
        <w:tab/>
      </w:r>
      <w:r w:rsidR="000641A8">
        <w:rPr>
          <w:b/>
          <w:bCs/>
        </w:rPr>
        <w:tab/>
      </w:r>
      <w:r w:rsidR="000641A8">
        <w:rPr>
          <w:b/>
          <w:bCs/>
        </w:rPr>
        <w:tab/>
      </w:r>
      <w:r w:rsidRPr="000641A8">
        <w:rPr>
          <w:b/>
          <w:bCs/>
        </w:rPr>
        <w:t>Theory:</w:t>
      </w:r>
      <w:r w:rsidR="000641A8">
        <w:rPr>
          <w:b/>
          <w:bCs/>
        </w:rPr>
        <w:t xml:space="preserve"> </w:t>
      </w:r>
      <w:r w:rsidRPr="000641A8">
        <w:rPr>
          <w:b/>
          <w:bCs/>
        </w:rPr>
        <w:t>4 Hours</w:t>
      </w:r>
      <w:r w:rsidRPr="000641A8">
        <w:rPr>
          <w:b/>
          <w:bCs/>
        </w:rPr>
        <w:tab/>
      </w:r>
      <w:r w:rsidRPr="000641A8">
        <w:rPr>
          <w:b/>
          <w:bCs/>
        </w:rPr>
        <w:tab/>
      </w:r>
      <w:r w:rsidRPr="000641A8">
        <w:rPr>
          <w:b/>
          <w:bCs/>
        </w:rPr>
        <w:tab/>
      </w:r>
      <w:r w:rsidRPr="000641A8">
        <w:rPr>
          <w:b/>
          <w:bCs/>
        </w:rPr>
        <w:tab/>
        <w:t>Practice: 12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500"/>
        <w:gridCol w:w="4140"/>
        <w:gridCol w:w="1710"/>
        <w:gridCol w:w="1260"/>
        <w:gridCol w:w="1260"/>
      </w:tblGrid>
      <w:tr w:rsidR="00A60B5A" w:rsidRPr="00C73AFF" w14:paraId="4AECAA32" w14:textId="77777777" w:rsidTr="000641A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E267B7" w14:textId="77777777" w:rsidR="00A60B5A" w:rsidRPr="00C73AFF" w:rsidRDefault="00A60B5A" w:rsidP="000641A8">
            <w:pPr>
              <w:spacing w:after="0" w:line="276" w:lineRule="auto"/>
              <w:ind w:left="-15" w:firstLine="0"/>
            </w:pPr>
            <w:r w:rsidRPr="00C73AFF">
              <w:rPr>
                <w:b/>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B18C3C" w14:textId="77777777" w:rsidR="00A60B5A" w:rsidRPr="00C73AFF" w:rsidRDefault="00A60B5A" w:rsidP="000641A8">
            <w:pPr>
              <w:spacing w:after="0" w:line="276" w:lineRule="auto"/>
              <w:ind w:left="-15" w:firstLine="0"/>
            </w:pPr>
            <w:r w:rsidRPr="00C73AFF">
              <w:rPr>
                <w:b/>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35D887A" w14:textId="77777777" w:rsidR="00A60B5A" w:rsidRPr="00C73AFF" w:rsidRDefault="00A60B5A" w:rsidP="000641A8">
            <w:pPr>
              <w:spacing w:after="0" w:line="276" w:lineRule="auto"/>
              <w:ind w:left="-15" w:firstLine="0"/>
            </w:pPr>
            <w:r w:rsidRPr="00C73AFF">
              <w:rPr>
                <w:b/>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499062" w14:textId="77777777" w:rsidR="00A60B5A" w:rsidRPr="00C73AFF" w:rsidRDefault="00A60B5A" w:rsidP="000641A8">
            <w:pPr>
              <w:spacing w:after="0" w:line="276" w:lineRule="auto"/>
              <w:ind w:left="-15" w:firstLine="0"/>
            </w:pPr>
            <w:r w:rsidRPr="00C73AFF">
              <w:rPr>
                <w:b/>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F34ADD6" w14:textId="77777777" w:rsidR="00A60B5A" w:rsidRPr="00C73AFF" w:rsidRDefault="00A60B5A" w:rsidP="000641A8">
            <w:pPr>
              <w:spacing w:after="0" w:line="276" w:lineRule="auto"/>
              <w:ind w:left="-15" w:firstLine="0"/>
            </w:pPr>
            <w:r w:rsidRPr="00C73AFF">
              <w:rPr>
                <w:b/>
              </w:rPr>
              <w:t xml:space="preserve">Materials </w:t>
            </w:r>
          </w:p>
          <w:p w14:paraId="42FDA0FE" w14:textId="77777777" w:rsidR="00A60B5A" w:rsidRPr="00C73AFF" w:rsidRDefault="00A60B5A" w:rsidP="000641A8">
            <w:pPr>
              <w:spacing w:after="0" w:line="276" w:lineRule="auto"/>
              <w:ind w:left="-15" w:firstLine="0"/>
            </w:pPr>
            <w:r w:rsidRPr="00C73AFF">
              <w:rPr>
                <w:b/>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715F73C" w14:textId="77777777" w:rsidR="00A60B5A" w:rsidRPr="00C73AFF" w:rsidRDefault="00A60B5A" w:rsidP="000641A8">
            <w:pPr>
              <w:spacing w:after="0" w:line="276" w:lineRule="auto"/>
              <w:ind w:left="-15" w:firstLine="0"/>
            </w:pPr>
            <w:r w:rsidRPr="00C73AFF">
              <w:rPr>
                <w:b/>
              </w:rPr>
              <w:t xml:space="preserve">Learning </w:t>
            </w:r>
          </w:p>
          <w:p w14:paraId="40BA6CCC" w14:textId="77777777" w:rsidR="00A60B5A" w:rsidRPr="00C73AFF" w:rsidRDefault="00A60B5A" w:rsidP="000641A8">
            <w:pPr>
              <w:spacing w:after="0" w:line="276" w:lineRule="auto"/>
              <w:ind w:left="-15" w:firstLine="0"/>
            </w:pPr>
            <w:r w:rsidRPr="00C73AFF">
              <w:rPr>
                <w:b/>
              </w:rPr>
              <w:t xml:space="preserve">Place </w:t>
            </w:r>
          </w:p>
        </w:tc>
      </w:tr>
      <w:tr w:rsidR="00A60B5A" w:rsidRPr="00C73AFF" w14:paraId="13FD96DB" w14:textId="77777777" w:rsidTr="000641A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44A2311" w14:textId="77777777" w:rsidR="00A60B5A" w:rsidRPr="00C73AFF" w:rsidRDefault="00A60B5A" w:rsidP="00053099">
            <w:pPr>
              <w:pStyle w:val="ListParagraph"/>
              <w:numPr>
                <w:ilvl w:val="0"/>
                <w:numId w:val="320"/>
              </w:numPr>
              <w:spacing w:after="0" w:line="240" w:lineRule="auto"/>
              <w:ind w:left="426" w:hanging="426"/>
              <w:jc w:val="left"/>
            </w:pPr>
            <w:r w:rsidRPr="00C73AFF">
              <w:t>Identify the need of depreciation.</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5B303A63" w14:textId="77777777" w:rsidR="00A60B5A" w:rsidRPr="000641A8" w:rsidRDefault="00A60B5A" w:rsidP="000641A8">
            <w:pPr>
              <w:spacing w:after="0" w:line="360" w:lineRule="auto"/>
              <w:ind w:left="166" w:hanging="174"/>
              <w:rPr>
                <w:b/>
              </w:rPr>
            </w:pPr>
            <w:r w:rsidRPr="000641A8">
              <w:rPr>
                <w:b/>
              </w:rPr>
              <w:t>Trainee will be able to:</w:t>
            </w:r>
          </w:p>
          <w:p w14:paraId="643CC181" w14:textId="77777777" w:rsidR="00A60B5A" w:rsidRPr="000641A8" w:rsidRDefault="00A60B5A" w:rsidP="00053099">
            <w:pPr>
              <w:pStyle w:val="ListParagraph"/>
              <w:numPr>
                <w:ilvl w:val="0"/>
                <w:numId w:val="283"/>
              </w:numPr>
              <w:spacing w:after="0" w:line="360" w:lineRule="auto"/>
              <w:ind w:left="166" w:hanging="174"/>
              <w:jc w:val="left"/>
            </w:pPr>
            <w:r w:rsidRPr="000641A8">
              <w:t>Assess the importance of depreciation.</w:t>
            </w:r>
          </w:p>
          <w:p w14:paraId="09D84E07" w14:textId="77777777" w:rsidR="00A60B5A" w:rsidRPr="000641A8" w:rsidRDefault="00A60B5A" w:rsidP="00053099">
            <w:pPr>
              <w:pStyle w:val="ListParagraph"/>
              <w:numPr>
                <w:ilvl w:val="0"/>
                <w:numId w:val="283"/>
              </w:numPr>
              <w:spacing w:after="0" w:line="360" w:lineRule="auto"/>
              <w:ind w:left="166" w:hanging="174"/>
              <w:jc w:val="left"/>
            </w:pPr>
            <w:r w:rsidRPr="000641A8">
              <w:t>Mention the requirements for depreciation.</w:t>
            </w:r>
          </w:p>
          <w:p w14:paraId="4A36260E" w14:textId="77777777" w:rsidR="00A60B5A" w:rsidRPr="000641A8" w:rsidRDefault="00A60B5A" w:rsidP="00053099">
            <w:pPr>
              <w:pStyle w:val="ListParagraph"/>
              <w:numPr>
                <w:ilvl w:val="0"/>
                <w:numId w:val="283"/>
              </w:numPr>
              <w:spacing w:after="0" w:line="360" w:lineRule="auto"/>
              <w:ind w:left="166" w:hanging="174"/>
              <w:jc w:val="left"/>
            </w:pPr>
            <w:r w:rsidRPr="000641A8">
              <w:t>Identify the reasons for depreciation.</w:t>
            </w:r>
          </w:p>
          <w:p w14:paraId="1A5EB3D1" w14:textId="77777777" w:rsidR="00A60B5A" w:rsidRPr="000641A8" w:rsidRDefault="00A60B5A" w:rsidP="00053099">
            <w:pPr>
              <w:pStyle w:val="ListParagraph"/>
              <w:numPr>
                <w:ilvl w:val="0"/>
                <w:numId w:val="283"/>
              </w:numPr>
              <w:spacing w:after="0" w:line="360" w:lineRule="auto"/>
              <w:ind w:left="166" w:hanging="174"/>
              <w:jc w:val="left"/>
            </w:pPr>
            <w:r w:rsidRPr="000641A8">
              <w:t>Identify the resources and data required for depreciation.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E250C67" w14:textId="77777777" w:rsidR="00A60B5A" w:rsidRPr="000641A8" w:rsidRDefault="00A60B5A" w:rsidP="00053099">
            <w:pPr>
              <w:pStyle w:val="ListParagraph"/>
              <w:numPr>
                <w:ilvl w:val="0"/>
                <w:numId w:val="171"/>
              </w:numPr>
              <w:spacing w:after="0" w:line="360" w:lineRule="auto"/>
              <w:ind w:left="166" w:hanging="174"/>
              <w:jc w:val="left"/>
            </w:pPr>
            <w:r w:rsidRPr="000641A8">
              <w:t>Need for calculation of depreciation</w:t>
            </w:r>
          </w:p>
          <w:p w14:paraId="2E599D17" w14:textId="77777777" w:rsidR="00A60B5A" w:rsidRPr="000641A8" w:rsidRDefault="00A60B5A" w:rsidP="00053099">
            <w:pPr>
              <w:pStyle w:val="ListParagraph"/>
              <w:numPr>
                <w:ilvl w:val="0"/>
                <w:numId w:val="171"/>
              </w:numPr>
              <w:spacing w:after="0" w:line="360" w:lineRule="auto"/>
              <w:ind w:left="166" w:hanging="174"/>
              <w:jc w:val="left"/>
            </w:pPr>
            <w:r w:rsidRPr="000641A8">
              <w:t>State requirements for depreciation</w:t>
            </w:r>
          </w:p>
          <w:p w14:paraId="3EEC54BF" w14:textId="77777777" w:rsidR="00A60B5A" w:rsidRPr="000641A8" w:rsidRDefault="00A60B5A" w:rsidP="000641A8">
            <w:pPr>
              <w:spacing w:after="0" w:line="360" w:lineRule="auto"/>
              <w:ind w:left="166" w:hanging="174"/>
              <w:contextualSpacing/>
              <w:rPr>
                <w:b/>
                <w:bCs/>
                <w:iCs/>
              </w:rPr>
            </w:pPr>
            <w:r w:rsidRPr="000641A8">
              <w:rPr>
                <w:b/>
                <w:bCs/>
                <w:iCs/>
              </w:rPr>
              <w:t>Practical Activity:</w:t>
            </w:r>
          </w:p>
          <w:p w14:paraId="0B7BF19E" w14:textId="77777777" w:rsidR="00A60B5A" w:rsidRPr="000641A8" w:rsidRDefault="00A60B5A" w:rsidP="00053099">
            <w:pPr>
              <w:pStyle w:val="ListParagraph"/>
              <w:numPr>
                <w:ilvl w:val="0"/>
                <w:numId w:val="281"/>
              </w:numPr>
              <w:spacing w:after="0" w:line="360" w:lineRule="auto"/>
              <w:ind w:left="166" w:hanging="174"/>
              <w:jc w:val="left"/>
              <w:rPr>
                <w:bCs/>
                <w:iCs/>
              </w:rPr>
            </w:pPr>
            <w:r w:rsidRPr="000641A8">
              <w:rPr>
                <w:bCs/>
                <w:iCs/>
              </w:rPr>
              <w:t>Identify need of depreciation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CF0DFCA" w14:textId="77777777" w:rsidR="00A60B5A" w:rsidRPr="00C73AFF" w:rsidRDefault="00A60B5A" w:rsidP="000641A8">
            <w:pPr>
              <w:spacing w:after="0" w:line="360" w:lineRule="auto"/>
              <w:ind w:left="720" w:hanging="718"/>
              <w:jc w:val="right"/>
            </w:pPr>
            <w:r w:rsidRPr="00C73AFF">
              <w:t xml:space="preserve">Theory-1 </w:t>
            </w:r>
            <w:proofErr w:type="spellStart"/>
            <w:r w:rsidRPr="00C73AFF">
              <w:t>Hrs</w:t>
            </w:r>
            <w:proofErr w:type="spellEnd"/>
          </w:p>
          <w:p w14:paraId="2FC6145D" w14:textId="77777777" w:rsidR="00A60B5A" w:rsidRPr="00C73AFF" w:rsidRDefault="00A60B5A" w:rsidP="000641A8">
            <w:pPr>
              <w:spacing w:after="0" w:line="360" w:lineRule="auto"/>
              <w:ind w:left="-34"/>
              <w:jc w:val="right"/>
            </w:pPr>
            <w:r w:rsidRPr="00C73AFF">
              <w:t xml:space="preserve">Practice-3 </w:t>
            </w:r>
            <w:proofErr w:type="spellStart"/>
            <w:r w:rsidRPr="00C73AFF">
              <w:t>Hrs</w:t>
            </w:r>
            <w:proofErr w:type="spellEnd"/>
          </w:p>
          <w:p w14:paraId="5D07EE4D" w14:textId="77777777" w:rsidR="00A60B5A" w:rsidRPr="00C73AFF" w:rsidRDefault="00A60B5A" w:rsidP="000641A8">
            <w:pPr>
              <w:spacing w:after="0" w:line="360" w:lineRule="auto"/>
              <w:ind w:left="720" w:hanging="718"/>
              <w:jc w:val="right"/>
            </w:pPr>
            <w:r w:rsidRPr="00C73AFF">
              <w:t xml:space="preserve">Total- 4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44DFADC" w14:textId="77777777" w:rsidR="00A60B5A" w:rsidRPr="000641A8" w:rsidRDefault="00A60B5A" w:rsidP="000641A8">
            <w:pPr>
              <w:spacing w:after="0" w:line="276" w:lineRule="auto"/>
              <w:ind w:left="0" w:firstLine="0"/>
              <w:jc w:val="left"/>
              <w:rPr>
                <w:bCs/>
              </w:rPr>
            </w:pPr>
            <w:r w:rsidRPr="000641A8">
              <w:rPr>
                <w:bCs/>
              </w:rPr>
              <w:t>Paper</w:t>
            </w:r>
          </w:p>
          <w:p w14:paraId="0E9D7934" w14:textId="77777777" w:rsidR="00A60B5A" w:rsidRPr="000641A8" w:rsidRDefault="00A60B5A" w:rsidP="000641A8">
            <w:pPr>
              <w:spacing w:after="0" w:line="276" w:lineRule="auto"/>
              <w:ind w:left="0" w:firstLine="0"/>
              <w:jc w:val="left"/>
              <w:rPr>
                <w:bCs/>
              </w:rPr>
            </w:pPr>
            <w:r w:rsidRPr="000641A8">
              <w:rPr>
                <w:bCs/>
              </w:rPr>
              <w:t>Pen</w:t>
            </w:r>
          </w:p>
          <w:p w14:paraId="4A3F8AF8" w14:textId="77777777" w:rsidR="00A60B5A" w:rsidRPr="00C73AFF" w:rsidRDefault="00A60B5A" w:rsidP="000641A8">
            <w:pPr>
              <w:spacing w:after="0" w:line="276" w:lineRule="auto"/>
              <w:ind w:left="0" w:firstLine="0"/>
              <w:jc w:val="left"/>
              <w:rPr>
                <w:noProof/>
              </w:rPr>
            </w:pPr>
            <w:r w:rsidRPr="00C73AFF">
              <w:rPr>
                <w:noProof/>
              </w:rPr>
              <w:t>Pencil</w:t>
            </w:r>
          </w:p>
          <w:p w14:paraId="02C32616" w14:textId="77777777" w:rsidR="00A60B5A" w:rsidRPr="00C73AFF" w:rsidRDefault="00A60B5A" w:rsidP="000641A8">
            <w:pPr>
              <w:spacing w:after="0" w:line="276" w:lineRule="auto"/>
              <w:ind w:left="0" w:firstLine="0"/>
              <w:jc w:val="left"/>
              <w:rPr>
                <w:noProof/>
              </w:rPr>
            </w:pPr>
            <w:r w:rsidRPr="00C73AFF">
              <w:rPr>
                <w:noProof/>
              </w:rPr>
              <w:t>Eraser</w:t>
            </w:r>
          </w:p>
          <w:p w14:paraId="1398D33E" w14:textId="77777777" w:rsidR="00A60B5A" w:rsidRPr="00C73AFF" w:rsidRDefault="00A60B5A" w:rsidP="000641A8">
            <w:pPr>
              <w:spacing w:after="0" w:line="276" w:lineRule="auto"/>
              <w:ind w:left="0" w:firstLine="0"/>
              <w:jc w:val="left"/>
              <w:rPr>
                <w:noProof/>
              </w:rPr>
            </w:pPr>
            <w:r w:rsidRPr="00C73AFF">
              <w:rPr>
                <w:noProof/>
              </w:rPr>
              <w:t>Sharpner</w:t>
            </w:r>
          </w:p>
          <w:p w14:paraId="68EC9C4F" w14:textId="77777777" w:rsidR="00A60B5A" w:rsidRPr="000641A8" w:rsidRDefault="00A60B5A" w:rsidP="000641A8">
            <w:pPr>
              <w:spacing w:after="0" w:line="276" w:lineRule="auto"/>
              <w:ind w:left="0" w:firstLine="0"/>
              <w:jc w:val="left"/>
              <w:rPr>
                <w:bCs/>
              </w:rPr>
            </w:pPr>
            <w:r w:rsidRPr="000641A8">
              <w:rPr>
                <w:bCs/>
              </w:rPr>
              <w:t>Paper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83568AD"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0D0A9A17" w14:textId="77777777" w:rsidTr="000641A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2911984" w14:textId="77777777" w:rsidR="00A60B5A" w:rsidRPr="00C73AFF" w:rsidRDefault="00A60B5A" w:rsidP="00053099">
            <w:pPr>
              <w:pStyle w:val="ListParagraph"/>
              <w:numPr>
                <w:ilvl w:val="0"/>
                <w:numId w:val="320"/>
              </w:numPr>
              <w:spacing w:after="0" w:line="240" w:lineRule="auto"/>
              <w:ind w:left="426" w:hanging="426"/>
              <w:jc w:val="left"/>
            </w:pPr>
            <w:r w:rsidRPr="00C73AFF">
              <w:t>Estimates of the items.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138C9B26" w14:textId="77777777" w:rsidR="00A60B5A" w:rsidRPr="000641A8" w:rsidRDefault="00A60B5A" w:rsidP="000641A8">
            <w:pPr>
              <w:spacing w:after="0" w:line="360" w:lineRule="auto"/>
              <w:ind w:left="166" w:hanging="174"/>
              <w:rPr>
                <w:b/>
              </w:rPr>
            </w:pPr>
            <w:r w:rsidRPr="000641A8">
              <w:rPr>
                <w:b/>
              </w:rPr>
              <w:t>Trainee will be able to:</w:t>
            </w:r>
          </w:p>
          <w:p w14:paraId="1428AB25" w14:textId="77777777" w:rsidR="00A60B5A" w:rsidRPr="000641A8" w:rsidRDefault="00A60B5A" w:rsidP="00053099">
            <w:pPr>
              <w:pStyle w:val="ListParagraph"/>
              <w:numPr>
                <w:ilvl w:val="0"/>
                <w:numId w:val="284"/>
              </w:numPr>
              <w:spacing w:after="0" w:line="360" w:lineRule="auto"/>
              <w:ind w:left="166" w:hanging="174"/>
              <w:jc w:val="left"/>
              <w:rPr>
                <w:bCs/>
              </w:rPr>
            </w:pPr>
            <w:r w:rsidRPr="000641A8">
              <w:rPr>
                <w:bCs/>
              </w:rPr>
              <w:t>Identify the items to be estimated.</w:t>
            </w:r>
          </w:p>
          <w:p w14:paraId="773A669B" w14:textId="77777777" w:rsidR="00A60B5A" w:rsidRPr="000641A8" w:rsidRDefault="00A60B5A" w:rsidP="00053099">
            <w:pPr>
              <w:pStyle w:val="ListParagraph"/>
              <w:numPr>
                <w:ilvl w:val="0"/>
                <w:numId w:val="284"/>
              </w:numPr>
              <w:spacing w:after="0" w:line="360" w:lineRule="auto"/>
              <w:ind w:left="166" w:hanging="174"/>
              <w:jc w:val="left"/>
              <w:rPr>
                <w:bCs/>
              </w:rPr>
            </w:pPr>
            <w:r w:rsidRPr="000641A8">
              <w:rPr>
                <w:bCs/>
              </w:rPr>
              <w:t>Enlist the items to be estimated.</w:t>
            </w:r>
          </w:p>
          <w:p w14:paraId="167F430B" w14:textId="77777777" w:rsidR="00A60B5A" w:rsidRPr="000641A8" w:rsidRDefault="00A60B5A" w:rsidP="00053099">
            <w:pPr>
              <w:pStyle w:val="ListParagraph"/>
              <w:numPr>
                <w:ilvl w:val="0"/>
                <w:numId w:val="284"/>
              </w:numPr>
              <w:spacing w:after="0" w:line="360" w:lineRule="auto"/>
              <w:ind w:left="166" w:hanging="174"/>
              <w:jc w:val="left"/>
            </w:pPr>
            <w:r w:rsidRPr="000641A8">
              <w:rPr>
                <w:bCs/>
              </w:rPr>
              <w:t xml:space="preserve">Estimate </w:t>
            </w:r>
            <w:r w:rsidRPr="000641A8">
              <w:t>The purchase price of the piece of equipment (termed P).</w:t>
            </w:r>
          </w:p>
          <w:p w14:paraId="2B3BC4DB" w14:textId="77777777" w:rsidR="00A60B5A" w:rsidRPr="000641A8" w:rsidRDefault="00A60B5A" w:rsidP="00053099">
            <w:pPr>
              <w:pStyle w:val="ListParagraph"/>
              <w:numPr>
                <w:ilvl w:val="0"/>
                <w:numId w:val="284"/>
              </w:numPr>
              <w:spacing w:after="0" w:line="360" w:lineRule="auto"/>
              <w:ind w:left="166" w:hanging="174"/>
              <w:jc w:val="left"/>
            </w:pPr>
            <w:r w:rsidRPr="000641A8">
              <w:t>Estimate the ‘Recovery’ period (termed N).</w:t>
            </w:r>
          </w:p>
          <w:p w14:paraId="2EFBC074" w14:textId="77777777" w:rsidR="00A60B5A" w:rsidRPr="000641A8" w:rsidRDefault="00A60B5A" w:rsidP="00053099">
            <w:pPr>
              <w:pStyle w:val="ListParagraph"/>
              <w:numPr>
                <w:ilvl w:val="0"/>
                <w:numId w:val="284"/>
              </w:numPr>
              <w:spacing w:after="0" w:line="360" w:lineRule="auto"/>
              <w:ind w:left="166" w:hanging="174"/>
              <w:jc w:val="left"/>
            </w:pPr>
            <w:r w:rsidRPr="000641A8">
              <w:t>Estimate the salvage value (termed F).</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B12F324" w14:textId="77777777" w:rsidR="00A60B5A" w:rsidRPr="000641A8" w:rsidRDefault="00A60B5A" w:rsidP="00053099">
            <w:pPr>
              <w:pStyle w:val="ListParagraph"/>
              <w:numPr>
                <w:ilvl w:val="0"/>
                <w:numId w:val="274"/>
              </w:numPr>
              <w:spacing w:after="0" w:line="360" w:lineRule="auto"/>
              <w:ind w:left="166" w:hanging="174"/>
              <w:jc w:val="left"/>
              <w:rPr>
                <w:bCs/>
                <w:iCs/>
              </w:rPr>
            </w:pPr>
            <w:r w:rsidRPr="000641A8">
              <w:rPr>
                <w:bCs/>
                <w:iCs/>
              </w:rPr>
              <w:t>Purpose of estimate</w:t>
            </w:r>
          </w:p>
          <w:p w14:paraId="71066D1D" w14:textId="77777777" w:rsidR="00A60B5A" w:rsidRPr="000641A8" w:rsidRDefault="00A60B5A" w:rsidP="00053099">
            <w:pPr>
              <w:pStyle w:val="ListParagraph"/>
              <w:numPr>
                <w:ilvl w:val="0"/>
                <w:numId w:val="274"/>
              </w:numPr>
              <w:spacing w:after="0" w:line="360" w:lineRule="auto"/>
              <w:ind w:left="166" w:hanging="174"/>
              <w:jc w:val="left"/>
              <w:rPr>
                <w:bCs/>
                <w:iCs/>
              </w:rPr>
            </w:pPr>
            <w:r w:rsidRPr="000641A8">
              <w:rPr>
                <w:bCs/>
                <w:iCs/>
              </w:rPr>
              <w:t>State items to be estimated</w:t>
            </w:r>
          </w:p>
          <w:p w14:paraId="1E94E4DA" w14:textId="77777777" w:rsidR="00A60B5A" w:rsidRPr="000641A8" w:rsidRDefault="00A60B5A" w:rsidP="000641A8">
            <w:pPr>
              <w:spacing w:after="0" w:line="360" w:lineRule="auto"/>
              <w:ind w:left="166" w:hanging="174"/>
              <w:contextualSpacing/>
              <w:rPr>
                <w:b/>
                <w:bCs/>
                <w:iCs/>
              </w:rPr>
            </w:pPr>
            <w:r w:rsidRPr="000641A8">
              <w:rPr>
                <w:b/>
                <w:bCs/>
                <w:iCs/>
              </w:rPr>
              <w:t>Practical Activity:</w:t>
            </w:r>
          </w:p>
          <w:p w14:paraId="511C47A6" w14:textId="77777777" w:rsidR="00A60B5A" w:rsidRPr="000641A8" w:rsidRDefault="00A60B5A" w:rsidP="00053099">
            <w:pPr>
              <w:pStyle w:val="ListParagraph"/>
              <w:numPr>
                <w:ilvl w:val="0"/>
                <w:numId w:val="299"/>
              </w:numPr>
              <w:spacing w:after="0" w:line="360" w:lineRule="auto"/>
              <w:ind w:left="166" w:hanging="174"/>
              <w:jc w:val="left"/>
              <w:rPr>
                <w:bCs/>
              </w:rPr>
            </w:pPr>
            <w:r w:rsidRPr="000641A8">
              <w:rPr>
                <w:bCs/>
              </w:rPr>
              <w:t>Estimate the items for depreciation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4F59DF2" w14:textId="77777777" w:rsidR="00A60B5A" w:rsidRPr="00C73AFF" w:rsidRDefault="00A60B5A" w:rsidP="000641A8">
            <w:pPr>
              <w:spacing w:after="0" w:line="360" w:lineRule="auto"/>
              <w:ind w:left="720" w:hanging="718"/>
              <w:jc w:val="right"/>
            </w:pPr>
            <w:r w:rsidRPr="00C73AFF">
              <w:t xml:space="preserve">Theory-1 </w:t>
            </w:r>
            <w:proofErr w:type="spellStart"/>
            <w:r w:rsidRPr="00C73AFF">
              <w:t>Hrs</w:t>
            </w:r>
            <w:proofErr w:type="spellEnd"/>
          </w:p>
          <w:p w14:paraId="1DB9234F" w14:textId="77777777" w:rsidR="00A60B5A" w:rsidRPr="00C73AFF" w:rsidRDefault="00A60B5A" w:rsidP="000641A8">
            <w:pPr>
              <w:spacing w:after="0" w:line="360" w:lineRule="auto"/>
              <w:ind w:left="-34"/>
              <w:jc w:val="right"/>
            </w:pPr>
            <w:r w:rsidRPr="00C73AFF">
              <w:t xml:space="preserve">Practice-3 </w:t>
            </w:r>
            <w:proofErr w:type="spellStart"/>
            <w:r w:rsidRPr="00C73AFF">
              <w:t>Hrs</w:t>
            </w:r>
            <w:proofErr w:type="spellEnd"/>
          </w:p>
          <w:p w14:paraId="628C51BB" w14:textId="77777777" w:rsidR="00A60B5A" w:rsidRPr="00C73AFF" w:rsidRDefault="00A60B5A" w:rsidP="000641A8">
            <w:pPr>
              <w:spacing w:after="0" w:line="360" w:lineRule="auto"/>
              <w:ind w:left="2"/>
              <w:jc w:val="right"/>
            </w:pPr>
            <w:r w:rsidRPr="00C73AFF">
              <w:t xml:space="preserve">Total- 4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C287070" w14:textId="77777777" w:rsidR="00A60B5A" w:rsidRPr="000641A8" w:rsidRDefault="00A60B5A" w:rsidP="000641A8">
            <w:pPr>
              <w:spacing w:after="0" w:line="276" w:lineRule="auto"/>
              <w:ind w:left="0" w:firstLine="0"/>
              <w:jc w:val="left"/>
              <w:rPr>
                <w:bCs/>
              </w:rPr>
            </w:pPr>
            <w:r w:rsidRPr="000641A8">
              <w:rPr>
                <w:bCs/>
              </w:rPr>
              <w:t>Paper</w:t>
            </w:r>
          </w:p>
          <w:p w14:paraId="766E5C0A" w14:textId="77777777" w:rsidR="00A60B5A" w:rsidRPr="000641A8" w:rsidRDefault="00A60B5A" w:rsidP="000641A8">
            <w:pPr>
              <w:spacing w:after="0" w:line="276" w:lineRule="auto"/>
              <w:ind w:left="0" w:firstLine="0"/>
              <w:jc w:val="left"/>
              <w:rPr>
                <w:bCs/>
              </w:rPr>
            </w:pPr>
            <w:r w:rsidRPr="000641A8">
              <w:rPr>
                <w:bCs/>
              </w:rPr>
              <w:t>Pen</w:t>
            </w:r>
          </w:p>
          <w:p w14:paraId="02CDE64B" w14:textId="77777777" w:rsidR="00A60B5A" w:rsidRPr="00C73AFF" w:rsidRDefault="00A60B5A" w:rsidP="000641A8">
            <w:pPr>
              <w:spacing w:after="0" w:line="276" w:lineRule="auto"/>
              <w:ind w:left="0" w:firstLine="0"/>
              <w:jc w:val="left"/>
              <w:rPr>
                <w:noProof/>
              </w:rPr>
            </w:pPr>
            <w:r w:rsidRPr="00C73AFF">
              <w:rPr>
                <w:noProof/>
              </w:rPr>
              <w:t>Pencil</w:t>
            </w:r>
          </w:p>
          <w:p w14:paraId="30088C0F" w14:textId="77777777" w:rsidR="00A60B5A" w:rsidRPr="00C73AFF" w:rsidRDefault="00A60B5A" w:rsidP="000641A8">
            <w:pPr>
              <w:spacing w:after="0" w:line="276" w:lineRule="auto"/>
              <w:ind w:left="0" w:firstLine="0"/>
              <w:jc w:val="left"/>
              <w:rPr>
                <w:noProof/>
              </w:rPr>
            </w:pPr>
            <w:r w:rsidRPr="00C73AFF">
              <w:rPr>
                <w:noProof/>
              </w:rPr>
              <w:t>Eraser</w:t>
            </w:r>
          </w:p>
          <w:p w14:paraId="52F1F9DC" w14:textId="77777777" w:rsidR="00A60B5A" w:rsidRPr="00C73AFF" w:rsidRDefault="00A60B5A" w:rsidP="000641A8">
            <w:pPr>
              <w:spacing w:after="0" w:line="276" w:lineRule="auto"/>
              <w:ind w:left="0" w:firstLine="0"/>
              <w:jc w:val="left"/>
              <w:rPr>
                <w:noProof/>
              </w:rPr>
            </w:pPr>
            <w:r w:rsidRPr="00C73AFF">
              <w:rPr>
                <w:noProof/>
              </w:rPr>
              <w:t>Sharpner</w:t>
            </w:r>
          </w:p>
          <w:p w14:paraId="280B58AC" w14:textId="77777777" w:rsidR="00A60B5A" w:rsidRPr="000641A8" w:rsidRDefault="00A60B5A" w:rsidP="000641A8">
            <w:pPr>
              <w:spacing w:after="0" w:line="276" w:lineRule="auto"/>
              <w:ind w:left="0" w:firstLine="0"/>
              <w:jc w:val="left"/>
              <w:rPr>
                <w:bCs/>
              </w:rPr>
            </w:pPr>
            <w:r w:rsidRPr="000641A8">
              <w:rPr>
                <w:bCs/>
              </w:rPr>
              <w:t>Paper</w:t>
            </w:r>
          </w:p>
          <w:p w14:paraId="5655799A" w14:textId="77777777" w:rsidR="00A60B5A" w:rsidRPr="000641A8" w:rsidRDefault="00A60B5A" w:rsidP="000641A8">
            <w:pPr>
              <w:spacing w:after="0" w:line="276" w:lineRule="auto"/>
              <w:ind w:left="0" w:firstLine="0"/>
              <w:rPr>
                <w:b/>
              </w:rPr>
            </w:pPr>
            <w:r w:rsidRPr="000641A8">
              <w:rPr>
                <w:b/>
              </w:rPr>
              <w:t>T &amp; E:</w:t>
            </w:r>
          </w:p>
          <w:p w14:paraId="2826EED9" w14:textId="77777777" w:rsidR="00A60B5A" w:rsidRPr="000641A8" w:rsidRDefault="00A60B5A" w:rsidP="000641A8">
            <w:pPr>
              <w:spacing w:after="0" w:line="276" w:lineRule="auto"/>
              <w:ind w:left="0" w:firstLine="0"/>
              <w:jc w:val="left"/>
              <w:rPr>
                <w:bCs/>
              </w:rPr>
            </w:pPr>
            <w:r w:rsidRPr="00C73AFF">
              <w:t>Calculator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8A5D5DE"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7B9FC90D" w14:textId="77777777" w:rsidTr="000641A8">
        <w:trPr>
          <w:trHeight w:val="1610"/>
        </w:trPr>
        <w:tc>
          <w:tcPr>
            <w:tcW w:w="2245" w:type="dxa"/>
            <w:tcBorders>
              <w:top w:val="single" w:sz="4" w:space="0" w:color="000000"/>
              <w:left w:val="single" w:sz="4" w:space="0" w:color="000000"/>
              <w:bottom w:val="single" w:sz="4" w:space="0" w:color="000000"/>
              <w:right w:val="single" w:sz="4" w:space="0" w:color="000000"/>
            </w:tcBorders>
          </w:tcPr>
          <w:p w14:paraId="6AC62252" w14:textId="77777777" w:rsidR="00A60B5A" w:rsidRPr="00C73AFF" w:rsidRDefault="00A60B5A" w:rsidP="00053099">
            <w:pPr>
              <w:pStyle w:val="ListParagraph"/>
              <w:numPr>
                <w:ilvl w:val="0"/>
                <w:numId w:val="320"/>
              </w:numPr>
              <w:spacing w:after="0" w:line="240" w:lineRule="auto"/>
              <w:ind w:left="426" w:hanging="426"/>
              <w:jc w:val="left"/>
            </w:pPr>
            <w:r w:rsidRPr="00C73AFF">
              <w:lastRenderedPageBreak/>
              <w:t>Select suitable depreciation method.</w:t>
            </w:r>
          </w:p>
        </w:tc>
        <w:tc>
          <w:tcPr>
            <w:tcW w:w="4500" w:type="dxa"/>
            <w:tcBorders>
              <w:top w:val="single" w:sz="4" w:space="0" w:color="000000"/>
              <w:left w:val="single" w:sz="4" w:space="0" w:color="000000"/>
              <w:bottom w:val="single" w:sz="4" w:space="0" w:color="000000"/>
              <w:right w:val="single" w:sz="4" w:space="0" w:color="000000"/>
            </w:tcBorders>
          </w:tcPr>
          <w:p w14:paraId="4E1F85F2" w14:textId="77777777" w:rsidR="00A60B5A" w:rsidRPr="000641A8" w:rsidRDefault="00A60B5A" w:rsidP="000641A8">
            <w:pPr>
              <w:spacing w:after="0" w:line="360" w:lineRule="auto"/>
              <w:ind w:left="166" w:hanging="174"/>
            </w:pPr>
            <w:r w:rsidRPr="000641A8">
              <w:rPr>
                <w:b/>
              </w:rPr>
              <w:t xml:space="preserve">Trainee will be able to: </w:t>
            </w:r>
          </w:p>
          <w:p w14:paraId="2A626CF5" w14:textId="77777777" w:rsidR="00A60B5A" w:rsidRPr="000641A8" w:rsidRDefault="00A60B5A" w:rsidP="00053099">
            <w:pPr>
              <w:pStyle w:val="ListParagraph"/>
              <w:numPr>
                <w:ilvl w:val="0"/>
                <w:numId w:val="285"/>
              </w:numPr>
              <w:spacing w:after="0" w:line="360" w:lineRule="auto"/>
              <w:ind w:left="166" w:hanging="174"/>
              <w:jc w:val="left"/>
              <w:rPr>
                <w:bCs/>
              </w:rPr>
            </w:pPr>
            <w:r w:rsidRPr="000641A8">
              <w:rPr>
                <w:bCs/>
              </w:rPr>
              <w:t>Identify the methods of depreciation.</w:t>
            </w:r>
          </w:p>
          <w:p w14:paraId="1CFAB6E4" w14:textId="77777777" w:rsidR="00A60B5A" w:rsidRPr="000641A8" w:rsidRDefault="00A60B5A" w:rsidP="00053099">
            <w:pPr>
              <w:pStyle w:val="ListParagraph"/>
              <w:numPr>
                <w:ilvl w:val="0"/>
                <w:numId w:val="285"/>
              </w:numPr>
              <w:spacing w:after="0" w:line="360" w:lineRule="auto"/>
              <w:ind w:left="166" w:hanging="174"/>
              <w:jc w:val="left"/>
              <w:rPr>
                <w:bCs/>
              </w:rPr>
            </w:pPr>
            <w:r w:rsidRPr="000641A8">
              <w:rPr>
                <w:bCs/>
              </w:rPr>
              <w:t>Enlist the methods of depreciation.</w:t>
            </w:r>
          </w:p>
          <w:p w14:paraId="59471208" w14:textId="77777777" w:rsidR="00A60B5A" w:rsidRPr="000641A8" w:rsidRDefault="00A60B5A" w:rsidP="00053099">
            <w:pPr>
              <w:pStyle w:val="ListParagraph"/>
              <w:numPr>
                <w:ilvl w:val="0"/>
                <w:numId w:val="285"/>
              </w:numPr>
              <w:spacing w:after="0" w:line="360" w:lineRule="auto"/>
              <w:ind w:left="166" w:hanging="174"/>
              <w:jc w:val="left"/>
              <w:rPr>
                <w:bCs/>
              </w:rPr>
            </w:pPr>
            <w:r w:rsidRPr="000641A8">
              <w:rPr>
                <w:bCs/>
              </w:rPr>
              <w:t>Evaluate the estimated data.</w:t>
            </w:r>
          </w:p>
          <w:p w14:paraId="168BA882" w14:textId="77777777" w:rsidR="00A60B5A" w:rsidRPr="000641A8" w:rsidRDefault="00A60B5A" w:rsidP="00053099">
            <w:pPr>
              <w:pStyle w:val="ListParagraph"/>
              <w:numPr>
                <w:ilvl w:val="0"/>
                <w:numId w:val="285"/>
              </w:numPr>
              <w:spacing w:after="0" w:line="360" w:lineRule="auto"/>
              <w:ind w:left="166" w:hanging="174"/>
              <w:jc w:val="left"/>
            </w:pPr>
            <w:r w:rsidRPr="000641A8">
              <w:rPr>
                <w:bCs/>
              </w:rPr>
              <w:t>Select the suitable method as per data.</w:t>
            </w:r>
          </w:p>
        </w:tc>
        <w:tc>
          <w:tcPr>
            <w:tcW w:w="4140" w:type="dxa"/>
            <w:tcBorders>
              <w:top w:val="single" w:sz="4" w:space="0" w:color="000000"/>
              <w:left w:val="single" w:sz="4" w:space="0" w:color="000000"/>
              <w:bottom w:val="single" w:sz="4" w:space="0" w:color="000000"/>
              <w:right w:val="single" w:sz="4" w:space="0" w:color="000000"/>
            </w:tcBorders>
          </w:tcPr>
          <w:p w14:paraId="06CC306A" w14:textId="77777777" w:rsidR="00A60B5A" w:rsidRPr="000641A8" w:rsidRDefault="00A60B5A" w:rsidP="00053099">
            <w:pPr>
              <w:pStyle w:val="ListParagraph"/>
              <w:numPr>
                <w:ilvl w:val="0"/>
                <w:numId w:val="285"/>
              </w:numPr>
              <w:spacing w:after="0" w:line="360" w:lineRule="auto"/>
              <w:ind w:left="166" w:hanging="174"/>
              <w:jc w:val="left"/>
              <w:rPr>
                <w:bCs/>
              </w:rPr>
            </w:pPr>
            <w:r w:rsidRPr="000641A8">
              <w:rPr>
                <w:bCs/>
              </w:rPr>
              <w:t>State the methods for calculation of depreciation</w:t>
            </w:r>
          </w:p>
          <w:p w14:paraId="6269F3ED" w14:textId="77777777" w:rsidR="00A60B5A" w:rsidRPr="000641A8" w:rsidRDefault="00A60B5A" w:rsidP="00053099">
            <w:pPr>
              <w:pStyle w:val="ListParagraph"/>
              <w:numPr>
                <w:ilvl w:val="0"/>
                <w:numId w:val="274"/>
              </w:numPr>
              <w:spacing w:after="0" w:line="360" w:lineRule="auto"/>
              <w:ind w:left="166" w:hanging="174"/>
              <w:jc w:val="left"/>
              <w:rPr>
                <w:bCs/>
              </w:rPr>
            </w:pPr>
            <w:r w:rsidRPr="000641A8">
              <w:rPr>
                <w:bCs/>
                <w:iCs/>
              </w:rPr>
              <w:t>Selection of suitable method for depreciation</w:t>
            </w:r>
          </w:p>
          <w:p w14:paraId="15BFA564" w14:textId="77777777" w:rsidR="00A60B5A" w:rsidRPr="000641A8" w:rsidRDefault="00A60B5A" w:rsidP="000641A8">
            <w:pPr>
              <w:spacing w:after="0" w:line="360" w:lineRule="auto"/>
              <w:ind w:left="166" w:hanging="174"/>
              <w:contextualSpacing/>
              <w:rPr>
                <w:b/>
                <w:bCs/>
                <w:iCs/>
              </w:rPr>
            </w:pPr>
            <w:r w:rsidRPr="000641A8">
              <w:rPr>
                <w:b/>
                <w:bCs/>
                <w:iCs/>
              </w:rPr>
              <w:t>Practical Activity:</w:t>
            </w:r>
          </w:p>
          <w:p w14:paraId="74389C15" w14:textId="77777777" w:rsidR="00A60B5A" w:rsidRPr="000641A8" w:rsidRDefault="00A60B5A" w:rsidP="00053099">
            <w:pPr>
              <w:pStyle w:val="ListParagraph"/>
              <w:numPr>
                <w:ilvl w:val="0"/>
                <w:numId w:val="286"/>
              </w:numPr>
              <w:spacing w:after="0" w:line="360" w:lineRule="auto"/>
              <w:ind w:left="166" w:hanging="174"/>
              <w:jc w:val="left"/>
            </w:pPr>
            <w:r w:rsidRPr="000641A8">
              <w:rPr>
                <w:bCs/>
              </w:rPr>
              <w:t>Perform</w:t>
            </w:r>
            <w:r w:rsidRPr="000641A8">
              <w:t xml:space="preserve"> moisture content </w:t>
            </w:r>
            <w:r w:rsidRPr="000641A8">
              <w:rPr>
                <w:bCs/>
              </w:rPr>
              <w:t>test for given sample timber</w:t>
            </w:r>
          </w:p>
        </w:tc>
        <w:tc>
          <w:tcPr>
            <w:tcW w:w="1710" w:type="dxa"/>
            <w:tcBorders>
              <w:top w:val="single" w:sz="4" w:space="0" w:color="000000"/>
              <w:left w:val="single" w:sz="4" w:space="0" w:color="000000"/>
              <w:bottom w:val="single" w:sz="4" w:space="0" w:color="000000"/>
              <w:right w:val="single" w:sz="4" w:space="0" w:color="000000"/>
            </w:tcBorders>
          </w:tcPr>
          <w:p w14:paraId="3AC8B8A8" w14:textId="77777777" w:rsidR="00A60B5A" w:rsidRPr="00C73AFF" w:rsidRDefault="00A60B5A" w:rsidP="000641A8">
            <w:pPr>
              <w:spacing w:after="0" w:line="360" w:lineRule="auto"/>
              <w:ind w:left="720" w:hanging="718"/>
              <w:jc w:val="right"/>
            </w:pPr>
            <w:r w:rsidRPr="00C73AFF">
              <w:t>Theory-1Hrs</w:t>
            </w:r>
          </w:p>
          <w:p w14:paraId="4160D594" w14:textId="77777777" w:rsidR="00A60B5A" w:rsidRPr="00C73AFF" w:rsidRDefault="00A60B5A" w:rsidP="000641A8">
            <w:pPr>
              <w:spacing w:after="0" w:line="360" w:lineRule="auto"/>
              <w:ind w:left="-34"/>
              <w:jc w:val="right"/>
            </w:pPr>
            <w:r w:rsidRPr="00C73AFF">
              <w:t>Practice-3Hrs</w:t>
            </w:r>
          </w:p>
          <w:p w14:paraId="3AEE72B8" w14:textId="77777777" w:rsidR="00A60B5A" w:rsidRPr="00C73AFF" w:rsidRDefault="00A60B5A" w:rsidP="000641A8">
            <w:pPr>
              <w:spacing w:after="0" w:line="360" w:lineRule="auto"/>
              <w:ind w:left="2"/>
              <w:jc w:val="right"/>
            </w:pPr>
            <w:r w:rsidRPr="00C73AFF">
              <w:t>Total- 3Hrs</w:t>
            </w:r>
          </w:p>
        </w:tc>
        <w:tc>
          <w:tcPr>
            <w:tcW w:w="1260" w:type="dxa"/>
            <w:tcBorders>
              <w:top w:val="single" w:sz="4" w:space="0" w:color="000000"/>
              <w:left w:val="single" w:sz="4" w:space="0" w:color="000000"/>
              <w:bottom w:val="single" w:sz="4" w:space="0" w:color="000000"/>
              <w:right w:val="single" w:sz="4" w:space="0" w:color="000000"/>
            </w:tcBorders>
          </w:tcPr>
          <w:p w14:paraId="68B3E285" w14:textId="77777777" w:rsidR="00A60B5A" w:rsidRPr="000641A8" w:rsidRDefault="00A60B5A" w:rsidP="000641A8">
            <w:pPr>
              <w:spacing w:after="0" w:line="276" w:lineRule="auto"/>
              <w:ind w:left="0" w:firstLine="0"/>
              <w:jc w:val="left"/>
              <w:rPr>
                <w:bCs/>
              </w:rPr>
            </w:pPr>
            <w:r w:rsidRPr="000641A8">
              <w:rPr>
                <w:bCs/>
              </w:rPr>
              <w:t>Paper</w:t>
            </w:r>
          </w:p>
          <w:p w14:paraId="5805F4D0" w14:textId="77777777" w:rsidR="00A60B5A" w:rsidRPr="000641A8" w:rsidRDefault="00A60B5A" w:rsidP="000641A8">
            <w:pPr>
              <w:spacing w:after="0" w:line="276" w:lineRule="auto"/>
              <w:ind w:left="0" w:firstLine="0"/>
              <w:jc w:val="left"/>
              <w:rPr>
                <w:bCs/>
              </w:rPr>
            </w:pPr>
            <w:r w:rsidRPr="000641A8">
              <w:rPr>
                <w:bCs/>
              </w:rPr>
              <w:t>Pen</w:t>
            </w:r>
          </w:p>
          <w:p w14:paraId="778DA9FF" w14:textId="77777777" w:rsidR="00A60B5A" w:rsidRPr="00C73AFF" w:rsidRDefault="00A60B5A" w:rsidP="000641A8">
            <w:pPr>
              <w:spacing w:after="0" w:line="276" w:lineRule="auto"/>
              <w:ind w:left="0" w:firstLine="0"/>
              <w:jc w:val="left"/>
              <w:rPr>
                <w:noProof/>
              </w:rPr>
            </w:pPr>
            <w:r w:rsidRPr="00C73AFF">
              <w:rPr>
                <w:noProof/>
              </w:rPr>
              <w:t>Pencil</w:t>
            </w:r>
          </w:p>
          <w:p w14:paraId="10BFA50F" w14:textId="77777777" w:rsidR="00A60B5A" w:rsidRPr="00C73AFF" w:rsidRDefault="00A60B5A" w:rsidP="000641A8">
            <w:pPr>
              <w:spacing w:after="0" w:line="276" w:lineRule="auto"/>
              <w:ind w:left="0" w:firstLine="0"/>
              <w:jc w:val="left"/>
              <w:rPr>
                <w:noProof/>
              </w:rPr>
            </w:pPr>
            <w:r w:rsidRPr="00C73AFF">
              <w:rPr>
                <w:noProof/>
              </w:rPr>
              <w:t>Eraser</w:t>
            </w:r>
          </w:p>
          <w:p w14:paraId="232BE906" w14:textId="77777777" w:rsidR="00A60B5A" w:rsidRPr="00C73AFF" w:rsidRDefault="00A60B5A" w:rsidP="000641A8">
            <w:pPr>
              <w:spacing w:after="0" w:line="276" w:lineRule="auto"/>
              <w:ind w:left="0" w:firstLine="0"/>
              <w:jc w:val="left"/>
              <w:rPr>
                <w:noProof/>
              </w:rPr>
            </w:pPr>
            <w:r w:rsidRPr="00C73AFF">
              <w:rPr>
                <w:noProof/>
              </w:rPr>
              <w:t>Sharpner</w:t>
            </w:r>
          </w:p>
          <w:p w14:paraId="669743F9" w14:textId="77777777" w:rsidR="00A60B5A" w:rsidRPr="000641A8" w:rsidRDefault="00A60B5A" w:rsidP="000641A8">
            <w:pPr>
              <w:spacing w:after="0" w:line="276" w:lineRule="auto"/>
              <w:ind w:left="0" w:firstLine="0"/>
              <w:jc w:val="left"/>
              <w:rPr>
                <w:bCs/>
              </w:rPr>
            </w:pPr>
            <w:r w:rsidRPr="000641A8">
              <w:rPr>
                <w:bCs/>
              </w:rPr>
              <w:t>Paper</w:t>
            </w:r>
          </w:p>
          <w:p w14:paraId="54179B85" w14:textId="77777777" w:rsidR="00A60B5A" w:rsidRPr="000641A8" w:rsidRDefault="00A60B5A" w:rsidP="000641A8">
            <w:pPr>
              <w:spacing w:after="0" w:line="276" w:lineRule="auto"/>
              <w:ind w:left="0" w:firstLine="0"/>
              <w:rPr>
                <w:b/>
              </w:rPr>
            </w:pPr>
            <w:r w:rsidRPr="000641A8">
              <w:rPr>
                <w:b/>
              </w:rPr>
              <w:t>T &amp; E:</w:t>
            </w:r>
          </w:p>
          <w:p w14:paraId="28B62505" w14:textId="77777777" w:rsidR="00A60B5A" w:rsidRPr="000641A8" w:rsidRDefault="00A60B5A" w:rsidP="000641A8">
            <w:pPr>
              <w:spacing w:after="0" w:line="276" w:lineRule="auto"/>
              <w:ind w:left="0" w:firstLine="0"/>
              <w:jc w:val="left"/>
              <w:rPr>
                <w:bCs/>
              </w:rPr>
            </w:pPr>
            <w:r w:rsidRPr="00C73AFF">
              <w:t>Calculator</w:t>
            </w:r>
          </w:p>
        </w:tc>
        <w:tc>
          <w:tcPr>
            <w:tcW w:w="1260" w:type="dxa"/>
            <w:tcBorders>
              <w:top w:val="single" w:sz="4" w:space="0" w:color="000000"/>
              <w:left w:val="single" w:sz="4" w:space="0" w:color="000000"/>
              <w:bottom w:val="single" w:sz="4" w:space="0" w:color="000000"/>
              <w:right w:val="single" w:sz="4" w:space="0" w:color="000000"/>
            </w:tcBorders>
          </w:tcPr>
          <w:p w14:paraId="6EB6F346" w14:textId="77777777" w:rsidR="00A60B5A" w:rsidRPr="00C73AFF" w:rsidRDefault="00A60B5A" w:rsidP="000641A8">
            <w:pPr>
              <w:spacing w:after="0" w:line="360" w:lineRule="auto"/>
              <w:ind w:left="2"/>
            </w:pPr>
            <w:r w:rsidRPr="00C73AFF">
              <w:rPr>
                <w:bCs/>
              </w:rPr>
              <w:t>Class Room</w:t>
            </w:r>
          </w:p>
        </w:tc>
      </w:tr>
      <w:tr w:rsidR="00A60B5A" w:rsidRPr="00C73AFF" w14:paraId="54C937B4" w14:textId="77777777" w:rsidTr="000641A8">
        <w:trPr>
          <w:trHeight w:val="530"/>
        </w:trPr>
        <w:tc>
          <w:tcPr>
            <w:tcW w:w="2245" w:type="dxa"/>
            <w:tcBorders>
              <w:top w:val="single" w:sz="4" w:space="0" w:color="000000"/>
              <w:left w:val="single" w:sz="4" w:space="0" w:color="000000"/>
              <w:bottom w:val="single" w:sz="4" w:space="0" w:color="000000"/>
              <w:right w:val="single" w:sz="4" w:space="0" w:color="000000"/>
            </w:tcBorders>
          </w:tcPr>
          <w:p w14:paraId="3BF0E50B" w14:textId="77777777" w:rsidR="00A60B5A" w:rsidRPr="00C73AFF" w:rsidRDefault="00A60B5A" w:rsidP="00053099">
            <w:pPr>
              <w:pStyle w:val="ListParagraph"/>
              <w:numPr>
                <w:ilvl w:val="0"/>
                <w:numId w:val="320"/>
              </w:numPr>
              <w:spacing w:after="0" w:line="240" w:lineRule="auto"/>
              <w:ind w:left="426" w:hanging="426"/>
              <w:jc w:val="left"/>
            </w:pPr>
            <w:r w:rsidRPr="00C73AFF">
              <w:t>Compute the depreciation.</w:t>
            </w:r>
          </w:p>
        </w:tc>
        <w:tc>
          <w:tcPr>
            <w:tcW w:w="4500" w:type="dxa"/>
            <w:tcBorders>
              <w:top w:val="single" w:sz="4" w:space="0" w:color="000000"/>
              <w:left w:val="single" w:sz="4" w:space="0" w:color="000000"/>
              <w:bottom w:val="single" w:sz="4" w:space="0" w:color="000000"/>
              <w:right w:val="single" w:sz="4" w:space="0" w:color="000000"/>
            </w:tcBorders>
          </w:tcPr>
          <w:p w14:paraId="238FB170" w14:textId="77777777" w:rsidR="00A60B5A" w:rsidRPr="000641A8" w:rsidRDefault="00A60B5A" w:rsidP="00053099">
            <w:pPr>
              <w:pStyle w:val="ListParagraph"/>
              <w:numPr>
                <w:ilvl w:val="0"/>
                <w:numId w:val="298"/>
              </w:numPr>
              <w:spacing w:after="0" w:line="360" w:lineRule="auto"/>
              <w:ind w:left="166" w:hanging="174"/>
              <w:jc w:val="left"/>
              <w:rPr>
                <w:b/>
              </w:rPr>
            </w:pPr>
            <w:r w:rsidRPr="000641A8">
              <w:rPr>
                <w:b/>
              </w:rPr>
              <w:t>Trainee will be able to</w:t>
            </w:r>
          </w:p>
          <w:p w14:paraId="5A96D261" w14:textId="77777777" w:rsidR="00A60B5A" w:rsidRPr="000641A8" w:rsidRDefault="00A60B5A" w:rsidP="00053099">
            <w:pPr>
              <w:pStyle w:val="ListParagraph"/>
              <w:numPr>
                <w:ilvl w:val="0"/>
                <w:numId w:val="298"/>
              </w:numPr>
              <w:spacing w:after="0" w:line="360" w:lineRule="auto"/>
              <w:ind w:left="166" w:hanging="174"/>
              <w:jc w:val="left"/>
              <w:rPr>
                <w:bCs/>
              </w:rPr>
            </w:pPr>
            <w:r w:rsidRPr="000641A8">
              <w:rPr>
                <w:bCs/>
              </w:rPr>
              <w:t>Compile all the data.</w:t>
            </w:r>
          </w:p>
          <w:p w14:paraId="6711B205" w14:textId="77777777" w:rsidR="00A60B5A" w:rsidRPr="000641A8" w:rsidRDefault="00A60B5A" w:rsidP="00053099">
            <w:pPr>
              <w:pStyle w:val="ListParagraph"/>
              <w:numPr>
                <w:ilvl w:val="0"/>
                <w:numId w:val="298"/>
              </w:numPr>
              <w:spacing w:after="0" w:line="360" w:lineRule="auto"/>
              <w:ind w:left="166" w:hanging="174"/>
              <w:jc w:val="left"/>
              <w:rPr>
                <w:bCs/>
              </w:rPr>
            </w:pPr>
            <w:r w:rsidRPr="000641A8">
              <w:rPr>
                <w:bCs/>
              </w:rPr>
              <w:t>Interpret the data.</w:t>
            </w:r>
          </w:p>
          <w:p w14:paraId="2CE76167" w14:textId="77777777" w:rsidR="00A60B5A" w:rsidRPr="000641A8" w:rsidRDefault="00A60B5A" w:rsidP="00053099">
            <w:pPr>
              <w:pStyle w:val="ListParagraph"/>
              <w:numPr>
                <w:ilvl w:val="0"/>
                <w:numId w:val="298"/>
              </w:numPr>
              <w:spacing w:after="0" w:line="360" w:lineRule="auto"/>
              <w:ind w:left="166" w:hanging="174"/>
              <w:jc w:val="left"/>
              <w:rPr>
                <w:bCs/>
              </w:rPr>
            </w:pPr>
            <w:r w:rsidRPr="000641A8">
              <w:rPr>
                <w:bCs/>
              </w:rPr>
              <w:t>Compute the depreciation by selected formula</w:t>
            </w:r>
          </w:p>
          <w:p w14:paraId="4390825C" w14:textId="77777777" w:rsidR="00A60B5A" w:rsidRPr="000641A8" w:rsidRDefault="00A60B5A" w:rsidP="00053099">
            <w:pPr>
              <w:pStyle w:val="ListParagraph"/>
              <w:numPr>
                <w:ilvl w:val="0"/>
                <w:numId w:val="298"/>
              </w:numPr>
              <w:spacing w:after="0" w:line="360" w:lineRule="auto"/>
              <w:ind w:left="166" w:hanging="174"/>
              <w:jc w:val="left"/>
            </w:pPr>
            <w:r w:rsidRPr="000641A8">
              <w:rPr>
                <w:bCs/>
              </w:rPr>
              <w:t>Review the whole process.</w:t>
            </w:r>
          </w:p>
        </w:tc>
        <w:tc>
          <w:tcPr>
            <w:tcW w:w="4140" w:type="dxa"/>
            <w:tcBorders>
              <w:top w:val="single" w:sz="4" w:space="0" w:color="000000"/>
              <w:left w:val="single" w:sz="4" w:space="0" w:color="000000"/>
              <w:bottom w:val="single" w:sz="4" w:space="0" w:color="000000"/>
              <w:right w:val="single" w:sz="4" w:space="0" w:color="000000"/>
            </w:tcBorders>
          </w:tcPr>
          <w:p w14:paraId="19E5EA60" w14:textId="77777777" w:rsidR="00A60B5A" w:rsidRPr="000641A8" w:rsidRDefault="00A60B5A" w:rsidP="00053099">
            <w:pPr>
              <w:pStyle w:val="ListParagraph"/>
              <w:numPr>
                <w:ilvl w:val="0"/>
                <w:numId w:val="173"/>
              </w:numPr>
              <w:spacing w:after="0" w:line="360" w:lineRule="auto"/>
              <w:ind w:left="166" w:hanging="174"/>
              <w:jc w:val="left"/>
              <w:rPr>
                <w:bCs/>
              </w:rPr>
            </w:pPr>
            <w:r w:rsidRPr="000641A8">
              <w:rPr>
                <w:bCs/>
                <w:iCs/>
              </w:rPr>
              <w:t>Interpretation of data</w:t>
            </w:r>
          </w:p>
          <w:p w14:paraId="245D2E62" w14:textId="77777777" w:rsidR="00A60B5A" w:rsidRPr="000641A8" w:rsidRDefault="00A60B5A" w:rsidP="00053099">
            <w:pPr>
              <w:pStyle w:val="ListParagraph"/>
              <w:numPr>
                <w:ilvl w:val="0"/>
                <w:numId w:val="173"/>
              </w:numPr>
              <w:spacing w:after="0" w:line="360" w:lineRule="auto"/>
              <w:ind w:left="166" w:hanging="174"/>
              <w:jc w:val="left"/>
              <w:rPr>
                <w:b/>
                <w:bCs/>
                <w:iCs/>
              </w:rPr>
            </w:pPr>
            <w:r w:rsidRPr="000641A8">
              <w:rPr>
                <w:b/>
                <w:bCs/>
                <w:iCs/>
              </w:rPr>
              <w:t>Practical Activity:</w:t>
            </w:r>
          </w:p>
          <w:p w14:paraId="25C92059" w14:textId="77777777" w:rsidR="00A60B5A" w:rsidRPr="000641A8" w:rsidRDefault="00A60B5A" w:rsidP="00053099">
            <w:pPr>
              <w:pStyle w:val="ListParagraph"/>
              <w:numPr>
                <w:ilvl w:val="0"/>
                <w:numId w:val="173"/>
              </w:numPr>
              <w:spacing w:after="0" w:line="360" w:lineRule="auto"/>
              <w:ind w:left="166" w:hanging="174"/>
              <w:jc w:val="left"/>
            </w:pPr>
            <w:r w:rsidRPr="000641A8">
              <w:rPr>
                <w:bCs/>
              </w:rPr>
              <w:t xml:space="preserve">Calculate depreciation </w:t>
            </w:r>
            <w:proofErr w:type="gramStart"/>
            <w:r w:rsidRPr="000641A8">
              <w:rPr>
                <w:bCs/>
              </w:rPr>
              <w:t>of  construction</w:t>
            </w:r>
            <w:proofErr w:type="gramEnd"/>
            <w:r w:rsidRPr="000641A8">
              <w:rPr>
                <w:bCs/>
              </w:rPr>
              <w:t xml:space="preserve"> machine</w:t>
            </w:r>
          </w:p>
        </w:tc>
        <w:tc>
          <w:tcPr>
            <w:tcW w:w="1710" w:type="dxa"/>
            <w:tcBorders>
              <w:top w:val="single" w:sz="4" w:space="0" w:color="000000"/>
              <w:left w:val="single" w:sz="4" w:space="0" w:color="000000"/>
              <w:bottom w:val="single" w:sz="4" w:space="0" w:color="000000"/>
              <w:right w:val="single" w:sz="4" w:space="0" w:color="000000"/>
            </w:tcBorders>
          </w:tcPr>
          <w:p w14:paraId="2FEAB965" w14:textId="77777777" w:rsidR="00A60B5A" w:rsidRPr="00C73AFF" w:rsidRDefault="00A60B5A" w:rsidP="000641A8">
            <w:pPr>
              <w:spacing w:after="0" w:line="360" w:lineRule="auto"/>
              <w:ind w:left="720" w:hanging="718"/>
              <w:jc w:val="right"/>
            </w:pPr>
            <w:r w:rsidRPr="00C73AFF">
              <w:t xml:space="preserve">Theory-1 </w:t>
            </w:r>
            <w:proofErr w:type="spellStart"/>
            <w:r w:rsidRPr="00C73AFF">
              <w:t>Hrs</w:t>
            </w:r>
            <w:proofErr w:type="spellEnd"/>
          </w:p>
          <w:p w14:paraId="5AD720F8" w14:textId="77777777" w:rsidR="00A60B5A" w:rsidRPr="00C73AFF" w:rsidRDefault="00A60B5A" w:rsidP="000641A8">
            <w:pPr>
              <w:spacing w:after="0" w:line="360" w:lineRule="auto"/>
              <w:ind w:left="-34"/>
              <w:jc w:val="right"/>
            </w:pPr>
            <w:r w:rsidRPr="00C73AFF">
              <w:t xml:space="preserve">Practice-3 </w:t>
            </w:r>
            <w:proofErr w:type="spellStart"/>
            <w:r w:rsidRPr="00C73AFF">
              <w:t>Hrs</w:t>
            </w:r>
            <w:proofErr w:type="spellEnd"/>
          </w:p>
          <w:p w14:paraId="0A18BCAA" w14:textId="77777777" w:rsidR="00A60B5A" w:rsidRPr="00C73AFF" w:rsidRDefault="00A60B5A" w:rsidP="000641A8">
            <w:pPr>
              <w:spacing w:after="0" w:line="360" w:lineRule="auto"/>
              <w:ind w:left="2"/>
              <w:jc w:val="right"/>
            </w:pPr>
            <w:r w:rsidRPr="00C73AFF">
              <w:t xml:space="preserve">Total- 4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720A6ED1" w14:textId="77777777" w:rsidR="00A60B5A" w:rsidRPr="000641A8" w:rsidRDefault="00A60B5A" w:rsidP="000641A8">
            <w:pPr>
              <w:spacing w:after="0" w:line="276" w:lineRule="auto"/>
              <w:ind w:left="0" w:firstLine="0"/>
              <w:jc w:val="left"/>
              <w:rPr>
                <w:bCs/>
              </w:rPr>
            </w:pPr>
            <w:r w:rsidRPr="000641A8">
              <w:rPr>
                <w:bCs/>
              </w:rPr>
              <w:t>Paper</w:t>
            </w:r>
          </w:p>
          <w:p w14:paraId="154A3673" w14:textId="77777777" w:rsidR="00A60B5A" w:rsidRPr="000641A8" w:rsidRDefault="00A60B5A" w:rsidP="000641A8">
            <w:pPr>
              <w:spacing w:after="0" w:line="276" w:lineRule="auto"/>
              <w:ind w:left="0" w:firstLine="0"/>
              <w:jc w:val="left"/>
              <w:rPr>
                <w:bCs/>
              </w:rPr>
            </w:pPr>
            <w:r w:rsidRPr="000641A8">
              <w:rPr>
                <w:bCs/>
              </w:rPr>
              <w:t>Pen</w:t>
            </w:r>
          </w:p>
          <w:p w14:paraId="5B178A41" w14:textId="77777777" w:rsidR="00A60B5A" w:rsidRPr="00C73AFF" w:rsidRDefault="00A60B5A" w:rsidP="000641A8">
            <w:pPr>
              <w:spacing w:after="0" w:line="276" w:lineRule="auto"/>
              <w:ind w:left="0" w:firstLine="0"/>
              <w:jc w:val="left"/>
              <w:rPr>
                <w:noProof/>
              </w:rPr>
            </w:pPr>
            <w:r w:rsidRPr="00C73AFF">
              <w:rPr>
                <w:noProof/>
              </w:rPr>
              <w:t>Pencil</w:t>
            </w:r>
          </w:p>
          <w:p w14:paraId="311FCD76" w14:textId="77777777" w:rsidR="00A60B5A" w:rsidRPr="00C73AFF" w:rsidRDefault="00A60B5A" w:rsidP="000641A8">
            <w:pPr>
              <w:spacing w:after="0" w:line="276" w:lineRule="auto"/>
              <w:ind w:left="0" w:firstLine="0"/>
              <w:jc w:val="left"/>
              <w:rPr>
                <w:noProof/>
              </w:rPr>
            </w:pPr>
            <w:r w:rsidRPr="00C73AFF">
              <w:rPr>
                <w:noProof/>
              </w:rPr>
              <w:t>Eraser</w:t>
            </w:r>
          </w:p>
          <w:p w14:paraId="2C19E649" w14:textId="77777777" w:rsidR="00A60B5A" w:rsidRPr="00C73AFF" w:rsidRDefault="00A60B5A" w:rsidP="000641A8">
            <w:pPr>
              <w:spacing w:after="0" w:line="276" w:lineRule="auto"/>
              <w:ind w:left="0" w:firstLine="0"/>
              <w:jc w:val="left"/>
              <w:rPr>
                <w:noProof/>
              </w:rPr>
            </w:pPr>
            <w:r w:rsidRPr="00C73AFF">
              <w:rPr>
                <w:noProof/>
              </w:rPr>
              <w:t>Sharpner</w:t>
            </w:r>
          </w:p>
          <w:p w14:paraId="78A43DC2" w14:textId="77777777" w:rsidR="00A60B5A" w:rsidRPr="000641A8" w:rsidRDefault="00A60B5A" w:rsidP="000641A8">
            <w:pPr>
              <w:spacing w:after="0" w:line="276" w:lineRule="auto"/>
              <w:ind w:left="0" w:firstLine="0"/>
              <w:jc w:val="left"/>
              <w:rPr>
                <w:bCs/>
              </w:rPr>
            </w:pPr>
            <w:r w:rsidRPr="000641A8">
              <w:rPr>
                <w:bCs/>
              </w:rPr>
              <w:t>Paper</w:t>
            </w:r>
          </w:p>
          <w:p w14:paraId="4FE22101" w14:textId="77777777" w:rsidR="00A60B5A" w:rsidRPr="000641A8" w:rsidRDefault="00A60B5A" w:rsidP="000641A8">
            <w:pPr>
              <w:spacing w:after="0" w:line="276" w:lineRule="auto"/>
              <w:ind w:left="0" w:firstLine="0"/>
              <w:rPr>
                <w:b/>
              </w:rPr>
            </w:pPr>
            <w:r w:rsidRPr="000641A8">
              <w:rPr>
                <w:b/>
              </w:rPr>
              <w:t>T &amp; E:</w:t>
            </w:r>
          </w:p>
          <w:p w14:paraId="31190200" w14:textId="77777777" w:rsidR="00A60B5A" w:rsidRPr="000641A8" w:rsidRDefault="00A60B5A" w:rsidP="000641A8">
            <w:pPr>
              <w:spacing w:after="0" w:line="276" w:lineRule="auto"/>
              <w:ind w:left="0" w:firstLine="0"/>
              <w:rPr>
                <w:bCs/>
              </w:rPr>
            </w:pPr>
            <w:r w:rsidRPr="00C73AFF">
              <w:t>Calculator</w:t>
            </w:r>
          </w:p>
        </w:tc>
        <w:tc>
          <w:tcPr>
            <w:tcW w:w="1260" w:type="dxa"/>
            <w:tcBorders>
              <w:top w:val="single" w:sz="4" w:space="0" w:color="000000"/>
              <w:left w:val="single" w:sz="4" w:space="0" w:color="000000"/>
              <w:bottom w:val="single" w:sz="4" w:space="0" w:color="000000"/>
              <w:right w:val="single" w:sz="4" w:space="0" w:color="000000"/>
            </w:tcBorders>
          </w:tcPr>
          <w:p w14:paraId="276E7D4A" w14:textId="77777777" w:rsidR="00A60B5A" w:rsidRPr="00C73AFF" w:rsidRDefault="00A60B5A" w:rsidP="000641A8">
            <w:pPr>
              <w:spacing w:after="0" w:line="360" w:lineRule="auto"/>
              <w:ind w:left="2"/>
            </w:pPr>
            <w:r w:rsidRPr="00C73AFF">
              <w:rPr>
                <w:bCs/>
              </w:rPr>
              <w:t>Class Room</w:t>
            </w:r>
          </w:p>
        </w:tc>
      </w:tr>
    </w:tbl>
    <w:p w14:paraId="466ADA98" w14:textId="77777777" w:rsidR="00A60B5A" w:rsidRPr="00C73AFF" w:rsidRDefault="00A60B5A" w:rsidP="00F45BFB">
      <w:pPr>
        <w:rPr>
          <w:b/>
          <w:sz w:val="24"/>
        </w:rPr>
      </w:pPr>
    </w:p>
    <w:p w14:paraId="0C50C9C5" w14:textId="77777777" w:rsidR="00A60B5A" w:rsidRPr="00C73AFF" w:rsidRDefault="00A60B5A" w:rsidP="00A60B5A">
      <w:pPr>
        <w:rPr>
          <w:b/>
          <w:sz w:val="24"/>
          <w:szCs w:val="24"/>
        </w:rPr>
      </w:pPr>
      <w:r w:rsidRPr="00C73AFF">
        <w:rPr>
          <w:b/>
          <w:sz w:val="24"/>
          <w:szCs w:val="24"/>
        </w:rPr>
        <w:br w:type="page"/>
      </w:r>
    </w:p>
    <w:p w14:paraId="12594829" w14:textId="77777777" w:rsidR="00A60B5A" w:rsidRPr="00C73AFF" w:rsidRDefault="00A60B5A" w:rsidP="00053099">
      <w:pPr>
        <w:pStyle w:val="Heading3"/>
        <w:numPr>
          <w:ilvl w:val="0"/>
          <w:numId w:val="394"/>
        </w:numPr>
        <w:shd w:val="clear" w:color="auto" w:fill="FFC000"/>
        <w:ind w:hanging="424"/>
        <w:rPr>
          <w:b w:val="0"/>
          <w:szCs w:val="24"/>
        </w:rPr>
      </w:pPr>
      <w:bookmarkStart w:id="55" w:name="_Toc133440014"/>
      <w:r w:rsidRPr="00C73AFF">
        <w:rPr>
          <w:noProof/>
          <w:szCs w:val="24"/>
        </w:rPr>
        <w:lastRenderedPageBreak/>
        <w:t>Calculate the cost of owning for Construction machinery</w:t>
      </w:r>
      <w:bookmarkEnd w:id="55"/>
    </w:p>
    <w:p w14:paraId="06320C36" w14:textId="77777777" w:rsidR="00A60B5A" w:rsidRPr="000641A8" w:rsidRDefault="00A60B5A" w:rsidP="00A60B5A">
      <w:pPr>
        <w:pStyle w:val="NoSpacing"/>
        <w:spacing w:line="360" w:lineRule="auto"/>
        <w:rPr>
          <w:rFonts w:ascii="Arial" w:hAnsi="Arial"/>
          <w:bCs/>
          <w:sz w:val="22"/>
          <w:szCs w:val="22"/>
        </w:rPr>
      </w:pPr>
      <w:r w:rsidRPr="000641A8">
        <w:rPr>
          <w:rFonts w:ascii="Arial" w:hAnsi="Arial"/>
          <w:b/>
          <w:color w:val="000000"/>
          <w:sz w:val="22"/>
          <w:szCs w:val="22"/>
          <w:lang w:val="pt-PT"/>
        </w:rPr>
        <w:t xml:space="preserve">Objective: </w:t>
      </w:r>
      <w:r w:rsidRPr="000641A8">
        <w:rPr>
          <w:rFonts w:ascii="Arial" w:eastAsia="Calibri" w:hAnsi="Arial"/>
          <w:sz w:val="22"/>
          <w:szCs w:val="22"/>
        </w:rPr>
        <w:t xml:space="preserve">This module covers the knowledge and  skills required to </w:t>
      </w:r>
      <w:r w:rsidRPr="000641A8">
        <w:rPr>
          <w:rFonts w:ascii="Arial" w:hAnsi="Arial"/>
          <w:noProof/>
          <w:sz w:val="22"/>
          <w:szCs w:val="22"/>
        </w:rPr>
        <w:t>calculate the cost of ownership and allied fixed cost  for various construction machinery.</w:t>
      </w:r>
    </w:p>
    <w:p w14:paraId="490B39C0" w14:textId="25CE8F44" w:rsidR="00A60B5A" w:rsidRPr="000641A8" w:rsidRDefault="00A60B5A" w:rsidP="00A60B5A">
      <w:pPr>
        <w:spacing w:line="360" w:lineRule="auto"/>
        <w:rPr>
          <w:b/>
          <w:bCs/>
        </w:rPr>
      </w:pPr>
      <w:r w:rsidRPr="000641A8">
        <w:rPr>
          <w:b/>
          <w:bCs/>
        </w:rPr>
        <w:t>Duration: 15 Hours</w:t>
      </w:r>
      <w:r w:rsidRPr="000641A8">
        <w:rPr>
          <w:b/>
          <w:bCs/>
        </w:rPr>
        <w:tab/>
      </w:r>
      <w:r w:rsidRPr="000641A8">
        <w:rPr>
          <w:b/>
          <w:bCs/>
        </w:rPr>
        <w:tab/>
      </w:r>
      <w:r w:rsidRPr="000641A8">
        <w:rPr>
          <w:b/>
          <w:bCs/>
        </w:rPr>
        <w:tab/>
      </w:r>
      <w:r w:rsidR="000641A8">
        <w:rPr>
          <w:b/>
          <w:bCs/>
        </w:rPr>
        <w:tab/>
      </w:r>
      <w:r w:rsidR="000641A8">
        <w:rPr>
          <w:b/>
          <w:bCs/>
        </w:rPr>
        <w:tab/>
      </w:r>
      <w:r w:rsidR="000641A8">
        <w:rPr>
          <w:b/>
          <w:bCs/>
        </w:rPr>
        <w:tab/>
      </w:r>
      <w:r w:rsidR="000641A8">
        <w:rPr>
          <w:b/>
          <w:bCs/>
        </w:rPr>
        <w:tab/>
      </w:r>
      <w:r w:rsidR="000641A8">
        <w:rPr>
          <w:b/>
          <w:bCs/>
        </w:rPr>
        <w:tab/>
      </w:r>
      <w:r w:rsidRPr="000641A8">
        <w:rPr>
          <w:b/>
          <w:bCs/>
        </w:rPr>
        <w:t>Theory: 3 Hours</w:t>
      </w:r>
      <w:r w:rsidRPr="000641A8">
        <w:rPr>
          <w:b/>
          <w:bCs/>
        </w:rPr>
        <w:tab/>
      </w:r>
      <w:r w:rsidRPr="000641A8">
        <w:rPr>
          <w:b/>
          <w:bCs/>
        </w:rPr>
        <w:tab/>
      </w:r>
      <w:r w:rsidRPr="000641A8">
        <w:rPr>
          <w:b/>
          <w:bCs/>
        </w:rPr>
        <w:tab/>
      </w:r>
      <w:r w:rsidRPr="000641A8">
        <w:rPr>
          <w:b/>
          <w:bCs/>
        </w:rPr>
        <w:tab/>
        <w:t>Practice: 12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770"/>
        <w:gridCol w:w="3870"/>
        <w:gridCol w:w="1800"/>
        <w:gridCol w:w="1260"/>
        <w:gridCol w:w="1170"/>
      </w:tblGrid>
      <w:tr w:rsidR="00A60B5A" w:rsidRPr="00C73AFF" w14:paraId="2F29FC3B" w14:textId="77777777" w:rsidTr="000641A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B35530" w14:textId="77777777" w:rsidR="00A60B5A" w:rsidRPr="00C73AFF" w:rsidRDefault="00A60B5A" w:rsidP="000641A8">
            <w:pPr>
              <w:spacing w:line="276" w:lineRule="auto"/>
              <w:ind w:left="-15" w:firstLine="0"/>
            </w:pPr>
            <w:r w:rsidRPr="00C73AFF">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D7F57E" w14:textId="77777777" w:rsidR="00A60B5A" w:rsidRPr="00C73AFF" w:rsidRDefault="00A60B5A" w:rsidP="000641A8">
            <w:pPr>
              <w:spacing w:line="276" w:lineRule="auto"/>
              <w:ind w:left="-15" w:firstLine="0"/>
            </w:pPr>
            <w:r w:rsidRPr="00C73AFF">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7F1C190" w14:textId="77777777" w:rsidR="00A60B5A" w:rsidRPr="00C73AFF" w:rsidRDefault="00A60B5A" w:rsidP="000641A8">
            <w:pPr>
              <w:spacing w:line="276" w:lineRule="auto"/>
              <w:ind w:left="-15" w:firstLine="0"/>
            </w:pPr>
            <w:r w:rsidRPr="00C73AFF">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9B5C2B" w14:textId="77777777" w:rsidR="00A60B5A" w:rsidRPr="00C73AFF" w:rsidRDefault="00A60B5A" w:rsidP="000641A8">
            <w:pPr>
              <w:spacing w:line="276" w:lineRule="auto"/>
              <w:ind w:left="-15" w:firstLine="0"/>
            </w:pPr>
            <w:r w:rsidRPr="00C73AFF">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432BD9ED" w14:textId="77777777" w:rsidR="00A60B5A" w:rsidRPr="00C73AFF" w:rsidRDefault="00A60B5A" w:rsidP="000641A8">
            <w:pPr>
              <w:spacing w:after="136" w:line="276" w:lineRule="auto"/>
              <w:ind w:left="-15" w:firstLine="0"/>
            </w:pPr>
            <w:r w:rsidRPr="00C73AFF">
              <w:t xml:space="preserve">Materials 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454400E" w14:textId="77777777" w:rsidR="00A60B5A" w:rsidRPr="00C73AFF" w:rsidRDefault="00A60B5A" w:rsidP="000641A8">
            <w:pPr>
              <w:spacing w:after="136" w:line="276" w:lineRule="auto"/>
              <w:ind w:left="-15" w:firstLine="0"/>
            </w:pPr>
            <w:r w:rsidRPr="00C73AFF">
              <w:t xml:space="preserve">Learning Place </w:t>
            </w:r>
          </w:p>
        </w:tc>
      </w:tr>
      <w:tr w:rsidR="00A60B5A" w:rsidRPr="00C73AFF" w14:paraId="3B14D5D1" w14:textId="77777777" w:rsidTr="000641A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8BE1E2D" w14:textId="77777777" w:rsidR="00A60B5A" w:rsidRPr="00C73AFF" w:rsidRDefault="00A60B5A" w:rsidP="00053099">
            <w:pPr>
              <w:pStyle w:val="ListParagraph"/>
              <w:numPr>
                <w:ilvl w:val="0"/>
                <w:numId w:val="321"/>
              </w:numPr>
              <w:spacing w:after="0" w:line="240" w:lineRule="auto"/>
              <w:ind w:left="426"/>
              <w:jc w:val="left"/>
            </w:pPr>
            <w:r w:rsidRPr="00C73AFF">
              <w:t>Identify the need of cost of owning.</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0988DC6" w14:textId="77777777" w:rsidR="00A60B5A" w:rsidRPr="00C73AFF" w:rsidRDefault="00A60B5A" w:rsidP="000641A8">
            <w:pPr>
              <w:spacing w:after="0" w:line="360" w:lineRule="auto"/>
              <w:ind w:left="2"/>
              <w:rPr>
                <w:b/>
              </w:rPr>
            </w:pPr>
            <w:r w:rsidRPr="00C73AFF">
              <w:rPr>
                <w:b/>
              </w:rPr>
              <w:t>Trainee will be able to:</w:t>
            </w:r>
          </w:p>
          <w:p w14:paraId="6783AE48" w14:textId="77777777" w:rsidR="00A60B5A" w:rsidRPr="00C73AFF" w:rsidRDefault="00A60B5A" w:rsidP="00053099">
            <w:pPr>
              <w:pStyle w:val="ListParagraph"/>
              <w:keepNext/>
              <w:keepLines/>
              <w:numPr>
                <w:ilvl w:val="0"/>
                <w:numId w:val="300"/>
              </w:numPr>
              <w:spacing w:after="0" w:line="360" w:lineRule="auto"/>
              <w:jc w:val="left"/>
              <w:rPr>
                <w:iCs/>
              </w:rPr>
            </w:pPr>
            <w:r w:rsidRPr="00C73AFF">
              <w:rPr>
                <w:iCs/>
              </w:rPr>
              <w:t>Analyze the different factors affecting owning cost.</w:t>
            </w:r>
          </w:p>
          <w:p w14:paraId="41C1F9B1" w14:textId="77777777" w:rsidR="00A60B5A" w:rsidRPr="00C73AFF" w:rsidRDefault="00A60B5A" w:rsidP="00053099">
            <w:pPr>
              <w:pStyle w:val="ListParagraph"/>
              <w:keepNext/>
              <w:keepLines/>
              <w:numPr>
                <w:ilvl w:val="0"/>
                <w:numId w:val="300"/>
              </w:numPr>
              <w:spacing w:after="0" w:line="360" w:lineRule="auto"/>
              <w:jc w:val="left"/>
              <w:rPr>
                <w:iCs/>
              </w:rPr>
            </w:pPr>
            <w:r w:rsidRPr="00C73AFF">
              <w:rPr>
                <w:iCs/>
              </w:rPr>
              <w:t>Determine the nature of cost</w:t>
            </w:r>
          </w:p>
          <w:p w14:paraId="4994C69A" w14:textId="77777777" w:rsidR="00A60B5A" w:rsidRPr="00C73AFF" w:rsidRDefault="00A60B5A" w:rsidP="00053099">
            <w:pPr>
              <w:pStyle w:val="ListParagraph"/>
              <w:keepNext/>
              <w:keepLines/>
              <w:numPr>
                <w:ilvl w:val="0"/>
                <w:numId w:val="300"/>
              </w:numPr>
              <w:spacing w:after="0" w:line="360" w:lineRule="auto"/>
              <w:jc w:val="left"/>
              <w:rPr>
                <w:iCs/>
              </w:rPr>
            </w:pPr>
            <w:r w:rsidRPr="00C73AFF">
              <w:rPr>
                <w:iCs/>
              </w:rPr>
              <w:t>Enlist the components of owning cost.</w:t>
            </w:r>
          </w:p>
          <w:p w14:paraId="6B93F0D6" w14:textId="77777777" w:rsidR="00A60B5A" w:rsidRPr="00C73AFF" w:rsidRDefault="00A60B5A" w:rsidP="00053099">
            <w:pPr>
              <w:pStyle w:val="ListParagraph"/>
              <w:numPr>
                <w:ilvl w:val="0"/>
                <w:numId w:val="300"/>
              </w:numPr>
              <w:spacing w:after="0" w:line="240" w:lineRule="auto"/>
              <w:jc w:val="left"/>
            </w:pPr>
            <w:r w:rsidRPr="00C73AFF">
              <w:rPr>
                <w:iCs/>
              </w:rPr>
              <w:t>Identify the need of owning cost.</w:t>
            </w:r>
          </w:p>
          <w:p w14:paraId="258B3B5A" w14:textId="77777777" w:rsidR="00A60B5A" w:rsidRPr="00C73AFF" w:rsidRDefault="00A60B5A" w:rsidP="000641A8">
            <w:pPr>
              <w:spacing w:after="0" w:line="360" w:lineRule="auto"/>
              <w:ind w:left="208"/>
              <w:contextualSpacing/>
            </w:pP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6970BE0A" w14:textId="77777777" w:rsidR="00A60B5A" w:rsidRPr="00C73AFF" w:rsidRDefault="00A60B5A" w:rsidP="00053099">
            <w:pPr>
              <w:pStyle w:val="ListParagraph"/>
              <w:numPr>
                <w:ilvl w:val="0"/>
                <w:numId w:val="171"/>
              </w:numPr>
              <w:spacing w:after="0" w:line="360" w:lineRule="auto"/>
              <w:jc w:val="left"/>
              <w:rPr>
                <w:bCs/>
                <w:iCs/>
              </w:rPr>
            </w:pPr>
            <w:r w:rsidRPr="00C73AFF">
              <w:rPr>
                <w:bCs/>
                <w:iCs/>
              </w:rPr>
              <w:t>Description of owning cost</w:t>
            </w:r>
          </w:p>
          <w:p w14:paraId="25377760" w14:textId="77777777" w:rsidR="00A60B5A" w:rsidRPr="00C73AFF" w:rsidRDefault="00A60B5A" w:rsidP="00053099">
            <w:pPr>
              <w:pStyle w:val="ListParagraph"/>
              <w:numPr>
                <w:ilvl w:val="0"/>
                <w:numId w:val="171"/>
              </w:numPr>
              <w:spacing w:after="0" w:line="360" w:lineRule="auto"/>
              <w:jc w:val="left"/>
              <w:rPr>
                <w:bCs/>
                <w:iCs/>
              </w:rPr>
            </w:pPr>
            <w:r w:rsidRPr="00C73AFF">
              <w:rPr>
                <w:bCs/>
                <w:iCs/>
              </w:rPr>
              <w:t>State factors affecting owning cost</w:t>
            </w:r>
          </w:p>
          <w:p w14:paraId="5BEB6D5F" w14:textId="77777777" w:rsidR="00A60B5A" w:rsidRPr="00C73AFF" w:rsidRDefault="00A60B5A" w:rsidP="00053099">
            <w:pPr>
              <w:pStyle w:val="ListParagraph"/>
              <w:numPr>
                <w:ilvl w:val="0"/>
                <w:numId w:val="173"/>
              </w:numPr>
              <w:spacing w:after="0" w:line="360" w:lineRule="auto"/>
              <w:jc w:val="left"/>
              <w:rPr>
                <w:b/>
                <w:bCs/>
                <w:iCs/>
                <w:sz w:val="24"/>
                <w:szCs w:val="24"/>
              </w:rPr>
            </w:pPr>
            <w:r w:rsidRPr="00C73AFF">
              <w:rPr>
                <w:b/>
                <w:bCs/>
                <w:iCs/>
                <w:sz w:val="24"/>
                <w:szCs w:val="24"/>
              </w:rPr>
              <w:t>Practical Activity:</w:t>
            </w:r>
          </w:p>
          <w:p w14:paraId="71CFCAFF" w14:textId="77777777" w:rsidR="00A60B5A" w:rsidRPr="00C73AFF" w:rsidRDefault="00A60B5A" w:rsidP="00053099">
            <w:pPr>
              <w:pStyle w:val="ListParagraph"/>
              <w:numPr>
                <w:ilvl w:val="0"/>
                <w:numId w:val="173"/>
              </w:numPr>
              <w:spacing w:after="0" w:line="360" w:lineRule="auto"/>
              <w:jc w:val="left"/>
              <w:rPr>
                <w:bCs/>
                <w:iCs/>
              </w:rPr>
            </w:pPr>
            <w:r w:rsidRPr="00C73AFF">
              <w:t>Identify the purpose of owning cost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BAB91A5" w14:textId="77777777" w:rsidR="00A60B5A" w:rsidRPr="00C73AFF" w:rsidRDefault="00A60B5A" w:rsidP="000641A8">
            <w:pPr>
              <w:spacing w:after="0" w:line="360" w:lineRule="auto"/>
              <w:ind w:left="-14" w:firstLine="0"/>
              <w:jc w:val="right"/>
            </w:pPr>
            <w:r w:rsidRPr="00C73AFF">
              <w:t xml:space="preserve">Theory-0.6 </w:t>
            </w:r>
            <w:proofErr w:type="spellStart"/>
            <w:r w:rsidRPr="00C73AFF">
              <w:t>Hrs</w:t>
            </w:r>
            <w:proofErr w:type="spellEnd"/>
          </w:p>
          <w:p w14:paraId="0FFF4E45" w14:textId="77777777" w:rsidR="00A60B5A" w:rsidRPr="00C73AFF" w:rsidRDefault="00A60B5A" w:rsidP="000641A8">
            <w:pPr>
              <w:spacing w:after="0" w:line="360" w:lineRule="auto"/>
              <w:ind w:left="-14" w:firstLine="0"/>
              <w:jc w:val="right"/>
            </w:pPr>
            <w:r w:rsidRPr="00C73AFF">
              <w:t xml:space="preserve">Practice-2.4 </w:t>
            </w:r>
            <w:proofErr w:type="spellStart"/>
            <w:r w:rsidRPr="00C73AFF">
              <w:t>Hrs</w:t>
            </w:r>
            <w:proofErr w:type="spellEnd"/>
          </w:p>
          <w:p w14:paraId="506A730C" w14:textId="77777777" w:rsidR="00A60B5A" w:rsidRPr="00C73AFF" w:rsidRDefault="00A60B5A" w:rsidP="000641A8">
            <w:pPr>
              <w:spacing w:after="0" w:line="360" w:lineRule="auto"/>
              <w:ind w:left="-14" w:firstLine="0"/>
              <w:jc w:val="right"/>
            </w:pPr>
            <w:r w:rsidRPr="00C73AFF">
              <w:t xml:space="preserve">Total- 3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ECC863A" w14:textId="77777777" w:rsidR="00A60B5A" w:rsidRPr="000641A8" w:rsidRDefault="00A60B5A" w:rsidP="000641A8">
            <w:pPr>
              <w:spacing w:after="0" w:line="276" w:lineRule="auto"/>
              <w:ind w:left="-14" w:firstLine="0"/>
              <w:jc w:val="left"/>
              <w:rPr>
                <w:bCs/>
              </w:rPr>
            </w:pPr>
            <w:r w:rsidRPr="000641A8">
              <w:rPr>
                <w:bCs/>
              </w:rPr>
              <w:t>Paper</w:t>
            </w:r>
          </w:p>
          <w:p w14:paraId="27462402" w14:textId="77777777" w:rsidR="00A60B5A" w:rsidRPr="000641A8" w:rsidRDefault="00A60B5A" w:rsidP="000641A8">
            <w:pPr>
              <w:spacing w:after="0" w:line="276" w:lineRule="auto"/>
              <w:ind w:left="-14" w:firstLine="0"/>
              <w:jc w:val="left"/>
              <w:rPr>
                <w:bCs/>
              </w:rPr>
            </w:pPr>
            <w:r w:rsidRPr="000641A8">
              <w:rPr>
                <w:bCs/>
              </w:rPr>
              <w:t>Pen</w:t>
            </w:r>
          </w:p>
          <w:p w14:paraId="48E01866" w14:textId="77777777" w:rsidR="00A60B5A" w:rsidRPr="00C73AFF" w:rsidRDefault="00A60B5A" w:rsidP="000641A8">
            <w:pPr>
              <w:spacing w:after="0" w:line="276" w:lineRule="auto"/>
              <w:ind w:left="-14" w:firstLine="0"/>
              <w:jc w:val="left"/>
              <w:rPr>
                <w:noProof/>
              </w:rPr>
            </w:pPr>
            <w:r w:rsidRPr="00C73AFF">
              <w:rPr>
                <w:noProof/>
              </w:rPr>
              <w:t>Pencil</w:t>
            </w:r>
          </w:p>
          <w:p w14:paraId="5814D952" w14:textId="77777777" w:rsidR="00A60B5A" w:rsidRPr="00C73AFF" w:rsidRDefault="00A60B5A" w:rsidP="000641A8">
            <w:pPr>
              <w:spacing w:after="0" w:line="276" w:lineRule="auto"/>
              <w:ind w:left="-14" w:firstLine="0"/>
              <w:jc w:val="left"/>
              <w:rPr>
                <w:noProof/>
              </w:rPr>
            </w:pPr>
            <w:r w:rsidRPr="00C73AFF">
              <w:rPr>
                <w:noProof/>
              </w:rPr>
              <w:t>Eraser</w:t>
            </w:r>
          </w:p>
          <w:p w14:paraId="32E1F795" w14:textId="77777777" w:rsidR="00A60B5A" w:rsidRPr="00C73AFF" w:rsidRDefault="00A60B5A" w:rsidP="000641A8">
            <w:pPr>
              <w:spacing w:after="0" w:line="276" w:lineRule="auto"/>
              <w:ind w:left="-14" w:firstLine="0"/>
              <w:jc w:val="left"/>
              <w:rPr>
                <w:noProof/>
              </w:rPr>
            </w:pPr>
            <w:r w:rsidRPr="00C73AFF">
              <w:rPr>
                <w:noProof/>
              </w:rPr>
              <w:t>Sharpner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1E3CBF9" w14:textId="77777777" w:rsidR="00A60B5A" w:rsidRPr="00C73AFF" w:rsidRDefault="00A60B5A" w:rsidP="000641A8">
            <w:pPr>
              <w:spacing w:after="0" w:line="360" w:lineRule="auto"/>
              <w:ind w:left="0" w:firstLine="0"/>
              <w:rPr>
                <w:b/>
                <w:sz w:val="24"/>
              </w:rPr>
            </w:pPr>
            <w:r w:rsidRPr="00C73AFF">
              <w:rPr>
                <w:bCs/>
              </w:rPr>
              <w:t>Class Room</w:t>
            </w:r>
          </w:p>
        </w:tc>
      </w:tr>
      <w:tr w:rsidR="00A60B5A" w:rsidRPr="00C73AFF" w14:paraId="5210676E" w14:textId="77777777" w:rsidTr="000641A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95B7BE8" w14:textId="77777777" w:rsidR="00A60B5A" w:rsidRPr="00C73AFF" w:rsidRDefault="00A60B5A" w:rsidP="00053099">
            <w:pPr>
              <w:pStyle w:val="ListParagraph"/>
              <w:numPr>
                <w:ilvl w:val="0"/>
                <w:numId w:val="321"/>
              </w:numPr>
              <w:spacing w:after="0" w:line="240" w:lineRule="auto"/>
              <w:ind w:left="426"/>
              <w:jc w:val="left"/>
            </w:pPr>
            <w:r w:rsidRPr="00C73AFF">
              <w:t>Calculate the initial cost.</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5AD49F9" w14:textId="77777777" w:rsidR="00A60B5A" w:rsidRPr="00C73AFF" w:rsidRDefault="00A60B5A" w:rsidP="000641A8">
            <w:pPr>
              <w:spacing w:after="0" w:line="360" w:lineRule="auto"/>
              <w:ind w:left="2"/>
              <w:rPr>
                <w:b/>
              </w:rPr>
            </w:pPr>
            <w:r w:rsidRPr="00C73AFF">
              <w:rPr>
                <w:b/>
              </w:rPr>
              <w:t>Trainee will be able to:</w:t>
            </w:r>
          </w:p>
          <w:p w14:paraId="53FBB55D" w14:textId="77777777" w:rsidR="00A60B5A" w:rsidRPr="00C73AFF" w:rsidRDefault="00A60B5A" w:rsidP="00053099">
            <w:pPr>
              <w:pStyle w:val="ListParagraph"/>
              <w:numPr>
                <w:ilvl w:val="0"/>
                <w:numId w:val="301"/>
              </w:numPr>
              <w:spacing w:after="0" w:line="360" w:lineRule="auto"/>
              <w:jc w:val="left"/>
              <w:rPr>
                <w:bCs/>
              </w:rPr>
            </w:pPr>
            <w:r w:rsidRPr="00C73AFF">
              <w:rPr>
                <w:bCs/>
              </w:rPr>
              <w:t>Study the importance of initial cost.</w:t>
            </w:r>
          </w:p>
          <w:p w14:paraId="7A699DCD" w14:textId="77777777" w:rsidR="00A60B5A" w:rsidRPr="00C73AFF" w:rsidRDefault="00A60B5A" w:rsidP="00053099">
            <w:pPr>
              <w:pStyle w:val="ListParagraph"/>
              <w:numPr>
                <w:ilvl w:val="0"/>
                <w:numId w:val="301"/>
              </w:numPr>
              <w:spacing w:after="0" w:line="360" w:lineRule="auto"/>
              <w:jc w:val="left"/>
              <w:rPr>
                <w:bCs/>
              </w:rPr>
            </w:pPr>
            <w:r w:rsidRPr="00C73AFF">
              <w:rPr>
                <w:bCs/>
              </w:rPr>
              <w:t>Point out the factors that affect initial cost.</w:t>
            </w:r>
          </w:p>
          <w:p w14:paraId="40D7CCB1" w14:textId="77777777" w:rsidR="00A60B5A" w:rsidRPr="00C73AFF" w:rsidRDefault="00A60B5A" w:rsidP="00053099">
            <w:pPr>
              <w:pStyle w:val="ListParagraph"/>
              <w:numPr>
                <w:ilvl w:val="0"/>
                <w:numId w:val="301"/>
              </w:numPr>
              <w:spacing w:after="0" w:line="360" w:lineRule="auto"/>
              <w:jc w:val="left"/>
              <w:rPr>
                <w:bCs/>
              </w:rPr>
            </w:pPr>
            <w:r w:rsidRPr="00C73AFF">
              <w:rPr>
                <w:bCs/>
              </w:rPr>
              <w:t>Gather the data about initial cost.</w:t>
            </w:r>
          </w:p>
          <w:p w14:paraId="31D468A9" w14:textId="77777777" w:rsidR="00A60B5A" w:rsidRPr="00C73AFF" w:rsidRDefault="00A60B5A" w:rsidP="00053099">
            <w:pPr>
              <w:pStyle w:val="ListParagraph"/>
              <w:numPr>
                <w:ilvl w:val="0"/>
                <w:numId w:val="301"/>
              </w:numPr>
              <w:spacing w:after="0" w:line="360" w:lineRule="auto"/>
              <w:jc w:val="left"/>
              <w:rPr>
                <w:bCs/>
              </w:rPr>
            </w:pPr>
            <w:r w:rsidRPr="00C73AFF">
              <w:rPr>
                <w:bCs/>
              </w:rPr>
              <w:t>Arrange the data.</w:t>
            </w:r>
          </w:p>
          <w:p w14:paraId="3CBFE460" w14:textId="77777777" w:rsidR="00A60B5A" w:rsidRPr="00C73AFF" w:rsidRDefault="00A60B5A" w:rsidP="00053099">
            <w:pPr>
              <w:pStyle w:val="ListParagraph"/>
              <w:numPr>
                <w:ilvl w:val="0"/>
                <w:numId w:val="301"/>
              </w:numPr>
              <w:spacing w:after="0" w:line="360" w:lineRule="auto"/>
              <w:jc w:val="left"/>
              <w:rPr>
                <w:bCs/>
              </w:rPr>
            </w:pPr>
            <w:r w:rsidRPr="00C73AFF">
              <w:rPr>
                <w:bCs/>
              </w:rPr>
              <w:t>Compute the data.</w:t>
            </w:r>
          </w:p>
          <w:p w14:paraId="28A90D92" w14:textId="77777777" w:rsidR="00A60B5A" w:rsidRPr="00C73AFF" w:rsidRDefault="00A60B5A" w:rsidP="00053099">
            <w:pPr>
              <w:pStyle w:val="ListParagraph"/>
              <w:numPr>
                <w:ilvl w:val="0"/>
                <w:numId w:val="301"/>
              </w:numPr>
              <w:spacing w:after="0" w:line="240" w:lineRule="auto"/>
              <w:jc w:val="left"/>
            </w:pPr>
            <w:r w:rsidRPr="00C73AFF">
              <w:rPr>
                <w:bCs/>
              </w:rPr>
              <w:t>Calculate initial cost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87A5395" w14:textId="77777777" w:rsidR="00A60B5A" w:rsidRPr="00C73AFF" w:rsidRDefault="00A60B5A" w:rsidP="00053099">
            <w:pPr>
              <w:pStyle w:val="ListParagraph"/>
              <w:numPr>
                <w:ilvl w:val="0"/>
                <w:numId w:val="275"/>
              </w:numPr>
              <w:spacing w:after="0" w:line="360" w:lineRule="auto"/>
              <w:jc w:val="left"/>
              <w:rPr>
                <w:bCs/>
              </w:rPr>
            </w:pPr>
            <w:r w:rsidRPr="00C73AFF">
              <w:rPr>
                <w:bCs/>
              </w:rPr>
              <w:t>State the purpose of initial cost</w:t>
            </w:r>
          </w:p>
          <w:p w14:paraId="07E56827" w14:textId="77777777" w:rsidR="00A60B5A" w:rsidRPr="00C73AFF" w:rsidRDefault="00A60B5A" w:rsidP="00053099">
            <w:pPr>
              <w:pStyle w:val="ListParagraph"/>
              <w:numPr>
                <w:ilvl w:val="0"/>
                <w:numId w:val="275"/>
              </w:numPr>
              <w:spacing w:after="0" w:line="360" w:lineRule="auto"/>
              <w:jc w:val="left"/>
              <w:rPr>
                <w:bCs/>
              </w:rPr>
            </w:pPr>
            <w:r w:rsidRPr="00C73AFF">
              <w:rPr>
                <w:bCs/>
              </w:rPr>
              <w:t>State factors affecting owning cost</w:t>
            </w:r>
          </w:p>
          <w:p w14:paraId="06D95EBD" w14:textId="77777777" w:rsidR="00A60B5A" w:rsidRPr="00C73AFF" w:rsidRDefault="00A60B5A" w:rsidP="00053099">
            <w:pPr>
              <w:pStyle w:val="ListParagraph"/>
              <w:numPr>
                <w:ilvl w:val="0"/>
                <w:numId w:val="173"/>
              </w:numPr>
              <w:spacing w:after="0" w:line="360" w:lineRule="auto"/>
              <w:jc w:val="left"/>
              <w:rPr>
                <w:b/>
                <w:bCs/>
                <w:iCs/>
                <w:sz w:val="24"/>
                <w:szCs w:val="24"/>
              </w:rPr>
            </w:pPr>
            <w:r w:rsidRPr="00C73AFF">
              <w:rPr>
                <w:b/>
                <w:bCs/>
                <w:iCs/>
                <w:sz w:val="24"/>
                <w:szCs w:val="24"/>
              </w:rPr>
              <w:t>Practical Activity:</w:t>
            </w:r>
          </w:p>
          <w:p w14:paraId="5C141F79" w14:textId="77777777" w:rsidR="00A60B5A" w:rsidRPr="00C73AFF" w:rsidRDefault="00A60B5A" w:rsidP="00053099">
            <w:pPr>
              <w:pStyle w:val="ListParagraph"/>
              <w:numPr>
                <w:ilvl w:val="0"/>
                <w:numId w:val="173"/>
              </w:numPr>
              <w:spacing w:after="0" w:line="360" w:lineRule="auto"/>
              <w:jc w:val="left"/>
              <w:rPr>
                <w:bCs/>
                <w:iCs/>
                <w:sz w:val="24"/>
                <w:szCs w:val="24"/>
              </w:rPr>
            </w:pPr>
            <w:r w:rsidRPr="00C73AFF">
              <w:rPr>
                <w:bCs/>
                <w:iCs/>
              </w:rPr>
              <w:t>Determine initial cost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B08423F" w14:textId="77777777" w:rsidR="00A60B5A" w:rsidRPr="00C73AFF" w:rsidRDefault="00A60B5A" w:rsidP="000641A8">
            <w:pPr>
              <w:spacing w:after="0" w:line="360" w:lineRule="auto"/>
              <w:ind w:left="-14" w:firstLine="0"/>
              <w:jc w:val="right"/>
            </w:pPr>
            <w:r w:rsidRPr="00C73AFF">
              <w:t xml:space="preserve">Theory-0.6 </w:t>
            </w:r>
            <w:proofErr w:type="spellStart"/>
            <w:r w:rsidRPr="00C73AFF">
              <w:t>Hrs</w:t>
            </w:r>
            <w:proofErr w:type="spellEnd"/>
          </w:p>
          <w:p w14:paraId="56E223D5" w14:textId="77777777" w:rsidR="00A60B5A" w:rsidRPr="00C73AFF" w:rsidRDefault="00A60B5A" w:rsidP="000641A8">
            <w:pPr>
              <w:spacing w:after="0" w:line="360" w:lineRule="auto"/>
              <w:ind w:left="-14" w:firstLine="0"/>
              <w:jc w:val="right"/>
            </w:pPr>
            <w:r w:rsidRPr="00C73AFF">
              <w:t xml:space="preserve">Practice-2.4 </w:t>
            </w:r>
            <w:proofErr w:type="spellStart"/>
            <w:r w:rsidRPr="00C73AFF">
              <w:t>Hrs</w:t>
            </w:r>
            <w:proofErr w:type="spellEnd"/>
          </w:p>
          <w:p w14:paraId="3C857E04" w14:textId="77777777" w:rsidR="00A60B5A" w:rsidRPr="00C73AFF" w:rsidRDefault="00A60B5A" w:rsidP="000641A8">
            <w:pPr>
              <w:spacing w:after="0" w:line="360" w:lineRule="auto"/>
              <w:ind w:left="-14" w:firstLine="0"/>
              <w:jc w:val="right"/>
            </w:pPr>
            <w:r w:rsidRPr="00C73AFF">
              <w:t xml:space="preserve">Total- 3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8403EE9" w14:textId="77777777" w:rsidR="00A60B5A" w:rsidRPr="000641A8" w:rsidRDefault="00A60B5A" w:rsidP="000641A8">
            <w:pPr>
              <w:spacing w:after="0" w:line="276" w:lineRule="auto"/>
              <w:ind w:left="-14" w:firstLine="0"/>
              <w:jc w:val="left"/>
              <w:rPr>
                <w:bCs/>
              </w:rPr>
            </w:pPr>
            <w:r w:rsidRPr="000641A8">
              <w:rPr>
                <w:bCs/>
              </w:rPr>
              <w:t>Paper</w:t>
            </w:r>
          </w:p>
          <w:p w14:paraId="03BA5A39" w14:textId="77777777" w:rsidR="00A60B5A" w:rsidRPr="000641A8" w:rsidRDefault="00A60B5A" w:rsidP="000641A8">
            <w:pPr>
              <w:spacing w:after="0" w:line="276" w:lineRule="auto"/>
              <w:ind w:left="-14" w:firstLine="0"/>
              <w:jc w:val="left"/>
              <w:rPr>
                <w:bCs/>
              </w:rPr>
            </w:pPr>
            <w:r w:rsidRPr="000641A8">
              <w:rPr>
                <w:bCs/>
              </w:rPr>
              <w:t>Pen</w:t>
            </w:r>
          </w:p>
          <w:p w14:paraId="1F23ED90" w14:textId="77777777" w:rsidR="00A60B5A" w:rsidRPr="00C73AFF" w:rsidRDefault="00A60B5A" w:rsidP="000641A8">
            <w:pPr>
              <w:spacing w:after="0" w:line="276" w:lineRule="auto"/>
              <w:ind w:left="-14" w:firstLine="0"/>
              <w:jc w:val="left"/>
              <w:rPr>
                <w:noProof/>
              </w:rPr>
            </w:pPr>
            <w:r w:rsidRPr="00C73AFF">
              <w:rPr>
                <w:noProof/>
              </w:rPr>
              <w:t>Pencil</w:t>
            </w:r>
          </w:p>
          <w:p w14:paraId="405D7146" w14:textId="77777777" w:rsidR="00A60B5A" w:rsidRPr="00C73AFF" w:rsidRDefault="00A60B5A" w:rsidP="000641A8">
            <w:pPr>
              <w:spacing w:after="0" w:line="276" w:lineRule="auto"/>
              <w:ind w:left="-14" w:firstLine="0"/>
              <w:jc w:val="left"/>
              <w:rPr>
                <w:noProof/>
              </w:rPr>
            </w:pPr>
            <w:r w:rsidRPr="00C73AFF">
              <w:rPr>
                <w:noProof/>
              </w:rPr>
              <w:t>Eraser</w:t>
            </w:r>
          </w:p>
          <w:p w14:paraId="5BCF5A9A" w14:textId="77777777" w:rsidR="00A60B5A" w:rsidRPr="00C73AFF" w:rsidRDefault="00A60B5A" w:rsidP="000641A8">
            <w:pPr>
              <w:spacing w:after="0" w:line="276" w:lineRule="auto"/>
              <w:ind w:left="-14" w:firstLine="0"/>
              <w:jc w:val="left"/>
              <w:rPr>
                <w:noProof/>
              </w:rPr>
            </w:pPr>
            <w:r w:rsidRPr="00C73AFF">
              <w:rPr>
                <w:noProof/>
              </w:rPr>
              <w:t>Sharpner</w:t>
            </w:r>
          </w:p>
          <w:p w14:paraId="3CD3AD6C" w14:textId="77777777" w:rsidR="00A60B5A" w:rsidRPr="000641A8" w:rsidRDefault="00A60B5A" w:rsidP="000641A8">
            <w:pPr>
              <w:spacing w:after="0" w:line="276" w:lineRule="auto"/>
              <w:ind w:left="-14" w:firstLine="0"/>
              <w:rPr>
                <w:b/>
              </w:rPr>
            </w:pPr>
            <w:r w:rsidRPr="000641A8">
              <w:rPr>
                <w:b/>
              </w:rPr>
              <w:t>T &amp; E:</w:t>
            </w:r>
          </w:p>
          <w:p w14:paraId="1FB0DC28" w14:textId="77777777" w:rsidR="00A60B5A" w:rsidRPr="00C73AFF" w:rsidRDefault="00A60B5A" w:rsidP="000641A8">
            <w:pPr>
              <w:spacing w:after="0" w:line="276" w:lineRule="auto"/>
              <w:ind w:left="-14" w:firstLine="0"/>
              <w:jc w:val="left"/>
            </w:pPr>
            <w:r w:rsidRPr="00C73AFF">
              <w:t>Calculator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EFAAECA"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1C2447B8" w14:textId="77777777" w:rsidTr="000641A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A5CBDF4" w14:textId="77777777" w:rsidR="00A60B5A" w:rsidRPr="00C73AFF" w:rsidRDefault="00A60B5A" w:rsidP="00053099">
            <w:pPr>
              <w:pStyle w:val="ListParagraph"/>
              <w:numPr>
                <w:ilvl w:val="0"/>
                <w:numId w:val="321"/>
              </w:numPr>
              <w:spacing w:after="0" w:line="240" w:lineRule="auto"/>
              <w:ind w:left="426"/>
              <w:jc w:val="left"/>
            </w:pPr>
            <w:r w:rsidRPr="00C73AFF">
              <w:t>Calculate the depreciation of machines.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2F00F0F" w14:textId="77777777" w:rsidR="00A60B5A" w:rsidRPr="00C73AFF" w:rsidRDefault="00A60B5A" w:rsidP="000641A8">
            <w:pPr>
              <w:spacing w:after="0" w:line="360" w:lineRule="auto"/>
              <w:ind w:left="2"/>
              <w:rPr>
                <w:b/>
              </w:rPr>
            </w:pPr>
            <w:r w:rsidRPr="00C73AFF">
              <w:rPr>
                <w:b/>
              </w:rPr>
              <w:t>Trainee will be able to:</w:t>
            </w:r>
          </w:p>
          <w:p w14:paraId="3E7E8EFC" w14:textId="77777777" w:rsidR="00A60B5A" w:rsidRPr="00C73AFF" w:rsidRDefault="00A60B5A" w:rsidP="00053099">
            <w:pPr>
              <w:pStyle w:val="ListParagraph"/>
              <w:numPr>
                <w:ilvl w:val="0"/>
                <w:numId w:val="302"/>
              </w:numPr>
              <w:spacing w:after="0" w:line="360" w:lineRule="auto"/>
              <w:jc w:val="left"/>
              <w:rPr>
                <w:noProof/>
              </w:rPr>
            </w:pPr>
            <w:r w:rsidRPr="00C73AFF">
              <w:rPr>
                <w:noProof/>
              </w:rPr>
              <w:t>Identify the need of depriciation.</w:t>
            </w:r>
          </w:p>
          <w:p w14:paraId="18403FE7" w14:textId="77777777" w:rsidR="00A60B5A" w:rsidRPr="00C73AFF" w:rsidRDefault="00A60B5A" w:rsidP="00053099">
            <w:pPr>
              <w:pStyle w:val="ListParagraph"/>
              <w:numPr>
                <w:ilvl w:val="0"/>
                <w:numId w:val="302"/>
              </w:numPr>
              <w:spacing w:after="0" w:line="360" w:lineRule="auto"/>
              <w:jc w:val="left"/>
            </w:pPr>
            <w:r w:rsidRPr="00C73AFF">
              <w:lastRenderedPageBreak/>
              <w:t>Estimates of the items.</w:t>
            </w:r>
          </w:p>
          <w:p w14:paraId="73E03909" w14:textId="77777777" w:rsidR="00A60B5A" w:rsidRPr="00C73AFF" w:rsidRDefault="00A60B5A" w:rsidP="00053099">
            <w:pPr>
              <w:pStyle w:val="ListParagraph"/>
              <w:numPr>
                <w:ilvl w:val="0"/>
                <w:numId w:val="302"/>
              </w:numPr>
              <w:spacing w:after="0" w:line="360" w:lineRule="auto"/>
              <w:jc w:val="left"/>
              <w:rPr>
                <w:noProof/>
              </w:rPr>
            </w:pPr>
            <w:r w:rsidRPr="00C73AFF">
              <w:rPr>
                <w:noProof/>
              </w:rPr>
              <w:t>Select suitable depriciation method.</w:t>
            </w:r>
          </w:p>
          <w:p w14:paraId="7BF91057" w14:textId="77777777" w:rsidR="00A60B5A" w:rsidRPr="00C73AFF" w:rsidRDefault="00A60B5A" w:rsidP="00053099">
            <w:pPr>
              <w:pStyle w:val="ListParagraph"/>
              <w:numPr>
                <w:ilvl w:val="0"/>
                <w:numId w:val="302"/>
              </w:numPr>
              <w:spacing w:after="0" w:line="240" w:lineRule="auto"/>
              <w:jc w:val="left"/>
            </w:pPr>
            <w:r w:rsidRPr="00C73AFF">
              <w:rPr>
                <w:noProof/>
              </w:rPr>
              <w:t>Compute the depriciation.</w:t>
            </w:r>
          </w:p>
          <w:p w14:paraId="1CF4E666" w14:textId="77777777" w:rsidR="00A60B5A" w:rsidRPr="00C73AFF" w:rsidRDefault="00A60B5A" w:rsidP="000641A8">
            <w:pPr>
              <w:spacing w:after="0" w:line="360" w:lineRule="auto"/>
              <w:ind w:left="2"/>
              <w:rPr>
                <w:b/>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A379637" w14:textId="77777777" w:rsidR="00A60B5A" w:rsidRPr="00C73AFF" w:rsidRDefault="00A60B5A" w:rsidP="00053099">
            <w:pPr>
              <w:pStyle w:val="ListParagraph"/>
              <w:numPr>
                <w:ilvl w:val="0"/>
                <w:numId w:val="171"/>
              </w:numPr>
              <w:spacing w:after="0" w:line="360" w:lineRule="auto"/>
              <w:jc w:val="left"/>
              <w:rPr>
                <w:bCs/>
                <w:iCs/>
              </w:rPr>
            </w:pPr>
            <w:r w:rsidRPr="00C73AFF">
              <w:rPr>
                <w:bCs/>
                <w:iCs/>
              </w:rPr>
              <w:lastRenderedPageBreak/>
              <w:t xml:space="preserve">Need for calculation of depreciation </w:t>
            </w:r>
          </w:p>
          <w:p w14:paraId="418AC0E7" w14:textId="77777777" w:rsidR="00A60B5A" w:rsidRPr="00C73AFF" w:rsidRDefault="00A60B5A" w:rsidP="00053099">
            <w:pPr>
              <w:pStyle w:val="ListParagraph"/>
              <w:numPr>
                <w:ilvl w:val="0"/>
                <w:numId w:val="171"/>
              </w:numPr>
              <w:spacing w:after="0" w:line="360" w:lineRule="auto"/>
              <w:jc w:val="left"/>
              <w:rPr>
                <w:bCs/>
                <w:iCs/>
              </w:rPr>
            </w:pPr>
            <w:r w:rsidRPr="00C73AFF">
              <w:rPr>
                <w:bCs/>
                <w:iCs/>
              </w:rPr>
              <w:lastRenderedPageBreak/>
              <w:t>Requirements for calculating depreciation of machines</w:t>
            </w:r>
          </w:p>
          <w:p w14:paraId="031740C1" w14:textId="77777777" w:rsidR="00A60B5A" w:rsidRPr="00C73AFF" w:rsidRDefault="00A60B5A" w:rsidP="00053099">
            <w:pPr>
              <w:pStyle w:val="ListParagraph"/>
              <w:numPr>
                <w:ilvl w:val="0"/>
                <w:numId w:val="173"/>
              </w:numPr>
              <w:spacing w:after="0" w:line="360" w:lineRule="auto"/>
              <w:jc w:val="left"/>
              <w:rPr>
                <w:b/>
                <w:bCs/>
                <w:iCs/>
                <w:sz w:val="24"/>
                <w:szCs w:val="24"/>
              </w:rPr>
            </w:pPr>
            <w:r w:rsidRPr="00C73AFF">
              <w:rPr>
                <w:b/>
                <w:bCs/>
                <w:iCs/>
                <w:sz w:val="24"/>
                <w:szCs w:val="24"/>
              </w:rPr>
              <w:t>Practical Activity:</w:t>
            </w:r>
          </w:p>
          <w:p w14:paraId="2E1BCFA1" w14:textId="77777777" w:rsidR="00A60B5A" w:rsidRPr="00C73AFF" w:rsidRDefault="00A60B5A" w:rsidP="00053099">
            <w:pPr>
              <w:pStyle w:val="ListParagraph"/>
              <w:numPr>
                <w:ilvl w:val="0"/>
                <w:numId w:val="173"/>
              </w:numPr>
              <w:spacing w:after="0" w:line="360" w:lineRule="auto"/>
              <w:jc w:val="left"/>
              <w:rPr>
                <w:b/>
                <w:bCs/>
                <w:iCs/>
                <w:sz w:val="24"/>
                <w:szCs w:val="24"/>
              </w:rPr>
            </w:pPr>
            <w:r w:rsidRPr="00C73AFF">
              <w:rPr>
                <w:b/>
                <w:bCs/>
                <w:iCs/>
                <w:sz w:val="24"/>
                <w:szCs w:val="24"/>
              </w:rPr>
              <w:t>D</w:t>
            </w:r>
            <w:r w:rsidRPr="00C73AFF">
              <w:rPr>
                <w:bCs/>
                <w:iCs/>
              </w:rPr>
              <w:t>etermine depreciation of construction machines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BF93113" w14:textId="77777777" w:rsidR="00A60B5A" w:rsidRPr="00C73AFF" w:rsidRDefault="00A60B5A" w:rsidP="000641A8">
            <w:pPr>
              <w:spacing w:after="0" w:line="360" w:lineRule="auto"/>
              <w:ind w:left="-14" w:firstLine="0"/>
              <w:jc w:val="right"/>
            </w:pPr>
            <w:r w:rsidRPr="00C73AFF">
              <w:lastRenderedPageBreak/>
              <w:t xml:space="preserve">Theory-0.6 </w:t>
            </w:r>
            <w:proofErr w:type="spellStart"/>
            <w:r w:rsidRPr="00C73AFF">
              <w:t>Hrs</w:t>
            </w:r>
            <w:proofErr w:type="spellEnd"/>
          </w:p>
          <w:p w14:paraId="21DC91BA" w14:textId="77777777" w:rsidR="00A60B5A" w:rsidRPr="00C73AFF" w:rsidRDefault="00A60B5A" w:rsidP="000641A8">
            <w:pPr>
              <w:spacing w:after="0" w:line="360" w:lineRule="auto"/>
              <w:ind w:left="-14" w:firstLine="0"/>
              <w:jc w:val="right"/>
            </w:pPr>
            <w:r w:rsidRPr="00C73AFF">
              <w:t xml:space="preserve">Practice-2.4 </w:t>
            </w:r>
            <w:proofErr w:type="spellStart"/>
            <w:r w:rsidRPr="00C73AFF">
              <w:t>Hrs</w:t>
            </w:r>
            <w:proofErr w:type="spellEnd"/>
          </w:p>
          <w:p w14:paraId="25CF4EBC" w14:textId="77777777" w:rsidR="00A60B5A" w:rsidRPr="00C73AFF" w:rsidRDefault="00A60B5A" w:rsidP="000641A8">
            <w:pPr>
              <w:spacing w:after="0" w:line="360" w:lineRule="auto"/>
              <w:ind w:left="-14" w:firstLine="0"/>
              <w:jc w:val="right"/>
            </w:pPr>
            <w:r w:rsidRPr="00C73AFF">
              <w:t xml:space="preserve">Total- 3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D0C44B0" w14:textId="77777777" w:rsidR="00A60B5A" w:rsidRPr="000641A8" w:rsidRDefault="00A60B5A" w:rsidP="000641A8">
            <w:pPr>
              <w:spacing w:after="0" w:line="276" w:lineRule="auto"/>
              <w:ind w:left="-14" w:firstLine="0"/>
              <w:jc w:val="left"/>
              <w:rPr>
                <w:bCs/>
              </w:rPr>
            </w:pPr>
            <w:r w:rsidRPr="000641A8">
              <w:rPr>
                <w:bCs/>
              </w:rPr>
              <w:t>Paper</w:t>
            </w:r>
          </w:p>
          <w:p w14:paraId="7AB3C4DD" w14:textId="77777777" w:rsidR="00A60B5A" w:rsidRPr="000641A8" w:rsidRDefault="00A60B5A" w:rsidP="000641A8">
            <w:pPr>
              <w:spacing w:after="0" w:line="276" w:lineRule="auto"/>
              <w:ind w:left="-14" w:firstLine="0"/>
              <w:jc w:val="left"/>
              <w:rPr>
                <w:bCs/>
              </w:rPr>
            </w:pPr>
            <w:r w:rsidRPr="000641A8">
              <w:rPr>
                <w:bCs/>
              </w:rPr>
              <w:t>Pen</w:t>
            </w:r>
          </w:p>
          <w:p w14:paraId="5D944393" w14:textId="77777777" w:rsidR="00A60B5A" w:rsidRPr="00C73AFF" w:rsidRDefault="00A60B5A" w:rsidP="000641A8">
            <w:pPr>
              <w:spacing w:after="0" w:line="276" w:lineRule="auto"/>
              <w:ind w:left="-14" w:firstLine="0"/>
              <w:jc w:val="left"/>
              <w:rPr>
                <w:noProof/>
              </w:rPr>
            </w:pPr>
            <w:r w:rsidRPr="00C73AFF">
              <w:rPr>
                <w:noProof/>
              </w:rPr>
              <w:t>Pencil</w:t>
            </w:r>
          </w:p>
          <w:p w14:paraId="1BF150D2" w14:textId="77777777" w:rsidR="00A60B5A" w:rsidRPr="00C73AFF" w:rsidRDefault="00A60B5A" w:rsidP="000641A8">
            <w:pPr>
              <w:spacing w:after="0" w:line="276" w:lineRule="auto"/>
              <w:ind w:left="-14" w:firstLine="0"/>
              <w:jc w:val="left"/>
              <w:rPr>
                <w:noProof/>
              </w:rPr>
            </w:pPr>
            <w:r w:rsidRPr="00C73AFF">
              <w:rPr>
                <w:noProof/>
              </w:rPr>
              <w:t>Eraser</w:t>
            </w:r>
          </w:p>
          <w:p w14:paraId="13B649C8" w14:textId="77777777" w:rsidR="00A60B5A" w:rsidRPr="00C73AFF" w:rsidRDefault="00A60B5A" w:rsidP="000641A8">
            <w:pPr>
              <w:spacing w:after="0" w:line="276" w:lineRule="auto"/>
              <w:ind w:left="-14" w:firstLine="0"/>
              <w:jc w:val="left"/>
              <w:rPr>
                <w:noProof/>
              </w:rPr>
            </w:pPr>
            <w:r w:rsidRPr="00C73AFF">
              <w:rPr>
                <w:noProof/>
              </w:rPr>
              <w:lastRenderedPageBreak/>
              <w:t>Sharpner</w:t>
            </w:r>
          </w:p>
          <w:p w14:paraId="533927B1" w14:textId="77777777" w:rsidR="00A60B5A" w:rsidRPr="000641A8" w:rsidRDefault="00A60B5A" w:rsidP="000641A8">
            <w:pPr>
              <w:spacing w:after="0" w:line="276" w:lineRule="auto"/>
              <w:ind w:left="-14" w:firstLine="0"/>
              <w:rPr>
                <w:b/>
              </w:rPr>
            </w:pPr>
            <w:r w:rsidRPr="000641A8">
              <w:rPr>
                <w:b/>
              </w:rPr>
              <w:t>T &amp; E:</w:t>
            </w:r>
          </w:p>
          <w:p w14:paraId="52B48751" w14:textId="77777777" w:rsidR="00A60B5A" w:rsidRPr="000641A8" w:rsidRDefault="00A60B5A" w:rsidP="000641A8">
            <w:pPr>
              <w:spacing w:after="0" w:line="276" w:lineRule="auto"/>
              <w:ind w:left="-14" w:firstLine="0"/>
              <w:jc w:val="left"/>
              <w:rPr>
                <w:b/>
              </w:rPr>
            </w:pPr>
            <w:r w:rsidRPr="00C73AFF">
              <w:t>Calculator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2B81C58" w14:textId="77777777" w:rsidR="00A60B5A" w:rsidRPr="00C73AFF" w:rsidRDefault="00A60B5A" w:rsidP="000641A8">
            <w:pPr>
              <w:spacing w:after="0" w:line="360" w:lineRule="auto"/>
              <w:ind w:left="2"/>
              <w:rPr>
                <w:bCs/>
              </w:rPr>
            </w:pPr>
            <w:r w:rsidRPr="00C73AFF">
              <w:rPr>
                <w:bCs/>
              </w:rPr>
              <w:lastRenderedPageBreak/>
              <w:t>Class Room</w:t>
            </w:r>
          </w:p>
        </w:tc>
      </w:tr>
      <w:tr w:rsidR="00A60B5A" w:rsidRPr="00C73AFF" w14:paraId="1A1491FA" w14:textId="77777777" w:rsidTr="000641A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6E0191D" w14:textId="77777777" w:rsidR="00A60B5A" w:rsidRPr="00C73AFF" w:rsidRDefault="00A60B5A" w:rsidP="00053099">
            <w:pPr>
              <w:pStyle w:val="ListParagraph"/>
              <w:numPr>
                <w:ilvl w:val="0"/>
                <w:numId w:val="321"/>
              </w:numPr>
              <w:spacing w:after="0" w:line="240" w:lineRule="auto"/>
              <w:ind w:left="426"/>
              <w:jc w:val="left"/>
            </w:pPr>
            <w:r w:rsidRPr="00C73AFF">
              <w:t>Determine INVESTMENT (OR INTEREST) COST.</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E303B03" w14:textId="77777777" w:rsidR="00A60B5A" w:rsidRPr="00C73AFF" w:rsidRDefault="00A60B5A" w:rsidP="000641A8">
            <w:pPr>
              <w:spacing w:after="0" w:line="360" w:lineRule="auto"/>
              <w:ind w:left="2"/>
              <w:rPr>
                <w:b/>
              </w:rPr>
            </w:pPr>
            <w:r w:rsidRPr="00C73AFF">
              <w:rPr>
                <w:b/>
              </w:rPr>
              <w:t>Trainee will be able to:</w:t>
            </w:r>
          </w:p>
          <w:p w14:paraId="2B54B4E3" w14:textId="77777777" w:rsidR="00A60B5A" w:rsidRPr="00C73AFF" w:rsidRDefault="00A60B5A" w:rsidP="00053099">
            <w:pPr>
              <w:pStyle w:val="ListParagraph"/>
              <w:numPr>
                <w:ilvl w:val="0"/>
                <w:numId w:val="275"/>
              </w:numPr>
              <w:spacing w:after="0" w:line="360" w:lineRule="auto"/>
              <w:jc w:val="left"/>
              <w:rPr>
                <w:bCs/>
              </w:rPr>
            </w:pPr>
            <w:r w:rsidRPr="00C73AFF">
              <w:rPr>
                <w:bCs/>
              </w:rPr>
              <w:t>Study the importance of investment cost.</w:t>
            </w:r>
          </w:p>
          <w:p w14:paraId="6BAC3749" w14:textId="77777777" w:rsidR="00A60B5A" w:rsidRPr="00C73AFF" w:rsidRDefault="00A60B5A" w:rsidP="00053099">
            <w:pPr>
              <w:pStyle w:val="ListParagraph"/>
              <w:numPr>
                <w:ilvl w:val="0"/>
                <w:numId w:val="275"/>
              </w:numPr>
              <w:spacing w:after="0" w:line="360" w:lineRule="auto"/>
              <w:jc w:val="left"/>
              <w:rPr>
                <w:bCs/>
              </w:rPr>
            </w:pPr>
            <w:r w:rsidRPr="00C73AFF">
              <w:rPr>
                <w:bCs/>
              </w:rPr>
              <w:t>Point out the factors that affect investment cost.</w:t>
            </w:r>
          </w:p>
          <w:p w14:paraId="48D1EF05" w14:textId="77777777" w:rsidR="00A60B5A" w:rsidRPr="00C73AFF" w:rsidRDefault="00A60B5A" w:rsidP="00053099">
            <w:pPr>
              <w:pStyle w:val="ListParagraph"/>
              <w:numPr>
                <w:ilvl w:val="0"/>
                <w:numId w:val="275"/>
              </w:numPr>
              <w:spacing w:after="0" w:line="360" w:lineRule="auto"/>
              <w:jc w:val="left"/>
              <w:rPr>
                <w:bCs/>
              </w:rPr>
            </w:pPr>
            <w:r w:rsidRPr="00C73AFF">
              <w:rPr>
                <w:bCs/>
              </w:rPr>
              <w:t>Gather the data about investment cost.</w:t>
            </w:r>
          </w:p>
          <w:p w14:paraId="38CB6444" w14:textId="77777777" w:rsidR="00A60B5A" w:rsidRPr="00C73AFF" w:rsidRDefault="00A60B5A" w:rsidP="00053099">
            <w:pPr>
              <w:pStyle w:val="ListParagraph"/>
              <w:numPr>
                <w:ilvl w:val="0"/>
                <w:numId w:val="275"/>
              </w:numPr>
              <w:spacing w:after="0" w:line="360" w:lineRule="auto"/>
              <w:jc w:val="left"/>
              <w:rPr>
                <w:bCs/>
              </w:rPr>
            </w:pPr>
            <w:r w:rsidRPr="00C73AFF">
              <w:rPr>
                <w:bCs/>
              </w:rPr>
              <w:t>Arrange the data.</w:t>
            </w:r>
          </w:p>
          <w:p w14:paraId="6DD2492F" w14:textId="77777777" w:rsidR="00A60B5A" w:rsidRPr="00C73AFF" w:rsidRDefault="00A60B5A" w:rsidP="00053099">
            <w:pPr>
              <w:pStyle w:val="ListParagraph"/>
              <w:numPr>
                <w:ilvl w:val="0"/>
                <w:numId w:val="275"/>
              </w:numPr>
              <w:spacing w:after="0" w:line="360" w:lineRule="auto"/>
              <w:jc w:val="left"/>
              <w:rPr>
                <w:bCs/>
              </w:rPr>
            </w:pPr>
            <w:r w:rsidRPr="00C73AFF">
              <w:rPr>
                <w:bCs/>
              </w:rPr>
              <w:t>Compute the data.</w:t>
            </w:r>
          </w:p>
          <w:p w14:paraId="374E9107" w14:textId="77777777" w:rsidR="00A60B5A" w:rsidRPr="00C73AFF" w:rsidRDefault="00A60B5A" w:rsidP="00053099">
            <w:pPr>
              <w:pStyle w:val="ListParagraph"/>
              <w:numPr>
                <w:ilvl w:val="0"/>
                <w:numId w:val="275"/>
              </w:numPr>
              <w:spacing w:after="0" w:line="240" w:lineRule="auto"/>
              <w:jc w:val="left"/>
            </w:pPr>
            <w:r w:rsidRPr="00C73AFF">
              <w:rPr>
                <w:bCs/>
              </w:rPr>
              <w:t>Determine the investment cost.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C1E843F" w14:textId="77777777" w:rsidR="00A60B5A" w:rsidRPr="00C73AFF" w:rsidRDefault="00A60B5A" w:rsidP="00053099">
            <w:pPr>
              <w:pStyle w:val="ListParagraph"/>
              <w:numPr>
                <w:ilvl w:val="0"/>
                <w:numId w:val="275"/>
              </w:numPr>
              <w:spacing w:after="0" w:line="360" w:lineRule="auto"/>
              <w:jc w:val="left"/>
              <w:rPr>
                <w:bCs/>
              </w:rPr>
            </w:pPr>
            <w:r w:rsidRPr="00C73AFF">
              <w:rPr>
                <w:bCs/>
              </w:rPr>
              <w:t>State the purpose of investment cost</w:t>
            </w:r>
          </w:p>
          <w:p w14:paraId="19C44266" w14:textId="77777777" w:rsidR="00A60B5A" w:rsidRPr="00C73AFF" w:rsidRDefault="00A60B5A" w:rsidP="00053099">
            <w:pPr>
              <w:pStyle w:val="ListParagraph"/>
              <w:numPr>
                <w:ilvl w:val="0"/>
                <w:numId w:val="275"/>
              </w:numPr>
              <w:spacing w:after="0" w:line="360" w:lineRule="auto"/>
              <w:jc w:val="left"/>
              <w:rPr>
                <w:bCs/>
              </w:rPr>
            </w:pPr>
            <w:r w:rsidRPr="00C73AFF">
              <w:rPr>
                <w:bCs/>
              </w:rPr>
              <w:t>State factors affecting investment cost</w:t>
            </w:r>
          </w:p>
          <w:p w14:paraId="193410E8" w14:textId="77777777" w:rsidR="00A60B5A" w:rsidRPr="00C73AFF" w:rsidRDefault="00A60B5A" w:rsidP="00053099">
            <w:pPr>
              <w:pStyle w:val="ListParagraph"/>
              <w:numPr>
                <w:ilvl w:val="0"/>
                <w:numId w:val="173"/>
              </w:numPr>
              <w:spacing w:after="0" w:line="360" w:lineRule="auto"/>
              <w:jc w:val="left"/>
              <w:rPr>
                <w:b/>
                <w:bCs/>
                <w:iCs/>
                <w:sz w:val="24"/>
                <w:szCs w:val="24"/>
              </w:rPr>
            </w:pPr>
            <w:r w:rsidRPr="00C73AFF">
              <w:rPr>
                <w:b/>
                <w:bCs/>
                <w:iCs/>
                <w:sz w:val="24"/>
                <w:szCs w:val="24"/>
              </w:rPr>
              <w:t>Practical Activity:</w:t>
            </w:r>
          </w:p>
          <w:p w14:paraId="7D79638D" w14:textId="77777777" w:rsidR="00A60B5A" w:rsidRPr="00C73AFF" w:rsidRDefault="00A60B5A" w:rsidP="00053099">
            <w:pPr>
              <w:pStyle w:val="ListParagraph"/>
              <w:numPr>
                <w:ilvl w:val="0"/>
                <w:numId w:val="173"/>
              </w:numPr>
              <w:spacing w:after="0" w:line="360" w:lineRule="auto"/>
              <w:jc w:val="left"/>
              <w:rPr>
                <w:b/>
                <w:bCs/>
                <w:iCs/>
                <w:sz w:val="24"/>
                <w:szCs w:val="24"/>
              </w:rPr>
            </w:pPr>
            <w:r w:rsidRPr="00C73AFF">
              <w:t>Determine investment cost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4ED1F2B" w14:textId="77777777" w:rsidR="00A60B5A" w:rsidRPr="00C73AFF" w:rsidRDefault="00A60B5A" w:rsidP="000641A8">
            <w:pPr>
              <w:spacing w:after="0" w:line="360" w:lineRule="auto"/>
              <w:ind w:left="-14" w:firstLine="0"/>
              <w:jc w:val="right"/>
            </w:pPr>
            <w:r w:rsidRPr="00C73AFF">
              <w:t xml:space="preserve">Theory-0.6 </w:t>
            </w:r>
            <w:proofErr w:type="spellStart"/>
            <w:r w:rsidRPr="00C73AFF">
              <w:t>Hrs</w:t>
            </w:r>
            <w:proofErr w:type="spellEnd"/>
          </w:p>
          <w:p w14:paraId="07D193B5" w14:textId="77777777" w:rsidR="00A60B5A" w:rsidRPr="00C73AFF" w:rsidRDefault="00A60B5A" w:rsidP="000641A8">
            <w:pPr>
              <w:spacing w:after="0" w:line="360" w:lineRule="auto"/>
              <w:ind w:left="-14" w:firstLine="0"/>
              <w:jc w:val="right"/>
            </w:pPr>
            <w:r w:rsidRPr="00C73AFF">
              <w:t xml:space="preserve">Practice-2.4 </w:t>
            </w:r>
            <w:proofErr w:type="spellStart"/>
            <w:r w:rsidRPr="00C73AFF">
              <w:t>Hrs</w:t>
            </w:r>
            <w:proofErr w:type="spellEnd"/>
          </w:p>
          <w:p w14:paraId="0E1C4D7D" w14:textId="77777777" w:rsidR="00A60B5A" w:rsidRPr="00C73AFF" w:rsidRDefault="00A60B5A" w:rsidP="000641A8">
            <w:pPr>
              <w:spacing w:after="0" w:line="360" w:lineRule="auto"/>
              <w:ind w:left="-14" w:firstLine="0"/>
              <w:jc w:val="right"/>
            </w:pPr>
            <w:r w:rsidRPr="00C73AFF">
              <w:t xml:space="preserve">Total- 3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ED579DE" w14:textId="77777777" w:rsidR="00A60B5A" w:rsidRPr="000641A8" w:rsidRDefault="00A60B5A" w:rsidP="000641A8">
            <w:pPr>
              <w:spacing w:after="0" w:line="276" w:lineRule="auto"/>
              <w:ind w:left="-14" w:firstLine="0"/>
              <w:jc w:val="left"/>
              <w:rPr>
                <w:bCs/>
              </w:rPr>
            </w:pPr>
            <w:r w:rsidRPr="000641A8">
              <w:rPr>
                <w:bCs/>
              </w:rPr>
              <w:t>Paper</w:t>
            </w:r>
          </w:p>
          <w:p w14:paraId="0EB1221A" w14:textId="77777777" w:rsidR="00A60B5A" w:rsidRPr="000641A8" w:rsidRDefault="00A60B5A" w:rsidP="000641A8">
            <w:pPr>
              <w:spacing w:after="0" w:line="276" w:lineRule="auto"/>
              <w:ind w:left="-14" w:firstLine="0"/>
              <w:jc w:val="left"/>
              <w:rPr>
                <w:bCs/>
              </w:rPr>
            </w:pPr>
            <w:r w:rsidRPr="000641A8">
              <w:rPr>
                <w:bCs/>
              </w:rPr>
              <w:t>Pen</w:t>
            </w:r>
          </w:p>
          <w:p w14:paraId="3C75FB04" w14:textId="77777777" w:rsidR="00A60B5A" w:rsidRPr="00C73AFF" w:rsidRDefault="00A60B5A" w:rsidP="000641A8">
            <w:pPr>
              <w:spacing w:after="0" w:line="276" w:lineRule="auto"/>
              <w:ind w:left="-14" w:firstLine="0"/>
              <w:jc w:val="left"/>
              <w:rPr>
                <w:noProof/>
              </w:rPr>
            </w:pPr>
            <w:r w:rsidRPr="00C73AFF">
              <w:rPr>
                <w:noProof/>
              </w:rPr>
              <w:t>Pencil</w:t>
            </w:r>
          </w:p>
          <w:p w14:paraId="152B8B71" w14:textId="77777777" w:rsidR="00A60B5A" w:rsidRPr="00C73AFF" w:rsidRDefault="00A60B5A" w:rsidP="000641A8">
            <w:pPr>
              <w:spacing w:after="0" w:line="276" w:lineRule="auto"/>
              <w:ind w:left="-14" w:firstLine="0"/>
              <w:jc w:val="left"/>
              <w:rPr>
                <w:noProof/>
              </w:rPr>
            </w:pPr>
            <w:r w:rsidRPr="00C73AFF">
              <w:rPr>
                <w:noProof/>
              </w:rPr>
              <w:t>Eraser</w:t>
            </w:r>
          </w:p>
          <w:p w14:paraId="4291305D" w14:textId="77777777" w:rsidR="00A60B5A" w:rsidRPr="00C73AFF" w:rsidRDefault="00A60B5A" w:rsidP="000641A8">
            <w:pPr>
              <w:spacing w:after="0" w:line="276" w:lineRule="auto"/>
              <w:ind w:left="-14" w:firstLine="0"/>
              <w:jc w:val="left"/>
              <w:rPr>
                <w:noProof/>
              </w:rPr>
            </w:pPr>
            <w:r w:rsidRPr="00C73AFF">
              <w:rPr>
                <w:noProof/>
              </w:rPr>
              <w:t>Sharpner</w:t>
            </w:r>
          </w:p>
          <w:p w14:paraId="56F9301B" w14:textId="77777777" w:rsidR="00A60B5A" w:rsidRPr="000641A8" w:rsidRDefault="00A60B5A" w:rsidP="000641A8">
            <w:pPr>
              <w:spacing w:after="0" w:line="276" w:lineRule="auto"/>
              <w:ind w:left="-14" w:firstLine="0"/>
              <w:rPr>
                <w:b/>
              </w:rPr>
            </w:pPr>
            <w:r w:rsidRPr="000641A8">
              <w:rPr>
                <w:b/>
              </w:rPr>
              <w:t>T &amp; E:</w:t>
            </w:r>
          </w:p>
          <w:p w14:paraId="30B77139" w14:textId="77777777" w:rsidR="00A60B5A" w:rsidRPr="00C73AFF" w:rsidRDefault="00A60B5A" w:rsidP="000641A8">
            <w:pPr>
              <w:spacing w:after="0" w:line="276" w:lineRule="auto"/>
              <w:ind w:left="-14" w:firstLine="0"/>
              <w:jc w:val="left"/>
            </w:pPr>
            <w:r w:rsidRPr="00C73AFF">
              <w:t>Calculator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87F6363" w14:textId="77777777" w:rsidR="00A60B5A" w:rsidRPr="00C73AFF" w:rsidRDefault="00A60B5A" w:rsidP="000641A8">
            <w:pPr>
              <w:spacing w:after="0" w:line="360" w:lineRule="auto"/>
              <w:ind w:left="2"/>
              <w:rPr>
                <w:bCs/>
              </w:rPr>
            </w:pPr>
            <w:r w:rsidRPr="00C73AFF">
              <w:rPr>
                <w:bCs/>
              </w:rPr>
              <w:t>Class Room</w:t>
            </w:r>
          </w:p>
        </w:tc>
      </w:tr>
      <w:tr w:rsidR="00A60B5A" w:rsidRPr="00C73AFF" w14:paraId="52842B2E" w14:textId="77777777" w:rsidTr="000641A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230E276" w14:textId="77777777" w:rsidR="00A60B5A" w:rsidRPr="00C73AFF" w:rsidRDefault="00A60B5A" w:rsidP="00053099">
            <w:pPr>
              <w:pStyle w:val="ListParagraph"/>
              <w:numPr>
                <w:ilvl w:val="0"/>
                <w:numId w:val="321"/>
              </w:numPr>
              <w:spacing w:after="0" w:line="240" w:lineRule="auto"/>
              <w:ind w:left="426"/>
              <w:jc w:val="left"/>
            </w:pPr>
            <w:r w:rsidRPr="00C73AFF">
              <w:t>Compute the total ownership cost.</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86C9D03" w14:textId="77777777" w:rsidR="00A60B5A" w:rsidRPr="00C73AFF" w:rsidRDefault="00A60B5A" w:rsidP="000641A8">
            <w:pPr>
              <w:spacing w:after="0" w:line="360" w:lineRule="auto"/>
              <w:ind w:left="2"/>
              <w:rPr>
                <w:b/>
              </w:rPr>
            </w:pPr>
            <w:r w:rsidRPr="00C73AFF">
              <w:rPr>
                <w:b/>
              </w:rPr>
              <w:t>Trainee will be able to:</w:t>
            </w:r>
          </w:p>
          <w:p w14:paraId="09D05542" w14:textId="77777777" w:rsidR="00A60B5A" w:rsidRPr="00C73AFF" w:rsidRDefault="00A60B5A" w:rsidP="00053099">
            <w:pPr>
              <w:pStyle w:val="ListParagraph"/>
              <w:numPr>
                <w:ilvl w:val="0"/>
                <w:numId w:val="303"/>
              </w:numPr>
              <w:spacing w:after="0" w:line="360" w:lineRule="auto"/>
              <w:jc w:val="left"/>
              <w:rPr>
                <w:bCs/>
              </w:rPr>
            </w:pPr>
            <w:r w:rsidRPr="00C73AFF">
              <w:rPr>
                <w:bCs/>
              </w:rPr>
              <w:t>Review the overall process.</w:t>
            </w:r>
          </w:p>
          <w:p w14:paraId="18637E4D" w14:textId="77777777" w:rsidR="00A60B5A" w:rsidRPr="00C73AFF" w:rsidRDefault="00A60B5A" w:rsidP="00053099">
            <w:pPr>
              <w:pStyle w:val="ListParagraph"/>
              <w:numPr>
                <w:ilvl w:val="0"/>
                <w:numId w:val="303"/>
              </w:numPr>
              <w:spacing w:after="0" w:line="360" w:lineRule="auto"/>
              <w:jc w:val="left"/>
              <w:rPr>
                <w:bCs/>
              </w:rPr>
            </w:pPr>
            <w:r w:rsidRPr="00C73AFF">
              <w:rPr>
                <w:bCs/>
              </w:rPr>
              <w:t>Compute the total ownership cost.</w:t>
            </w:r>
          </w:p>
          <w:p w14:paraId="3BF101BA" w14:textId="77777777" w:rsidR="00A60B5A" w:rsidRPr="00C73AFF" w:rsidRDefault="00A60B5A" w:rsidP="00053099">
            <w:pPr>
              <w:pStyle w:val="ListParagraph"/>
              <w:numPr>
                <w:ilvl w:val="0"/>
                <w:numId w:val="303"/>
              </w:numPr>
              <w:spacing w:after="0" w:line="240" w:lineRule="auto"/>
              <w:jc w:val="left"/>
            </w:pPr>
            <w:r w:rsidRPr="00C73AFF">
              <w:rPr>
                <w:bCs/>
              </w:rPr>
              <w:t>Check for errors if any.</w:t>
            </w:r>
          </w:p>
          <w:p w14:paraId="27DC076D" w14:textId="77777777" w:rsidR="00A60B5A" w:rsidRPr="00C73AFF" w:rsidRDefault="00A60B5A" w:rsidP="000641A8">
            <w:pPr>
              <w:spacing w:after="0" w:line="360" w:lineRule="auto"/>
              <w:ind w:left="2"/>
              <w:rPr>
                <w:b/>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F15A5AF" w14:textId="77777777" w:rsidR="00A60B5A" w:rsidRPr="00C73AFF" w:rsidRDefault="00A60B5A" w:rsidP="00053099">
            <w:pPr>
              <w:pStyle w:val="ListParagraph"/>
              <w:numPr>
                <w:ilvl w:val="0"/>
                <w:numId w:val="173"/>
              </w:numPr>
              <w:spacing w:after="0" w:line="360" w:lineRule="auto"/>
              <w:jc w:val="left"/>
              <w:rPr>
                <w:bCs/>
                <w:iCs/>
              </w:rPr>
            </w:pPr>
            <w:r w:rsidRPr="00C73AFF">
              <w:rPr>
                <w:bCs/>
                <w:iCs/>
              </w:rPr>
              <w:t>Procedure for calculation of ownership cost</w:t>
            </w:r>
          </w:p>
          <w:p w14:paraId="3C81F02F" w14:textId="77777777" w:rsidR="00A60B5A" w:rsidRPr="00C73AFF" w:rsidRDefault="00A60B5A" w:rsidP="00053099">
            <w:pPr>
              <w:pStyle w:val="ListParagraph"/>
              <w:numPr>
                <w:ilvl w:val="0"/>
                <w:numId w:val="173"/>
              </w:numPr>
              <w:spacing w:after="0" w:line="360" w:lineRule="auto"/>
              <w:jc w:val="left"/>
              <w:rPr>
                <w:b/>
                <w:bCs/>
                <w:iCs/>
                <w:sz w:val="24"/>
                <w:szCs w:val="24"/>
              </w:rPr>
            </w:pPr>
            <w:r w:rsidRPr="00C73AFF">
              <w:rPr>
                <w:b/>
                <w:bCs/>
                <w:iCs/>
                <w:sz w:val="24"/>
                <w:szCs w:val="24"/>
              </w:rPr>
              <w:t>Practical Activity:</w:t>
            </w:r>
          </w:p>
          <w:p w14:paraId="5FE80B19" w14:textId="77777777" w:rsidR="00A60B5A" w:rsidRPr="00C73AFF" w:rsidRDefault="00A60B5A" w:rsidP="00053099">
            <w:pPr>
              <w:pStyle w:val="ListParagraph"/>
              <w:numPr>
                <w:ilvl w:val="0"/>
                <w:numId w:val="173"/>
              </w:numPr>
              <w:spacing w:after="0" w:line="360" w:lineRule="auto"/>
              <w:jc w:val="left"/>
              <w:rPr>
                <w:bCs/>
                <w:iCs/>
              </w:rPr>
            </w:pPr>
            <w:r w:rsidRPr="00C73AFF">
              <w:rPr>
                <w:bCs/>
                <w:iCs/>
              </w:rPr>
              <w:t>Calculate ownership cost</w:t>
            </w:r>
          </w:p>
          <w:p w14:paraId="63FE979F" w14:textId="77777777" w:rsidR="00A60B5A" w:rsidRPr="00C73AFF" w:rsidRDefault="00A60B5A" w:rsidP="000641A8">
            <w:pPr>
              <w:pStyle w:val="ListParagraph"/>
              <w:spacing w:after="0" w:line="360" w:lineRule="auto"/>
              <w:ind w:left="360"/>
              <w:rPr>
                <w:b/>
                <w:bCs/>
                <w:iCs/>
                <w:sz w:val="24"/>
                <w:szCs w:val="24"/>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90B8AED" w14:textId="77777777" w:rsidR="00A60B5A" w:rsidRPr="00C73AFF" w:rsidRDefault="00A60B5A" w:rsidP="000641A8">
            <w:pPr>
              <w:spacing w:after="0" w:line="360" w:lineRule="auto"/>
              <w:ind w:left="-14" w:firstLine="0"/>
              <w:jc w:val="right"/>
            </w:pPr>
            <w:r w:rsidRPr="00C73AFF">
              <w:t xml:space="preserve">Theory-0.6 </w:t>
            </w:r>
            <w:proofErr w:type="spellStart"/>
            <w:r w:rsidRPr="00C73AFF">
              <w:t>Hrs</w:t>
            </w:r>
            <w:proofErr w:type="spellEnd"/>
          </w:p>
          <w:p w14:paraId="0ADD699D" w14:textId="77777777" w:rsidR="00A60B5A" w:rsidRPr="00C73AFF" w:rsidRDefault="00A60B5A" w:rsidP="000641A8">
            <w:pPr>
              <w:spacing w:after="0" w:line="360" w:lineRule="auto"/>
              <w:ind w:left="-14" w:firstLine="0"/>
              <w:jc w:val="right"/>
            </w:pPr>
            <w:r w:rsidRPr="00C73AFF">
              <w:t xml:space="preserve">Practice-2.4 </w:t>
            </w:r>
            <w:proofErr w:type="spellStart"/>
            <w:r w:rsidRPr="00C73AFF">
              <w:t>Hrs</w:t>
            </w:r>
            <w:proofErr w:type="spellEnd"/>
          </w:p>
          <w:p w14:paraId="6B295265" w14:textId="77777777" w:rsidR="00A60B5A" w:rsidRPr="00C73AFF" w:rsidRDefault="00A60B5A" w:rsidP="000641A8">
            <w:pPr>
              <w:spacing w:after="0" w:line="360" w:lineRule="auto"/>
              <w:ind w:left="-14" w:firstLine="0"/>
              <w:jc w:val="right"/>
            </w:pPr>
            <w:r w:rsidRPr="00C73AFF">
              <w:t xml:space="preserve">Total- 3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B4AECE5" w14:textId="77777777" w:rsidR="00A60B5A" w:rsidRPr="000641A8" w:rsidRDefault="00A60B5A" w:rsidP="000641A8">
            <w:pPr>
              <w:spacing w:after="0" w:line="276" w:lineRule="auto"/>
              <w:ind w:left="-14" w:firstLine="0"/>
              <w:jc w:val="left"/>
              <w:rPr>
                <w:bCs/>
              </w:rPr>
            </w:pPr>
            <w:r w:rsidRPr="000641A8">
              <w:rPr>
                <w:bCs/>
              </w:rPr>
              <w:t>Paper</w:t>
            </w:r>
          </w:p>
          <w:p w14:paraId="746EDEEF" w14:textId="77777777" w:rsidR="00A60B5A" w:rsidRPr="000641A8" w:rsidRDefault="00A60B5A" w:rsidP="000641A8">
            <w:pPr>
              <w:spacing w:after="0" w:line="276" w:lineRule="auto"/>
              <w:ind w:left="-14" w:firstLine="0"/>
              <w:jc w:val="left"/>
              <w:rPr>
                <w:bCs/>
              </w:rPr>
            </w:pPr>
            <w:r w:rsidRPr="000641A8">
              <w:rPr>
                <w:bCs/>
              </w:rPr>
              <w:t>Pen</w:t>
            </w:r>
          </w:p>
          <w:p w14:paraId="5C6B7D8B" w14:textId="77777777" w:rsidR="00A60B5A" w:rsidRPr="00C73AFF" w:rsidRDefault="00A60B5A" w:rsidP="000641A8">
            <w:pPr>
              <w:spacing w:after="0" w:line="276" w:lineRule="auto"/>
              <w:ind w:left="-14" w:firstLine="0"/>
              <w:jc w:val="left"/>
              <w:rPr>
                <w:noProof/>
              </w:rPr>
            </w:pPr>
            <w:r w:rsidRPr="00C73AFF">
              <w:rPr>
                <w:noProof/>
              </w:rPr>
              <w:t>Pencil</w:t>
            </w:r>
          </w:p>
          <w:p w14:paraId="22BC2E1E" w14:textId="77777777" w:rsidR="00A60B5A" w:rsidRPr="00C73AFF" w:rsidRDefault="00A60B5A" w:rsidP="000641A8">
            <w:pPr>
              <w:spacing w:after="0" w:line="276" w:lineRule="auto"/>
              <w:ind w:left="-14" w:firstLine="0"/>
              <w:jc w:val="left"/>
              <w:rPr>
                <w:noProof/>
              </w:rPr>
            </w:pPr>
            <w:r w:rsidRPr="00C73AFF">
              <w:rPr>
                <w:noProof/>
              </w:rPr>
              <w:t>Eraser</w:t>
            </w:r>
          </w:p>
          <w:p w14:paraId="2841E89A" w14:textId="77777777" w:rsidR="00A60B5A" w:rsidRPr="00C73AFF" w:rsidRDefault="00A60B5A" w:rsidP="000641A8">
            <w:pPr>
              <w:spacing w:after="0" w:line="276" w:lineRule="auto"/>
              <w:ind w:left="-14" w:firstLine="0"/>
              <w:jc w:val="left"/>
              <w:rPr>
                <w:noProof/>
              </w:rPr>
            </w:pPr>
            <w:r w:rsidRPr="00C73AFF">
              <w:rPr>
                <w:noProof/>
              </w:rPr>
              <w:t>Sharpner</w:t>
            </w:r>
          </w:p>
          <w:p w14:paraId="03851C2A" w14:textId="77777777" w:rsidR="00A60B5A" w:rsidRPr="000641A8" w:rsidRDefault="00A60B5A" w:rsidP="000641A8">
            <w:pPr>
              <w:spacing w:after="0" w:line="276" w:lineRule="auto"/>
              <w:ind w:left="-14" w:firstLine="0"/>
              <w:rPr>
                <w:b/>
              </w:rPr>
            </w:pPr>
            <w:r w:rsidRPr="000641A8">
              <w:rPr>
                <w:b/>
              </w:rPr>
              <w:t>T &amp; E:</w:t>
            </w:r>
          </w:p>
          <w:p w14:paraId="24961DEC" w14:textId="77777777" w:rsidR="00A60B5A" w:rsidRPr="000641A8" w:rsidRDefault="00A60B5A" w:rsidP="000641A8">
            <w:pPr>
              <w:spacing w:after="0" w:line="276" w:lineRule="auto"/>
              <w:ind w:left="-14" w:firstLine="0"/>
              <w:jc w:val="left"/>
              <w:rPr>
                <w:bCs/>
              </w:rPr>
            </w:pPr>
            <w:r w:rsidRPr="00C73AFF">
              <w:t>Calculator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E06B616" w14:textId="77777777" w:rsidR="00A60B5A" w:rsidRPr="00C73AFF" w:rsidRDefault="00A60B5A" w:rsidP="000641A8">
            <w:pPr>
              <w:spacing w:after="0" w:line="360" w:lineRule="auto"/>
              <w:ind w:left="2"/>
              <w:rPr>
                <w:bCs/>
              </w:rPr>
            </w:pPr>
            <w:r w:rsidRPr="00C73AFF">
              <w:rPr>
                <w:bCs/>
              </w:rPr>
              <w:t>Class Room</w:t>
            </w:r>
          </w:p>
        </w:tc>
      </w:tr>
    </w:tbl>
    <w:p w14:paraId="33795E9A" w14:textId="77777777" w:rsidR="00A60B5A" w:rsidRPr="00C73AFF" w:rsidRDefault="00A60B5A" w:rsidP="00F45BFB">
      <w:pPr>
        <w:rPr>
          <w:b/>
          <w:sz w:val="24"/>
        </w:rPr>
      </w:pPr>
    </w:p>
    <w:p w14:paraId="522EFA15" w14:textId="77777777" w:rsidR="00A60B5A" w:rsidRPr="00C73AFF" w:rsidRDefault="00A60B5A" w:rsidP="00F45BFB">
      <w:pPr>
        <w:rPr>
          <w:b/>
          <w:sz w:val="24"/>
        </w:rPr>
      </w:pPr>
    </w:p>
    <w:p w14:paraId="6F3CE40C" w14:textId="77777777" w:rsidR="00A60B5A" w:rsidRPr="00C73AFF" w:rsidRDefault="00A60B5A" w:rsidP="00A60B5A">
      <w:pPr>
        <w:spacing w:line="360" w:lineRule="auto"/>
        <w:rPr>
          <w:b/>
          <w:sz w:val="24"/>
        </w:rPr>
      </w:pPr>
    </w:p>
    <w:p w14:paraId="51886514" w14:textId="77777777" w:rsidR="00A60B5A" w:rsidRPr="00C73AFF" w:rsidRDefault="00A60B5A" w:rsidP="00053099">
      <w:pPr>
        <w:pStyle w:val="Heading3"/>
        <w:numPr>
          <w:ilvl w:val="0"/>
          <w:numId w:val="394"/>
        </w:numPr>
        <w:shd w:val="clear" w:color="auto" w:fill="FFC000"/>
        <w:ind w:hanging="424"/>
        <w:rPr>
          <w:b w:val="0"/>
        </w:rPr>
      </w:pPr>
      <w:bookmarkStart w:id="56" w:name="_Toc133440015"/>
      <w:r w:rsidRPr="00C73AFF">
        <w:rPr>
          <w:szCs w:val="24"/>
        </w:rPr>
        <w:lastRenderedPageBreak/>
        <w:t>Calculate the operating cost for construction machinery</w:t>
      </w:r>
      <w:bookmarkEnd w:id="56"/>
    </w:p>
    <w:p w14:paraId="789AA17B" w14:textId="77777777" w:rsidR="00A60B5A" w:rsidRPr="000641A8" w:rsidRDefault="00A60B5A" w:rsidP="00A60B5A">
      <w:pPr>
        <w:pStyle w:val="NoSpacing"/>
        <w:spacing w:line="360" w:lineRule="auto"/>
        <w:rPr>
          <w:rFonts w:ascii="Arial" w:hAnsi="Arial"/>
          <w:bCs/>
          <w:sz w:val="22"/>
          <w:szCs w:val="22"/>
        </w:rPr>
      </w:pPr>
      <w:r w:rsidRPr="000641A8">
        <w:rPr>
          <w:rFonts w:ascii="Arial" w:hAnsi="Arial"/>
          <w:b/>
          <w:color w:val="000000"/>
          <w:sz w:val="22"/>
          <w:szCs w:val="22"/>
          <w:lang w:val="pt-PT"/>
        </w:rPr>
        <w:t xml:space="preserve">Objective: </w:t>
      </w:r>
      <w:r w:rsidRPr="000641A8">
        <w:rPr>
          <w:rFonts w:ascii="Arial" w:eastAsia="Calibri" w:hAnsi="Arial"/>
          <w:sz w:val="22"/>
          <w:szCs w:val="22"/>
        </w:rPr>
        <w:t xml:space="preserve">This module covers the knowledge and  skills required </w:t>
      </w:r>
      <w:r w:rsidRPr="000641A8">
        <w:rPr>
          <w:rFonts w:ascii="Arial" w:hAnsi="Arial"/>
          <w:sz w:val="22"/>
          <w:szCs w:val="22"/>
        </w:rPr>
        <w:t xml:space="preserve">to </w:t>
      </w:r>
      <w:r w:rsidRPr="000641A8">
        <w:rPr>
          <w:rFonts w:ascii="Arial" w:hAnsi="Arial"/>
          <w:noProof/>
          <w:sz w:val="22"/>
          <w:szCs w:val="22"/>
        </w:rPr>
        <w:t>calculate the operating cost of construction machineery considering different aspects of cost.</w:t>
      </w:r>
    </w:p>
    <w:p w14:paraId="5F31D721" w14:textId="5ADDF38B" w:rsidR="00A60B5A" w:rsidRPr="000641A8" w:rsidRDefault="00A60B5A" w:rsidP="00A60B5A">
      <w:pPr>
        <w:spacing w:line="360" w:lineRule="auto"/>
        <w:rPr>
          <w:b/>
          <w:bCs/>
        </w:rPr>
      </w:pPr>
      <w:r w:rsidRPr="000641A8">
        <w:rPr>
          <w:b/>
          <w:bCs/>
        </w:rPr>
        <w:t>Duration: 15 Hours</w:t>
      </w:r>
      <w:r w:rsidRPr="000641A8">
        <w:rPr>
          <w:b/>
          <w:bCs/>
        </w:rPr>
        <w:tab/>
      </w:r>
      <w:r w:rsidRPr="000641A8">
        <w:rPr>
          <w:b/>
          <w:bCs/>
        </w:rPr>
        <w:tab/>
      </w:r>
      <w:r w:rsidRPr="000641A8">
        <w:rPr>
          <w:b/>
          <w:bCs/>
        </w:rPr>
        <w:tab/>
      </w:r>
      <w:r w:rsidR="000641A8">
        <w:rPr>
          <w:b/>
          <w:bCs/>
        </w:rPr>
        <w:tab/>
      </w:r>
      <w:r w:rsidR="000641A8">
        <w:rPr>
          <w:b/>
          <w:bCs/>
        </w:rPr>
        <w:tab/>
      </w:r>
      <w:r w:rsidR="000641A8">
        <w:rPr>
          <w:b/>
          <w:bCs/>
        </w:rPr>
        <w:tab/>
      </w:r>
      <w:r w:rsidR="000641A8">
        <w:rPr>
          <w:b/>
          <w:bCs/>
        </w:rPr>
        <w:tab/>
      </w:r>
      <w:r w:rsidRPr="000641A8">
        <w:rPr>
          <w:b/>
          <w:bCs/>
        </w:rPr>
        <w:t>Theory: 3 Hours</w:t>
      </w:r>
      <w:r w:rsidRPr="000641A8">
        <w:rPr>
          <w:b/>
          <w:bCs/>
        </w:rPr>
        <w:tab/>
      </w:r>
      <w:r w:rsidRPr="000641A8">
        <w:rPr>
          <w:b/>
          <w:bCs/>
        </w:rPr>
        <w:tab/>
      </w:r>
      <w:r w:rsidRPr="000641A8">
        <w:rPr>
          <w:b/>
          <w:bCs/>
        </w:rPr>
        <w:tab/>
      </w:r>
      <w:r w:rsidRPr="000641A8">
        <w:rPr>
          <w:b/>
          <w:bCs/>
        </w:rPr>
        <w:tab/>
        <w:t>Practice: 12 Hours</w:t>
      </w:r>
    </w:p>
    <w:tbl>
      <w:tblPr>
        <w:tblStyle w:val="TableGrid0"/>
        <w:tblpPr w:leftFromText="180" w:rightFromText="180" w:vertAnchor="text" w:tblpX="53" w:tblpY="1"/>
        <w:tblOverlap w:val="never"/>
        <w:tblW w:w="15115" w:type="dxa"/>
        <w:tblInd w:w="0" w:type="dxa"/>
        <w:tblLayout w:type="fixed"/>
        <w:tblCellMar>
          <w:left w:w="106" w:type="dxa"/>
          <w:right w:w="49" w:type="dxa"/>
        </w:tblCellMar>
        <w:tblLook w:val="04A0" w:firstRow="1" w:lastRow="0" w:firstColumn="1" w:lastColumn="0" w:noHBand="0" w:noVBand="1"/>
      </w:tblPr>
      <w:tblGrid>
        <w:gridCol w:w="2245"/>
        <w:gridCol w:w="4590"/>
        <w:gridCol w:w="4140"/>
        <w:gridCol w:w="1800"/>
        <w:gridCol w:w="1260"/>
        <w:gridCol w:w="1080"/>
      </w:tblGrid>
      <w:tr w:rsidR="00A60B5A" w:rsidRPr="00C73AFF" w14:paraId="4CC026A0" w14:textId="77777777" w:rsidTr="000641A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16F91D" w14:textId="77777777" w:rsidR="00A60B5A" w:rsidRPr="00C73AFF" w:rsidRDefault="00A60B5A" w:rsidP="000641A8">
            <w:pPr>
              <w:spacing w:after="0" w:line="276" w:lineRule="auto"/>
              <w:ind w:left="0" w:firstLine="0"/>
            </w:pPr>
            <w:r w:rsidRPr="00C73AFF">
              <w:t>Learning Unit</w:t>
            </w:r>
          </w:p>
        </w:tc>
        <w:tc>
          <w:tcPr>
            <w:tcW w:w="45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A5F8523" w14:textId="77777777" w:rsidR="00A60B5A" w:rsidRPr="00C73AFF" w:rsidRDefault="00A60B5A" w:rsidP="000641A8">
            <w:pPr>
              <w:spacing w:after="0" w:line="276" w:lineRule="auto"/>
              <w:ind w:left="0" w:firstLine="0"/>
            </w:pPr>
            <w:r w:rsidRPr="00C73AFF">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833AA7" w14:textId="77777777" w:rsidR="00A60B5A" w:rsidRPr="00C73AFF" w:rsidRDefault="00A60B5A" w:rsidP="000641A8">
            <w:pPr>
              <w:spacing w:after="0" w:line="276" w:lineRule="auto"/>
              <w:ind w:left="0" w:firstLine="0"/>
            </w:pPr>
            <w:r w:rsidRPr="00C73AFF">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6DCF36" w14:textId="77777777" w:rsidR="00A60B5A" w:rsidRPr="00C73AFF" w:rsidRDefault="00A60B5A" w:rsidP="000641A8">
            <w:pPr>
              <w:spacing w:after="0" w:line="276" w:lineRule="auto"/>
              <w:ind w:left="0" w:firstLine="0"/>
            </w:pPr>
            <w:r w:rsidRPr="00C73AFF">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55B353CF" w14:textId="77777777" w:rsidR="00A60B5A" w:rsidRPr="00C73AFF" w:rsidRDefault="00A60B5A" w:rsidP="000641A8">
            <w:pPr>
              <w:spacing w:after="0" w:line="276" w:lineRule="auto"/>
              <w:ind w:left="0" w:firstLine="0"/>
            </w:pPr>
            <w:r w:rsidRPr="00C73AFF">
              <w:t xml:space="preserve">Materials </w:t>
            </w:r>
          </w:p>
          <w:p w14:paraId="5BA31C84" w14:textId="77777777" w:rsidR="00A60B5A" w:rsidRPr="00C73AFF" w:rsidRDefault="00A60B5A" w:rsidP="000641A8">
            <w:pPr>
              <w:spacing w:after="0" w:line="276" w:lineRule="auto"/>
              <w:ind w:left="0" w:firstLine="0"/>
            </w:pPr>
            <w:r w:rsidRPr="00C73AFF">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1B89D882" w14:textId="77777777" w:rsidR="00A60B5A" w:rsidRPr="00C73AFF" w:rsidRDefault="00A60B5A" w:rsidP="000641A8">
            <w:pPr>
              <w:spacing w:after="0" w:line="276" w:lineRule="auto"/>
              <w:ind w:left="0" w:firstLine="0"/>
            </w:pPr>
            <w:r w:rsidRPr="00C73AFF">
              <w:t xml:space="preserve">Learning </w:t>
            </w:r>
          </w:p>
          <w:p w14:paraId="1243C3ED" w14:textId="77777777" w:rsidR="00A60B5A" w:rsidRPr="00C73AFF" w:rsidRDefault="00A60B5A" w:rsidP="000641A8">
            <w:pPr>
              <w:spacing w:after="0" w:line="276" w:lineRule="auto"/>
              <w:ind w:left="0" w:firstLine="0"/>
            </w:pPr>
            <w:r w:rsidRPr="00C73AFF">
              <w:t xml:space="preserve">Place </w:t>
            </w:r>
          </w:p>
        </w:tc>
      </w:tr>
      <w:tr w:rsidR="00A60B5A" w:rsidRPr="00C73AFF" w14:paraId="43D19731" w14:textId="77777777" w:rsidTr="000641A8">
        <w:trPr>
          <w:trHeight w:val="232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296A591"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t>Identify the need of operating cost.</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85A4C31" w14:textId="77777777" w:rsidR="00A60B5A" w:rsidRPr="000641A8" w:rsidRDefault="00A60B5A" w:rsidP="000641A8">
            <w:pPr>
              <w:spacing w:after="0" w:line="360" w:lineRule="auto"/>
              <w:ind w:left="256" w:hanging="264"/>
              <w:rPr>
                <w:b/>
              </w:rPr>
            </w:pPr>
            <w:r w:rsidRPr="000641A8">
              <w:rPr>
                <w:b/>
              </w:rPr>
              <w:t>Trainee will be able to:</w:t>
            </w:r>
          </w:p>
          <w:p w14:paraId="6B29ED8F" w14:textId="77777777" w:rsidR="00A60B5A" w:rsidRPr="000641A8" w:rsidRDefault="00A60B5A" w:rsidP="00053099">
            <w:pPr>
              <w:pStyle w:val="ListParagraph"/>
              <w:keepNext/>
              <w:keepLines/>
              <w:numPr>
                <w:ilvl w:val="0"/>
                <w:numId w:val="304"/>
              </w:numPr>
              <w:spacing w:after="0" w:line="360" w:lineRule="auto"/>
              <w:ind w:left="256" w:hanging="264"/>
              <w:jc w:val="left"/>
              <w:rPr>
                <w:iCs/>
              </w:rPr>
            </w:pPr>
            <w:r w:rsidRPr="000641A8">
              <w:rPr>
                <w:iCs/>
              </w:rPr>
              <w:t>Analyze the different factors affecting operating cost.</w:t>
            </w:r>
          </w:p>
          <w:p w14:paraId="428B7E29" w14:textId="77777777" w:rsidR="00A60B5A" w:rsidRPr="000641A8" w:rsidRDefault="00A60B5A" w:rsidP="00053099">
            <w:pPr>
              <w:pStyle w:val="ListParagraph"/>
              <w:keepNext/>
              <w:keepLines/>
              <w:numPr>
                <w:ilvl w:val="0"/>
                <w:numId w:val="304"/>
              </w:numPr>
              <w:spacing w:after="0" w:line="360" w:lineRule="auto"/>
              <w:ind w:left="256" w:hanging="264"/>
              <w:jc w:val="left"/>
              <w:rPr>
                <w:iCs/>
              </w:rPr>
            </w:pPr>
            <w:r w:rsidRPr="000641A8">
              <w:rPr>
                <w:iCs/>
              </w:rPr>
              <w:t>Determine the nature of cost</w:t>
            </w:r>
          </w:p>
          <w:p w14:paraId="7C73C46E" w14:textId="77777777" w:rsidR="00A60B5A" w:rsidRPr="000641A8" w:rsidRDefault="00A60B5A" w:rsidP="00053099">
            <w:pPr>
              <w:pStyle w:val="ListParagraph"/>
              <w:keepNext/>
              <w:keepLines/>
              <w:numPr>
                <w:ilvl w:val="0"/>
                <w:numId w:val="304"/>
              </w:numPr>
              <w:spacing w:after="0" w:line="360" w:lineRule="auto"/>
              <w:ind w:left="256" w:hanging="264"/>
              <w:jc w:val="left"/>
              <w:rPr>
                <w:iCs/>
              </w:rPr>
            </w:pPr>
            <w:r w:rsidRPr="000641A8">
              <w:rPr>
                <w:iCs/>
              </w:rPr>
              <w:t>Enlist the components of operating cost.</w:t>
            </w:r>
          </w:p>
          <w:p w14:paraId="0043B27E" w14:textId="77777777" w:rsidR="00A60B5A" w:rsidRPr="000641A8" w:rsidRDefault="00A60B5A" w:rsidP="00053099">
            <w:pPr>
              <w:pStyle w:val="ListParagraph"/>
              <w:numPr>
                <w:ilvl w:val="0"/>
                <w:numId w:val="304"/>
              </w:numPr>
              <w:spacing w:after="0" w:line="360" w:lineRule="auto"/>
              <w:ind w:left="256" w:hanging="264"/>
              <w:jc w:val="left"/>
            </w:pPr>
            <w:r w:rsidRPr="000641A8">
              <w:rPr>
                <w:iCs/>
              </w:rPr>
              <w:t>Identify the need of operating cost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0232912" w14:textId="77777777" w:rsidR="00A60B5A" w:rsidRPr="000641A8" w:rsidRDefault="00A60B5A" w:rsidP="00053099">
            <w:pPr>
              <w:pStyle w:val="ListParagraph"/>
              <w:numPr>
                <w:ilvl w:val="0"/>
                <w:numId w:val="304"/>
              </w:numPr>
              <w:spacing w:after="0" w:line="360" w:lineRule="auto"/>
              <w:ind w:left="256" w:hanging="264"/>
              <w:jc w:val="left"/>
              <w:rPr>
                <w:bCs/>
                <w:iCs/>
              </w:rPr>
            </w:pPr>
            <w:r w:rsidRPr="000641A8">
              <w:rPr>
                <w:bCs/>
                <w:iCs/>
              </w:rPr>
              <w:t>Description of operating cost</w:t>
            </w:r>
          </w:p>
          <w:p w14:paraId="1FEB7235" w14:textId="77777777" w:rsidR="00A60B5A" w:rsidRPr="000641A8" w:rsidRDefault="00A60B5A" w:rsidP="00053099">
            <w:pPr>
              <w:pStyle w:val="ListParagraph"/>
              <w:numPr>
                <w:ilvl w:val="0"/>
                <w:numId w:val="304"/>
              </w:numPr>
              <w:spacing w:after="0" w:line="360" w:lineRule="auto"/>
              <w:ind w:left="256" w:hanging="264"/>
              <w:jc w:val="left"/>
              <w:rPr>
                <w:bCs/>
                <w:iCs/>
              </w:rPr>
            </w:pPr>
            <w:r w:rsidRPr="000641A8">
              <w:rPr>
                <w:bCs/>
                <w:iCs/>
              </w:rPr>
              <w:t>State factors affecting operating cost</w:t>
            </w:r>
          </w:p>
          <w:p w14:paraId="268914E0" w14:textId="77777777" w:rsidR="00A60B5A" w:rsidRPr="000641A8" w:rsidRDefault="00A60B5A" w:rsidP="000641A8">
            <w:pPr>
              <w:spacing w:after="0" w:line="360" w:lineRule="auto"/>
              <w:ind w:left="256" w:hanging="264"/>
              <w:contextualSpacing/>
              <w:rPr>
                <w:b/>
              </w:rPr>
            </w:pPr>
            <w:r w:rsidRPr="000641A8">
              <w:rPr>
                <w:b/>
              </w:rPr>
              <w:t>Practical activity:</w:t>
            </w:r>
          </w:p>
          <w:p w14:paraId="73F2A2FF" w14:textId="1DD49294" w:rsidR="00A60B5A" w:rsidRPr="000641A8" w:rsidRDefault="00A60B5A" w:rsidP="00053099">
            <w:pPr>
              <w:pStyle w:val="ListParagraph"/>
              <w:numPr>
                <w:ilvl w:val="0"/>
                <w:numId w:val="316"/>
              </w:numPr>
              <w:spacing w:after="0" w:line="360" w:lineRule="auto"/>
              <w:ind w:left="256" w:hanging="264"/>
              <w:jc w:val="left"/>
              <w:rPr>
                <w:rFonts w:eastAsia="Times New Roman"/>
              </w:rPr>
            </w:pPr>
            <w:r w:rsidRPr="000641A8">
              <w:t>Identify the purpose of operating cost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3E6417BC"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20EF4DF5"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178E6E7F"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E31C458" w14:textId="77777777" w:rsidR="00A60B5A" w:rsidRPr="000641A8" w:rsidRDefault="00A60B5A" w:rsidP="000641A8">
            <w:pPr>
              <w:spacing w:after="0" w:line="276" w:lineRule="auto"/>
              <w:ind w:left="-14" w:firstLine="14"/>
              <w:jc w:val="left"/>
              <w:rPr>
                <w:bCs/>
              </w:rPr>
            </w:pPr>
            <w:r w:rsidRPr="000641A8">
              <w:rPr>
                <w:bCs/>
              </w:rPr>
              <w:t>Paper</w:t>
            </w:r>
          </w:p>
          <w:p w14:paraId="66464560" w14:textId="77777777" w:rsidR="00A60B5A" w:rsidRPr="000641A8" w:rsidRDefault="00A60B5A" w:rsidP="000641A8">
            <w:pPr>
              <w:spacing w:after="0" w:line="276" w:lineRule="auto"/>
              <w:ind w:left="-14" w:firstLine="14"/>
              <w:jc w:val="left"/>
              <w:rPr>
                <w:bCs/>
              </w:rPr>
            </w:pPr>
            <w:r w:rsidRPr="000641A8">
              <w:rPr>
                <w:bCs/>
              </w:rPr>
              <w:t>Pen</w:t>
            </w:r>
          </w:p>
          <w:p w14:paraId="30E052CF" w14:textId="77777777" w:rsidR="00A60B5A" w:rsidRPr="000641A8" w:rsidRDefault="00A60B5A" w:rsidP="000641A8">
            <w:pPr>
              <w:spacing w:after="0" w:line="276" w:lineRule="auto"/>
              <w:ind w:left="-14" w:firstLine="14"/>
              <w:jc w:val="left"/>
              <w:rPr>
                <w:noProof/>
              </w:rPr>
            </w:pPr>
            <w:r w:rsidRPr="000641A8">
              <w:rPr>
                <w:noProof/>
              </w:rPr>
              <w:t>Pencil</w:t>
            </w:r>
          </w:p>
          <w:p w14:paraId="28D5AE5C" w14:textId="77777777" w:rsidR="00A60B5A" w:rsidRPr="000641A8" w:rsidRDefault="00A60B5A" w:rsidP="000641A8">
            <w:pPr>
              <w:spacing w:after="0" w:line="276" w:lineRule="auto"/>
              <w:ind w:left="-14" w:firstLine="14"/>
              <w:jc w:val="left"/>
              <w:rPr>
                <w:noProof/>
              </w:rPr>
            </w:pPr>
            <w:r w:rsidRPr="000641A8">
              <w:rPr>
                <w:noProof/>
              </w:rPr>
              <w:t>Eraser</w:t>
            </w:r>
          </w:p>
          <w:p w14:paraId="288ECD20" w14:textId="77777777" w:rsidR="00A60B5A" w:rsidRPr="000641A8" w:rsidRDefault="00A60B5A" w:rsidP="000641A8">
            <w:pPr>
              <w:spacing w:after="0" w:line="276" w:lineRule="auto"/>
              <w:ind w:left="-14" w:firstLine="14"/>
              <w:jc w:val="left"/>
              <w:rPr>
                <w:noProof/>
              </w:rPr>
            </w:pPr>
            <w:r w:rsidRPr="000641A8">
              <w:rPr>
                <w:noProof/>
              </w:rPr>
              <w:t>Sharpner</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96005F7"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71C52FD1" w14:textId="77777777" w:rsidTr="000641A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AA2110F"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t>Determine repair and maintenance Cost of machines.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675599F" w14:textId="77777777" w:rsidR="00A60B5A" w:rsidRPr="000641A8" w:rsidRDefault="00A60B5A" w:rsidP="000641A8">
            <w:pPr>
              <w:spacing w:after="0" w:line="360" w:lineRule="auto"/>
              <w:ind w:left="256" w:hanging="264"/>
              <w:rPr>
                <w:b/>
              </w:rPr>
            </w:pPr>
            <w:r w:rsidRPr="000641A8">
              <w:rPr>
                <w:b/>
              </w:rPr>
              <w:t>Trainee will be able to:</w:t>
            </w:r>
          </w:p>
          <w:p w14:paraId="2EFBF531" w14:textId="77777777" w:rsidR="00A60B5A" w:rsidRPr="000641A8" w:rsidRDefault="00A60B5A" w:rsidP="00053099">
            <w:pPr>
              <w:pStyle w:val="ListParagraph"/>
              <w:numPr>
                <w:ilvl w:val="0"/>
                <w:numId w:val="315"/>
              </w:numPr>
              <w:spacing w:after="0" w:line="360" w:lineRule="auto"/>
              <w:ind w:left="256" w:hanging="264"/>
              <w:jc w:val="left"/>
              <w:rPr>
                <w:bCs/>
              </w:rPr>
            </w:pPr>
            <w:r w:rsidRPr="000641A8">
              <w:rPr>
                <w:bCs/>
              </w:rPr>
              <w:t>Inspect machines for repair and maintenance.</w:t>
            </w:r>
          </w:p>
          <w:p w14:paraId="12FA16C5" w14:textId="77777777" w:rsidR="00A60B5A" w:rsidRPr="000641A8" w:rsidRDefault="00A60B5A" w:rsidP="00053099">
            <w:pPr>
              <w:pStyle w:val="ListParagraph"/>
              <w:numPr>
                <w:ilvl w:val="0"/>
                <w:numId w:val="315"/>
              </w:numPr>
              <w:spacing w:after="0" w:line="360" w:lineRule="auto"/>
              <w:ind w:left="256" w:hanging="264"/>
              <w:jc w:val="left"/>
              <w:rPr>
                <w:bCs/>
              </w:rPr>
            </w:pPr>
            <w:r w:rsidRPr="000641A8">
              <w:rPr>
                <w:bCs/>
              </w:rPr>
              <w:t>Enlist the nature of faults.</w:t>
            </w:r>
          </w:p>
          <w:p w14:paraId="1F483F5D" w14:textId="77777777" w:rsidR="00A60B5A" w:rsidRPr="000641A8" w:rsidRDefault="00A60B5A" w:rsidP="00053099">
            <w:pPr>
              <w:pStyle w:val="ListParagraph"/>
              <w:numPr>
                <w:ilvl w:val="0"/>
                <w:numId w:val="315"/>
              </w:numPr>
              <w:spacing w:after="0" w:line="360" w:lineRule="auto"/>
              <w:ind w:left="256" w:hanging="264"/>
              <w:jc w:val="left"/>
              <w:rPr>
                <w:bCs/>
              </w:rPr>
            </w:pPr>
            <w:r w:rsidRPr="000641A8">
              <w:rPr>
                <w:bCs/>
              </w:rPr>
              <w:t>Calculate the hourly repair and maintenance cost.</w:t>
            </w:r>
          </w:p>
          <w:p w14:paraId="31B38450" w14:textId="77777777" w:rsidR="00A60B5A" w:rsidRPr="000641A8" w:rsidRDefault="00A60B5A" w:rsidP="00053099">
            <w:pPr>
              <w:pStyle w:val="ListParagraph"/>
              <w:numPr>
                <w:ilvl w:val="0"/>
                <w:numId w:val="315"/>
              </w:numPr>
              <w:spacing w:after="0" w:line="360" w:lineRule="auto"/>
              <w:ind w:left="256" w:hanging="264"/>
              <w:jc w:val="left"/>
            </w:pPr>
            <w:r w:rsidRPr="000641A8">
              <w:rPr>
                <w:bCs/>
              </w:rPr>
              <w:t>Determine annual repair and maintenance cost.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EE7CD60" w14:textId="77777777" w:rsidR="00A60B5A" w:rsidRPr="000641A8" w:rsidRDefault="00A60B5A" w:rsidP="00053099">
            <w:pPr>
              <w:pStyle w:val="ListParagraph"/>
              <w:numPr>
                <w:ilvl w:val="0"/>
                <w:numId w:val="315"/>
              </w:numPr>
              <w:spacing w:after="0" w:line="360" w:lineRule="auto"/>
              <w:ind w:left="256" w:hanging="264"/>
              <w:jc w:val="left"/>
              <w:rPr>
                <w:bCs/>
              </w:rPr>
            </w:pPr>
            <w:r w:rsidRPr="000641A8">
              <w:rPr>
                <w:bCs/>
              </w:rPr>
              <w:t>State the purpose of repair &amp; maintenance cost</w:t>
            </w:r>
          </w:p>
          <w:p w14:paraId="2DBEAD53" w14:textId="77777777" w:rsidR="00A60B5A" w:rsidRPr="000641A8" w:rsidRDefault="00A60B5A" w:rsidP="00053099">
            <w:pPr>
              <w:pStyle w:val="ListParagraph"/>
              <w:numPr>
                <w:ilvl w:val="0"/>
                <w:numId w:val="315"/>
              </w:numPr>
              <w:spacing w:after="0" w:line="360" w:lineRule="auto"/>
              <w:ind w:left="256" w:hanging="264"/>
              <w:jc w:val="left"/>
              <w:rPr>
                <w:bCs/>
              </w:rPr>
            </w:pPr>
            <w:r w:rsidRPr="000641A8">
              <w:rPr>
                <w:bCs/>
              </w:rPr>
              <w:t>State factors affecting repair &amp; maintenance cost</w:t>
            </w:r>
          </w:p>
          <w:p w14:paraId="070C0DA4" w14:textId="77777777" w:rsidR="00A60B5A" w:rsidRPr="000641A8" w:rsidRDefault="00A60B5A" w:rsidP="000641A8">
            <w:pPr>
              <w:spacing w:after="0" w:line="360" w:lineRule="auto"/>
              <w:ind w:left="256" w:hanging="264"/>
              <w:contextualSpacing/>
              <w:rPr>
                <w:b/>
              </w:rPr>
            </w:pPr>
            <w:r w:rsidRPr="000641A8">
              <w:rPr>
                <w:b/>
              </w:rPr>
              <w:t>Practical activity:</w:t>
            </w:r>
          </w:p>
          <w:p w14:paraId="747400CD" w14:textId="23AC141D" w:rsidR="00A60B5A" w:rsidRPr="000641A8" w:rsidRDefault="000641A8" w:rsidP="00053099">
            <w:pPr>
              <w:pStyle w:val="ListParagraph"/>
              <w:numPr>
                <w:ilvl w:val="0"/>
                <w:numId w:val="315"/>
              </w:numPr>
              <w:spacing w:after="0" w:line="360" w:lineRule="auto"/>
              <w:ind w:left="256" w:hanging="264"/>
              <w:jc w:val="left"/>
              <w:rPr>
                <w:b/>
              </w:rPr>
            </w:pPr>
            <w:r w:rsidRPr="000641A8">
              <w:rPr>
                <w:bCs/>
                <w:iCs/>
              </w:rPr>
              <w:t xml:space="preserve">Determine </w:t>
            </w:r>
            <w:r w:rsidRPr="000641A8">
              <w:rPr>
                <w:bCs/>
              </w:rPr>
              <w:t>pair</w:t>
            </w:r>
            <w:r w:rsidR="00A60B5A" w:rsidRPr="000641A8">
              <w:rPr>
                <w:bCs/>
              </w:rPr>
              <w:t xml:space="preserve"> &amp; maintenance cost</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14FA977"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082510C7"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11014DE8"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A1665D0" w14:textId="77777777" w:rsidR="00A60B5A" w:rsidRPr="000641A8" w:rsidRDefault="00A60B5A" w:rsidP="000641A8">
            <w:pPr>
              <w:spacing w:after="0" w:line="276" w:lineRule="auto"/>
              <w:ind w:left="-14" w:firstLine="14"/>
              <w:jc w:val="left"/>
              <w:rPr>
                <w:bCs/>
              </w:rPr>
            </w:pPr>
            <w:r w:rsidRPr="000641A8">
              <w:rPr>
                <w:bCs/>
              </w:rPr>
              <w:t>Paper</w:t>
            </w:r>
          </w:p>
          <w:p w14:paraId="484CE708" w14:textId="77777777" w:rsidR="00A60B5A" w:rsidRPr="000641A8" w:rsidRDefault="00A60B5A" w:rsidP="000641A8">
            <w:pPr>
              <w:spacing w:after="0" w:line="276" w:lineRule="auto"/>
              <w:ind w:left="-14" w:firstLine="14"/>
              <w:jc w:val="left"/>
              <w:rPr>
                <w:bCs/>
              </w:rPr>
            </w:pPr>
            <w:r w:rsidRPr="000641A8">
              <w:rPr>
                <w:bCs/>
              </w:rPr>
              <w:t>Pen</w:t>
            </w:r>
          </w:p>
          <w:p w14:paraId="4947EB28" w14:textId="77777777" w:rsidR="00A60B5A" w:rsidRPr="000641A8" w:rsidRDefault="00A60B5A" w:rsidP="000641A8">
            <w:pPr>
              <w:spacing w:after="0" w:line="276" w:lineRule="auto"/>
              <w:ind w:left="-14" w:firstLine="14"/>
              <w:jc w:val="left"/>
              <w:rPr>
                <w:noProof/>
              </w:rPr>
            </w:pPr>
            <w:r w:rsidRPr="000641A8">
              <w:rPr>
                <w:noProof/>
              </w:rPr>
              <w:t>Pencil</w:t>
            </w:r>
          </w:p>
          <w:p w14:paraId="671541C9" w14:textId="77777777" w:rsidR="00A60B5A" w:rsidRPr="000641A8" w:rsidRDefault="00A60B5A" w:rsidP="000641A8">
            <w:pPr>
              <w:spacing w:after="0" w:line="276" w:lineRule="auto"/>
              <w:ind w:left="-14" w:firstLine="14"/>
              <w:jc w:val="left"/>
              <w:rPr>
                <w:noProof/>
              </w:rPr>
            </w:pPr>
            <w:r w:rsidRPr="000641A8">
              <w:rPr>
                <w:noProof/>
              </w:rPr>
              <w:t>Eraser</w:t>
            </w:r>
          </w:p>
          <w:p w14:paraId="35899735" w14:textId="77777777" w:rsidR="00A60B5A" w:rsidRPr="000641A8" w:rsidRDefault="00A60B5A" w:rsidP="000641A8">
            <w:pPr>
              <w:spacing w:after="0" w:line="276" w:lineRule="auto"/>
              <w:ind w:left="-14" w:firstLine="14"/>
              <w:jc w:val="left"/>
              <w:rPr>
                <w:noProof/>
              </w:rPr>
            </w:pPr>
            <w:r w:rsidRPr="000641A8">
              <w:rPr>
                <w:noProof/>
              </w:rPr>
              <w:t>Sharpner</w:t>
            </w:r>
          </w:p>
          <w:p w14:paraId="7A7AA843" w14:textId="77777777" w:rsidR="00A60B5A" w:rsidRPr="000641A8" w:rsidRDefault="00A60B5A" w:rsidP="000641A8">
            <w:pPr>
              <w:spacing w:after="0" w:line="276" w:lineRule="auto"/>
              <w:ind w:left="-14" w:firstLine="14"/>
              <w:rPr>
                <w:b/>
              </w:rPr>
            </w:pPr>
            <w:r w:rsidRPr="000641A8">
              <w:rPr>
                <w:b/>
              </w:rPr>
              <w:t>T &amp; E:</w:t>
            </w:r>
          </w:p>
          <w:p w14:paraId="4E9614A4" w14:textId="77777777" w:rsidR="00A60B5A" w:rsidRPr="000641A8" w:rsidRDefault="00A60B5A" w:rsidP="000641A8">
            <w:pPr>
              <w:spacing w:after="0" w:line="276" w:lineRule="auto"/>
              <w:ind w:left="-14" w:firstLine="14"/>
              <w:jc w:val="left"/>
            </w:pPr>
            <w:r w:rsidRPr="000641A8">
              <w:t>Calculator</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EA2AC9F"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69B89862" w14:textId="77777777" w:rsidTr="000641A8">
        <w:trPr>
          <w:trHeight w:val="1610"/>
        </w:trPr>
        <w:tc>
          <w:tcPr>
            <w:tcW w:w="2245" w:type="dxa"/>
            <w:tcBorders>
              <w:top w:val="single" w:sz="4" w:space="0" w:color="000000"/>
              <w:left w:val="single" w:sz="4" w:space="0" w:color="000000"/>
              <w:bottom w:val="single" w:sz="4" w:space="0" w:color="000000"/>
              <w:right w:val="single" w:sz="4" w:space="0" w:color="000000"/>
            </w:tcBorders>
          </w:tcPr>
          <w:p w14:paraId="34C86009"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lastRenderedPageBreak/>
              <w:t>Determine tire cost.</w:t>
            </w:r>
          </w:p>
        </w:tc>
        <w:tc>
          <w:tcPr>
            <w:tcW w:w="4590" w:type="dxa"/>
            <w:tcBorders>
              <w:top w:val="single" w:sz="4" w:space="0" w:color="000000"/>
              <w:left w:val="single" w:sz="4" w:space="0" w:color="000000"/>
              <w:bottom w:val="single" w:sz="4" w:space="0" w:color="000000"/>
              <w:right w:val="single" w:sz="4" w:space="0" w:color="000000"/>
            </w:tcBorders>
          </w:tcPr>
          <w:p w14:paraId="0618FD88" w14:textId="77777777" w:rsidR="00A60B5A" w:rsidRPr="000641A8" w:rsidRDefault="00A60B5A" w:rsidP="000641A8">
            <w:pPr>
              <w:spacing w:after="0" w:line="360" w:lineRule="auto"/>
              <w:ind w:left="256" w:hanging="264"/>
            </w:pPr>
            <w:r w:rsidRPr="000641A8">
              <w:rPr>
                <w:b/>
              </w:rPr>
              <w:t xml:space="preserve">Trainee will be able to: </w:t>
            </w:r>
          </w:p>
          <w:p w14:paraId="07C31018" w14:textId="77777777" w:rsidR="00A60B5A" w:rsidRPr="000641A8" w:rsidRDefault="00A60B5A" w:rsidP="00053099">
            <w:pPr>
              <w:pStyle w:val="ListParagraph"/>
              <w:numPr>
                <w:ilvl w:val="0"/>
                <w:numId w:val="305"/>
              </w:numPr>
              <w:spacing w:after="0" w:line="360" w:lineRule="auto"/>
              <w:ind w:left="256" w:hanging="264"/>
              <w:jc w:val="left"/>
              <w:rPr>
                <w:bCs/>
              </w:rPr>
            </w:pPr>
            <w:r w:rsidRPr="000641A8">
              <w:rPr>
                <w:bCs/>
              </w:rPr>
              <w:t>Identify the need of tire cost.</w:t>
            </w:r>
          </w:p>
          <w:p w14:paraId="614D1958" w14:textId="77777777" w:rsidR="00A60B5A" w:rsidRPr="000641A8" w:rsidRDefault="00A60B5A" w:rsidP="00053099">
            <w:pPr>
              <w:pStyle w:val="ListParagraph"/>
              <w:numPr>
                <w:ilvl w:val="0"/>
                <w:numId w:val="305"/>
              </w:numPr>
              <w:spacing w:after="0" w:line="360" w:lineRule="auto"/>
              <w:ind w:left="256" w:hanging="264"/>
              <w:jc w:val="left"/>
              <w:rPr>
                <w:bCs/>
              </w:rPr>
            </w:pPr>
            <w:r w:rsidRPr="000641A8">
              <w:rPr>
                <w:bCs/>
              </w:rPr>
              <w:t>Analyze the factors affecting tire cost.</w:t>
            </w:r>
          </w:p>
          <w:p w14:paraId="65D240C0" w14:textId="77777777" w:rsidR="00A60B5A" w:rsidRPr="000641A8" w:rsidRDefault="00A60B5A" w:rsidP="00053099">
            <w:pPr>
              <w:pStyle w:val="ListParagraph"/>
              <w:numPr>
                <w:ilvl w:val="0"/>
                <w:numId w:val="305"/>
              </w:numPr>
              <w:spacing w:after="0" w:line="360" w:lineRule="auto"/>
              <w:ind w:left="256" w:hanging="264"/>
              <w:jc w:val="left"/>
              <w:rPr>
                <w:bCs/>
              </w:rPr>
            </w:pPr>
            <w:r w:rsidRPr="000641A8">
              <w:rPr>
                <w:bCs/>
              </w:rPr>
              <w:t>Inspect the machines.</w:t>
            </w:r>
          </w:p>
          <w:p w14:paraId="4E0AE249" w14:textId="77777777" w:rsidR="00A60B5A" w:rsidRPr="000641A8" w:rsidRDefault="00A60B5A" w:rsidP="00053099">
            <w:pPr>
              <w:pStyle w:val="ListParagraph"/>
              <w:numPr>
                <w:ilvl w:val="0"/>
                <w:numId w:val="305"/>
              </w:numPr>
              <w:spacing w:after="0" w:line="360" w:lineRule="auto"/>
              <w:ind w:left="256" w:hanging="264"/>
              <w:jc w:val="left"/>
            </w:pPr>
            <w:r w:rsidRPr="000641A8">
              <w:rPr>
                <w:bCs/>
              </w:rPr>
              <w:t>Determine tire cost.</w:t>
            </w:r>
          </w:p>
        </w:tc>
        <w:tc>
          <w:tcPr>
            <w:tcW w:w="4140" w:type="dxa"/>
            <w:tcBorders>
              <w:top w:val="single" w:sz="4" w:space="0" w:color="000000"/>
              <w:left w:val="single" w:sz="4" w:space="0" w:color="000000"/>
              <w:bottom w:val="single" w:sz="4" w:space="0" w:color="000000"/>
              <w:right w:val="single" w:sz="4" w:space="0" w:color="000000"/>
            </w:tcBorders>
          </w:tcPr>
          <w:p w14:paraId="1297F0E0" w14:textId="77777777" w:rsidR="00A60B5A" w:rsidRPr="000641A8" w:rsidRDefault="00A60B5A" w:rsidP="00053099">
            <w:pPr>
              <w:pStyle w:val="ListParagraph"/>
              <w:numPr>
                <w:ilvl w:val="0"/>
                <w:numId w:val="305"/>
              </w:numPr>
              <w:spacing w:after="0" w:line="360" w:lineRule="auto"/>
              <w:ind w:left="256" w:hanging="264"/>
              <w:jc w:val="left"/>
              <w:rPr>
                <w:bCs/>
              </w:rPr>
            </w:pPr>
            <w:r w:rsidRPr="000641A8">
              <w:rPr>
                <w:bCs/>
              </w:rPr>
              <w:t>State the purpose of tire cost</w:t>
            </w:r>
          </w:p>
          <w:p w14:paraId="6A00797E" w14:textId="77777777" w:rsidR="00A60B5A" w:rsidRPr="000641A8" w:rsidRDefault="00A60B5A" w:rsidP="00053099">
            <w:pPr>
              <w:pStyle w:val="ListParagraph"/>
              <w:numPr>
                <w:ilvl w:val="0"/>
                <w:numId w:val="305"/>
              </w:numPr>
              <w:spacing w:after="0" w:line="360" w:lineRule="auto"/>
              <w:ind w:left="256" w:hanging="264"/>
              <w:jc w:val="left"/>
              <w:rPr>
                <w:bCs/>
              </w:rPr>
            </w:pPr>
            <w:r w:rsidRPr="000641A8">
              <w:rPr>
                <w:bCs/>
              </w:rPr>
              <w:t>State factors affecting tire cost</w:t>
            </w:r>
          </w:p>
          <w:p w14:paraId="2F41D8DA" w14:textId="77777777" w:rsidR="00A60B5A" w:rsidRPr="000641A8" w:rsidRDefault="00A60B5A" w:rsidP="000641A8">
            <w:pPr>
              <w:spacing w:after="0" w:line="360" w:lineRule="auto"/>
              <w:ind w:left="256" w:hanging="264"/>
              <w:contextualSpacing/>
              <w:rPr>
                <w:b/>
              </w:rPr>
            </w:pPr>
            <w:r w:rsidRPr="000641A8">
              <w:rPr>
                <w:b/>
              </w:rPr>
              <w:t>Practical activity:</w:t>
            </w:r>
          </w:p>
          <w:p w14:paraId="0C28E343" w14:textId="77777777" w:rsidR="00A60B5A" w:rsidRPr="000641A8" w:rsidRDefault="00A60B5A" w:rsidP="00053099">
            <w:pPr>
              <w:pStyle w:val="ListParagraph"/>
              <w:numPr>
                <w:ilvl w:val="0"/>
                <w:numId w:val="305"/>
              </w:numPr>
              <w:spacing w:after="0" w:line="360" w:lineRule="auto"/>
              <w:ind w:left="256" w:hanging="264"/>
              <w:jc w:val="left"/>
            </w:pPr>
            <w:r w:rsidRPr="000641A8">
              <w:rPr>
                <w:bCs/>
                <w:iCs/>
              </w:rPr>
              <w:t>Determine tire cost</w:t>
            </w:r>
          </w:p>
        </w:tc>
        <w:tc>
          <w:tcPr>
            <w:tcW w:w="1800" w:type="dxa"/>
            <w:tcBorders>
              <w:top w:val="single" w:sz="4" w:space="0" w:color="000000"/>
              <w:left w:val="single" w:sz="4" w:space="0" w:color="000000"/>
              <w:bottom w:val="single" w:sz="4" w:space="0" w:color="000000"/>
              <w:right w:val="single" w:sz="4" w:space="0" w:color="000000"/>
            </w:tcBorders>
          </w:tcPr>
          <w:p w14:paraId="17A3406F"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6CEB938D"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24886F07"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21181B1D" w14:textId="77777777" w:rsidR="00A60B5A" w:rsidRPr="000641A8" w:rsidRDefault="00A60B5A" w:rsidP="000641A8">
            <w:pPr>
              <w:spacing w:after="0" w:line="276" w:lineRule="auto"/>
              <w:ind w:left="-14" w:firstLine="14"/>
              <w:jc w:val="left"/>
              <w:rPr>
                <w:bCs/>
              </w:rPr>
            </w:pPr>
            <w:r w:rsidRPr="000641A8">
              <w:rPr>
                <w:bCs/>
              </w:rPr>
              <w:t>Paper</w:t>
            </w:r>
          </w:p>
          <w:p w14:paraId="34D4EA86" w14:textId="77777777" w:rsidR="00A60B5A" w:rsidRPr="000641A8" w:rsidRDefault="00A60B5A" w:rsidP="000641A8">
            <w:pPr>
              <w:spacing w:after="0" w:line="276" w:lineRule="auto"/>
              <w:ind w:left="-14" w:firstLine="14"/>
              <w:jc w:val="left"/>
              <w:rPr>
                <w:bCs/>
              </w:rPr>
            </w:pPr>
            <w:r w:rsidRPr="000641A8">
              <w:rPr>
                <w:bCs/>
              </w:rPr>
              <w:t>Pen</w:t>
            </w:r>
          </w:p>
          <w:p w14:paraId="6735D8FD" w14:textId="77777777" w:rsidR="00A60B5A" w:rsidRPr="000641A8" w:rsidRDefault="00A60B5A" w:rsidP="000641A8">
            <w:pPr>
              <w:spacing w:after="0" w:line="276" w:lineRule="auto"/>
              <w:ind w:left="-14" w:firstLine="14"/>
              <w:jc w:val="left"/>
              <w:rPr>
                <w:noProof/>
              </w:rPr>
            </w:pPr>
            <w:r w:rsidRPr="000641A8">
              <w:rPr>
                <w:noProof/>
              </w:rPr>
              <w:t>Pencil</w:t>
            </w:r>
          </w:p>
          <w:p w14:paraId="17D25899" w14:textId="77777777" w:rsidR="00A60B5A" w:rsidRPr="000641A8" w:rsidRDefault="00A60B5A" w:rsidP="000641A8">
            <w:pPr>
              <w:spacing w:after="0" w:line="276" w:lineRule="auto"/>
              <w:ind w:left="-14" w:firstLine="14"/>
              <w:jc w:val="left"/>
              <w:rPr>
                <w:noProof/>
              </w:rPr>
            </w:pPr>
            <w:r w:rsidRPr="000641A8">
              <w:rPr>
                <w:noProof/>
              </w:rPr>
              <w:t>Eraser</w:t>
            </w:r>
          </w:p>
          <w:p w14:paraId="7B9DB4A1" w14:textId="77777777" w:rsidR="00A60B5A" w:rsidRPr="000641A8" w:rsidRDefault="00A60B5A" w:rsidP="000641A8">
            <w:pPr>
              <w:spacing w:after="0" w:line="276" w:lineRule="auto"/>
              <w:ind w:left="-14" w:firstLine="14"/>
              <w:jc w:val="left"/>
              <w:rPr>
                <w:noProof/>
              </w:rPr>
            </w:pPr>
            <w:r w:rsidRPr="000641A8">
              <w:rPr>
                <w:noProof/>
              </w:rPr>
              <w:t>Sharpner</w:t>
            </w:r>
          </w:p>
          <w:p w14:paraId="6C277687" w14:textId="77777777" w:rsidR="00A60B5A" w:rsidRPr="000641A8" w:rsidRDefault="00A60B5A" w:rsidP="000641A8">
            <w:pPr>
              <w:spacing w:after="0" w:line="276" w:lineRule="auto"/>
              <w:ind w:left="-14" w:firstLine="14"/>
              <w:rPr>
                <w:b/>
              </w:rPr>
            </w:pPr>
            <w:r w:rsidRPr="000641A8">
              <w:rPr>
                <w:b/>
              </w:rPr>
              <w:t>T &amp; E:</w:t>
            </w:r>
          </w:p>
          <w:p w14:paraId="40FB0491" w14:textId="77777777" w:rsidR="00A60B5A" w:rsidRPr="000641A8" w:rsidRDefault="00A60B5A" w:rsidP="000641A8">
            <w:pPr>
              <w:spacing w:after="0" w:line="276" w:lineRule="auto"/>
              <w:ind w:left="-14" w:firstLine="14"/>
              <w:jc w:val="left"/>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78EAFB53" w14:textId="77777777" w:rsidR="00A60B5A" w:rsidRPr="00C73AFF" w:rsidRDefault="00A60B5A" w:rsidP="000641A8">
            <w:pPr>
              <w:spacing w:after="0" w:line="360" w:lineRule="auto"/>
              <w:ind w:left="2"/>
            </w:pPr>
            <w:r w:rsidRPr="00C73AFF">
              <w:rPr>
                <w:bCs/>
              </w:rPr>
              <w:t>Class Room</w:t>
            </w:r>
          </w:p>
        </w:tc>
      </w:tr>
      <w:tr w:rsidR="00A60B5A" w:rsidRPr="00C73AFF" w14:paraId="796EDE3D" w14:textId="77777777" w:rsidTr="000641A8">
        <w:trPr>
          <w:trHeight w:val="530"/>
        </w:trPr>
        <w:tc>
          <w:tcPr>
            <w:tcW w:w="2245" w:type="dxa"/>
            <w:tcBorders>
              <w:top w:val="single" w:sz="4" w:space="0" w:color="000000"/>
              <w:left w:val="single" w:sz="4" w:space="0" w:color="000000"/>
              <w:bottom w:val="single" w:sz="4" w:space="0" w:color="000000"/>
              <w:right w:val="single" w:sz="4" w:space="0" w:color="000000"/>
            </w:tcBorders>
          </w:tcPr>
          <w:p w14:paraId="69BAE3E8"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t>Verify the consumable materials cost.</w:t>
            </w:r>
          </w:p>
        </w:tc>
        <w:tc>
          <w:tcPr>
            <w:tcW w:w="4590" w:type="dxa"/>
            <w:tcBorders>
              <w:top w:val="single" w:sz="4" w:space="0" w:color="000000"/>
              <w:left w:val="single" w:sz="4" w:space="0" w:color="000000"/>
              <w:bottom w:val="single" w:sz="4" w:space="0" w:color="000000"/>
              <w:right w:val="single" w:sz="4" w:space="0" w:color="000000"/>
            </w:tcBorders>
          </w:tcPr>
          <w:p w14:paraId="41C6223C" w14:textId="77777777" w:rsidR="00A60B5A" w:rsidRPr="000641A8" w:rsidRDefault="00A60B5A" w:rsidP="000641A8">
            <w:pPr>
              <w:spacing w:after="0" w:line="360" w:lineRule="auto"/>
              <w:ind w:left="256" w:hanging="264"/>
              <w:rPr>
                <w:b/>
              </w:rPr>
            </w:pPr>
            <w:r w:rsidRPr="000641A8">
              <w:rPr>
                <w:b/>
              </w:rPr>
              <w:t>Trainee will be able to</w:t>
            </w:r>
          </w:p>
          <w:p w14:paraId="691C214D" w14:textId="77777777" w:rsidR="00A60B5A" w:rsidRPr="000641A8" w:rsidRDefault="00A60B5A" w:rsidP="00053099">
            <w:pPr>
              <w:pStyle w:val="ListParagraph"/>
              <w:numPr>
                <w:ilvl w:val="0"/>
                <w:numId w:val="306"/>
              </w:numPr>
              <w:spacing w:after="0" w:line="360" w:lineRule="auto"/>
              <w:ind w:left="256" w:hanging="264"/>
              <w:jc w:val="left"/>
              <w:rPr>
                <w:bCs/>
              </w:rPr>
            </w:pPr>
            <w:r w:rsidRPr="000641A8">
              <w:rPr>
                <w:bCs/>
              </w:rPr>
              <w:t>Enlist the consumable materials.</w:t>
            </w:r>
          </w:p>
          <w:p w14:paraId="77366814" w14:textId="77777777" w:rsidR="00A60B5A" w:rsidRPr="000641A8" w:rsidRDefault="00A60B5A" w:rsidP="00053099">
            <w:pPr>
              <w:pStyle w:val="ListParagraph"/>
              <w:numPr>
                <w:ilvl w:val="0"/>
                <w:numId w:val="306"/>
              </w:numPr>
              <w:spacing w:after="0" w:line="360" w:lineRule="auto"/>
              <w:ind w:left="256" w:hanging="264"/>
              <w:jc w:val="left"/>
              <w:rPr>
                <w:bCs/>
              </w:rPr>
            </w:pPr>
            <w:r w:rsidRPr="000641A8">
              <w:rPr>
                <w:bCs/>
              </w:rPr>
              <w:t>Identify the need of consumable materials.</w:t>
            </w:r>
          </w:p>
          <w:p w14:paraId="7D43B0B0" w14:textId="77777777" w:rsidR="00A60B5A" w:rsidRPr="000641A8" w:rsidRDefault="00A60B5A" w:rsidP="00053099">
            <w:pPr>
              <w:pStyle w:val="ListParagraph"/>
              <w:numPr>
                <w:ilvl w:val="0"/>
                <w:numId w:val="306"/>
              </w:numPr>
              <w:spacing w:after="0" w:line="360" w:lineRule="auto"/>
              <w:ind w:left="256" w:hanging="264"/>
              <w:jc w:val="left"/>
            </w:pPr>
            <w:r w:rsidRPr="000641A8">
              <w:rPr>
                <w:bCs/>
              </w:rPr>
              <w:t>Analyze the market rate.</w:t>
            </w:r>
          </w:p>
        </w:tc>
        <w:tc>
          <w:tcPr>
            <w:tcW w:w="4140" w:type="dxa"/>
            <w:tcBorders>
              <w:top w:val="single" w:sz="4" w:space="0" w:color="000000"/>
              <w:left w:val="single" w:sz="4" w:space="0" w:color="000000"/>
              <w:bottom w:val="single" w:sz="4" w:space="0" w:color="000000"/>
              <w:right w:val="single" w:sz="4" w:space="0" w:color="000000"/>
            </w:tcBorders>
          </w:tcPr>
          <w:p w14:paraId="28DE3FA8" w14:textId="77777777" w:rsidR="00A60B5A" w:rsidRPr="000641A8" w:rsidRDefault="00A60B5A" w:rsidP="00053099">
            <w:pPr>
              <w:pStyle w:val="ListParagraph"/>
              <w:numPr>
                <w:ilvl w:val="0"/>
                <w:numId w:val="306"/>
              </w:numPr>
              <w:spacing w:after="0" w:line="360" w:lineRule="auto"/>
              <w:ind w:left="256" w:hanging="264"/>
              <w:jc w:val="left"/>
              <w:rPr>
                <w:bCs/>
              </w:rPr>
            </w:pPr>
            <w:r w:rsidRPr="000641A8">
              <w:rPr>
                <w:bCs/>
              </w:rPr>
              <w:t>State the purpose of consumable material cost</w:t>
            </w:r>
          </w:p>
          <w:p w14:paraId="713CE346" w14:textId="77777777" w:rsidR="00A60B5A" w:rsidRPr="000641A8" w:rsidRDefault="00A60B5A" w:rsidP="00053099">
            <w:pPr>
              <w:pStyle w:val="ListParagraph"/>
              <w:numPr>
                <w:ilvl w:val="0"/>
                <w:numId w:val="306"/>
              </w:numPr>
              <w:spacing w:after="0" w:line="360" w:lineRule="auto"/>
              <w:ind w:left="256" w:hanging="264"/>
              <w:jc w:val="left"/>
              <w:rPr>
                <w:bCs/>
              </w:rPr>
            </w:pPr>
            <w:r w:rsidRPr="000641A8">
              <w:rPr>
                <w:bCs/>
              </w:rPr>
              <w:t>State factors affecting consumable material cost</w:t>
            </w:r>
          </w:p>
          <w:p w14:paraId="47E7ED10" w14:textId="77777777" w:rsidR="00A60B5A" w:rsidRPr="000641A8" w:rsidRDefault="00A60B5A" w:rsidP="000641A8">
            <w:pPr>
              <w:spacing w:after="0" w:line="360" w:lineRule="auto"/>
              <w:ind w:left="256" w:hanging="264"/>
              <w:contextualSpacing/>
              <w:rPr>
                <w:b/>
              </w:rPr>
            </w:pPr>
            <w:r w:rsidRPr="000641A8">
              <w:rPr>
                <w:b/>
              </w:rPr>
              <w:t>Practical activity:</w:t>
            </w:r>
          </w:p>
          <w:p w14:paraId="277E69BD" w14:textId="77777777" w:rsidR="00A60B5A" w:rsidRPr="000641A8" w:rsidRDefault="00A60B5A" w:rsidP="00053099">
            <w:pPr>
              <w:pStyle w:val="ListParagraph"/>
              <w:numPr>
                <w:ilvl w:val="0"/>
                <w:numId w:val="306"/>
              </w:numPr>
              <w:spacing w:after="0" w:line="360" w:lineRule="auto"/>
              <w:ind w:left="256" w:hanging="264"/>
              <w:jc w:val="left"/>
            </w:pPr>
            <w:r w:rsidRPr="000641A8">
              <w:t>Determine consumable material cost</w:t>
            </w:r>
          </w:p>
        </w:tc>
        <w:tc>
          <w:tcPr>
            <w:tcW w:w="1800" w:type="dxa"/>
            <w:tcBorders>
              <w:top w:val="single" w:sz="4" w:space="0" w:color="000000"/>
              <w:left w:val="single" w:sz="4" w:space="0" w:color="000000"/>
              <w:bottom w:val="single" w:sz="4" w:space="0" w:color="000000"/>
              <w:right w:val="single" w:sz="4" w:space="0" w:color="000000"/>
            </w:tcBorders>
          </w:tcPr>
          <w:p w14:paraId="37AB32DB"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3DCAC211"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2683DD18"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2BC5B02C" w14:textId="77777777" w:rsidR="00A60B5A" w:rsidRPr="000641A8" w:rsidRDefault="00A60B5A" w:rsidP="000641A8">
            <w:pPr>
              <w:spacing w:after="0" w:line="276" w:lineRule="auto"/>
              <w:ind w:left="-14" w:firstLine="14"/>
              <w:jc w:val="left"/>
              <w:rPr>
                <w:bCs/>
              </w:rPr>
            </w:pPr>
            <w:r w:rsidRPr="000641A8">
              <w:rPr>
                <w:bCs/>
              </w:rPr>
              <w:t>Paper</w:t>
            </w:r>
          </w:p>
          <w:p w14:paraId="5A044247" w14:textId="77777777" w:rsidR="00A60B5A" w:rsidRPr="000641A8" w:rsidRDefault="00A60B5A" w:rsidP="000641A8">
            <w:pPr>
              <w:spacing w:after="0" w:line="276" w:lineRule="auto"/>
              <w:ind w:left="-14" w:firstLine="14"/>
              <w:jc w:val="left"/>
              <w:rPr>
                <w:bCs/>
              </w:rPr>
            </w:pPr>
            <w:r w:rsidRPr="000641A8">
              <w:rPr>
                <w:bCs/>
              </w:rPr>
              <w:t>Pen</w:t>
            </w:r>
          </w:p>
          <w:p w14:paraId="706F83C5" w14:textId="77777777" w:rsidR="00A60B5A" w:rsidRPr="000641A8" w:rsidRDefault="00A60B5A" w:rsidP="000641A8">
            <w:pPr>
              <w:spacing w:after="0" w:line="276" w:lineRule="auto"/>
              <w:ind w:left="-14" w:firstLine="14"/>
              <w:jc w:val="left"/>
              <w:rPr>
                <w:noProof/>
              </w:rPr>
            </w:pPr>
            <w:r w:rsidRPr="000641A8">
              <w:rPr>
                <w:noProof/>
              </w:rPr>
              <w:t>Pencil</w:t>
            </w:r>
          </w:p>
          <w:p w14:paraId="011EFE94" w14:textId="77777777" w:rsidR="00A60B5A" w:rsidRPr="000641A8" w:rsidRDefault="00A60B5A" w:rsidP="000641A8">
            <w:pPr>
              <w:spacing w:after="0" w:line="276" w:lineRule="auto"/>
              <w:ind w:left="-14" w:firstLine="14"/>
              <w:jc w:val="left"/>
              <w:rPr>
                <w:noProof/>
              </w:rPr>
            </w:pPr>
            <w:r w:rsidRPr="000641A8">
              <w:rPr>
                <w:noProof/>
              </w:rPr>
              <w:t>Eraser</w:t>
            </w:r>
          </w:p>
          <w:p w14:paraId="1D19175C" w14:textId="77777777" w:rsidR="00A60B5A" w:rsidRPr="000641A8" w:rsidRDefault="00A60B5A" w:rsidP="000641A8">
            <w:pPr>
              <w:spacing w:after="0" w:line="276" w:lineRule="auto"/>
              <w:ind w:left="-14" w:firstLine="14"/>
              <w:jc w:val="left"/>
              <w:rPr>
                <w:noProof/>
              </w:rPr>
            </w:pPr>
            <w:r w:rsidRPr="000641A8">
              <w:rPr>
                <w:noProof/>
              </w:rPr>
              <w:t>Sharpner</w:t>
            </w:r>
          </w:p>
          <w:p w14:paraId="66A1E29D" w14:textId="77777777" w:rsidR="00A60B5A" w:rsidRPr="000641A8" w:rsidRDefault="00A60B5A" w:rsidP="000641A8">
            <w:pPr>
              <w:spacing w:after="0" w:line="276" w:lineRule="auto"/>
              <w:ind w:left="-14" w:firstLine="14"/>
              <w:rPr>
                <w:b/>
              </w:rPr>
            </w:pPr>
            <w:r w:rsidRPr="000641A8">
              <w:rPr>
                <w:b/>
              </w:rPr>
              <w:t>T &amp; E:</w:t>
            </w:r>
          </w:p>
          <w:p w14:paraId="6B7F7D3B" w14:textId="77777777" w:rsidR="00A60B5A" w:rsidRPr="000641A8" w:rsidRDefault="00A60B5A" w:rsidP="000641A8">
            <w:pPr>
              <w:spacing w:after="0" w:line="276" w:lineRule="auto"/>
              <w:ind w:left="-14" w:firstLine="14"/>
              <w:jc w:val="left"/>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14F44103" w14:textId="77777777" w:rsidR="00A60B5A" w:rsidRPr="00C73AFF" w:rsidRDefault="00A60B5A" w:rsidP="000641A8">
            <w:pPr>
              <w:spacing w:after="0" w:line="360" w:lineRule="auto"/>
              <w:ind w:left="2"/>
            </w:pPr>
            <w:r w:rsidRPr="00C73AFF">
              <w:rPr>
                <w:bCs/>
              </w:rPr>
              <w:t>Class Room</w:t>
            </w:r>
          </w:p>
        </w:tc>
      </w:tr>
      <w:tr w:rsidR="00A60B5A" w:rsidRPr="00C73AFF" w14:paraId="771C38EA" w14:textId="77777777" w:rsidTr="000641A8">
        <w:trPr>
          <w:trHeight w:val="170"/>
        </w:trPr>
        <w:tc>
          <w:tcPr>
            <w:tcW w:w="2245" w:type="dxa"/>
            <w:tcBorders>
              <w:top w:val="single" w:sz="4" w:space="0" w:color="000000"/>
              <w:left w:val="single" w:sz="4" w:space="0" w:color="000000"/>
              <w:bottom w:val="single" w:sz="4" w:space="0" w:color="000000"/>
              <w:right w:val="single" w:sz="4" w:space="0" w:color="000000"/>
            </w:tcBorders>
          </w:tcPr>
          <w:p w14:paraId="2D50B54F"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t>Calculate fuel cost.</w:t>
            </w:r>
          </w:p>
        </w:tc>
        <w:tc>
          <w:tcPr>
            <w:tcW w:w="4590" w:type="dxa"/>
            <w:tcBorders>
              <w:top w:val="single" w:sz="4" w:space="0" w:color="000000"/>
              <w:left w:val="single" w:sz="4" w:space="0" w:color="000000"/>
              <w:bottom w:val="single" w:sz="4" w:space="0" w:color="000000"/>
              <w:right w:val="single" w:sz="4" w:space="0" w:color="000000"/>
            </w:tcBorders>
          </w:tcPr>
          <w:p w14:paraId="0C4867F3" w14:textId="77777777" w:rsidR="00A60B5A" w:rsidRPr="000641A8" w:rsidRDefault="00A60B5A" w:rsidP="000641A8">
            <w:pPr>
              <w:spacing w:after="0" w:line="360" w:lineRule="auto"/>
              <w:ind w:left="256" w:hanging="264"/>
              <w:rPr>
                <w:b/>
              </w:rPr>
            </w:pPr>
            <w:r w:rsidRPr="000641A8">
              <w:rPr>
                <w:b/>
              </w:rPr>
              <w:t>Trainee will be able to</w:t>
            </w:r>
          </w:p>
          <w:p w14:paraId="50C89D5C" w14:textId="77777777" w:rsidR="00A60B5A" w:rsidRPr="000641A8" w:rsidRDefault="00A60B5A" w:rsidP="00053099">
            <w:pPr>
              <w:pStyle w:val="ListParagraph"/>
              <w:numPr>
                <w:ilvl w:val="0"/>
                <w:numId w:val="307"/>
              </w:numPr>
              <w:spacing w:after="0" w:line="360" w:lineRule="auto"/>
              <w:ind w:left="256" w:hanging="264"/>
              <w:jc w:val="left"/>
              <w:rPr>
                <w:bCs/>
              </w:rPr>
            </w:pPr>
            <w:r w:rsidRPr="000641A8">
              <w:rPr>
                <w:bCs/>
              </w:rPr>
              <w:t>Inspect the engine of machine.</w:t>
            </w:r>
          </w:p>
          <w:p w14:paraId="3B49A239" w14:textId="77777777" w:rsidR="00A60B5A" w:rsidRPr="000641A8" w:rsidRDefault="00A60B5A" w:rsidP="00053099">
            <w:pPr>
              <w:pStyle w:val="ListParagraph"/>
              <w:numPr>
                <w:ilvl w:val="0"/>
                <w:numId w:val="307"/>
              </w:numPr>
              <w:spacing w:after="0" w:line="360" w:lineRule="auto"/>
              <w:ind w:left="256" w:hanging="264"/>
              <w:jc w:val="left"/>
              <w:rPr>
                <w:bCs/>
              </w:rPr>
            </w:pPr>
            <w:r w:rsidRPr="000641A8">
              <w:rPr>
                <w:bCs/>
              </w:rPr>
              <w:t>Identify the type of engine.</w:t>
            </w:r>
          </w:p>
          <w:p w14:paraId="12E12958" w14:textId="77777777" w:rsidR="00A60B5A" w:rsidRPr="000641A8" w:rsidRDefault="00A60B5A" w:rsidP="00053099">
            <w:pPr>
              <w:pStyle w:val="ListParagraph"/>
              <w:numPr>
                <w:ilvl w:val="0"/>
                <w:numId w:val="307"/>
              </w:numPr>
              <w:spacing w:after="0" w:line="360" w:lineRule="auto"/>
              <w:ind w:left="256" w:hanging="264"/>
              <w:jc w:val="left"/>
              <w:rPr>
                <w:bCs/>
              </w:rPr>
            </w:pPr>
            <w:r w:rsidRPr="000641A8">
              <w:rPr>
                <w:bCs/>
              </w:rPr>
              <w:t>Observe the fuel consumption for different engines.</w:t>
            </w:r>
          </w:p>
          <w:p w14:paraId="62FBD721" w14:textId="77777777" w:rsidR="00A60B5A" w:rsidRPr="000641A8" w:rsidRDefault="00A60B5A" w:rsidP="00053099">
            <w:pPr>
              <w:pStyle w:val="ListParagraph"/>
              <w:numPr>
                <w:ilvl w:val="0"/>
                <w:numId w:val="307"/>
              </w:numPr>
              <w:spacing w:after="0" w:line="360" w:lineRule="auto"/>
              <w:ind w:left="256" w:hanging="264"/>
              <w:jc w:val="left"/>
            </w:pPr>
            <w:r w:rsidRPr="000641A8">
              <w:rPr>
                <w:bCs/>
              </w:rPr>
              <w:t>Consider factors for fuel consumption</w:t>
            </w:r>
          </w:p>
        </w:tc>
        <w:tc>
          <w:tcPr>
            <w:tcW w:w="4140" w:type="dxa"/>
            <w:tcBorders>
              <w:top w:val="single" w:sz="4" w:space="0" w:color="000000"/>
              <w:left w:val="single" w:sz="4" w:space="0" w:color="000000"/>
              <w:bottom w:val="single" w:sz="4" w:space="0" w:color="000000"/>
              <w:right w:val="single" w:sz="4" w:space="0" w:color="000000"/>
            </w:tcBorders>
          </w:tcPr>
          <w:p w14:paraId="7278F5BC" w14:textId="77777777" w:rsidR="00A60B5A" w:rsidRPr="000641A8" w:rsidRDefault="00A60B5A" w:rsidP="00053099">
            <w:pPr>
              <w:pStyle w:val="ListParagraph"/>
              <w:numPr>
                <w:ilvl w:val="0"/>
                <w:numId w:val="307"/>
              </w:numPr>
              <w:spacing w:after="0" w:line="360" w:lineRule="auto"/>
              <w:ind w:left="256" w:hanging="264"/>
              <w:jc w:val="left"/>
              <w:rPr>
                <w:bCs/>
              </w:rPr>
            </w:pPr>
            <w:r w:rsidRPr="000641A8">
              <w:rPr>
                <w:bCs/>
              </w:rPr>
              <w:t>State the purpose of fuel cost</w:t>
            </w:r>
          </w:p>
          <w:p w14:paraId="25782AF4" w14:textId="77777777" w:rsidR="00A60B5A" w:rsidRPr="000641A8" w:rsidRDefault="00A60B5A" w:rsidP="00053099">
            <w:pPr>
              <w:pStyle w:val="ListParagraph"/>
              <w:numPr>
                <w:ilvl w:val="0"/>
                <w:numId w:val="307"/>
              </w:numPr>
              <w:spacing w:after="0" w:line="360" w:lineRule="auto"/>
              <w:ind w:left="256" w:hanging="264"/>
              <w:jc w:val="left"/>
              <w:rPr>
                <w:bCs/>
              </w:rPr>
            </w:pPr>
            <w:r w:rsidRPr="000641A8">
              <w:rPr>
                <w:bCs/>
              </w:rPr>
              <w:t>State factors affecting fuel cost</w:t>
            </w:r>
          </w:p>
          <w:p w14:paraId="0E149DA6" w14:textId="77777777" w:rsidR="00A60B5A" w:rsidRPr="000641A8" w:rsidRDefault="00A60B5A" w:rsidP="000641A8">
            <w:pPr>
              <w:spacing w:after="0" w:line="360" w:lineRule="auto"/>
              <w:ind w:left="256" w:hanging="264"/>
              <w:contextualSpacing/>
              <w:rPr>
                <w:b/>
              </w:rPr>
            </w:pPr>
            <w:r w:rsidRPr="000641A8">
              <w:rPr>
                <w:b/>
              </w:rPr>
              <w:t>Practical activity:</w:t>
            </w:r>
          </w:p>
          <w:p w14:paraId="47F095F6" w14:textId="77777777" w:rsidR="00A60B5A" w:rsidRPr="000641A8" w:rsidRDefault="00A60B5A" w:rsidP="00053099">
            <w:pPr>
              <w:pStyle w:val="ListParagraph"/>
              <w:numPr>
                <w:ilvl w:val="0"/>
                <w:numId w:val="307"/>
              </w:numPr>
              <w:spacing w:after="0" w:line="360" w:lineRule="auto"/>
              <w:ind w:left="256" w:hanging="264"/>
              <w:jc w:val="left"/>
            </w:pPr>
            <w:r w:rsidRPr="000641A8">
              <w:t>Determine fuel cost</w:t>
            </w:r>
          </w:p>
        </w:tc>
        <w:tc>
          <w:tcPr>
            <w:tcW w:w="1800" w:type="dxa"/>
            <w:tcBorders>
              <w:top w:val="single" w:sz="4" w:space="0" w:color="000000"/>
              <w:left w:val="single" w:sz="4" w:space="0" w:color="000000"/>
              <w:bottom w:val="single" w:sz="4" w:space="0" w:color="000000"/>
              <w:right w:val="single" w:sz="4" w:space="0" w:color="000000"/>
            </w:tcBorders>
          </w:tcPr>
          <w:p w14:paraId="73B5E218"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23AFA9DB"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25140935"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0CB1F725" w14:textId="77777777" w:rsidR="00A60B5A" w:rsidRPr="000641A8" w:rsidRDefault="00A60B5A" w:rsidP="000641A8">
            <w:pPr>
              <w:spacing w:after="0" w:line="276" w:lineRule="auto"/>
              <w:ind w:left="-14" w:firstLine="14"/>
              <w:jc w:val="left"/>
              <w:rPr>
                <w:bCs/>
              </w:rPr>
            </w:pPr>
            <w:r w:rsidRPr="000641A8">
              <w:rPr>
                <w:bCs/>
              </w:rPr>
              <w:t>Paper</w:t>
            </w:r>
          </w:p>
          <w:p w14:paraId="22630575" w14:textId="77777777" w:rsidR="00A60B5A" w:rsidRPr="000641A8" w:rsidRDefault="00A60B5A" w:rsidP="000641A8">
            <w:pPr>
              <w:spacing w:after="0" w:line="276" w:lineRule="auto"/>
              <w:ind w:left="-14" w:firstLine="14"/>
              <w:jc w:val="left"/>
              <w:rPr>
                <w:bCs/>
              </w:rPr>
            </w:pPr>
            <w:r w:rsidRPr="000641A8">
              <w:rPr>
                <w:bCs/>
              </w:rPr>
              <w:t>Pen</w:t>
            </w:r>
          </w:p>
          <w:p w14:paraId="4BD52A20" w14:textId="77777777" w:rsidR="00A60B5A" w:rsidRPr="000641A8" w:rsidRDefault="00A60B5A" w:rsidP="000641A8">
            <w:pPr>
              <w:spacing w:after="0" w:line="276" w:lineRule="auto"/>
              <w:ind w:left="-14" w:firstLine="14"/>
              <w:jc w:val="left"/>
              <w:rPr>
                <w:noProof/>
              </w:rPr>
            </w:pPr>
            <w:r w:rsidRPr="000641A8">
              <w:rPr>
                <w:noProof/>
              </w:rPr>
              <w:t>Pencil</w:t>
            </w:r>
          </w:p>
          <w:p w14:paraId="4BBDF88C" w14:textId="77777777" w:rsidR="00A60B5A" w:rsidRPr="000641A8" w:rsidRDefault="00A60B5A" w:rsidP="000641A8">
            <w:pPr>
              <w:spacing w:after="0" w:line="276" w:lineRule="auto"/>
              <w:ind w:left="-14" w:firstLine="14"/>
              <w:jc w:val="left"/>
              <w:rPr>
                <w:noProof/>
              </w:rPr>
            </w:pPr>
            <w:r w:rsidRPr="000641A8">
              <w:rPr>
                <w:noProof/>
              </w:rPr>
              <w:t>Eraser</w:t>
            </w:r>
          </w:p>
          <w:p w14:paraId="51F4F46A" w14:textId="77777777" w:rsidR="00A60B5A" w:rsidRPr="000641A8" w:rsidRDefault="00A60B5A" w:rsidP="000641A8">
            <w:pPr>
              <w:spacing w:after="0" w:line="276" w:lineRule="auto"/>
              <w:ind w:left="-14" w:firstLine="14"/>
              <w:jc w:val="left"/>
              <w:rPr>
                <w:noProof/>
              </w:rPr>
            </w:pPr>
            <w:r w:rsidRPr="000641A8">
              <w:rPr>
                <w:noProof/>
              </w:rPr>
              <w:t>Sharpner</w:t>
            </w:r>
          </w:p>
          <w:p w14:paraId="3D517361" w14:textId="77777777" w:rsidR="00A60B5A" w:rsidRPr="000641A8" w:rsidRDefault="00A60B5A" w:rsidP="000641A8">
            <w:pPr>
              <w:spacing w:after="0" w:line="276" w:lineRule="auto"/>
              <w:ind w:left="-14" w:firstLine="14"/>
              <w:rPr>
                <w:b/>
              </w:rPr>
            </w:pPr>
            <w:r w:rsidRPr="000641A8">
              <w:rPr>
                <w:b/>
              </w:rPr>
              <w:t>T &amp; E:</w:t>
            </w:r>
          </w:p>
          <w:p w14:paraId="78C42727" w14:textId="77777777" w:rsidR="00A60B5A" w:rsidRPr="000641A8" w:rsidRDefault="00A60B5A" w:rsidP="000641A8">
            <w:pPr>
              <w:spacing w:after="0" w:line="276" w:lineRule="auto"/>
              <w:ind w:left="-14" w:firstLine="14"/>
              <w:jc w:val="left"/>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181EF7FC" w14:textId="77777777" w:rsidR="00A60B5A" w:rsidRPr="00C73AFF" w:rsidRDefault="00A60B5A" w:rsidP="000641A8">
            <w:pPr>
              <w:spacing w:after="0" w:line="360" w:lineRule="auto"/>
              <w:ind w:left="2"/>
              <w:rPr>
                <w:bCs/>
              </w:rPr>
            </w:pPr>
            <w:r w:rsidRPr="00C73AFF">
              <w:rPr>
                <w:bCs/>
              </w:rPr>
              <w:t>Class Room</w:t>
            </w:r>
          </w:p>
        </w:tc>
      </w:tr>
      <w:tr w:rsidR="00A60B5A" w:rsidRPr="00C73AFF" w14:paraId="63DFBCB5" w14:textId="77777777" w:rsidTr="000641A8">
        <w:trPr>
          <w:trHeight w:val="620"/>
        </w:trPr>
        <w:tc>
          <w:tcPr>
            <w:tcW w:w="2245" w:type="dxa"/>
            <w:tcBorders>
              <w:top w:val="single" w:sz="4" w:space="0" w:color="000000"/>
              <w:left w:val="single" w:sz="4" w:space="0" w:color="000000"/>
              <w:bottom w:val="single" w:sz="4" w:space="0" w:color="000000"/>
              <w:right w:val="single" w:sz="4" w:space="0" w:color="000000"/>
            </w:tcBorders>
          </w:tcPr>
          <w:p w14:paraId="10C055F5"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t>Assess lubricating oil cost.</w:t>
            </w:r>
          </w:p>
        </w:tc>
        <w:tc>
          <w:tcPr>
            <w:tcW w:w="4590" w:type="dxa"/>
            <w:tcBorders>
              <w:top w:val="single" w:sz="4" w:space="0" w:color="000000"/>
              <w:left w:val="single" w:sz="4" w:space="0" w:color="000000"/>
              <w:bottom w:val="single" w:sz="4" w:space="0" w:color="000000"/>
              <w:right w:val="single" w:sz="4" w:space="0" w:color="000000"/>
            </w:tcBorders>
          </w:tcPr>
          <w:p w14:paraId="3DAE4FAD" w14:textId="77777777" w:rsidR="00A60B5A" w:rsidRPr="000641A8" w:rsidRDefault="00A60B5A" w:rsidP="000641A8">
            <w:pPr>
              <w:spacing w:after="0" w:line="360" w:lineRule="auto"/>
              <w:ind w:left="256" w:hanging="264"/>
              <w:rPr>
                <w:b/>
              </w:rPr>
            </w:pPr>
            <w:r w:rsidRPr="000641A8">
              <w:rPr>
                <w:b/>
              </w:rPr>
              <w:t>Trainee will be able to</w:t>
            </w:r>
          </w:p>
          <w:p w14:paraId="6333781D" w14:textId="77777777" w:rsidR="00A60B5A" w:rsidRPr="000641A8" w:rsidRDefault="00A60B5A" w:rsidP="00053099">
            <w:pPr>
              <w:pStyle w:val="ListParagraph"/>
              <w:numPr>
                <w:ilvl w:val="0"/>
                <w:numId w:val="308"/>
              </w:numPr>
              <w:spacing w:after="0" w:line="360" w:lineRule="auto"/>
              <w:ind w:left="256" w:hanging="264"/>
              <w:jc w:val="left"/>
              <w:rPr>
                <w:bCs/>
              </w:rPr>
            </w:pPr>
            <w:r w:rsidRPr="000641A8">
              <w:rPr>
                <w:bCs/>
              </w:rPr>
              <w:t>Inspect the engine of machine.</w:t>
            </w:r>
          </w:p>
          <w:p w14:paraId="4893C953" w14:textId="77777777" w:rsidR="00A60B5A" w:rsidRPr="000641A8" w:rsidRDefault="00A60B5A" w:rsidP="00053099">
            <w:pPr>
              <w:pStyle w:val="ListParagraph"/>
              <w:numPr>
                <w:ilvl w:val="0"/>
                <w:numId w:val="308"/>
              </w:numPr>
              <w:spacing w:after="0" w:line="360" w:lineRule="auto"/>
              <w:ind w:left="256" w:hanging="264"/>
              <w:jc w:val="left"/>
              <w:rPr>
                <w:bCs/>
              </w:rPr>
            </w:pPr>
            <w:r w:rsidRPr="000641A8">
              <w:rPr>
                <w:bCs/>
              </w:rPr>
              <w:t>Identify the type of engine.</w:t>
            </w:r>
          </w:p>
          <w:p w14:paraId="689F585B" w14:textId="77777777" w:rsidR="00A60B5A" w:rsidRPr="000641A8" w:rsidRDefault="00A60B5A" w:rsidP="00053099">
            <w:pPr>
              <w:pStyle w:val="ListParagraph"/>
              <w:numPr>
                <w:ilvl w:val="0"/>
                <w:numId w:val="308"/>
              </w:numPr>
              <w:spacing w:after="0" w:line="360" w:lineRule="auto"/>
              <w:ind w:left="256" w:hanging="264"/>
              <w:jc w:val="left"/>
              <w:rPr>
                <w:bCs/>
              </w:rPr>
            </w:pPr>
            <w:r w:rsidRPr="000641A8">
              <w:rPr>
                <w:bCs/>
              </w:rPr>
              <w:t>Observe the lubricating oil consumption for different engines.</w:t>
            </w:r>
          </w:p>
          <w:p w14:paraId="440D87C8" w14:textId="77777777" w:rsidR="00A60B5A" w:rsidRPr="000641A8" w:rsidRDefault="00A60B5A" w:rsidP="00053099">
            <w:pPr>
              <w:pStyle w:val="ListParagraph"/>
              <w:numPr>
                <w:ilvl w:val="0"/>
                <w:numId w:val="308"/>
              </w:numPr>
              <w:spacing w:after="0" w:line="360" w:lineRule="auto"/>
              <w:ind w:left="256" w:hanging="264"/>
              <w:jc w:val="left"/>
            </w:pPr>
            <w:r w:rsidRPr="000641A8">
              <w:rPr>
                <w:bCs/>
              </w:rPr>
              <w:lastRenderedPageBreak/>
              <w:t>Consider factors for lubricating oil consumption</w:t>
            </w:r>
          </w:p>
        </w:tc>
        <w:tc>
          <w:tcPr>
            <w:tcW w:w="4140" w:type="dxa"/>
            <w:tcBorders>
              <w:top w:val="single" w:sz="4" w:space="0" w:color="000000"/>
              <w:left w:val="single" w:sz="4" w:space="0" w:color="000000"/>
              <w:bottom w:val="single" w:sz="4" w:space="0" w:color="000000"/>
              <w:right w:val="single" w:sz="4" w:space="0" w:color="000000"/>
            </w:tcBorders>
          </w:tcPr>
          <w:p w14:paraId="561ECCA3" w14:textId="70EEF45F" w:rsidR="00A60B5A" w:rsidRPr="000641A8" w:rsidRDefault="00A60B5A" w:rsidP="00053099">
            <w:pPr>
              <w:pStyle w:val="ListParagraph"/>
              <w:numPr>
                <w:ilvl w:val="0"/>
                <w:numId w:val="307"/>
              </w:numPr>
              <w:spacing w:after="0" w:line="360" w:lineRule="auto"/>
              <w:ind w:left="256" w:hanging="264"/>
              <w:jc w:val="left"/>
              <w:rPr>
                <w:bCs/>
              </w:rPr>
            </w:pPr>
            <w:r w:rsidRPr="000641A8">
              <w:rPr>
                <w:bCs/>
              </w:rPr>
              <w:lastRenderedPageBreak/>
              <w:t xml:space="preserve">State the purpose </w:t>
            </w:r>
            <w:r w:rsidR="000641A8" w:rsidRPr="000641A8">
              <w:rPr>
                <w:bCs/>
              </w:rPr>
              <w:t>of lubricating</w:t>
            </w:r>
            <w:r w:rsidRPr="000641A8">
              <w:rPr>
                <w:bCs/>
              </w:rPr>
              <w:t xml:space="preserve"> oil cost</w:t>
            </w:r>
          </w:p>
          <w:p w14:paraId="769D5FE7" w14:textId="77777777" w:rsidR="00A60B5A" w:rsidRPr="000641A8" w:rsidRDefault="00A60B5A" w:rsidP="00053099">
            <w:pPr>
              <w:pStyle w:val="ListParagraph"/>
              <w:numPr>
                <w:ilvl w:val="0"/>
                <w:numId w:val="307"/>
              </w:numPr>
              <w:spacing w:after="0" w:line="360" w:lineRule="auto"/>
              <w:ind w:left="256" w:hanging="264"/>
              <w:jc w:val="left"/>
              <w:rPr>
                <w:bCs/>
              </w:rPr>
            </w:pPr>
            <w:r w:rsidRPr="000641A8">
              <w:rPr>
                <w:bCs/>
              </w:rPr>
              <w:t>State factors affecting lubricating oil cost</w:t>
            </w:r>
          </w:p>
          <w:p w14:paraId="0E752731" w14:textId="77777777" w:rsidR="00A60B5A" w:rsidRPr="000641A8" w:rsidRDefault="00A60B5A" w:rsidP="000641A8">
            <w:pPr>
              <w:spacing w:after="0" w:line="360" w:lineRule="auto"/>
              <w:ind w:left="256" w:hanging="264"/>
              <w:contextualSpacing/>
              <w:rPr>
                <w:b/>
              </w:rPr>
            </w:pPr>
            <w:r w:rsidRPr="000641A8">
              <w:rPr>
                <w:b/>
              </w:rPr>
              <w:t>Practical activity:</w:t>
            </w:r>
          </w:p>
          <w:p w14:paraId="3F6D4975" w14:textId="77777777" w:rsidR="00A60B5A" w:rsidRPr="000641A8" w:rsidRDefault="00A60B5A" w:rsidP="00053099">
            <w:pPr>
              <w:pStyle w:val="ListParagraph"/>
              <w:numPr>
                <w:ilvl w:val="0"/>
                <w:numId w:val="308"/>
              </w:numPr>
              <w:spacing w:after="0" w:line="360" w:lineRule="auto"/>
              <w:ind w:left="256" w:hanging="264"/>
              <w:jc w:val="left"/>
            </w:pPr>
            <w:r w:rsidRPr="000641A8">
              <w:lastRenderedPageBreak/>
              <w:t>Determine lubricating oil cost</w:t>
            </w:r>
          </w:p>
        </w:tc>
        <w:tc>
          <w:tcPr>
            <w:tcW w:w="1800" w:type="dxa"/>
            <w:tcBorders>
              <w:top w:val="single" w:sz="4" w:space="0" w:color="000000"/>
              <w:left w:val="single" w:sz="4" w:space="0" w:color="000000"/>
              <w:bottom w:val="single" w:sz="4" w:space="0" w:color="000000"/>
              <w:right w:val="single" w:sz="4" w:space="0" w:color="000000"/>
            </w:tcBorders>
          </w:tcPr>
          <w:p w14:paraId="5EA7F25B" w14:textId="77777777" w:rsidR="00A60B5A" w:rsidRPr="00C73AFF" w:rsidRDefault="00A60B5A" w:rsidP="000641A8">
            <w:pPr>
              <w:spacing w:after="0" w:line="360" w:lineRule="auto"/>
              <w:ind w:left="-14" w:firstLine="0"/>
              <w:jc w:val="right"/>
            </w:pPr>
            <w:r w:rsidRPr="00C73AFF">
              <w:lastRenderedPageBreak/>
              <w:t xml:space="preserve">Theory-0.25 </w:t>
            </w:r>
            <w:proofErr w:type="spellStart"/>
            <w:r w:rsidRPr="00C73AFF">
              <w:t>Hrs</w:t>
            </w:r>
            <w:proofErr w:type="spellEnd"/>
          </w:p>
          <w:p w14:paraId="6C0979A1"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428BF6E5"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0E8B8E21" w14:textId="77777777" w:rsidR="00A60B5A" w:rsidRPr="000641A8" w:rsidRDefault="00A60B5A" w:rsidP="000641A8">
            <w:pPr>
              <w:spacing w:after="0" w:line="276" w:lineRule="auto"/>
              <w:ind w:left="-14" w:firstLine="14"/>
              <w:jc w:val="left"/>
              <w:rPr>
                <w:bCs/>
              </w:rPr>
            </w:pPr>
            <w:r w:rsidRPr="000641A8">
              <w:rPr>
                <w:bCs/>
              </w:rPr>
              <w:t>Paper</w:t>
            </w:r>
          </w:p>
          <w:p w14:paraId="1AD840C9" w14:textId="77777777" w:rsidR="00A60B5A" w:rsidRPr="000641A8" w:rsidRDefault="00A60B5A" w:rsidP="000641A8">
            <w:pPr>
              <w:spacing w:after="0" w:line="276" w:lineRule="auto"/>
              <w:ind w:left="-14" w:firstLine="14"/>
              <w:jc w:val="left"/>
              <w:rPr>
                <w:bCs/>
              </w:rPr>
            </w:pPr>
            <w:r w:rsidRPr="000641A8">
              <w:rPr>
                <w:bCs/>
              </w:rPr>
              <w:t>Pen</w:t>
            </w:r>
          </w:p>
          <w:p w14:paraId="753A2CB8" w14:textId="77777777" w:rsidR="00A60B5A" w:rsidRPr="000641A8" w:rsidRDefault="00A60B5A" w:rsidP="000641A8">
            <w:pPr>
              <w:spacing w:after="0" w:line="276" w:lineRule="auto"/>
              <w:ind w:left="-14" w:firstLine="14"/>
              <w:jc w:val="left"/>
              <w:rPr>
                <w:noProof/>
              </w:rPr>
            </w:pPr>
            <w:r w:rsidRPr="000641A8">
              <w:rPr>
                <w:noProof/>
              </w:rPr>
              <w:t>Pencil</w:t>
            </w:r>
          </w:p>
          <w:p w14:paraId="53D2768B" w14:textId="77777777" w:rsidR="00A60B5A" w:rsidRPr="000641A8" w:rsidRDefault="00A60B5A" w:rsidP="000641A8">
            <w:pPr>
              <w:spacing w:after="0" w:line="276" w:lineRule="auto"/>
              <w:ind w:left="-14" w:firstLine="14"/>
              <w:jc w:val="left"/>
              <w:rPr>
                <w:noProof/>
              </w:rPr>
            </w:pPr>
            <w:r w:rsidRPr="000641A8">
              <w:rPr>
                <w:noProof/>
              </w:rPr>
              <w:t>Eraser</w:t>
            </w:r>
          </w:p>
          <w:p w14:paraId="4C1A9B52" w14:textId="77777777" w:rsidR="00A60B5A" w:rsidRPr="000641A8" w:rsidRDefault="00A60B5A" w:rsidP="000641A8">
            <w:pPr>
              <w:spacing w:after="0" w:line="276" w:lineRule="auto"/>
              <w:ind w:left="-14" w:firstLine="14"/>
              <w:jc w:val="left"/>
              <w:rPr>
                <w:noProof/>
              </w:rPr>
            </w:pPr>
            <w:r w:rsidRPr="000641A8">
              <w:rPr>
                <w:noProof/>
              </w:rPr>
              <w:t>Sharpner</w:t>
            </w:r>
          </w:p>
          <w:p w14:paraId="33C5770D" w14:textId="77777777" w:rsidR="00A60B5A" w:rsidRPr="000641A8" w:rsidRDefault="00A60B5A" w:rsidP="000641A8">
            <w:pPr>
              <w:spacing w:after="0" w:line="276" w:lineRule="auto"/>
              <w:ind w:left="-14" w:firstLine="14"/>
              <w:rPr>
                <w:b/>
              </w:rPr>
            </w:pPr>
            <w:r w:rsidRPr="000641A8">
              <w:rPr>
                <w:b/>
              </w:rPr>
              <w:t>T &amp; E:</w:t>
            </w:r>
          </w:p>
          <w:p w14:paraId="3974F488" w14:textId="77777777" w:rsidR="00A60B5A" w:rsidRPr="000641A8" w:rsidRDefault="00A60B5A" w:rsidP="000641A8">
            <w:pPr>
              <w:spacing w:after="0" w:line="276" w:lineRule="auto"/>
              <w:ind w:left="-14" w:firstLine="14"/>
              <w:jc w:val="left"/>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56D5D1D5" w14:textId="77777777" w:rsidR="00A60B5A" w:rsidRPr="00C73AFF" w:rsidRDefault="00A60B5A" w:rsidP="000641A8">
            <w:pPr>
              <w:spacing w:after="0" w:line="360" w:lineRule="auto"/>
              <w:ind w:left="2"/>
              <w:rPr>
                <w:bCs/>
              </w:rPr>
            </w:pPr>
            <w:r w:rsidRPr="00C73AFF">
              <w:rPr>
                <w:bCs/>
              </w:rPr>
              <w:t>Class Room</w:t>
            </w:r>
          </w:p>
        </w:tc>
      </w:tr>
      <w:tr w:rsidR="00A60B5A" w:rsidRPr="00C73AFF" w14:paraId="70CF8E96" w14:textId="77777777" w:rsidTr="000641A8">
        <w:trPr>
          <w:trHeight w:val="620"/>
        </w:trPr>
        <w:tc>
          <w:tcPr>
            <w:tcW w:w="2245" w:type="dxa"/>
            <w:tcBorders>
              <w:top w:val="single" w:sz="4" w:space="0" w:color="000000"/>
              <w:left w:val="single" w:sz="4" w:space="0" w:color="000000"/>
              <w:bottom w:val="single" w:sz="4" w:space="0" w:color="000000"/>
              <w:right w:val="single" w:sz="4" w:space="0" w:color="000000"/>
            </w:tcBorders>
          </w:tcPr>
          <w:p w14:paraId="19574DEA"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t>Assess mobilization and demobilization cost.</w:t>
            </w:r>
          </w:p>
        </w:tc>
        <w:tc>
          <w:tcPr>
            <w:tcW w:w="4590" w:type="dxa"/>
            <w:tcBorders>
              <w:top w:val="single" w:sz="4" w:space="0" w:color="000000"/>
              <w:left w:val="single" w:sz="4" w:space="0" w:color="000000"/>
              <w:bottom w:val="single" w:sz="4" w:space="0" w:color="000000"/>
              <w:right w:val="single" w:sz="4" w:space="0" w:color="000000"/>
            </w:tcBorders>
          </w:tcPr>
          <w:p w14:paraId="4554BB89" w14:textId="77777777" w:rsidR="00A60B5A" w:rsidRPr="000641A8" w:rsidRDefault="00A60B5A" w:rsidP="000641A8">
            <w:pPr>
              <w:spacing w:after="0" w:line="360" w:lineRule="auto"/>
              <w:ind w:left="256" w:hanging="264"/>
              <w:rPr>
                <w:b/>
              </w:rPr>
            </w:pPr>
            <w:r w:rsidRPr="000641A8">
              <w:rPr>
                <w:b/>
              </w:rPr>
              <w:t>Trainee will be able to</w:t>
            </w:r>
          </w:p>
          <w:p w14:paraId="5EAB5314" w14:textId="77777777" w:rsidR="00A60B5A" w:rsidRPr="000641A8" w:rsidRDefault="00A60B5A" w:rsidP="00053099">
            <w:pPr>
              <w:pStyle w:val="ListParagraph"/>
              <w:numPr>
                <w:ilvl w:val="0"/>
                <w:numId w:val="309"/>
              </w:numPr>
              <w:spacing w:after="0" w:line="360" w:lineRule="auto"/>
              <w:ind w:left="256" w:hanging="264"/>
              <w:jc w:val="left"/>
              <w:rPr>
                <w:bCs/>
              </w:rPr>
            </w:pPr>
            <w:r w:rsidRPr="000641A8">
              <w:rPr>
                <w:bCs/>
              </w:rPr>
              <w:t>Identify the need of mobilization and demobilization.</w:t>
            </w:r>
          </w:p>
          <w:p w14:paraId="6D9F1E13" w14:textId="77777777" w:rsidR="00A60B5A" w:rsidRPr="000641A8" w:rsidRDefault="00A60B5A" w:rsidP="00053099">
            <w:pPr>
              <w:pStyle w:val="ListParagraph"/>
              <w:numPr>
                <w:ilvl w:val="0"/>
                <w:numId w:val="309"/>
              </w:numPr>
              <w:spacing w:after="0" w:line="360" w:lineRule="auto"/>
              <w:ind w:left="256" w:hanging="264"/>
              <w:jc w:val="left"/>
              <w:rPr>
                <w:bCs/>
              </w:rPr>
            </w:pPr>
            <w:r w:rsidRPr="000641A8">
              <w:rPr>
                <w:bCs/>
              </w:rPr>
              <w:t>Observe the factors affecting mobilization cost.</w:t>
            </w:r>
          </w:p>
          <w:p w14:paraId="0C51A9C1" w14:textId="77777777" w:rsidR="00A60B5A" w:rsidRPr="000641A8" w:rsidRDefault="00A60B5A" w:rsidP="00053099">
            <w:pPr>
              <w:pStyle w:val="ListParagraph"/>
              <w:numPr>
                <w:ilvl w:val="0"/>
                <w:numId w:val="309"/>
              </w:numPr>
              <w:spacing w:after="0" w:line="360" w:lineRule="auto"/>
              <w:ind w:left="256" w:hanging="264"/>
              <w:jc w:val="left"/>
            </w:pPr>
            <w:r w:rsidRPr="000641A8">
              <w:rPr>
                <w:bCs/>
              </w:rPr>
              <w:t>Enlist the components of mobilization cost.</w:t>
            </w:r>
          </w:p>
        </w:tc>
        <w:tc>
          <w:tcPr>
            <w:tcW w:w="4140" w:type="dxa"/>
            <w:tcBorders>
              <w:top w:val="single" w:sz="4" w:space="0" w:color="000000"/>
              <w:left w:val="single" w:sz="4" w:space="0" w:color="000000"/>
              <w:bottom w:val="single" w:sz="4" w:space="0" w:color="000000"/>
              <w:right w:val="single" w:sz="4" w:space="0" w:color="000000"/>
            </w:tcBorders>
          </w:tcPr>
          <w:p w14:paraId="33EA057D" w14:textId="1ECB1445" w:rsidR="00A60B5A" w:rsidRPr="000641A8" w:rsidRDefault="00A60B5A" w:rsidP="00053099">
            <w:pPr>
              <w:pStyle w:val="ListParagraph"/>
              <w:numPr>
                <w:ilvl w:val="0"/>
                <w:numId w:val="309"/>
              </w:numPr>
              <w:spacing w:after="0" w:line="360" w:lineRule="auto"/>
              <w:ind w:left="256" w:hanging="264"/>
              <w:jc w:val="left"/>
              <w:rPr>
                <w:bCs/>
              </w:rPr>
            </w:pPr>
            <w:r w:rsidRPr="000641A8">
              <w:rPr>
                <w:bCs/>
              </w:rPr>
              <w:t xml:space="preserve">State the purpose </w:t>
            </w:r>
            <w:r w:rsidR="000641A8" w:rsidRPr="000641A8">
              <w:rPr>
                <w:bCs/>
              </w:rPr>
              <w:t>of mobilization</w:t>
            </w:r>
            <w:r w:rsidRPr="000641A8">
              <w:rPr>
                <w:bCs/>
              </w:rPr>
              <w:t xml:space="preserve"> and demobilization cost</w:t>
            </w:r>
          </w:p>
          <w:p w14:paraId="33E164FA" w14:textId="77777777" w:rsidR="00A60B5A" w:rsidRPr="000641A8" w:rsidRDefault="00A60B5A" w:rsidP="00053099">
            <w:pPr>
              <w:pStyle w:val="ListParagraph"/>
              <w:numPr>
                <w:ilvl w:val="0"/>
                <w:numId w:val="309"/>
              </w:numPr>
              <w:spacing w:after="0" w:line="360" w:lineRule="auto"/>
              <w:ind w:left="256" w:hanging="264"/>
              <w:jc w:val="left"/>
              <w:rPr>
                <w:bCs/>
              </w:rPr>
            </w:pPr>
            <w:r w:rsidRPr="000641A8">
              <w:rPr>
                <w:bCs/>
              </w:rPr>
              <w:t>State factors affecting mobilization and demobilization cost</w:t>
            </w:r>
          </w:p>
          <w:p w14:paraId="68EB991E" w14:textId="77777777" w:rsidR="00A60B5A" w:rsidRPr="000641A8" w:rsidRDefault="00A60B5A" w:rsidP="000641A8">
            <w:pPr>
              <w:spacing w:after="0" w:line="360" w:lineRule="auto"/>
              <w:ind w:left="256" w:hanging="264"/>
              <w:contextualSpacing/>
              <w:rPr>
                <w:b/>
              </w:rPr>
            </w:pPr>
            <w:r w:rsidRPr="000641A8">
              <w:rPr>
                <w:b/>
              </w:rPr>
              <w:t>Practical activity:</w:t>
            </w:r>
          </w:p>
          <w:p w14:paraId="315E0CFC" w14:textId="77777777" w:rsidR="00A60B5A" w:rsidRPr="000641A8" w:rsidRDefault="00A60B5A" w:rsidP="00053099">
            <w:pPr>
              <w:pStyle w:val="ListParagraph"/>
              <w:numPr>
                <w:ilvl w:val="0"/>
                <w:numId w:val="309"/>
              </w:numPr>
              <w:spacing w:after="0" w:line="360" w:lineRule="auto"/>
              <w:ind w:left="256" w:hanging="264"/>
              <w:jc w:val="left"/>
            </w:pPr>
            <w:r w:rsidRPr="000641A8">
              <w:t xml:space="preserve">Determine </w:t>
            </w:r>
            <w:r w:rsidRPr="000641A8">
              <w:rPr>
                <w:bCs/>
              </w:rPr>
              <w:t>mobilization and demobilization.</w:t>
            </w:r>
          </w:p>
        </w:tc>
        <w:tc>
          <w:tcPr>
            <w:tcW w:w="1800" w:type="dxa"/>
            <w:tcBorders>
              <w:top w:val="single" w:sz="4" w:space="0" w:color="000000"/>
              <w:left w:val="single" w:sz="4" w:space="0" w:color="000000"/>
              <w:bottom w:val="single" w:sz="4" w:space="0" w:color="000000"/>
              <w:right w:val="single" w:sz="4" w:space="0" w:color="000000"/>
            </w:tcBorders>
          </w:tcPr>
          <w:p w14:paraId="0024E768"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22CE3BAD"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5CD42CD8"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52C95041" w14:textId="77777777" w:rsidR="00A60B5A" w:rsidRPr="000641A8" w:rsidRDefault="00A60B5A" w:rsidP="000641A8">
            <w:pPr>
              <w:spacing w:after="0" w:line="276" w:lineRule="auto"/>
              <w:ind w:left="-14" w:firstLine="14"/>
              <w:jc w:val="left"/>
              <w:rPr>
                <w:bCs/>
              </w:rPr>
            </w:pPr>
            <w:r w:rsidRPr="000641A8">
              <w:rPr>
                <w:bCs/>
              </w:rPr>
              <w:t xml:space="preserve">  Paper</w:t>
            </w:r>
          </w:p>
          <w:p w14:paraId="1018BC23" w14:textId="77777777" w:rsidR="00A60B5A" w:rsidRPr="000641A8" w:rsidRDefault="00A60B5A" w:rsidP="000641A8">
            <w:pPr>
              <w:spacing w:after="0" w:line="276" w:lineRule="auto"/>
              <w:ind w:left="-14" w:firstLine="14"/>
              <w:jc w:val="left"/>
              <w:rPr>
                <w:bCs/>
              </w:rPr>
            </w:pPr>
            <w:r w:rsidRPr="000641A8">
              <w:rPr>
                <w:bCs/>
              </w:rPr>
              <w:t>Pen</w:t>
            </w:r>
          </w:p>
          <w:p w14:paraId="1FF63B1F" w14:textId="77777777" w:rsidR="00A60B5A" w:rsidRPr="000641A8" w:rsidRDefault="00A60B5A" w:rsidP="000641A8">
            <w:pPr>
              <w:spacing w:after="0" w:line="276" w:lineRule="auto"/>
              <w:ind w:left="-14" w:firstLine="14"/>
              <w:jc w:val="left"/>
              <w:rPr>
                <w:noProof/>
              </w:rPr>
            </w:pPr>
            <w:r w:rsidRPr="000641A8">
              <w:rPr>
                <w:noProof/>
              </w:rPr>
              <w:t>Pencil</w:t>
            </w:r>
          </w:p>
          <w:p w14:paraId="4446D4C6" w14:textId="77777777" w:rsidR="00A60B5A" w:rsidRPr="000641A8" w:rsidRDefault="00A60B5A" w:rsidP="000641A8">
            <w:pPr>
              <w:spacing w:after="0" w:line="276" w:lineRule="auto"/>
              <w:ind w:left="-14" w:firstLine="14"/>
              <w:jc w:val="left"/>
              <w:rPr>
                <w:noProof/>
              </w:rPr>
            </w:pPr>
            <w:r w:rsidRPr="000641A8">
              <w:rPr>
                <w:noProof/>
              </w:rPr>
              <w:t>Eraser</w:t>
            </w:r>
          </w:p>
          <w:p w14:paraId="6C5D98D4" w14:textId="77777777" w:rsidR="00A60B5A" w:rsidRPr="000641A8" w:rsidRDefault="00A60B5A" w:rsidP="000641A8">
            <w:pPr>
              <w:spacing w:after="0" w:line="276" w:lineRule="auto"/>
              <w:ind w:left="-14" w:firstLine="14"/>
              <w:jc w:val="left"/>
              <w:rPr>
                <w:noProof/>
              </w:rPr>
            </w:pPr>
            <w:r w:rsidRPr="000641A8">
              <w:rPr>
                <w:noProof/>
              </w:rPr>
              <w:t>Sharpner</w:t>
            </w:r>
          </w:p>
          <w:p w14:paraId="5DBCE23E" w14:textId="77777777" w:rsidR="00A60B5A" w:rsidRPr="000641A8" w:rsidRDefault="00A60B5A" w:rsidP="000641A8">
            <w:pPr>
              <w:spacing w:after="0" w:line="276" w:lineRule="auto"/>
              <w:ind w:left="-14" w:firstLine="14"/>
              <w:rPr>
                <w:b/>
              </w:rPr>
            </w:pPr>
            <w:r w:rsidRPr="000641A8">
              <w:rPr>
                <w:b/>
              </w:rPr>
              <w:t>T &amp; E:</w:t>
            </w:r>
          </w:p>
          <w:p w14:paraId="32404DA6" w14:textId="77777777" w:rsidR="00A60B5A" w:rsidRPr="000641A8" w:rsidRDefault="00A60B5A" w:rsidP="000641A8">
            <w:pPr>
              <w:spacing w:after="0" w:line="276" w:lineRule="auto"/>
              <w:ind w:left="-14" w:firstLine="14"/>
              <w:jc w:val="left"/>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67EFAD13" w14:textId="77777777" w:rsidR="00A60B5A" w:rsidRPr="00C73AFF" w:rsidRDefault="00A60B5A" w:rsidP="000641A8">
            <w:pPr>
              <w:spacing w:after="0" w:line="360" w:lineRule="auto"/>
              <w:ind w:left="2"/>
              <w:rPr>
                <w:bCs/>
              </w:rPr>
            </w:pPr>
            <w:r w:rsidRPr="00C73AFF">
              <w:rPr>
                <w:bCs/>
              </w:rPr>
              <w:t>Class Room</w:t>
            </w:r>
          </w:p>
        </w:tc>
      </w:tr>
      <w:tr w:rsidR="00A60B5A" w:rsidRPr="00C73AFF" w14:paraId="0CFF3420" w14:textId="77777777" w:rsidTr="000641A8">
        <w:trPr>
          <w:trHeight w:val="620"/>
        </w:trPr>
        <w:tc>
          <w:tcPr>
            <w:tcW w:w="2245" w:type="dxa"/>
            <w:tcBorders>
              <w:top w:val="single" w:sz="4" w:space="0" w:color="000000"/>
              <w:left w:val="single" w:sz="4" w:space="0" w:color="000000"/>
              <w:bottom w:val="single" w:sz="4" w:space="0" w:color="000000"/>
              <w:right w:val="single" w:sz="4" w:space="0" w:color="000000"/>
            </w:tcBorders>
          </w:tcPr>
          <w:p w14:paraId="659E04C7"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t>Determine equipment operator cost.</w:t>
            </w:r>
          </w:p>
        </w:tc>
        <w:tc>
          <w:tcPr>
            <w:tcW w:w="4590" w:type="dxa"/>
            <w:tcBorders>
              <w:top w:val="single" w:sz="4" w:space="0" w:color="000000"/>
              <w:left w:val="single" w:sz="4" w:space="0" w:color="000000"/>
              <w:bottom w:val="single" w:sz="4" w:space="0" w:color="000000"/>
              <w:right w:val="single" w:sz="4" w:space="0" w:color="000000"/>
            </w:tcBorders>
          </w:tcPr>
          <w:p w14:paraId="7A2A42E5" w14:textId="77777777" w:rsidR="00A60B5A" w:rsidRPr="000641A8" w:rsidRDefault="00A60B5A" w:rsidP="000641A8">
            <w:pPr>
              <w:spacing w:after="0" w:line="360" w:lineRule="auto"/>
              <w:ind w:left="256" w:hanging="264"/>
              <w:rPr>
                <w:b/>
              </w:rPr>
            </w:pPr>
            <w:r w:rsidRPr="000641A8">
              <w:rPr>
                <w:b/>
              </w:rPr>
              <w:t>Trainee will be able to:</w:t>
            </w:r>
          </w:p>
          <w:p w14:paraId="42554E04" w14:textId="77777777" w:rsidR="00A60B5A" w:rsidRPr="000641A8" w:rsidRDefault="00A60B5A" w:rsidP="00053099">
            <w:pPr>
              <w:pStyle w:val="ListParagraph"/>
              <w:numPr>
                <w:ilvl w:val="0"/>
                <w:numId w:val="310"/>
              </w:numPr>
              <w:spacing w:after="0" w:line="360" w:lineRule="auto"/>
              <w:ind w:left="256" w:hanging="264"/>
              <w:jc w:val="left"/>
              <w:rPr>
                <w:bCs/>
              </w:rPr>
            </w:pPr>
            <w:r w:rsidRPr="000641A8">
              <w:rPr>
                <w:bCs/>
              </w:rPr>
              <w:t>Identify the number of operators.</w:t>
            </w:r>
          </w:p>
          <w:p w14:paraId="5D9ECEFC" w14:textId="77777777" w:rsidR="00A60B5A" w:rsidRPr="000641A8" w:rsidRDefault="00A60B5A" w:rsidP="00053099">
            <w:pPr>
              <w:pStyle w:val="ListParagraph"/>
              <w:numPr>
                <w:ilvl w:val="0"/>
                <w:numId w:val="310"/>
              </w:numPr>
              <w:spacing w:after="0" w:line="360" w:lineRule="auto"/>
              <w:ind w:left="256" w:hanging="264"/>
              <w:jc w:val="left"/>
              <w:rPr>
                <w:bCs/>
              </w:rPr>
            </w:pPr>
            <w:r w:rsidRPr="000641A8">
              <w:rPr>
                <w:bCs/>
              </w:rPr>
              <w:t>Identify the types of machines.</w:t>
            </w:r>
          </w:p>
          <w:p w14:paraId="30778A17" w14:textId="77777777" w:rsidR="00A60B5A" w:rsidRPr="000641A8" w:rsidRDefault="00A60B5A" w:rsidP="00053099">
            <w:pPr>
              <w:pStyle w:val="ListParagraph"/>
              <w:numPr>
                <w:ilvl w:val="0"/>
                <w:numId w:val="310"/>
              </w:numPr>
              <w:spacing w:after="0" w:line="360" w:lineRule="auto"/>
              <w:ind w:left="256" w:hanging="264"/>
              <w:jc w:val="left"/>
              <w:rPr>
                <w:bCs/>
              </w:rPr>
            </w:pPr>
            <w:r w:rsidRPr="000641A8">
              <w:rPr>
                <w:bCs/>
              </w:rPr>
              <w:t>Enlist the machines.</w:t>
            </w:r>
          </w:p>
          <w:p w14:paraId="74F96773" w14:textId="77777777" w:rsidR="00A60B5A" w:rsidRPr="000641A8" w:rsidRDefault="00A60B5A" w:rsidP="00053099">
            <w:pPr>
              <w:pStyle w:val="ListParagraph"/>
              <w:numPr>
                <w:ilvl w:val="0"/>
                <w:numId w:val="310"/>
              </w:numPr>
              <w:spacing w:after="0" w:line="360" w:lineRule="auto"/>
              <w:ind w:left="256" w:hanging="264"/>
              <w:jc w:val="left"/>
              <w:rPr>
                <w:bCs/>
              </w:rPr>
            </w:pPr>
            <w:r w:rsidRPr="000641A8">
              <w:rPr>
                <w:bCs/>
              </w:rPr>
              <w:t>Determine equipment operator cost.</w:t>
            </w:r>
          </w:p>
        </w:tc>
        <w:tc>
          <w:tcPr>
            <w:tcW w:w="4140" w:type="dxa"/>
            <w:tcBorders>
              <w:top w:val="single" w:sz="4" w:space="0" w:color="000000"/>
              <w:left w:val="single" w:sz="4" w:space="0" w:color="000000"/>
              <w:bottom w:val="single" w:sz="4" w:space="0" w:color="000000"/>
              <w:right w:val="single" w:sz="4" w:space="0" w:color="000000"/>
            </w:tcBorders>
          </w:tcPr>
          <w:p w14:paraId="1F02917A" w14:textId="77777777" w:rsidR="00A60B5A" w:rsidRPr="000641A8" w:rsidRDefault="00A60B5A" w:rsidP="00053099">
            <w:pPr>
              <w:pStyle w:val="ListParagraph"/>
              <w:numPr>
                <w:ilvl w:val="0"/>
                <w:numId w:val="310"/>
              </w:numPr>
              <w:spacing w:after="0" w:line="360" w:lineRule="auto"/>
              <w:ind w:left="256" w:hanging="264"/>
              <w:jc w:val="left"/>
              <w:rPr>
                <w:bCs/>
              </w:rPr>
            </w:pPr>
            <w:r w:rsidRPr="000641A8">
              <w:rPr>
                <w:bCs/>
              </w:rPr>
              <w:t>State the purpose of equipment operator cost.</w:t>
            </w:r>
          </w:p>
          <w:p w14:paraId="4093C1F9" w14:textId="77777777" w:rsidR="00A60B5A" w:rsidRPr="000641A8" w:rsidRDefault="00A60B5A" w:rsidP="00053099">
            <w:pPr>
              <w:pStyle w:val="ListParagraph"/>
              <w:numPr>
                <w:ilvl w:val="0"/>
                <w:numId w:val="310"/>
              </w:numPr>
              <w:spacing w:after="0" w:line="360" w:lineRule="auto"/>
              <w:ind w:left="256" w:hanging="264"/>
              <w:jc w:val="left"/>
              <w:rPr>
                <w:bCs/>
              </w:rPr>
            </w:pPr>
            <w:r w:rsidRPr="000641A8">
              <w:rPr>
                <w:bCs/>
              </w:rPr>
              <w:t>State factors affecting equipment operator cost</w:t>
            </w:r>
          </w:p>
          <w:p w14:paraId="7F854053" w14:textId="77777777" w:rsidR="00A60B5A" w:rsidRPr="000641A8" w:rsidRDefault="00A60B5A" w:rsidP="00053099">
            <w:pPr>
              <w:pStyle w:val="ListParagraph"/>
              <w:numPr>
                <w:ilvl w:val="0"/>
                <w:numId w:val="310"/>
              </w:numPr>
              <w:spacing w:after="0" w:line="360" w:lineRule="auto"/>
              <w:ind w:left="256" w:hanging="264"/>
              <w:jc w:val="left"/>
              <w:rPr>
                <w:b/>
              </w:rPr>
            </w:pPr>
            <w:r w:rsidRPr="000641A8">
              <w:rPr>
                <w:b/>
              </w:rPr>
              <w:t>Practical activity:</w:t>
            </w:r>
          </w:p>
          <w:p w14:paraId="3601AC4F" w14:textId="77777777" w:rsidR="00A60B5A" w:rsidRPr="000641A8" w:rsidRDefault="00A60B5A" w:rsidP="00053099">
            <w:pPr>
              <w:pStyle w:val="ListParagraph"/>
              <w:numPr>
                <w:ilvl w:val="0"/>
                <w:numId w:val="310"/>
              </w:numPr>
              <w:spacing w:after="0" w:line="360" w:lineRule="auto"/>
              <w:ind w:left="256" w:hanging="264"/>
              <w:jc w:val="left"/>
            </w:pPr>
            <w:r w:rsidRPr="000641A8">
              <w:t xml:space="preserve">Determine </w:t>
            </w:r>
            <w:r w:rsidRPr="000641A8">
              <w:rPr>
                <w:bCs/>
              </w:rPr>
              <w:t>equipment operator cost.</w:t>
            </w:r>
          </w:p>
        </w:tc>
        <w:tc>
          <w:tcPr>
            <w:tcW w:w="1800" w:type="dxa"/>
            <w:tcBorders>
              <w:top w:val="single" w:sz="4" w:space="0" w:color="000000"/>
              <w:left w:val="single" w:sz="4" w:space="0" w:color="000000"/>
              <w:bottom w:val="single" w:sz="4" w:space="0" w:color="000000"/>
              <w:right w:val="single" w:sz="4" w:space="0" w:color="000000"/>
            </w:tcBorders>
          </w:tcPr>
          <w:p w14:paraId="793C2BC9"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1468BD1A"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112B4452"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43E8C845" w14:textId="77777777" w:rsidR="00A60B5A" w:rsidRPr="000641A8" w:rsidRDefault="00A60B5A" w:rsidP="000641A8">
            <w:pPr>
              <w:spacing w:after="0" w:line="276" w:lineRule="auto"/>
              <w:ind w:left="-14" w:firstLine="14"/>
              <w:jc w:val="left"/>
              <w:rPr>
                <w:bCs/>
              </w:rPr>
            </w:pPr>
            <w:r w:rsidRPr="000641A8">
              <w:rPr>
                <w:bCs/>
              </w:rPr>
              <w:t>Paper</w:t>
            </w:r>
          </w:p>
          <w:p w14:paraId="5457C7AC" w14:textId="77777777" w:rsidR="00A60B5A" w:rsidRPr="000641A8" w:rsidRDefault="00A60B5A" w:rsidP="000641A8">
            <w:pPr>
              <w:spacing w:after="0" w:line="276" w:lineRule="auto"/>
              <w:ind w:left="-14" w:firstLine="14"/>
              <w:jc w:val="left"/>
              <w:rPr>
                <w:bCs/>
              </w:rPr>
            </w:pPr>
            <w:r w:rsidRPr="000641A8">
              <w:rPr>
                <w:bCs/>
              </w:rPr>
              <w:t>Pen</w:t>
            </w:r>
          </w:p>
          <w:p w14:paraId="4693EBB3" w14:textId="77777777" w:rsidR="00A60B5A" w:rsidRPr="000641A8" w:rsidRDefault="00A60B5A" w:rsidP="000641A8">
            <w:pPr>
              <w:spacing w:after="0" w:line="276" w:lineRule="auto"/>
              <w:ind w:left="-14" w:firstLine="14"/>
              <w:jc w:val="left"/>
              <w:rPr>
                <w:noProof/>
              </w:rPr>
            </w:pPr>
            <w:r w:rsidRPr="000641A8">
              <w:rPr>
                <w:noProof/>
              </w:rPr>
              <w:t>Pencil</w:t>
            </w:r>
          </w:p>
          <w:p w14:paraId="33C6002E" w14:textId="77777777" w:rsidR="00A60B5A" w:rsidRPr="000641A8" w:rsidRDefault="00A60B5A" w:rsidP="000641A8">
            <w:pPr>
              <w:spacing w:after="0" w:line="276" w:lineRule="auto"/>
              <w:ind w:left="-14" w:firstLine="14"/>
              <w:jc w:val="left"/>
              <w:rPr>
                <w:noProof/>
              </w:rPr>
            </w:pPr>
            <w:r w:rsidRPr="000641A8">
              <w:rPr>
                <w:noProof/>
              </w:rPr>
              <w:t>Eraser</w:t>
            </w:r>
          </w:p>
          <w:p w14:paraId="4E01A97F" w14:textId="77777777" w:rsidR="00A60B5A" w:rsidRPr="000641A8" w:rsidRDefault="00A60B5A" w:rsidP="000641A8">
            <w:pPr>
              <w:spacing w:after="0" w:line="276" w:lineRule="auto"/>
              <w:ind w:left="-14" w:firstLine="14"/>
              <w:jc w:val="left"/>
              <w:rPr>
                <w:noProof/>
              </w:rPr>
            </w:pPr>
            <w:r w:rsidRPr="000641A8">
              <w:rPr>
                <w:noProof/>
              </w:rPr>
              <w:t>Sharpner</w:t>
            </w:r>
          </w:p>
          <w:p w14:paraId="30D03D3C" w14:textId="77777777" w:rsidR="00A60B5A" w:rsidRPr="000641A8" w:rsidRDefault="00A60B5A" w:rsidP="000641A8">
            <w:pPr>
              <w:spacing w:after="0" w:line="276" w:lineRule="auto"/>
              <w:ind w:left="-14" w:firstLine="14"/>
              <w:rPr>
                <w:b/>
              </w:rPr>
            </w:pPr>
            <w:r w:rsidRPr="000641A8">
              <w:rPr>
                <w:b/>
              </w:rPr>
              <w:t>T &amp; E:</w:t>
            </w:r>
          </w:p>
          <w:p w14:paraId="3FCA074E" w14:textId="77777777" w:rsidR="00A60B5A" w:rsidRPr="000641A8" w:rsidRDefault="00A60B5A" w:rsidP="000641A8">
            <w:pPr>
              <w:spacing w:after="0" w:line="276" w:lineRule="auto"/>
              <w:ind w:left="-14" w:firstLine="14"/>
              <w:jc w:val="left"/>
              <w:rPr>
                <w:bCs/>
              </w:rPr>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44871360" w14:textId="77777777" w:rsidR="00A60B5A" w:rsidRPr="00C73AFF" w:rsidRDefault="00A60B5A" w:rsidP="000641A8">
            <w:pPr>
              <w:spacing w:after="0" w:line="360" w:lineRule="auto"/>
              <w:ind w:left="2"/>
              <w:rPr>
                <w:bCs/>
              </w:rPr>
            </w:pPr>
          </w:p>
        </w:tc>
      </w:tr>
      <w:tr w:rsidR="00A60B5A" w:rsidRPr="00C73AFF" w14:paraId="7D656462" w14:textId="77777777" w:rsidTr="000641A8">
        <w:trPr>
          <w:trHeight w:val="620"/>
        </w:trPr>
        <w:tc>
          <w:tcPr>
            <w:tcW w:w="2245" w:type="dxa"/>
            <w:tcBorders>
              <w:top w:val="single" w:sz="4" w:space="0" w:color="000000"/>
              <w:left w:val="single" w:sz="4" w:space="0" w:color="000000"/>
              <w:bottom w:val="single" w:sz="4" w:space="0" w:color="000000"/>
              <w:right w:val="single" w:sz="4" w:space="0" w:color="000000"/>
            </w:tcBorders>
          </w:tcPr>
          <w:p w14:paraId="357F78D5"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t>Evaluate special item cost.</w:t>
            </w:r>
          </w:p>
        </w:tc>
        <w:tc>
          <w:tcPr>
            <w:tcW w:w="4590" w:type="dxa"/>
            <w:tcBorders>
              <w:top w:val="single" w:sz="4" w:space="0" w:color="000000"/>
              <w:left w:val="single" w:sz="4" w:space="0" w:color="000000"/>
              <w:bottom w:val="single" w:sz="4" w:space="0" w:color="000000"/>
              <w:right w:val="single" w:sz="4" w:space="0" w:color="000000"/>
            </w:tcBorders>
          </w:tcPr>
          <w:p w14:paraId="764B489C" w14:textId="77777777" w:rsidR="00A60B5A" w:rsidRPr="000641A8" w:rsidRDefault="00A60B5A" w:rsidP="000641A8">
            <w:pPr>
              <w:spacing w:after="0" w:line="360" w:lineRule="auto"/>
              <w:ind w:left="256" w:hanging="264"/>
              <w:rPr>
                <w:b/>
              </w:rPr>
            </w:pPr>
            <w:r w:rsidRPr="000641A8">
              <w:rPr>
                <w:b/>
              </w:rPr>
              <w:t>Trainee will be able to:</w:t>
            </w:r>
          </w:p>
          <w:p w14:paraId="412D8295" w14:textId="77777777" w:rsidR="00A60B5A" w:rsidRPr="000641A8" w:rsidRDefault="00A60B5A" w:rsidP="00053099">
            <w:pPr>
              <w:pStyle w:val="ListParagraph"/>
              <w:numPr>
                <w:ilvl w:val="0"/>
                <w:numId w:val="311"/>
              </w:numPr>
              <w:spacing w:after="0" w:line="360" w:lineRule="auto"/>
              <w:ind w:left="256" w:hanging="264"/>
              <w:jc w:val="left"/>
              <w:rPr>
                <w:bCs/>
              </w:rPr>
            </w:pPr>
            <w:r w:rsidRPr="000641A8">
              <w:rPr>
                <w:bCs/>
              </w:rPr>
              <w:t>Identify the special items.</w:t>
            </w:r>
          </w:p>
          <w:p w14:paraId="09F755FD" w14:textId="77777777" w:rsidR="00A60B5A" w:rsidRPr="000641A8" w:rsidRDefault="00A60B5A" w:rsidP="00053099">
            <w:pPr>
              <w:pStyle w:val="ListParagraph"/>
              <w:numPr>
                <w:ilvl w:val="0"/>
                <w:numId w:val="311"/>
              </w:numPr>
              <w:spacing w:after="0" w:line="360" w:lineRule="auto"/>
              <w:ind w:left="256" w:hanging="264"/>
              <w:jc w:val="left"/>
              <w:rPr>
                <w:bCs/>
              </w:rPr>
            </w:pPr>
            <w:r w:rsidRPr="000641A8">
              <w:rPr>
                <w:bCs/>
              </w:rPr>
              <w:t>Enlist the special items.</w:t>
            </w:r>
          </w:p>
          <w:p w14:paraId="70AA85CD" w14:textId="77777777" w:rsidR="00A60B5A" w:rsidRPr="000641A8" w:rsidRDefault="00A60B5A" w:rsidP="00053099">
            <w:pPr>
              <w:pStyle w:val="ListParagraph"/>
              <w:numPr>
                <w:ilvl w:val="0"/>
                <w:numId w:val="311"/>
              </w:numPr>
              <w:spacing w:after="0" w:line="360" w:lineRule="auto"/>
              <w:ind w:left="256" w:hanging="264"/>
              <w:jc w:val="left"/>
            </w:pPr>
            <w:r w:rsidRPr="000641A8">
              <w:rPr>
                <w:bCs/>
              </w:rPr>
              <w:t>Assess the need for special items</w:t>
            </w:r>
          </w:p>
        </w:tc>
        <w:tc>
          <w:tcPr>
            <w:tcW w:w="4140" w:type="dxa"/>
            <w:tcBorders>
              <w:top w:val="single" w:sz="4" w:space="0" w:color="000000"/>
              <w:left w:val="single" w:sz="4" w:space="0" w:color="000000"/>
              <w:bottom w:val="single" w:sz="4" w:space="0" w:color="000000"/>
              <w:right w:val="single" w:sz="4" w:space="0" w:color="000000"/>
            </w:tcBorders>
          </w:tcPr>
          <w:p w14:paraId="58DC00D5" w14:textId="77777777" w:rsidR="00A60B5A" w:rsidRPr="000641A8" w:rsidRDefault="00A60B5A" w:rsidP="00053099">
            <w:pPr>
              <w:pStyle w:val="ListParagraph"/>
              <w:numPr>
                <w:ilvl w:val="0"/>
                <w:numId w:val="311"/>
              </w:numPr>
              <w:spacing w:after="0" w:line="360" w:lineRule="auto"/>
              <w:ind w:left="256" w:hanging="264"/>
              <w:jc w:val="left"/>
              <w:rPr>
                <w:bCs/>
              </w:rPr>
            </w:pPr>
            <w:r w:rsidRPr="000641A8">
              <w:rPr>
                <w:bCs/>
              </w:rPr>
              <w:t>State the purpose of special item cost.</w:t>
            </w:r>
          </w:p>
          <w:p w14:paraId="0B18D2DC" w14:textId="77777777" w:rsidR="00A60B5A" w:rsidRPr="000641A8" w:rsidRDefault="00A60B5A" w:rsidP="00053099">
            <w:pPr>
              <w:pStyle w:val="ListParagraph"/>
              <w:numPr>
                <w:ilvl w:val="0"/>
                <w:numId w:val="311"/>
              </w:numPr>
              <w:spacing w:after="0" w:line="360" w:lineRule="auto"/>
              <w:ind w:left="256" w:hanging="264"/>
              <w:jc w:val="left"/>
              <w:rPr>
                <w:bCs/>
              </w:rPr>
            </w:pPr>
            <w:r w:rsidRPr="000641A8">
              <w:rPr>
                <w:bCs/>
              </w:rPr>
              <w:t>State factors affecting special item cost</w:t>
            </w:r>
          </w:p>
          <w:p w14:paraId="525DEF7A" w14:textId="77777777" w:rsidR="00A60B5A" w:rsidRPr="000641A8" w:rsidRDefault="00A60B5A" w:rsidP="00053099">
            <w:pPr>
              <w:pStyle w:val="ListParagraph"/>
              <w:numPr>
                <w:ilvl w:val="0"/>
                <w:numId w:val="311"/>
              </w:numPr>
              <w:spacing w:after="0" w:line="360" w:lineRule="auto"/>
              <w:ind w:left="256" w:hanging="264"/>
              <w:jc w:val="left"/>
              <w:rPr>
                <w:b/>
              </w:rPr>
            </w:pPr>
            <w:r w:rsidRPr="000641A8">
              <w:rPr>
                <w:b/>
              </w:rPr>
              <w:t>Practical activity:</w:t>
            </w:r>
          </w:p>
          <w:p w14:paraId="78B905F1" w14:textId="77777777" w:rsidR="00A60B5A" w:rsidRPr="000641A8" w:rsidRDefault="00A60B5A" w:rsidP="00053099">
            <w:pPr>
              <w:pStyle w:val="ListParagraph"/>
              <w:numPr>
                <w:ilvl w:val="0"/>
                <w:numId w:val="311"/>
              </w:numPr>
              <w:spacing w:after="0" w:line="360" w:lineRule="auto"/>
              <w:ind w:left="256" w:hanging="264"/>
              <w:jc w:val="left"/>
            </w:pPr>
            <w:r w:rsidRPr="000641A8">
              <w:t xml:space="preserve">Determine </w:t>
            </w:r>
            <w:r w:rsidRPr="000641A8">
              <w:rPr>
                <w:bCs/>
              </w:rPr>
              <w:t>special item cost</w:t>
            </w:r>
          </w:p>
        </w:tc>
        <w:tc>
          <w:tcPr>
            <w:tcW w:w="1800" w:type="dxa"/>
            <w:tcBorders>
              <w:top w:val="single" w:sz="4" w:space="0" w:color="000000"/>
              <w:left w:val="single" w:sz="4" w:space="0" w:color="000000"/>
              <w:bottom w:val="single" w:sz="4" w:space="0" w:color="000000"/>
              <w:right w:val="single" w:sz="4" w:space="0" w:color="000000"/>
            </w:tcBorders>
          </w:tcPr>
          <w:p w14:paraId="6D25DA98"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603FF6B9"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10E8FAA4"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54E41A7A" w14:textId="77777777" w:rsidR="00A60B5A" w:rsidRPr="000641A8" w:rsidRDefault="00A60B5A" w:rsidP="000641A8">
            <w:pPr>
              <w:spacing w:after="0" w:line="276" w:lineRule="auto"/>
              <w:ind w:left="-14" w:firstLine="14"/>
              <w:jc w:val="left"/>
              <w:rPr>
                <w:bCs/>
              </w:rPr>
            </w:pPr>
            <w:r w:rsidRPr="000641A8">
              <w:rPr>
                <w:bCs/>
              </w:rPr>
              <w:t>Paper</w:t>
            </w:r>
          </w:p>
          <w:p w14:paraId="4DD89D4D" w14:textId="77777777" w:rsidR="00A60B5A" w:rsidRPr="000641A8" w:rsidRDefault="00A60B5A" w:rsidP="000641A8">
            <w:pPr>
              <w:spacing w:after="0" w:line="276" w:lineRule="auto"/>
              <w:ind w:left="-14" w:firstLine="14"/>
              <w:jc w:val="left"/>
              <w:rPr>
                <w:bCs/>
              </w:rPr>
            </w:pPr>
            <w:r w:rsidRPr="000641A8">
              <w:rPr>
                <w:bCs/>
              </w:rPr>
              <w:t>Pen</w:t>
            </w:r>
          </w:p>
          <w:p w14:paraId="0A176ACB" w14:textId="77777777" w:rsidR="00A60B5A" w:rsidRPr="000641A8" w:rsidRDefault="00A60B5A" w:rsidP="000641A8">
            <w:pPr>
              <w:spacing w:after="0" w:line="276" w:lineRule="auto"/>
              <w:ind w:left="-14" w:firstLine="14"/>
              <w:jc w:val="left"/>
              <w:rPr>
                <w:noProof/>
              </w:rPr>
            </w:pPr>
            <w:r w:rsidRPr="000641A8">
              <w:rPr>
                <w:noProof/>
              </w:rPr>
              <w:t>Pencil</w:t>
            </w:r>
          </w:p>
          <w:p w14:paraId="3F689CBA" w14:textId="77777777" w:rsidR="00A60B5A" w:rsidRPr="000641A8" w:rsidRDefault="00A60B5A" w:rsidP="000641A8">
            <w:pPr>
              <w:spacing w:after="0" w:line="276" w:lineRule="auto"/>
              <w:ind w:left="-14" w:firstLine="14"/>
              <w:jc w:val="left"/>
              <w:rPr>
                <w:noProof/>
              </w:rPr>
            </w:pPr>
            <w:r w:rsidRPr="000641A8">
              <w:rPr>
                <w:noProof/>
              </w:rPr>
              <w:t>Eraser</w:t>
            </w:r>
          </w:p>
          <w:p w14:paraId="2B516124" w14:textId="77777777" w:rsidR="00A60B5A" w:rsidRPr="000641A8" w:rsidRDefault="00A60B5A" w:rsidP="000641A8">
            <w:pPr>
              <w:spacing w:after="0" w:line="276" w:lineRule="auto"/>
              <w:ind w:left="-14" w:firstLine="14"/>
              <w:jc w:val="left"/>
              <w:rPr>
                <w:noProof/>
              </w:rPr>
            </w:pPr>
            <w:r w:rsidRPr="000641A8">
              <w:rPr>
                <w:noProof/>
              </w:rPr>
              <w:t>Sharpner</w:t>
            </w:r>
          </w:p>
          <w:p w14:paraId="6C086630" w14:textId="77777777" w:rsidR="00A60B5A" w:rsidRPr="000641A8" w:rsidRDefault="00A60B5A" w:rsidP="000641A8">
            <w:pPr>
              <w:spacing w:after="0" w:line="276" w:lineRule="auto"/>
              <w:ind w:left="-14" w:firstLine="14"/>
              <w:rPr>
                <w:b/>
              </w:rPr>
            </w:pPr>
            <w:r w:rsidRPr="000641A8">
              <w:rPr>
                <w:b/>
              </w:rPr>
              <w:t>T &amp; E:</w:t>
            </w:r>
          </w:p>
          <w:p w14:paraId="19451D8D" w14:textId="77777777" w:rsidR="00A60B5A" w:rsidRPr="000641A8" w:rsidRDefault="00A60B5A" w:rsidP="000641A8">
            <w:pPr>
              <w:spacing w:after="0" w:line="276" w:lineRule="auto"/>
              <w:ind w:left="-14" w:firstLine="14"/>
              <w:jc w:val="left"/>
              <w:rPr>
                <w:bCs/>
              </w:rPr>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0B8B6319" w14:textId="77777777" w:rsidR="00A60B5A" w:rsidRPr="00C73AFF" w:rsidRDefault="00A60B5A" w:rsidP="000641A8">
            <w:pPr>
              <w:spacing w:after="0" w:line="360" w:lineRule="auto"/>
              <w:ind w:left="2"/>
              <w:rPr>
                <w:bCs/>
              </w:rPr>
            </w:pPr>
          </w:p>
        </w:tc>
      </w:tr>
      <w:tr w:rsidR="00A60B5A" w:rsidRPr="00C73AFF" w14:paraId="57152539" w14:textId="77777777" w:rsidTr="000641A8">
        <w:trPr>
          <w:trHeight w:val="620"/>
        </w:trPr>
        <w:tc>
          <w:tcPr>
            <w:tcW w:w="2245" w:type="dxa"/>
            <w:tcBorders>
              <w:top w:val="single" w:sz="4" w:space="0" w:color="000000"/>
              <w:left w:val="single" w:sz="4" w:space="0" w:color="000000"/>
              <w:bottom w:val="single" w:sz="4" w:space="0" w:color="000000"/>
              <w:right w:val="single" w:sz="4" w:space="0" w:color="000000"/>
            </w:tcBorders>
          </w:tcPr>
          <w:p w14:paraId="35C90D8C" w14:textId="77777777" w:rsidR="00A60B5A" w:rsidRPr="00C73AFF" w:rsidRDefault="00A60B5A" w:rsidP="000641A8">
            <w:pPr>
              <w:spacing w:after="0"/>
              <w:rPr>
                <w:bCs/>
              </w:rPr>
            </w:pPr>
            <w:r w:rsidRPr="00C73AFF">
              <w:rPr>
                <w:bCs/>
              </w:rPr>
              <w:lastRenderedPageBreak/>
              <w:t xml:space="preserve"> Select suitable method for finding operating cost.</w:t>
            </w:r>
          </w:p>
        </w:tc>
        <w:tc>
          <w:tcPr>
            <w:tcW w:w="4590" w:type="dxa"/>
            <w:tcBorders>
              <w:top w:val="single" w:sz="4" w:space="0" w:color="000000"/>
              <w:left w:val="single" w:sz="4" w:space="0" w:color="000000"/>
              <w:bottom w:val="single" w:sz="4" w:space="0" w:color="000000"/>
              <w:right w:val="single" w:sz="4" w:space="0" w:color="000000"/>
            </w:tcBorders>
          </w:tcPr>
          <w:p w14:paraId="7D1976C4" w14:textId="77777777" w:rsidR="00A60B5A" w:rsidRPr="000641A8" w:rsidRDefault="00A60B5A" w:rsidP="000641A8">
            <w:pPr>
              <w:spacing w:after="0" w:line="360" w:lineRule="auto"/>
              <w:ind w:left="256" w:hanging="264"/>
              <w:rPr>
                <w:b/>
              </w:rPr>
            </w:pPr>
            <w:r w:rsidRPr="000641A8">
              <w:rPr>
                <w:b/>
              </w:rPr>
              <w:t>Trainee will be able to:</w:t>
            </w:r>
          </w:p>
          <w:p w14:paraId="54EE4546" w14:textId="77777777" w:rsidR="00A60B5A" w:rsidRPr="000641A8" w:rsidRDefault="00A60B5A" w:rsidP="000641A8">
            <w:pPr>
              <w:spacing w:after="0" w:line="360" w:lineRule="auto"/>
              <w:ind w:left="256" w:hanging="264"/>
              <w:rPr>
                <w:bCs/>
              </w:rPr>
            </w:pPr>
            <w:r w:rsidRPr="000641A8">
              <w:rPr>
                <w:bCs/>
              </w:rPr>
              <w:t>Identify methods for finding operating cost.</w:t>
            </w:r>
          </w:p>
          <w:p w14:paraId="53E462DF" w14:textId="77777777" w:rsidR="00A60B5A" w:rsidRPr="000641A8" w:rsidRDefault="00A60B5A" w:rsidP="000641A8">
            <w:pPr>
              <w:spacing w:after="0" w:line="360" w:lineRule="auto"/>
              <w:ind w:left="256" w:hanging="264"/>
              <w:rPr>
                <w:bCs/>
              </w:rPr>
            </w:pPr>
            <w:r w:rsidRPr="000641A8">
              <w:rPr>
                <w:bCs/>
              </w:rPr>
              <w:t>Enlist the methods for finding operating cost.</w:t>
            </w:r>
          </w:p>
          <w:p w14:paraId="7BB1FA0C" w14:textId="77777777" w:rsidR="00A60B5A" w:rsidRPr="000641A8" w:rsidRDefault="00A60B5A" w:rsidP="000641A8">
            <w:pPr>
              <w:spacing w:after="0" w:line="360" w:lineRule="auto"/>
              <w:ind w:left="256" w:hanging="264"/>
              <w:rPr>
                <w:bCs/>
              </w:rPr>
            </w:pPr>
            <w:r w:rsidRPr="000641A8">
              <w:rPr>
                <w:bCs/>
              </w:rPr>
              <w:t>Analyze the data.</w:t>
            </w:r>
          </w:p>
          <w:p w14:paraId="75D293EB" w14:textId="77777777" w:rsidR="00A60B5A" w:rsidRPr="000641A8" w:rsidRDefault="00A60B5A" w:rsidP="000641A8">
            <w:pPr>
              <w:spacing w:after="0" w:line="360" w:lineRule="auto"/>
              <w:ind w:left="256" w:hanging="264"/>
            </w:pPr>
            <w:r w:rsidRPr="000641A8">
              <w:rPr>
                <w:bCs/>
              </w:rPr>
              <w:t>Select the suitable method as per data.</w:t>
            </w:r>
          </w:p>
        </w:tc>
        <w:tc>
          <w:tcPr>
            <w:tcW w:w="4140" w:type="dxa"/>
            <w:tcBorders>
              <w:top w:val="single" w:sz="4" w:space="0" w:color="000000"/>
              <w:left w:val="single" w:sz="4" w:space="0" w:color="000000"/>
              <w:bottom w:val="single" w:sz="4" w:space="0" w:color="000000"/>
              <w:right w:val="single" w:sz="4" w:space="0" w:color="000000"/>
            </w:tcBorders>
          </w:tcPr>
          <w:p w14:paraId="2A819E6D" w14:textId="77777777" w:rsidR="00A60B5A" w:rsidRPr="000641A8" w:rsidRDefault="00A60B5A" w:rsidP="000641A8">
            <w:pPr>
              <w:spacing w:after="0" w:line="360" w:lineRule="auto"/>
              <w:ind w:left="256" w:hanging="264"/>
            </w:pPr>
            <w:r w:rsidRPr="000641A8">
              <w:t>Enlist the methods for finding operating cost.</w:t>
            </w:r>
          </w:p>
          <w:p w14:paraId="49A77F68" w14:textId="77777777" w:rsidR="00A60B5A" w:rsidRPr="000641A8" w:rsidRDefault="00A60B5A" w:rsidP="000641A8">
            <w:pPr>
              <w:spacing w:after="0" w:line="360" w:lineRule="auto"/>
              <w:ind w:left="256" w:hanging="264"/>
            </w:pPr>
            <w:r w:rsidRPr="000641A8">
              <w:t>Analyze the data</w:t>
            </w:r>
          </w:p>
          <w:p w14:paraId="39CFA162" w14:textId="77777777" w:rsidR="00A60B5A" w:rsidRPr="000641A8" w:rsidRDefault="00A60B5A" w:rsidP="000641A8">
            <w:pPr>
              <w:spacing w:after="0" w:line="360" w:lineRule="auto"/>
              <w:ind w:left="256" w:hanging="264"/>
              <w:rPr>
                <w:b/>
              </w:rPr>
            </w:pPr>
            <w:r w:rsidRPr="000641A8">
              <w:rPr>
                <w:b/>
              </w:rPr>
              <w:t>Practical activity:</w:t>
            </w:r>
          </w:p>
          <w:p w14:paraId="6D6EF5F4" w14:textId="77777777" w:rsidR="00A60B5A" w:rsidRPr="000641A8" w:rsidRDefault="00A60B5A" w:rsidP="000641A8">
            <w:pPr>
              <w:spacing w:after="0" w:line="360" w:lineRule="auto"/>
              <w:ind w:left="256" w:hanging="264"/>
            </w:pPr>
            <w:r w:rsidRPr="000641A8">
              <w:t>Select suitable method for operating cost as per data</w:t>
            </w:r>
          </w:p>
        </w:tc>
        <w:tc>
          <w:tcPr>
            <w:tcW w:w="1800" w:type="dxa"/>
            <w:tcBorders>
              <w:top w:val="single" w:sz="4" w:space="0" w:color="000000"/>
              <w:left w:val="single" w:sz="4" w:space="0" w:color="000000"/>
              <w:bottom w:val="single" w:sz="4" w:space="0" w:color="000000"/>
              <w:right w:val="single" w:sz="4" w:space="0" w:color="000000"/>
            </w:tcBorders>
          </w:tcPr>
          <w:p w14:paraId="54DE8B2C" w14:textId="77777777" w:rsidR="00A60B5A" w:rsidRPr="00C73AFF" w:rsidRDefault="00A60B5A" w:rsidP="000641A8">
            <w:pPr>
              <w:spacing w:after="0"/>
              <w:ind w:left="-14" w:firstLine="0"/>
              <w:jc w:val="right"/>
            </w:pPr>
            <w:r w:rsidRPr="00C73AFF">
              <w:t xml:space="preserve">Theory-0.25 </w:t>
            </w:r>
            <w:proofErr w:type="spellStart"/>
            <w:r w:rsidRPr="00C73AFF">
              <w:t>Hrs</w:t>
            </w:r>
            <w:proofErr w:type="spellEnd"/>
          </w:p>
          <w:p w14:paraId="788E08CC" w14:textId="77777777" w:rsidR="00A60B5A" w:rsidRPr="00C73AFF" w:rsidRDefault="00A60B5A" w:rsidP="000641A8">
            <w:pPr>
              <w:spacing w:after="0"/>
              <w:ind w:left="-14" w:firstLine="0"/>
              <w:jc w:val="right"/>
            </w:pPr>
            <w:r w:rsidRPr="00C73AFF">
              <w:t xml:space="preserve">Practice-1 </w:t>
            </w:r>
            <w:proofErr w:type="spellStart"/>
            <w:r w:rsidRPr="00C73AFF">
              <w:t>Hrs</w:t>
            </w:r>
            <w:proofErr w:type="spellEnd"/>
          </w:p>
          <w:p w14:paraId="7BF476F0" w14:textId="77777777" w:rsidR="00A60B5A" w:rsidRPr="00C73AFF" w:rsidRDefault="00A60B5A" w:rsidP="000641A8">
            <w:pPr>
              <w:spacing w:after="0"/>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6C83C6B4" w14:textId="77777777" w:rsidR="00A60B5A" w:rsidRPr="000641A8" w:rsidRDefault="00A60B5A" w:rsidP="000641A8">
            <w:pPr>
              <w:spacing w:after="0" w:line="276" w:lineRule="auto"/>
              <w:ind w:left="-14" w:firstLine="14"/>
              <w:rPr>
                <w:bCs/>
              </w:rPr>
            </w:pPr>
            <w:r w:rsidRPr="000641A8">
              <w:rPr>
                <w:bCs/>
              </w:rPr>
              <w:t>Paper</w:t>
            </w:r>
          </w:p>
          <w:p w14:paraId="166AC86D" w14:textId="77777777" w:rsidR="00A60B5A" w:rsidRPr="000641A8" w:rsidRDefault="00A60B5A" w:rsidP="000641A8">
            <w:pPr>
              <w:spacing w:after="0" w:line="276" w:lineRule="auto"/>
              <w:ind w:left="-14" w:firstLine="14"/>
              <w:rPr>
                <w:bCs/>
              </w:rPr>
            </w:pPr>
            <w:r w:rsidRPr="000641A8">
              <w:rPr>
                <w:bCs/>
              </w:rPr>
              <w:t>Pen</w:t>
            </w:r>
          </w:p>
          <w:p w14:paraId="1997B9C5" w14:textId="77777777" w:rsidR="00A60B5A" w:rsidRPr="000641A8" w:rsidRDefault="00A60B5A" w:rsidP="000641A8">
            <w:pPr>
              <w:spacing w:after="0" w:line="276" w:lineRule="auto"/>
              <w:ind w:left="-14" w:firstLine="14"/>
              <w:rPr>
                <w:noProof/>
              </w:rPr>
            </w:pPr>
            <w:r w:rsidRPr="000641A8">
              <w:rPr>
                <w:noProof/>
              </w:rPr>
              <w:t>Pencil</w:t>
            </w:r>
          </w:p>
          <w:p w14:paraId="6CBE6892" w14:textId="77777777" w:rsidR="00A60B5A" w:rsidRPr="000641A8" w:rsidRDefault="00A60B5A" w:rsidP="000641A8">
            <w:pPr>
              <w:spacing w:after="0" w:line="276" w:lineRule="auto"/>
              <w:ind w:left="-14" w:firstLine="14"/>
              <w:rPr>
                <w:noProof/>
              </w:rPr>
            </w:pPr>
            <w:r w:rsidRPr="000641A8">
              <w:rPr>
                <w:noProof/>
              </w:rPr>
              <w:t>Eraser</w:t>
            </w:r>
          </w:p>
          <w:p w14:paraId="5FBE971B" w14:textId="77777777" w:rsidR="00A60B5A" w:rsidRPr="000641A8" w:rsidRDefault="00A60B5A" w:rsidP="000641A8">
            <w:pPr>
              <w:spacing w:after="0" w:line="276" w:lineRule="auto"/>
              <w:ind w:left="-14" w:firstLine="14"/>
              <w:rPr>
                <w:noProof/>
              </w:rPr>
            </w:pPr>
            <w:r w:rsidRPr="000641A8">
              <w:rPr>
                <w:noProof/>
              </w:rPr>
              <w:t>Sharpner</w:t>
            </w:r>
          </w:p>
          <w:p w14:paraId="2DB7E092" w14:textId="77777777" w:rsidR="00A60B5A" w:rsidRPr="000641A8" w:rsidRDefault="00A60B5A" w:rsidP="000641A8">
            <w:pPr>
              <w:spacing w:after="0" w:line="276" w:lineRule="auto"/>
              <w:ind w:left="-14" w:firstLine="14"/>
              <w:rPr>
                <w:b/>
              </w:rPr>
            </w:pPr>
            <w:r w:rsidRPr="000641A8">
              <w:rPr>
                <w:b/>
              </w:rPr>
              <w:t>T &amp; E:</w:t>
            </w:r>
          </w:p>
          <w:p w14:paraId="022EFAE3" w14:textId="77777777" w:rsidR="00A60B5A" w:rsidRPr="000641A8" w:rsidRDefault="00A60B5A" w:rsidP="000641A8">
            <w:pPr>
              <w:spacing w:after="0" w:line="276" w:lineRule="auto"/>
              <w:ind w:left="-14" w:firstLine="14"/>
              <w:rPr>
                <w:bCs/>
              </w:rPr>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5F5B92A1" w14:textId="77777777" w:rsidR="00A60B5A" w:rsidRPr="00C73AFF" w:rsidRDefault="00A60B5A" w:rsidP="000641A8">
            <w:pPr>
              <w:spacing w:after="0"/>
              <w:rPr>
                <w:bCs/>
              </w:rPr>
            </w:pPr>
          </w:p>
        </w:tc>
      </w:tr>
      <w:tr w:rsidR="00A60B5A" w:rsidRPr="00C73AFF" w14:paraId="51C8D8BE" w14:textId="77777777" w:rsidTr="000641A8">
        <w:trPr>
          <w:trHeight w:val="440"/>
        </w:trPr>
        <w:tc>
          <w:tcPr>
            <w:tcW w:w="2245" w:type="dxa"/>
            <w:tcBorders>
              <w:top w:val="single" w:sz="4" w:space="0" w:color="000000"/>
              <w:left w:val="single" w:sz="4" w:space="0" w:color="000000"/>
              <w:bottom w:val="single" w:sz="4" w:space="0" w:color="000000"/>
              <w:right w:val="single" w:sz="4" w:space="0" w:color="000000"/>
            </w:tcBorders>
          </w:tcPr>
          <w:p w14:paraId="6141DA6A" w14:textId="77777777" w:rsidR="00A60B5A" w:rsidRPr="00C73AFF" w:rsidRDefault="00A60B5A" w:rsidP="00053099">
            <w:pPr>
              <w:pStyle w:val="ListParagraph"/>
              <w:numPr>
                <w:ilvl w:val="0"/>
                <w:numId w:val="322"/>
              </w:numPr>
              <w:spacing w:after="0" w:line="240" w:lineRule="auto"/>
              <w:ind w:left="426"/>
              <w:jc w:val="left"/>
              <w:rPr>
                <w:bCs/>
              </w:rPr>
            </w:pPr>
            <w:r w:rsidRPr="00C73AFF">
              <w:rPr>
                <w:bCs/>
              </w:rPr>
              <w:t>Calculate operating cost.</w:t>
            </w:r>
          </w:p>
        </w:tc>
        <w:tc>
          <w:tcPr>
            <w:tcW w:w="4590" w:type="dxa"/>
            <w:tcBorders>
              <w:top w:val="single" w:sz="4" w:space="0" w:color="000000"/>
              <w:left w:val="single" w:sz="4" w:space="0" w:color="000000"/>
              <w:bottom w:val="single" w:sz="4" w:space="0" w:color="000000"/>
              <w:right w:val="single" w:sz="4" w:space="0" w:color="000000"/>
            </w:tcBorders>
          </w:tcPr>
          <w:p w14:paraId="36650520" w14:textId="77777777" w:rsidR="00A60B5A" w:rsidRPr="000641A8" w:rsidRDefault="00A60B5A" w:rsidP="000641A8">
            <w:pPr>
              <w:spacing w:after="0" w:line="360" w:lineRule="auto"/>
              <w:ind w:left="256" w:hanging="264"/>
              <w:rPr>
                <w:b/>
              </w:rPr>
            </w:pPr>
            <w:r w:rsidRPr="000641A8">
              <w:rPr>
                <w:b/>
              </w:rPr>
              <w:t>Trainee will be able to:</w:t>
            </w:r>
          </w:p>
          <w:p w14:paraId="5C8276B0" w14:textId="77777777" w:rsidR="00A60B5A" w:rsidRPr="000641A8" w:rsidRDefault="00A60B5A" w:rsidP="00053099">
            <w:pPr>
              <w:pStyle w:val="ListParagraph"/>
              <w:numPr>
                <w:ilvl w:val="0"/>
                <w:numId w:val="312"/>
              </w:numPr>
              <w:spacing w:after="0" w:line="360" w:lineRule="auto"/>
              <w:ind w:left="256" w:hanging="264"/>
              <w:jc w:val="left"/>
              <w:rPr>
                <w:bCs/>
              </w:rPr>
            </w:pPr>
            <w:r w:rsidRPr="000641A8">
              <w:rPr>
                <w:bCs/>
              </w:rPr>
              <w:t>Review the overall process.</w:t>
            </w:r>
          </w:p>
          <w:p w14:paraId="14102484" w14:textId="77777777" w:rsidR="00A60B5A" w:rsidRPr="000641A8" w:rsidRDefault="00A60B5A" w:rsidP="00053099">
            <w:pPr>
              <w:pStyle w:val="ListParagraph"/>
              <w:numPr>
                <w:ilvl w:val="0"/>
                <w:numId w:val="312"/>
              </w:numPr>
              <w:spacing w:after="0" w:line="360" w:lineRule="auto"/>
              <w:ind w:left="256" w:hanging="264"/>
              <w:jc w:val="left"/>
              <w:rPr>
                <w:bCs/>
              </w:rPr>
            </w:pPr>
            <w:r w:rsidRPr="000641A8">
              <w:rPr>
                <w:bCs/>
              </w:rPr>
              <w:t>Gather all the costs.</w:t>
            </w:r>
          </w:p>
          <w:p w14:paraId="4A55A8FB" w14:textId="77777777" w:rsidR="00A60B5A" w:rsidRPr="000641A8" w:rsidRDefault="00A60B5A" w:rsidP="00053099">
            <w:pPr>
              <w:pStyle w:val="ListParagraph"/>
              <w:numPr>
                <w:ilvl w:val="0"/>
                <w:numId w:val="312"/>
              </w:numPr>
              <w:spacing w:after="0" w:line="360" w:lineRule="auto"/>
              <w:ind w:left="256" w:hanging="264"/>
              <w:jc w:val="left"/>
              <w:rPr>
                <w:bCs/>
              </w:rPr>
            </w:pPr>
            <w:r w:rsidRPr="000641A8">
              <w:rPr>
                <w:bCs/>
              </w:rPr>
              <w:t>Arrange the data.</w:t>
            </w:r>
          </w:p>
          <w:p w14:paraId="53407488" w14:textId="77777777" w:rsidR="00A60B5A" w:rsidRPr="000641A8" w:rsidRDefault="00A60B5A" w:rsidP="00053099">
            <w:pPr>
              <w:pStyle w:val="ListParagraph"/>
              <w:numPr>
                <w:ilvl w:val="0"/>
                <w:numId w:val="312"/>
              </w:numPr>
              <w:spacing w:after="0" w:line="360" w:lineRule="auto"/>
              <w:ind w:left="256" w:hanging="264"/>
              <w:jc w:val="left"/>
              <w:rPr>
                <w:bCs/>
                <w:color w:val="000000" w:themeColor="text1"/>
              </w:rPr>
            </w:pPr>
            <w:r w:rsidRPr="000641A8">
              <w:rPr>
                <w:bCs/>
                <w:color w:val="000000" w:themeColor="text1"/>
              </w:rPr>
              <w:t>Calculate the total operating cost.</w:t>
            </w:r>
          </w:p>
          <w:p w14:paraId="6AC36CF4" w14:textId="77777777" w:rsidR="00A60B5A" w:rsidRPr="000641A8" w:rsidRDefault="00A60B5A" w:rsidP="00053099">
            <w:pPr>
              <w:pStyle w:val="ListParagraph"/>
              <w:numPr>
                <w:ilvl w:val="0"/>
                <w:numId w:val="312"/>
              </w:numPr>
              <w:spacing w:after="0" w:line="360" w:lineRule="auto"/>
              <w:ind w:left="256" w:hanging="264"/>
              <w:jc w:val="left"/>
            </w:pPr>
            <w:r w:rsidRPr="000641A8">
              <w:rPr>
                <w:bCs/>
              </w:rPr>
              <w:t>Check for errors if any.</w:t>
            </w:r>
          </w:p>
        </w:tc>
        <w:tc>
          <w:tcPr>
            <w:tcW w:w="4140" w:type="dxa"/>
            <w:tcBorders>
              <w:top w:val="single" w:sz="4" w:space="0" w:color="000000"/>
              <w:left w:val="single" w:sz="4" w:space="0" w:color="000000"/>
              <w:bottom w:val="single" w:sz="4" w:space="0" w:color="000000"/>
              <w:right w:val="single" w:sz="4" w:space="0" w:color="000000"/>
            </w:tcBorders>
          </w:tcPr>
          <w:p w14:paraId="6637CDE4" w14:textId="77777777" w:rsidR="00A60B5A" w:rsidRPr="000641A8" w:rsidRDefault="00A60B5A" w:rsidP="00053099">
            <w:pPr>
              <w:pStyle w:val="ListParagraph"/>
              <w:numPr>
                <w:ilvl w:val="0"/>
                <w:numId w:val="182"/>
              </w:numPr>
              <w:spacing w:after="0" w:line="360" w:lineRule="auto"/>
              <w:ind w:left="256" w:hanging="264"/>
              <w:jc w:val="left"/>
            </w:pPr>
            <w:r w:rsidRPr="000641A8">
              <w:t>Interpretation of data</w:t>
            </w:r>
          </w:p>
          <w:p w14:paraId="05E28A55" w14:textId="77777777" w:rsidR="00A60B5A" w:rsidRPr="000641A8" w:rsidRDefault="00A60B5A" w:rsidP="00053099">
            <w:pPr>
              <w:pStyle w:val="ListParagraph"/>
              <w:numPr>
                <w:ilvl w:val="0"/>
                <w:numId w:val="182"/>
              </w:numPr>
              <w:spacing w:after="0" w:line="360" w:lineRule="auto"/>
              <w:ind w:left="256" w:hanging="264"/>
              <w:jc w:val="left"/>
              <w:rPr>
                <w:b/>
              </w:rPr>
            </w:pPr>
            <w:r w:rsidRPr="000641A8">
              <w:rPr>
                <w:b/>
              </w:rPr>
              <w:t>Practical activity:</w:t>
            </w:r>
          </w:p>
          <w:p w14:paraId="5EE1A4EF" w14:textId="77777777" w:rsidR="00A60B5A" w:rsidRPr="000641A8" w:rsidRDefault="00A60B5A" w:rsidP="00053099">
            <w:pPr>
              <w:pStyle w:val="ListParagraph"/>
              <w:numPr>
                <w:ilvl w:val="0"/>
                <w:numId w:val="182"/>
              </w:numPr>
              <w:spacing w:after="0" w:line="360" w:lineRule="auto"/>
              <w:ind w:left="256" w:hanging="264"/>
              <w:jc w:val="left"/>
            </w:pPr>
            <w:r w:rsidRPr="000641A8">
              <w:t>Determine operating cost</w:t>
            </w:r>
          </w:p>
        </w:tc>
        <w:tc>
          <w:tcPr>
            <w:tcW w:w="1800" w:type="dxa"/>
            <w:tcBorders>
              <w:top w:val="single" w:sz="4" w:space="0" w:color="000000"/>
              <w:left w:val="single" w:sz="4" w:space="0" w:color="000000"/>
              <w:bottom w:val="single" w:sz="4" w:space="0" w:color="000000"/>
              <w:right w:val="single" w:sz="4" w:space="0" w:color="000000"/>
            </w:tcBorders>
          </w:tcPr>
          <w:p w14:paraId="11815EA9"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2B193A36"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01DAE1AB"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45100B80" w14:textId="77777777" w:rsidR="00A60B5A" w:rsidRPr="000641A8" w:rsidRDefault="00A60B5A" w:rsidP="000641A8">
            <w:pPr>
              <w:spacing w:after="0" w:line="276" w:lineRule="auto"/>
              <w:ind w:left="-14" w:firstLine="14"/>
              <w:jc w:val="left"/>
              <w:rPr>
                <w:bCs/>
              </w:rPr>
            </w:pPr>
            <w:r w:rsidRPr="000641A8">
              <w:rPr>
                <w:bCs/>
              </w:rPr>
              <w:t>Paper</w:t>
            </w:r>
          </w:p>
          <w:p w14:paraId="1396180E" w14:textId="77777777" w:rsidR="00A60B5A" w:rsidRPr="000641A8" w:rsidRDefault="00A60B5A" w:rsidP="000641A8">
            <w:pPr>
              <w:spacing w:after="0" w:line="276" w:lineRule="auto"/>
              <w:ind w:left="-14" w:firstLine="14"/>
              <w:jc w:val="left"/>
              <w:rPr>
                <w:bCs/>
              </w:rPr>
            </w:pPr>
            <w:r w:rsidRPr="000641A8">
              <w:rPr>
                <w:bCs/>
              </w:rPr>
              <w:t>Pen</w:t>
            </w:r>
          </w:p>
          <w:p w14:paraId="00258072" w14:textId="77777777" w:rsidR="00A60B5A" w:rsidRPr="000641A8" w:rsidRDefault="00A60B5A" w:rsidP="000641A8">
            <w:pPr>
              <w:spacing w:after="0" w:line="276" w:lineRule="auto"/>
              <w:ind w:left="-14" w:firstLine="14"/>
              <w:jc w:val="left"/>
              <w:rPr>
                <w:noProof/>
              </w:rPr>
            </w:pPr>
            <w:r w:rsidRPr="000641A8">
              <w:rPr>
                <w:noProof/>
              </w:rPr>
              <w:t>Pencil</w:t>
            </w:r>
          </w:p>
          <w:p w14:paraId="39BD4119" w14:textId="77777777" w:rsidR="00A60B5A" w:rsidRPr="000641A8" w:rsidRDefault="00A60B5A" w:rsidP="000641A8">
            <w:pPr>
              <w:spacing w:after="0" w:line="276" w:lineRule="auto"/>
              <w:ind w:left="-14" w:firstLine="14"/>
              <w:jc w:val="left"/>
              <w:rPr>
                <w:noProof/>
              </w:rPr>
            </w:pPr>
            <w:r w:rsidRPr="000641A8">
              <w:rPr>
                <w:noProof/>
              </w:rPr>
              <w:t>Eraser</w:t>
            </w:r>
          </w:p>
          <w:p w14:paraId="2C7731F4" w14:textId="77777777" w:rsidR="00A60B5A" w:rsidRPr="000641A8" w:rsidRDefault="00A60B5A" w:rsidP="000641A8">
            <w:pPr>
              <w:spacing w:after="0" w:line="276" w:lineRule="auto"/>
              <w:ind w:left="-14" w:firstLine="14"/>
              <w:jc w:val="left"/>
              <w:rPr>
                <w:noProof/>
              </w:rPr>
            </w:pPr>
            <w:r w:rsidRPr="000641A8">
              <w:rPr>
                <w:noProof/>
              </w:rPr>
              <w:t>Sharpner</w:t>
            </w:r>
          </w:p>
          <w:p w14:paraId="73C425A5" w14:textId="77777777" w:rsidR="00A60B5A" w:rsidRPr="000641A8" w:rsidRDefault="00A60B5A" w:rsidP="000641A8">
            <w:pPr>
              <w:spacing w:after="0" w:line="276" w:lineRule="auto"/>
              <w:ind w:left="-14" w:firstLine="14"/>
              <w:rPr>
                <w:b/>
              </w:rPr>
            </w:pPr>
            <w:r w:rsidRPr="000641A8">
              <w:rPr>
                <w:b/>
              </w:rPr>
              <w:t>T &amp; E:</w:t>
            </w:r>
          </w:p>
          <w:p w14:paraId="46E51A23" w14:textId="77777777" w:rsidR="00A60B5A" w:rsidRPr="000641A8" w:rsidRDefault="00A60B5A" w:rsidP="000641A8">
            <w:pPr>
              <w:spacing w:after="0" w:line="276" w:lineRule="auto"/>
              <w:ind w:left="-14" w:firstLine="14"/>
              <w:jc w:val="left"/>
              <w:rPr>
                <w:bCs/>
              </w:rPr>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5E287978" w14:textId="77777777" w:rsidR="00A60B5A" w:rsidRPr="00C73AFF" w:rsidRDefault="00A60B5A" w:rsidP="000641A8">
            <w:pPr>
              <w:spacing w:after="0" w:line="360" w:lineRule="auto"/>
              <w:ind w:left="2"/>
              <w:rPr>
                <w:bCs/>
              </w:rPr>
            </w:pPr>
          </w:p>
        </w:tc>
      </w:tr>
      <w:tr w:rsidR="00A60B5A" w:rsidRPr="00C73AFF" w14:paraId="6AAE1EE1" w14:textId="77777777" w:rsidTr="000641A8">
        <w:trPr>
          <w:trHeight w:val="83"/>
        </w:trPr>
        <w:tc>
          <w:tcPr>
            <w:tcW w:w="2245" w:type="dxa"/>
            <w:tcBorders>
              <w:top w:val="single" w:sz="4" w:space="0" w:color="000000"/>
              <w:left w:val="single" w:sz="4" w:space="0" w:color="000000"/>
              <w:bottom w:val="single" w:sz="4" w:space="0" w:color="000000"/>
              <w:right w:val="single" w:sz="4" w:space="0" w:color="000000"/>
            </w:tcBorders>
          </w:tcPr>
          <w:p w14:paraId="212FDD4C" w14:textId="77777777" w:rsidR="00A60B5A" w:rsidRPr="00C73AFF" w:rsidRDefault="00A60B5A" w:rsidP="00053099">
            <w:pPr>
              <w:pStyle w:val="ListParagraph"/>
              <w:numPr>
                <w:ilvl w:val="0"/>
                <w:numId w:val="322"/>
              </w:numPr>
              <w:spacing w:after="0" w:line="240" w:lineRule="auto"/>
              <w:ind w:left="426"/>
              <w:jc w:val="left"/>
            </w:pPr>
            <w:r w:rsidRPr="00C73AFF">
              <w:rPr>
                <w:bCs/>
              </w:rPr>
              <w:t>Compare the cost calculated by different methods.</w:t>
            </w:r>
          </w:p>
        </w:tc>
        <w:tc>
          <w:tcPr>
            <w:tcW w:w="4590" w:type="dxa"/>
            <w:tcBorders>
              <w:top w:val="single" w:sz="4" w:space="0" w:color="000000"/>
              <w:left w:val="single" w:sz="4" w:space="0" w:color="000000"/>
              <w:bottom w:val="single" w:sz="4" w:space="0" w:color="000000"/>
              <w:right w:val="single" w:sz="4" w:space="0" w:color="000000"/>
            </w:tcBorders>
          </w:tcPr>
          <w:p w14:paraId="44497225" w14:textId="77777777" w:rsidR="00A60B5A" w:rsidRPr="000641A8" w:rsidRDefault="00A60B5A" w:rsidP="000641A8">
            <w:pPr>
              <w:spacing w:after="0" w:line="360" w:lineRule="auto"/>
              <w:ind w:left="256" w:hanging="264"/>
              <w:rPr>
                <w:b/>
              </w:rPr>
            </w:pPr>
            <w:r w:rsidRPr="000641A8">
              <w:rPr>
                <w:b/>
              </w:rPr>
              <w:t>Trainee will be able to:</w:t>
            </w:r>
          </w:p>
          <w:p w14:paraId="50ACBE7F" w14:textId="77777777" w:rsidR="00A60B5A" w:rsidRPr="000641A8" w:rsidRDefault="00A60B5A" w:rsidP="00053099">
            <w:pPr>
              <w:pStyle w:val="ListParagraph"/>
              <w:numPr>
                <w:ilvl w:val="0"/>
                <w:numId w:val="313"/>
              </w:numPr>
              <w:spacing w:after="0" w:line="360" w:lineRule="auto"/>
              <w:ind w:left="256" w:hanging="264"/>
              <w:jc w:val="left"/>
              <w:rPr>
                <w:bCs/>
              </w:rPr>
            </w:pPr>
            <w:r w:rsidRPr="000641A8">
              <w:rPr>
                <w:bCs/>
              </w:rPr>
              <w:t>Enlist the methods for calculating operating cost.</w:t>
            </w:r>
          </w:p>
          <w:p w14:paraId="0E14EBCD" w14:textId="77777777" w:rsidR="00A60B5A" w:rsidRPr="000641A8" w:rsidRDefault="00A60B5A" w:rsidP="00053099">
            <w:pPr>
              <w:pStyle w:val="ListParagraph"/>
              <w:numPr>
                <w:ilvl w:val="0"/>
                <w:numId w:val="313"/>
              </w:numPr>
              <w:spacing w:after="0" w:line="360" w:lineRule="auto"/>
              <w:ind w:left="256" w:hanging="264"/>
              <w:jc w:val="left"/>
              <w:rPr>
                <w:bCs/>
              </w:rPr>
            </w:pPr>
            <w:r w:rsidRPr="000641A8">
              <w:rPr>
                <w:bCs/>
              </w:rPr>
              <w:t>Calculate operating cost by different methods.</w:t>
            </w:r>
          </w:p>
          <w:p w14:paraId="53A6CCE5" w14:textId="77777777" w:rsidR="00A60B5A" w:rsidRPr="000641A8" w:rsidRDefault="00A60B5A" w:rsidP="00053099">
            <w:pPr>
              <w:pStyle w:val="ListParagraph"/>
              <w:numPr>
                <w:ilvl w:val="0"/>
                <w:numId w:val="313"/>
              </w:numPr>
              <w:spacing w:after="0" w:line="360" w:lineRule="auto"/>
              <w:ind w:left="256" w:hanging="264"/>
              <w:jc w:val="left"/>
            </w:pPr>
            <w:r w:rsidRPr="000641A8">
              <w:rPr>
                <w:noProof/>
              </w:rPr>
              <w:t>Compare the cost calculated by different  methods</w:t>
            </w:r>
          </w:p>
        </w:tc>
        <w:tc>
          <w:tcPr>
            <w:tcW w:w="4140" w:type="dxa"/>
            <w:tcBorders>
              <w:top w:val="single" w:sz="4" w:space="0" w:color="000000"/>
              <w:left w:val="single" w:sz="4" w:space="0" w:color="000000"/>
              <w:bottom w:val="single" w:sz="4" w:space="0" w:color="000000"/>
              <w:right w:val="single" w:sz="4" w:space="0" w:color="000000"/>
            </w:tcBorders>
          </w:tcPr>
          <w:p w14:paraId="410F5A96" w14:textId="77777777" w:rsidR="00A60B5A" w:rsidRPr="000641A8" w:rsidRDefault="00A60B5A" w:rsidP="00053099">
            <w:pPr>
              <w:pStyle w:val="ListParagraph"/>
              <w:numPr>
                <w:ilvl w:val="0"/>
                <w:numId w:val="313"/>
              </w:numPr>
              <w:spacing w:after="0" w:line="360" w:lineRule="auto"/>
              <w:ind w:left="256" w:hanging="264"/>
              <w:jc w:val="left"/>
            </w:pPr>
            <w:r w:rsidRPr="000641A8">
              <w:t>Determine operating cost by different methods</w:t>
            </w:r>
          </w:p>
          <w:p w14:paraId="05130DD4" w14:textId="77777777" w:rsidR="00A60B5A" w:rsidRPr="000641A8" w:rsidRDefault="00A60B5A" w:rsidP="00053099">
            <w:pPr>
              <w:pStyle w:val="ListParagraph"/>
              <w:numPr>
                <w:ilvl w:val="0"/>
                <w:numId w:val="313"/>
              </w:numPr>
              <w:spacing w:after="0" w:line="360" w:lineRule="auto"/>
              <w:ind w:left="256" w:hanging="264"/>
              <w:jc w:val="left"/>
              <w:rPr>
                <w:b/>
              </w:rPr>
            </w:pPr>
            <w:r w:rsidRPr="000641A8">
              <w:rPr>
                <w:b/>
              </w:rPr>
              <w:t>Practical activity:</w:t>
            </w:r>
          </w:p>
          <w:p w14:paraId="47062F9E" w14:textId="77777777" w:rsidR="00A60B5A" w:rsidRPr="000641A8" w:rsidRDefault="00A60B5A" w:rsidP="00053099">
            <w:pPr>
              <w:pStyle w:val="ListParagraph"/>
              <w:numPr>
                <w:ilvl w:val="0"/>
                <w:numId w:val="313"/>
              </w:numPr>
              <w:spacing w:after="0" w:line="360" w:lineRule="auto"/>
              <w:ind w:left="256" w:hanging="264"/>
              <w:jc w:val="left"/>
            </w:pPr>
            <w:r w:rsidRPr="000641A8">
              <w:t xml:space="preserve">Compare operating cost obtained by different methods </w:t>
            </w:r>
          </w:p>
        </w:tc>
        <w:tc>
          <w:tcPr>
            <w:tcW w:w="1800" w:type="dxa"/>
            <w:tcBorders>
              <w:top w:val="single" w:sz="4" w:space="0" w:color="000000"/>
              <w:left w:val="single" w:sz="4" w:space="0" w:color="000000"/>
              <w:bottom w:val="single" w:sz="4" w:space="0" w:color="000000"/>
              <w:right w:val="single" w:sz="4" w:space="0" w:color="000000"/>
            </w:tcBorders>
          </w:tcPr>
          <w:p w14:paraId="535DA3AD" w14:textId="77777777" w:rsidR="00A60B5A" w:rsidRPr="00C73AFF" w:rsidRDefault="00A60B5A" w:rsidP="000641A8">
            <w:pPr>
              <w:spacing w:after="0" w:line="360" w:lineRule="auto"/>
              <w:ind w:left="-14" w:firstLine="0"/>
              <w:jc w:val="right"/>
            </w:pPr>
            <w:r w:rsidRPr="00C73AFF">
              <w:t xml:space="preserve">Theory-0.25 </w:t>
            </w:r>
            <w:proofErr w:type="spellStart"/>
            <w:r w:rsidRPr="00C73AFF">
              <w:t>Hrs</w:t>
            </w:r>
            <w:proofErr w:type="spellEnd"/>
          </w:p>
          <w:p w14:paraId="4A5D1789" w14:textId="77777777" w:rsidR="00A60B5A" w:rsidRPr="00C73AFF" w:rsidRDefault="00A60B5A" w:rsidP="000641A8">
            <w:pPr>
              <w:spacing w:after="0" w:line="360" w:lineRule="auto"/>
              <w:ind w:left="-14" w:firstLine="0"/>
              <w:jc w:val="right"/>
            </w:pPr>
            <w:r w:rsidRPr="00C73AFF">
              <w:t xml:space="preserve">Practice-1 </w:t>
            </w:r>
            <w:proofErr w:type="spellStart"/>
            <w:r w:rsidRPr="00C73AFF">
              <w:t>Hrs</w:t>
            </w:r>
            <w:proofErr w:type="spellEnd"/>
          </w:p>
          <w:p w14:paraId="705CCDFD" w14:textId="77777777" w:rsidR="00A60B5A" w:rsidRPr="00C73AFF" w:rsidRDefault="00A60B5A" w:rsidP="000641A8">
            <w:pPr>
              <w:spacing w:after="0" w:line="360" w:lineRule="auto"/>
              <w:ind w:left="-14" w:firstLine="0"/>
              <w:jc w:val="right"/>
            </w:pPr>
            <w:r w:rsidRPr="00C73AFF">
              <w:t xml:space="preserve">Total- 1.25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33576057" w14:textId="77777777" w:rsidR="00A60B5A" w:rsidRPr="000641A8" w:rsidRDefault="00A60B5A" w:rsidP="000641A8">
            <w:pPr>
              <w:spacing w:after="0" w:line="276" w:lineRule="auto"/>
              <w:ind w:left="-14" w:firstLine="14"/>
              <w:jc w:val="left"/>
              <w:rPr>
                <w:bCs/>
              </w:rPr>
            </w:pPr>
            <w:r w:rsidRPr="000641A8">
              <w:rPr>
                <w:bCs/>
              </w:rPr>
              <w:t>Paper</w:t>
            </w:r>
          </w:p>
          <w:p w14:paraId="3A17C625" w14:textId="77777777" w:rsidR="00A60B5A" w:rsidRPr="000641A8" w:rsidRDefault="00A60B5A" w:rsidP="000641A8">
            <w:pPr>
              <w:spacing w:after="0" w:line="276" w:lineRule="auto"/>
              <w:ind w:left="-14" w:firstLine="14"/>
              <w:jc w:val="left"/>
              <w:rPr>
                <w:bCs/>
              </w:rPr>
            </w:pPr>
            <w:r w:rsidRPr="000641A8">
              <w:rPr>
                <w:bCs/>
              </w:rPr>
              <w:t>Pen</w:t>
            </w:r>
          </w:p>
          <w:p w14:paraId="3D19396E" w14:textId="77777777" w:rsidR="00A60B5A" w:rsidRPr="000641A8" w:rsidRDefault="00A60B5A" w:rsidP="000641A8">
            <w:pPr>
              <w:spacing w:after="0" w:line="276" w:lineRule="auto"/>
              <w:ind w:left="-14" w:firstLine="14"/>
              <w:jc w:val="left"/>
              <w:rPr>
                <w:noProof/>
              </w:rPr>
            </w:pPr>
            <w:r w:rsidRPr="000641A8">
              <w:rPr>
                <w:noProof/>
              </w:rPr>
              <w:t>Pencil</w:t>
            </w:r>
          </w:p>
          <w:p w14:paraId="0BBD0F73" w14:textId="77777777" w:rsidR="00A60B5A" w:rsidRPr="000641A8" w:rsidRDefault="00A60B5A" w:rsidP="000641A8">
            <w:pPr>
              <w:spacing w:after="0" w:line="276" w:lineRule="auto"/>
              <w:ind w:left="-14" w:firstLine="14"/>
              <w:jc w:val="left"/>
              <w:rPr>
                <w:noProof/>
              </w:rPr>
            </w:pPr>
            <w:r w:rsidRPr="000641A8">
              <w:rPr>
                <w:noProof/>
              </w:rPr>
              <w:t>Eraser</w:t>
            </w:r>
          </w:p>
          <w:p w14:paraId="6F066420" w14:textId="77777777" w:rsidR="00A60B5A" w:rsidRPr="000641A8" w:rsidRDefault="00A60B5A" w:rsidP="000641A8">
            <w:pPr>
              <w:spacing w:after="0" w:line="276" w:lineRule="auto"/>
              <w:ind w:left="-14" w:firstLine="14"/>
              <w:jc w:val="left"/>
              <w:rPr>
                <w:noProof/>
              </w:rPr>
            </w:pPr>
            <w:r w:rsidRPr="000641A8">
              <w:rPr>
                <w:noProof/>
              </w:rPr>
              <w:t>Sharpner</w:t>
            </w:r>
          </w:p>
          <w:p w14:paraId="633C060D" w14:textId="77777777" w:rsidR="00A60B5A" w:rsidRPr="000641A8" w:rsidRDefault="00A60B5A" w:rsidP="000641A8">
            <w:pPr>
              <w:spacing w:after="0" w:line="276" w:lineRule="auto"/>
              <w:ind w:left="-14" w:firstLine="14"/>
              <w:rPr>
                <w:b/>
              </w:rPr>
            </w:pPr>
            <w:r w:rsidRPr="000641A8">
              <w:rPr>
                <w:b/>
              </w:rPr>
              <w:t>T &amp; E:</w:t>
            </w:r>
          </w:p>
          <w:p w14:paraId="10C10641" w14:textId="77777777" w:rsidR="00A60B5A" w:rsidRPr="000641A8" w:rsidRDefault="00A60B5A" w:rsidP="000641A8">
            <w:pPr>
              <w:spacing w:after="0" w:line="276" w:lineRule="auto"/>
              <w:ind w:left="-14" w:firstLine="14"/>
              <w:jc w:val="left"/>
              <w:rPr>
                <w:bCs/>
              </w:rPr>
            </w:pPr>
            <w:r w:rsidRPr="000641A8">
              <w:t>Calculator</w:t>
            </w:r>
          </w:p>
        </w:tc>
        <w:tc>
          <w:tcPr>
            <w:tcW w:w="1080" w:type="dxa"/>
            <w:tcBorders>
              <w:top w:val="single" w:sz="4" w:space="0" w:color="000000"/>
              <w:left w:val="single" w:sz="4" w:space="0" w:color="000000"/>
              <w:bottom w:val="single" w:sz="4" w:space="0" w:color="000000"/>
              <w:right w:val="single" w:sz="4" w:space="0" w:color="000000"/>
            </w:tcBorders>
          </w:tcPr>
          <w:p w14:paraId="5819A3CF" w14:textId="77777777" w:rsidR="00A60B5A" w:rsidRPr="00C73AFF" w:rsidRDefault="00A60B5A" w:rsidP="000641A8">
            <w:pPr>
              <w:spacing w:after="0" w:line="360" w:lineRule="auto"/>
              <w:ind w:left="2"/>
              <w:rPr>
                <w:bCs/>
              </w:rPr>
            </w:pPr>
          </w:p>
        </w:tc>
      </w:tr>
    </w:tbl>
    <w:p w14:paraId="34E3800C" w14:textId="77777777" w:rsidR="00A60B5A" w:rsidRPr="00C73AFF" w:rsidRDefault="00A60B5A" w:rsidP="00F45BFB">
      <w:pPr>
        <w:rPr>
          <w:b/>
          <w:sz w:val="24"/>
        </w:rPr>
      </w:pPr>
    </w:p>
    <w:p w14:paraId="16B40BD4" w14:textId="77777777" w:rsidR="00A60B5A" w:rsidRPr="00C73AFF" w:rsidRDefault="00A60B5A" w:rsidP="00F45BFB">
      <w:pPr>
        <w:rPr>
          <w:b/>
          <w:sz w:val="24"/>
        </w:rPr>
      </w:pPr>
    </w:p>
    <w:p w14:paraId="143671BA" w14:textId="77777777" w:rsidR="00A60B5A" w:rsidRPr="00C73AFF" w:rsidRDefault="00A60B5A" w:rsidP="00F45BFB">
      <w:pPr>
        <w:rPr>
          <w:b/>
          <w:sz w:val="24"/>
        </w:rPr>
      </w:pPr>
    </w:p>
    <w:p w14:paraId="6CE974E3" w14:textId="77777777" w:rsidR="00A60B5A" w:rsidRPr="00C73AFF" w:rsidRDefault="00A60B5A" w:rsidP="00053099">
      <w:pPr>
        <w:pStyle w:val="Heading3"/>
        <w:numPr>
          <w:ilvl w:val="0"/>
          <w:numId w:val="394"/>
        </w:numPr>
        <w:shd w:val="clear" w:color="auto" w:fill="FFC000"/>
        <w:ind w:hanging="424"/>
        <w:rPr>
          <w:b w:val="0"/>
        </w:rPr>
      </w:pPr>
      <w:bookmarkStart w:id="57" w:name="_Toc133440016"/>
      <w:r w:rsidRPr="00C73AFF">
        <w:rPr>
          <w:szCs w:val="24"/>
        </w:rPr>
        <w:lastRenderedPageBreak/>
        <w:t>Determine the productivity of construction machinery</w:t>
      </w:r>
      <w:bookmarkEnd w:id="57"/>
    </w:p>
    <w:p w14:paraId="53361E7A" w14:textId="77777777" w:rsidR="00A60B5A" w:rsidRPr="00C73AFF" w:rsidRDefault="00A60B5A" w:rsidP="00A60B5A">
      <w:pPr>
        <w:spacing w:line="360" w:lineRule="auto"/>
        <w:ind w:left="709" w:hanging="720"/>
      </w:pPr>
      <w:r w:rsidRPr="00C73AFF">
        <w:rPr>
          <w:b/>
          <w:sz w:val="24"/>
          <w:szCs w:val="24"/>
          <w:lang w:val="pt-PT"/>
        </w:rPr>
        <w:t xml:space="preserve">Objective: </w:t>
      </w:r>
      <w:r w:rsidRPr="00C73AFF">
        <w:rPr>
          <w:rFonts w:eastAsia="Calibri"/>
          <w:lang w:val="en-GB"/>
        </w:rPr>
        <w:t xml:space="preserve">This module covers the knowledge and  skills to required </w:t>
      </w:r>
      <w:r w:rsidRPr="00C73AFF">
        <w:t>determine the productivity of various construction machinery.</w:t>
      </w:r>
    </w:p>
    <w:p w14:paraId="5E3C0B74" w14:textId="52C763B7" w:rsidR="00A60B5A" w:rsidRPr="000641A8" w:rsidRDefault="00A60B5A" w:rsidP="00A60B5A">
      <w:pPr>
        <w:spacing w:line="360" w:lineRule="auto"/>
        <w:rPr>
          <w:b/>
          <w:bCs/>
        </w:rPr>
      </w:pPr>
      <w:r w:rsidRPr="000641A8">
        <w:rPr>
          <w:b/>
          <w:bCs/>
        </w:rPr>
        <w:t xml:space="preserve">Duration: </w:t>
      </w:r>
      <w:r w:rsidRPr="000641A8">
        <w:rPr>
          <w:b/>
          <w:bCs/>
        </w:rPr>
        <w:tab/>
        <w:t>17 Hours</w:t>
      </w:r>
      <w:r w:rsidRPr="000641A8">
        <w:rPr>
          <w:b/>
          <w:bCs/>
        </w:rPr>
        <w:tab/>
      </w:r>
      <w:r w:rsidRPr="000641A8">
        <w:rPr>
          <w:b/>
          <w:bCs/>
        </w:rPr>
        <w:tab/>
      </w:r>
      <w:r w:rsidRPr="000641A8">
        <w:rPr>
          <w:b/>
          <w:bCs/>
        </w:rPr>
        <w:tab/>
      </w:r>
      <w:r w:rsidR="000641A8">
        <w:rPr>
          <w:b/>
          <w:bCs/>
        </w:rPr>
        <w:tab/>
      </w:r>
      <w:r w:rsidR="000641A8">
        <w:rPr>
          <w:b/>
          <w:bCs/>
        </w:rPr>
        <w:tab/>
      </w:r>
      <w:r w:rsidR="000641A8">
        <w:rPr>
          <w:b/>
          <w:bCs/>
        </w:rPr>
        <w:tab/>
      </w:r>
      <w:r w:rsidR="000641A8">
        <w:rPr>
          <w:b/>
          <w:bCs/>
        </w:rPr>
        <w:tab/>
      </w:r>
      <w:r w:rsidRPr="000641A8">
        <w:rPr>
          <w:b/>
          <w:bCs/>
        </w:rPr>
        <w:t>Theory: 5 Hours</w:t>
      </w:r>
      <w:r w:rsidRPr="000641A8">
        <w:rPr>
          <w:b/>
          <w:bCs/>
        </w:rPr>
        <w:tab/>
      </w:r>
      <w:r w:rsidRPr="000641A8">
        <w:rPr>
          <w:b/>
          <w:bCs/>
        </w:rPr>
        <w:tab/>
      </w:r>
      <w:r w:rsidRPr="000641A8">
        <w:rPr>
          <w:b/>
          <w:bCs/>
        </w:rPr>
        <w:tab/>
      </w:r>
      <w:r w:rsidRPr="000641A8">
        <w:rPr>
          <w:b/>
          <w:bCs/>
        </w:rPr>
        <w:tab/>
        <w:t>Practice: 12 Hours</w:t>
      </w:r>
    </w:p>
    <w:tbl>
      <w:tblPr>
        <w:tblStyle w:val="TableGrid0"/>
        <w:tblpPr w:leftFromText="180" w:rightFromText="180" w:vertAnchor="text" w:tblpX="53" w:tblpY="1"/>
        <w:tblOverlap w:val="never"/>
        <w:tblW w:w="15025" w:type="dxa"/>
        <w:tblInd w:w="0" w:type="dxa"/>
        <w:tblLayout w:type="fixed"/>
        <w:tblCellMar>
          <w:left w:w="106" w:type="dxa"/>
          <w:right w:w="49" w:type="dxa"/>
        </w:tblCellMar>
        <w:tblLook w:val="04A0" w:firstRow="1" w:lastRow="0" w:firstColumn="1" w:lastColumn="0" w:noHBand="0" w:noVBand="1"/>
      </w:tblPr>
      <w:tblGrid>
        <w:gridCol w:w="2245"/>
        <w:gridCol w:w="4860"/>
        <w:gridCol w:w="3690"/>
        <w:gridCol w:w="1890"/>
        <w:gridCol w:w="1260"/>
        <w:gridCol w:w="1080"/>
      </w:tblGrid>
      <w:tr w:rsidR="00A60B5A" w:rsidRPr="00C73AFF" w14:paraId="1990CD9E" w14:textId="77777777" w:rsidTr="000641A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9058E0" w14:textId="77777777" w:rsidR="00A60B5A" w:rsidRPr="003C3FF2" w:rsidRDefault="00A60B5A" w:rsidP="000641A8">
            <w:pPr>
              <w:spacing w:after="0" w:line="276" w:lineRule="auto"/>
            </w:pPr>
            <w:r w:rsidRPr="003C3FF2">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AE6D40" w14:textId="77777777" w:rsidR="00A60B5A" w:rsidRPr="003C3FF2" w:rsidRDefault="00A60B5A" w:rsidP="000641A8">
            <w:pPr>
              <w:spacing w:after="0" w:line="276" w:lineRule="auto"/>
              <w:ind w:left="2"/>
            </w:pPr>
            <w:r w:rsidRPr="003C3FF2">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A23553" w14:textId="77777777" w:rsidR="00A60B5A" w:rsidRPr="003C3FF2" w:rsidRDefault="00A60B5A" w:rsidP="000641A8">
            <w:pPr>
              <w:spacing w:after="0" w:line="276" w:lineRule="auto"/>
              <w:ind w:left="2"/>
            </w:pPr>
            <w:r w:rsidRPr="003C3FF2">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E47B68" w14:textId="77777777" w:rsidR="00A60B5A" w:rsidRPr="003C3FF2" w:rsidRDefault="00A60B5A" w:rsidP="000641A8">
            <w:pPr>
              <w:spacing w:after="0" w:line="276" w:lineRule="auto"/>
              <w:ind w:left="2"/>
            </w:pPr>
            <w:r w:rsidRPr="003C3FF2">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75F1ED9" w14:textId="77777777" w:rsidR="00A60B5A" w:rsidRPr="003C3FF2" w:rsidRDefault="00A60B5A" w:rsidP="000641A8">
            <w:pPr>
              <w:spacing w:after="0" w:line="276" w:lineRule="auto"/>
              <w:ind w:left="2"/>
            </w:pPr>
            <w:r w:rsidRPr="003C3FF2">
              <w:t xml:space="preserve">Materials </w:t>
            </w:r>
          </w:p>
          <w:p w14:paraId="372F2B0C" w14:textId="77777777" w:rsidR="00A60B5A" w:rsidRPr="003C3FF2" w:rsidRDefault="00A60B5A" w:rsidP="000641A8">
            <w:pPr>
              <w:spacing w:after="0" w:line="276" w:lineRule="auto"/>
              <w:ind w:left="2"/>
            </w:pPr>
            <w:r w:rsidRPr="003C3FF2">
              <w:t xml:space="preserve">Required </w:t>
            </w:r>
          </w:p>
        </w:tc>
        <w:tc>
          <w:tcPr>
            <w:tcW w:w="1080" w:type="dxa"/>
            <w:tcBorders>
              <w:top w:val="single" w:sz="4" w:space="0" w:color="000000"/>
              <w:left w:val="single" w:sz="4" w:space="0" w:color="000000"/>
              <w:bottom w:val="single" w:sz="4" w:space="0" w:color="000000"/>
              <w:right w:val="single" w:sz="4" w:space="0" w:color="000000"/>
            </w:tcBorders>
            <w:shd w:val="clear" w:color="auto" w:fill="E5B8B7"/>
          </w:tcPr>
          <w:p w14:paraId="27933863" w14:textId="77777777" w:rsidR="00A60B5A" w:rsidRPr="003C3FF2" w:rsidRDefault="00A60B5A" w:rsidP="000641A8">
            <w:pPr>
              <w:spacing w:after="0" w:line="276" w:lineRule="auto"/>
              <w:ind w:left="2"/>
            </w:pPr>
            <w:r w:rsidRPr="003C3FF2">
              <w:t xml:space="preserve">Learning </w:t>
            </w:r>
          </w:p>
          <w:p w14:paraId="55E6FD50" w14:textId="77777777" w:rsidR="00A60B5A" w:rsidRPr="003C3FF2" w:rsidRDefault="00A60B5A" w:rsidP="000641A8">
            <w:pPr>
              <w:spacing w:after="0" w:line="276" w:lineRule="auto"/>
              <w:ind w:left="2"/>
            </w:pPr>
            <w:r w:rsidRPr="003C3FF2">
              <w:t xml:space="preserve">Place </w:t>
            </w:r>
          </w:p>
        </w:tc>
      </w:tr>
      <w:tr w:rsidR="00A60B5A" w:rsidRPr="00C73AFF" w14:paraId="67B5E468" w14:textId="77777777" w:rsidTr="000641A8">
        <w:trPr>
          <w:trHeight w:val="12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32CDAEC" w14:textId="77777777" w:rsidR="00A60B5A" w:rsidRPr="003C3FF2" w:rsidRDefault="00A60B5A" w:rsidP="00053099">
            <w:pPr>
              <w:pStyle w:val="ListParagraph"/>
              <w:numPr>
                <w:ilvl w:val="0"/>
                <w:numId w:val="323"/>
              </w:numPr>
              <w:spacing w:after="0" w:line="240" w:lineRule="auto"/>
              <w:ind w:left="142" w:firstLine="0"/>
              <w:jc w:val="left"/>
              <w:rPr>
                <w:bCs/>
              </w:rPr>
            </w:pPr>
            <w:r w:rsidRPr="003C3FF2">
              <w:rPr>
                <w:bCs/>
              </w:rPr>
              <w:t>Conduct equipment productivity analysis.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4AD7763C" w14:textId="77777777" w:rsidR="00A60B5A" w:rsidRPr="00C73AFF" w:rsidRDefault="00A60B5A" w:rsidP="000641A8">
            <w:pPr>
              <w:spacing w:after="0" w:line="360" w:lineRule="auto"/>
              <w:ind w:left="2"/>
              <w:rPr>
                <w:b/>
              </w:rPr>
            </w:pPr>
            <w:r w:rsidRPr="00C73AFF">
              <w:rPr>
                <w:b/>
              </w:rPr>
              <w:t>Trainee will be able to:</w:t>
            </w:r>
          </w:p>
          <w:p w14:paraId="46DFC838" w14:textId="77777777" w:rsidR="00A60B5A" w:rsidRPr="00C73AFF" w:rsidRDefault="00A60B5A" w:rsidP="00053099">
            <w:pPr>
              <w:pStyle w:val="ListParagraph"/>
              <w:numPr>
                <w:ilvl w:val="0"/>
                <w:numId w:val="314"/>
              </w:numPr>
              <w:spacing w:after="0" w:line="360" w:lineRule="auto"/>
              <w:jc w:val="left"/>
              <w:rPr>
                <w:lang w:val="en-AU"/>
              </w:rPr>
            </w:pPr>
            <w:r w:rsidRPr="00C73AFF">
              <w:rPr>
                <w:lang w:val="en-AU"/>
              </w:rPr>
              <w:t>Identify the need for productivity analysis.</w:t>
            </w:r>
          </w:p>
          <w:p w14:paraId="1210DFD1" w14:textId="77777777" w:rsidR="00A60B5A" w:rsidRPr="00C73AFF" w:rsidRDefault="00A60B5A" w:rsidP="00053099">
            <w:pPr>
              <w:pStyle w:val="ListParagraph"/>
              <w:numPr>
                <w:ilvl w:val="0"/>
                <w:numId w:val="314"/>
              </w:numPr>
              <w:spacing w:after="0" w:line="360" w:lineRule="auto"/>
              <w:jc w:val="left"/>
              <w:rPr>
                <w:lang w:val="en-AU"/>
              </w:rPr>
            </w:pPr>
            <w:r w:rsidRPr="00C73AFF">
              <w:rPr>
                <w:lang w:val="en-AU"/>
              </w:rPr>
              <w:t>Plan the productivity analysis session.</w:t>
            </w:r>
          </w:p>
          <w:p w14:paraId="2C6715BE" w14:textId="77777777" w:rsidR="00A60B5A" w:rsidRPr="00C73AFF" w:rsidRDefault="00A60B5A" w:rsidP="00053099">
            <w:pPr>
              <w:pStyle w:val="ListParagraph"/>
              <w:numPr>
                <w:ilvl w:val="0"/>
                <w:numId w:val="314"/>
              </w:numPr>
              <w:spacing w:after="0" w:line="360" w:lineRule="auto"/>
              <w:jc w:val="left"/>
              <w:rPr>
                <w:lang w:val="en-AU"/>
              </w:rPr>
            </w:pPr>
            <w:r w:rsidRPr="00C73AFF">
              <w:rPr>
                <w:lang w:val="en-AU"/>
              </w:rPr>
              <w:t>Inform the relevant persons.</w:t>
            </w:r>
          </w:p>
          <w:p w14:paraId="09B9D213" w14:textId="77777777" w:rsidR="00A60B5A" w:rsidRPr="00C73AFF" w:rsidRDefault="00A60B5A" w:rsidP="00053099">
            <w:pPr>
              <w:pStyle w:val="ListParagraph"/>
              <w:numPr>
                <w:ilvl w:val="0"/>
                <w:numId w:val="314"/>
              </w:numPr>
              <w:spacing w:after="0" w:line="360" w:lineRule="auto"/>
              <w:jc w:val="left"/>
              <w:rPr>
                <w:lang w:val="en-AU"/>
              </w:rPr>
            </w:pPr>
            <w:r w:rsidRPr="00C73AFF">
              <w:rPr>
                <w:lang w:val="en-AU"/>
              </w:rPr>
              <w:t>Arrange the productivity analysis session.</w:t>
            </w:r>
          </w:p>
          <w:p w14:paraId="38BCD149" w14:textId="77777777" w:rsidR="00A60B5A" w:rsidRPr="00C73AFF" w:rsidRDefault="00A60B5A" w:rsidP="00053099">
            <w:pPr>
              <w:pStyle w:val="ListParagraph"/>
              <w:numPr>
                <w:ilvl w:val="0"/>
                <w:numId w:val="314"/>
              </w:numPr>
              <w:spacing w:after="0" w:line="360" w:lineRule="auto"/>
              <w:jc w:val="left"/>
              <w:rPr>
                <w:lang w:val="en-AU"/>
              </w:rPr>
            </w:pPr>
            <w:r w:rsidRPr="00C73AFF">
              <w:rPr>
                <w:lang w:val="en-AU"/>
              </w:rPr>
              <w:t>Conduct equipment productivity analysis.</w:t>
            </w:r>
          </w:p>
          <w:p w14:paraId="3EB5A1B4" w14:textId="77777777" w:rsidR="00A60B5A" w:rsidRPr="00C73AFF" w:rsidRDefault="00A60B5A" w:rsidP="00053099">
            <w:pPr>
              <w:pStyle w:val="ListParagraph"/>
              <w:numPr>
                <w:ilvl w:val="0"/>
                <w:numId w:val="314"/>
              </w:numPr>
              <w:spacing w:after="0" w:line="240" w:lineRule="auto"/>
              <w:jc w:val="left"/>
            </w:pPr>
            <w:r w:rsidRPr="00C73AFF">
              <w:rPr>
                <w:lang w:val="en-AU"/>
              </w:rPr>
              <w:t>Record the information.</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9095B78" w14:textId="77777777" w:rsidR="00A60B5A" w:rsidRPr="00C73AFF" w:rsidRDefault="00A60B5A" w:rsidP="00053099">
            <w:pPr>
              <w:pStyle w:val="ListParagraph"/>
              <w:numPr>
                <w:ilvl w:val="0"/>
                <w:numId w:val="173"/>
              </w:numPr>
              <w:spacing w:after="0" w:line="360" w:lineRule="auto"/>
              <w:jc w:val="left"/>
              <w:rPr>
                <w:bCs/>
                <w:iCs/>
              </w:rPr>
            </w:pPr>
            <w:r w:rsidRPr="00C73AFF">
              <w:rPr>
                <w:bCs/>
                <w:iCs/>
              </w:rPr>
              <w:t>Explanation of productivity of machines</w:t>
            </w:r>
          </w:p>
          <w:p w14:paraId="5706E5B5" w14:textId="77777777" w:rsidR="00A60B5A" w:rsidRPr="00C73AFF" w:rsidRDefault="00A60B5A" w:rsidP="00053099">
            <w:pPr>
              <w:pStyle w:val="ListParagraph"/>
              <w:numPr>
                <w:ilvl w:val="0"/>
                <w:numId w:val="173"/>
              </w:numPr>
              <w:spacing w:after="0" w:line="360" w:lineRule="auto"/>
              <w:jc w:val="left"/>
              <w:rPr>
                <w:bCs/>
                <w:iCs/>
              </w:rPr>
            </w:pPr>
            <w:r w:rsidRPr="00C73AFF">
              <w:rPr>
                <w:bCs/>
                <w:iCs/>
              </w:rPr>
              <w:t>Need of productivity analysis</w:t>
            </w:r>
          </w:p>
          <w:p w14:paraId="3EA725CC" w14:textId="77777777" w:rsidR="00A60B5A" w:rsidRPr="00C73AFF" w:rsidRDefault="00A60B5A" w:rsidP="000641A8">
            <w:pPr>
              <w:spacing w:after="0" w:line="360" w:lineRule="auto"/>
              <w:rPr>
                <w:b/>
                <w:bCs/>
                <w:iCs/>
                <w:sz w:val="24"/>
                <w:szCs w:val="24"/>
              </w:rPr>
            </w:pPr>
            <w:r w:rsidRPr="00C73AFF">
              <w:rPr>
                <w:bCs/>
                <w:iCs/>
              </w:rPr>
              <w:t xml:space="preserve"> </w:t>
            </w:r>
            <w:r w:rsidRPr="00C73AFF">
              <w:rPr>
                <w:b/>
                <w:bCs/>
                <w:iCs/>
                <w:sz w:val="24"/>
                <w:szCs w:val="24"/>
              </w:rPr>
              <w:t>Practical activity:</w:t>
            </w:r>
          </w:p>
          <w:p w14:paraId="2D61E32B" w14:textId="77777777" w:rsidR="00A60B5A" w:rsidRPr="00C73AFF" w:rsidRDefault="00A60B5A" w:rsidP="00053099">
            <w:pPr>
              <w:pStyle w:val="ListParagraph"/>
              <w:numPr>
                <w:ilvl w:val="0"/>
                <w:numId w:val="287"/>
              </w:numPr>
              <w:spacing w:after="0" w:line="360" w:lineRule="auto"/>
              <w:jc w:val="left"/>
              <w:rPr>
                <w:bCs/>
                <w:iCs/>
              </w:rPr>
            </w:pPr>
            <w:r w:rsidRPr="00C73AFF">
              <w:rPr>
                <w:bCs/>
                <w:iCs/>
              </w:rPr>
              <w:t>Conduct productivity analysis for construction machines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F54BD38" w14:textId="77777777" w:rsidR="00A60B5A" w:rsidRPr="00C73AFF" w:rsidRDefault="00A60B5A" w:rsidP="000641A8">
            <w:pPr>
              <w:spacing w:after="0" w:line="360" w:lineRule="auto"/>
              <w:ind w:left="-14" w:firstLine="16"/>
              <w:jc w:val="right"/>
            </w:pPr>
            <w:r w:rsidRPr="00C73AFF">
              <w:t xml:space="preserve">Theory-0.71 </w:t>
            </w:r>
            <w:proofErr w:type="spellStart"/>
            <w:r w:rsidRPr="00C73AFF">
              <w:t>Hrs</w:t>
            </w:r>
            <w:proofErr w:type="spellEnd"/>
          </w:p>
          <w:p w14:paraId="10EBC398" w14:textId="77777777" w:rsidR="00A60B5A" w:rsidRPr="00C73AFF" w:rsidRDefault="00A60B5A" w:rsidP="000641A8">
            <w:pPr>
              <w:spacing w:after="0" w:line="360" w:lineRule="auto"/>
              <w:ind w:left="-14" w:firstLine="16"/>
              <w:jc w:val="right"/>
            </w:pPr>
            <w:r w:rsidRPr="00C73AFF">
              <w:t>Practice-1.71Hrs</w:t>
            </w:r>
          </w:p>
          <w:p w14:paraId="3FBB652D" w14:textId="77777777" w:rsidR="00A60B5A" w:rsidRPr="00C73AFF" w:rsidRDefault="00A60B5A" w:rsidP="000641A8">
            <w:pPr>
              <w:spacing w:after="0" w:line="360" w:lineRule="auto"/>
              <w:ind w:left="-14" w:firstLine="16"/>
              <w:jc w:val="right"/>
            </w:pPr>
            <w:r w:rsidRPr="00C73AFF">
              <w:t xml:space="preserve">Total- 2.42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32549B7" w14:textId="77777777" w:rsidR="00A60B5A" w:rsidRPr="000641A8" w:rsidRDefault="00A60B5A" w:rsidP="000641A8">
            <w:pPr>
              <w:spacing w:after="0" w:line="276" w:lineRule="auto"/>
              <w:ind w:left="0" w:firstLine="0"/>
              <w:jc w:val="left"/>
              <w:rPr>
                <w:bCs/>
              </w:rPr>
            </w:pPr>
            <w:r w:rsidRPr="000641A8">
              <w:rPr>
                <w:bCs/>
              </w:rPr>
              <w:t>Paper</w:t>
            </w:r>
          </w:p>
          <w:p w14:paraId="1889A735" w14:textId="77777777" w:rsidR="00A60B5A" w:rsidRPr="000641A8" w:rsidRDefault="00A60B5A" w:rsidP="000641A8">
            <w:pPr>
              <w:spacing w:after="0" w:line="276" w:lineRule="auto"/>
              <w:ind w:left="0" w:firstLine="0"/>
              <w:jc w:val="left"/>
              <w:rPr>
                <w:bCs/>
              </w:rPr>
            </w:pPr>
            <w:r w:rsidRPr="000641A8">
              <w:rPr>
                <w:bCs/>
              </w:rPr>
              <w:t>Pen</w:t>
            </w:r>
          </w:p>
          <w:p w14:paraId="73E058CB" w14:textId="77777777" w:rsidR="00A60B5A" w:rsidRPr="00C73AFF" w:rsidRDefault="00A60B5A" w:rsidP="000641A8">
            <w:pPr>
              <w:spacing w:after="0" w:line="276" w:lineRule="auto"/>
              <w:ind w:left="0" w:firstLine="0"/>
              <w:jc w:val="left"/>
              <w:rPr>
                <w:noProof/>
              </w:rPr>
            </w:pPr>
            <w:r w:rsidRPr="00C73AFF">
              <w:rPr>
                <w:noProof/>
              </w:rPr>
              <w:t>Pencil</w:t>
            </w:r>
          </w:p>
          <w:p w14:paraId="00BB5AF6" w14:textId="77777777" w:rsidR="00A60B5A" w:rsidRPr="00C73AFF" w:rsidRDefault="00A60B5A" w:rsidP="000641A8">
            <w:pPr>
              <w:spacing w:after="0" w:line="276" w:lineRule="auto"/>
              <w:ind w:left="0" w:firstLine="0"/>
              <w:jc w:val="left"/>
              <w:rPr>
                <w:noProof/>
              </w:rPr>
            </w:pPr>
            <w:r w:rsidRPr="00C73AFF">
              <w:rPr>
                <w:noProof/>
              </w:rPr>
              <w:t>Eraser</w:t>
            </w:r>
          </w:p>
          <w:p w14:paraId="2E9D428B" w14:textId="77777777" w:rsidR="00A60B5A" w:rsidRPr="000641A8" w:rsidRDefault="00A60B5A" w:rsidP="000641A8">
            <w:pPr>
              <w:spacing w:after="0" w:line="276" w:lineRule="auto"/>
              <w:ind w:left="0" w:firstLine="0"/>
              <w:jc w:val="left"/>
              <w:rPr>
                <w:bCs/>
                <w:iCs/>
              </w:rPr>
            </w:pPr>
            <w:r w:rsidRPr="00C73AFF">
              <w:rPr>
                <w:noProof/>
              </w:rPr>
              <w:t>Sharpner</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20EAAA8"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07EE1961" w14:textId="77777777" w:rsidTr="000641A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8084532" w14:textId="77777777" w:rsidR="00A60B5A" w:rsidRPr="003C3FF2" w:rsidRDefault="00A60B5A" w:rsidP="00053099">
            <w:pPr>
              <w:pStyle w:val="ListParagraph"/>
              <w:numPr>
                <w:ilvl w:val="0"/>
                <w:numId w:val="323"/>
              </w:numPr>
              <w:spacing w:after="0" w:line="240" w:lineRule="auto"/>
              <w:ind w:left="142" w:firstLine="0"/>
              <w:jc w:val="left"/>
              <w:rPr>
                <w:bCs/>
              </w:rPr>
            </w:pPr>
            <w:r w:rsidRPr="003C3FF2">
              <w:rPr>
                <w:bCs/>
              </w:rPr>
              <w:t>Identify the productivity methods.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005359B9" w14:textId="77777777" w:rsidR="00A60B5A" w:rsidRPr="00C73AFF" w:rsidRDefault="00A60B5A" w:rsidP="000641A8">
            <w:pPr>
              <w:spacing w:after="0" w:line="360" w:lineRule="auto"/>
              <w:ind w:left="2"/>
              <w:rPr>
                <w:b/>
              </w:rPr>
            </w:pPr>
            <w:r w:rsidRPr="00C73AFF">
              <w:rPr>
                <w:b/>
              </w:rPr>
              <w:t>Trainee will be able to:</w:t>
            </w:r>
          </w:p>
          <w:p w14:paraId="18A5B76C" w14:textId="77777777" w:rsidR="00A60B5A" w:rsidRPr="00C73AFF" w:rsidRDefault="00A60B5A" w:rsidP="00053099">
            <w:pPr>
              <w:pStyle w:val="ListParagraph"/>
              <w:numPr>
                <w:ilvl w:val="0"/>
                <w:numId w:val="276"/>
              </w:numPr>
              <w:spacing w:after="0" w:line="360" w:lineRule="auto"/>
              <w:jc w:val="left"/>
            </w:pPr>
            <w:r w:rsidRPr="00C73AFF">
              <w:t>Inspect the machines.</w:t>
            </w:r>
          </w:p>
          <w:p w14:paraId="287A59F8" w14:textId="77777777" w:rsidR="00A60B5A" w:rsidRPr="00C73AFF" w:rsidRDefault="00A60B5A" w:rsidP="00053099">
            <w:pPr>
              <w:pStyle w:val="ListParagraph"/>
              <w:numPr>
                <w:ilvl w:val="0"/>
                <w:numId w:val="276"/>
              </w:numPr>
              <w:spacing w:after="0" w:line="360" w:lineRule="auto"/>
              <w:jc w:val="left"/>
            </w:pPr>
            <w:r w:rsidRPr="00C73AFF">
              <w:t>Enlist the machines.</w:t>
            </w:r>
          </w:p>
          <w:p w14:paraId="78DA359F" w14:textId="77777777" w:rsidR="00A60B5A" w:rsidRPr="00C73AFF" w:rsidRDefault="00A60B5A" w:rsidP="00053099">
            <w:pPr>
              <w:pStyle w:val="ListParagraph"/>
              <w:numPr>
                <w:ilvl w:val="0"/>
                <w:numId w:val="276"/>
              </w:numPr>
              <w:spacing w:after="0" w:line="360" w:lineRule="auto"/>
              <w:jc w:val="left"/>
            </w:pPr>
            <w:r w:rsidRPr="00C73AFF">
              <w:t>Analyze the specifications of machines.</w:t>
            </w:r>
          </w:p>
          <w:p w14:paraId="6647FF75" w14:textId="77777777" w:rsidR="00A60B5A" w:rsidRPr="00C73AFF" w:rsidRDefault="00A60B5A" w:rsidP="00053099">
            <w:pPr>
              <w:pStyle w:val="ListParagraph"/>
              <w:numPr>
                <w:ilvl w:val="0"/>
                <w:numId w:val="276"/>
              </w:numPr>
              <w:spacing w:after="0" w:line="360" w:lineRule="auto"/>
              <w:jc w:val="left"/>
            </w:pPr>
            <w:r w:rsidRPr="00C73AFF">
              <w:rPr>
                <w:color w:val="000000" w:themeColor="text1"/>
              </w:rPr>
              <w:t>Identify the productivity methods.</w:t>
            </w:r>
          </w:p>
          <w:p w14:paraId="73201E84" w14:textId="77777777" w:rsidR="00A60B5A" w:rsidRPr="00C73AFF" w:rsidRDefault="00A60B5A" w:rsidP="00053099">
            <w:pPr>
              <w:pStyle w:val="ListParagraph"/>
              <w:numPr>
                <w:ilvl w:val="0"/>
                <w:numId w:val="276"/>
              </w:numPr>
              <w:spacing w:after="0" w:line="240" w:lineRule="auto"/>
              <w:jc w:val="left"/>
            </w:pPr>
            <w:r w:rsidRPr="00C73AFF">
              <w:t>Select the appropriate method for calculation of productivity.</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23FA730" w14:textId="77777777" w:rsidR="00A60B5A" w:rsidRPr="00C73AFF" w:rsidRDefault="00A60B5A" w:rsidP="00053099">
            <w:pPr>
              <w:pStyle w:val="ListParagraph"/>
              <w:numPr>
                <w:ilvl w:val="0"/>
                <w:numId w:val="276"/>
              </w:numPr>
              <w:spacing w:after="0" w:line="360" w:lineRule="auto"/>
              <w:jc w:val="left"/>
              <w:rPr>
                <w:bCs/>
                <w:sz w:val="24"/>
              </w:rPr>
            </w:pPr>
            <w:r w:rsidRPr="00C73AFF">
              <w:rPr>
                <w:bCs/>
              </w:rPr>
              <w:t>Explanation of the techniques for productivity of machines</w:t>
            </w:r>
          </w:p>
          <w:p w14:paraId="4EFDB261" w14:textId="77777777" w:rsidR="00A60B5A" w:rsidRPr="00C73AFF" w:rsidRDefault="00A60B5A" w:rsidP="00053099">
            <w:pPr>
              <w:pStyle w:val="ListParagraph"/>
              <w:numPr>
                <w:ilvl w:val="0"/>
                <w:numId w:val="276"/>
              </w:numPr>
              <w:spacing w:after="0" w:line="360" w:lineRule="auto"/>
              <w:jc w:val="left"/>
              <w:rPr>
                <w:bCs/>
                <w:sz w:val="24"/>
              </w:rPr>
            </w:pPr>
            <w:r w:rsidRPr="00C73AFF">
              <w:rPr>
                <w:bCs/>
              </w:rPr>
              <w:t>Inspection of construction machines for productivity</w:t>
            </w:r>
          </w:p>
          <w:p w14:paraId="75B11A30" w14:textId="77777777" w:rsidR="00A60B5A" w:rsidRPr="00C73AFF" w:rsidRDefault="00A60B5A" w:rsidP="000641A8">
            <w:pPr>
              <w:spacing w:after="0" w:line="360" w:lineRule="auto"/>
              <w:rPr>
                <w:b/>
                <w:bCs/>
                <w:iCs/>
                <w:sz w:val="24"/>
                <w:szCs w:val="24"/>
              </w:rPr>
            </w:pPr>
            <w:r w:rsidRPr="00C73AFF">
              <w:rPr>
                <w:b/>
                <w:bCs/>
                <w:iCs/>
                <w:sz w:val="24"/>
                <w:szCs w:val="24"/>
              </w:rPr>
              <w:t>Practical activity:</w:t>
            </w:r>
          </w:p>
          <w:p w14:paraId="2646934F" w14:textId="4BA1E961" w:rsidR="00A60B5A" w:rsidRPr="00C73AFF" w:rsidRDefault="00A60B5A" w:rsidP="00053099">
            <w:pPr>
              <w:pStyle w:val="ListParagraph"/>
              <w:numPr>
                <w:ilvl w:val="0"/>
                <w:numId w:val="289"/>
              </w:numPr>
              <w:spacing w:after="0" w:line="360" w:lineRule="auto"/>
              <w:jc w:val="left"/>
              <w:rPr>
                <w:bCs/>
              </w:rPr>
            </w:pPr>
            <w:r w:rsidRPr="00C73AFF">
              <w:rPr>
                <w:bCs/>
              </w:rPr>
              <w:t xml:space="preserve">Select suitable method for productivity of </w:t>
            </w:r>
            <w:r w:rsidR="000641A8" w:rsidRPr="00C73AFF">
              <w:rPr>
                <w:bCs/>
              </w:rPr>
              <w:t>construction machines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C8DF884" w14:textId="77777777" w:rsidR="00A60B5A" w:rsidRPr="00C73AFF" w:rsidRDefault="00A60B5A" w:rsidP="000641A8">
            <w:pPr>
              <w:spacing w:after="0" w:line="360" w:lineRule="auto"/>
              <w:ind w:left="-14" w:firstLine="16"/>
              <w:jc w:val="right"/>
            </w:pPr>
            <w:r w:rsidRPr="00C73AFF">
              <w:t xml:space="preserve">Theory-0.71 </w:t>
            </w:r>
            <w:proofErr w:type="spellStart"/>
            <w:r w:rsidRPr="00C73AFF">
              <w:t>Hrs</w:t>
            </w:r>
            <w:proofErr w:type="spellEnd"/>
          </w:p>
          <w:p w14:paraId="6D83D058" w14:textId="77777777" w:rsidR="00A60B5A" w:rsidRPr="00C73AFF" w:rsidRDefault="00A60B5A" w:rsidP="000641A8">
            <w:pPr>
              <w:spacing w:after="0" w:line="360" w:lineRule="auto"/>
              <w:ind w:left="-14" w:firstLine="16"/>
              <w:jc w:val="right"/>
            </w:pPr>
            <w:r w:rsidRPr="00C73AFF">
              <w:t>Practice-1.71Hrs</w:t>
            </w:r>
          </w:p>
          <w:p w14:paraId="74DCAB7D" w14:textId="77777777" w:rsidR="00A60B5A" w:rsidRPr="00C73AFF" w:rsidRDefault="00A60B5A" w:rsidP="000641A8">
            <w:pPr>
              <w:spacing w:after="0" w:line="360" w:lineRule="auto"/>
              <w:ind w:left="-14" w:firstLine="16"/>
              <w:jc w:val="right"/>
            </w:pPr>
            <w:r w:rsidRPr="00C73AFF">
              <w:t xml:space="preserve">Total- 2.42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0ABCD6D" w14:textId="77777777" w:rsidR="00A60B5A" w:rsidRPr="000641A8" w:rsidRDefault="00A60B5A" w:rsidP="000641A8">
            <w:pPr>
              <w:spacing w:after="0" w:line="276" w:lineRule="auto"/>
              <w:ind w:left="0" w:firstLine="0"/>
              <w:jc w:val="left"/>
              <w:rPr>
                <w:bCs/>
              </w:rPr>
            </w:pPr>
            <w:r w:rsidRPr="000641A8">
              <w:rPr>
                <w:bCs/>
              </w:rPr>
              <w:t>Paper</w:t>
            </w:r>
          </w:p>
          <w:p w14:paraId="69F4A18B" w14:textId="77777777" w:rsidR="00A60B5A" w:rsidRPr="000641A8" w:rsidRDefault="00A60B5A" w:rsidP="000641A8">
            <w:pPr>
              <w:spacing w:after="0" w:line="276" w:lineRule="auto"/>
              <w:ind w:left="0" w:firstLine="0"/>
              <w:jc w:val="left"/>
              <w:rPr>
                <w:bCs/>
              </w:rPr>
            </w:pPr>
            <w:r w:rsidRPr="000641A8">
              <w:rPr>
                <w:bCs/>
              </w:rPr>
              <w:t>Pen</w:t>
            </w:r>
          </w:p>
          <w:p w14:paraId="68E62E41" w14:textId="77777777" w:rsidR="00A60B5A" w:rsidRPr="00C73AFF" w:rsidRDefault="00A60B5A" w:rsidP="000641A8">
            <w:pPr>
              <w:spacing w:after="0" w:line="276" w:lineRule="auto"/>
              <w:ind w:left="0" w:firstLine="0"/>
              <w:jc w:val="left"/>
              <w:rPr>
                <w:noProof/>
              </w:rPr>
            </w:pPr>
            <w:r w:rsidRPr="00C73AFF">
              <w:rPr>
                <w:noProof/>
              </w:rPr>
              <w:t>Pencil</w:t>
            </w:r>
          </w:p>
          <w:p w14:paraId="61896EDE" w14:textId="77777777" w:rsidR="00A60B5A" w:rsidRPr="00C73AFF" w:rsidRDefault="00A60B5A" w:rsidP="000641A8">
            <w:pPr>
              <w:spacing w:after="0" w:line="276" w:lineRule="auto"/>
              <w:ind w:left="0" w:firstLine="0"/>
              <w:jc w:val="left"/>
              <w:rPr>
                <w:noProof/>
              </w:rPr>
            </w:pPr>
            <w:r w:rsidRPr="00C73AFF">
              <w:rPr>
                <w:noProof/>
              </w:rPr>
              <w:t>Eraser</w:t>
            </w:r>
          </w:p>
          <w:p w14:paraId="706F3321" w14:textId="77777777" w:rsidR="00A60B5A" w:rsidRPr="000641A8" w:rsidRDefault="00A60B5A" w:rsidP="000641A8">
            <w:pPr>
              <w:spacing w:after="0" w:line="276" w:lineRule="auto"/>
              <w:ind w:left="0" w:firstLine="0"/>
              <w:jc w:val="left"/>
              <w:rPr>
                <w:bCs/>
              </w:rPr>
            </w:pPr>
            <w:r w:rsidRPr="00C73AFF">
              <w:rPr>
                <w:noProof/>
              </w:rPr>
              <w:t>Sharpner</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5097C2F"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3486DCC1" w14:textId="77777777" w:rsidTr="000641A8">
        <w:trPr>
          <w:trHeight w:val="1610"/>
        </w:trPr>
        <w:tc>
          <w:tcPr>
            <w:tcW w:w="2245" w:type="dxa"/>
            <w:tcBorders>
              <w:top w:val="single" w:sz="4" w:space="0" w:color="000000"/>
              <w:left w:val="single" w:sz="4" w:space="0" w:color="000000"/>
              <w:bottom w:val="single" w:sz="4" w:space="0" w:color="000000"/>
              <w:right w:val="single" w:sz="4" w:space="0" w:color="000000"/>
            </w:tcBorders>
          </w:tcPr>
          <w:p w14:paraId="54504CEB" w14:textId="77777777" w:rsidR="00A60B5A" w:rsidRPr="003C3FF2" w:rsidRDefault="00A60B5A" w:rsidP="00053099">
            <w:pPr>
              <w:pStyle w:val="ListParagraph"/>
              <w:numPr>
                <w:ilvl w:val="0"/>
                <w:numId w:val="323"/>
              </w:numPr>
              <w:spacing w:after="0" w:line="240" w:lineRule="auto"/>
              <w:ind w:left="142" w:firstLine="0"/>
              <w:jc w:val="left"/>
              <w:rPr>
                <w:bCs/>
              </w:rPr>
            </w:pPr>
            <w:r w:rsidRPr="003C3FF2">
              <w:rPr>
                <w:bCs/>
              </w:rPr>
              <w:lastRenderedPageBreak/>
              <w:t>Determine productivity of dozer.</w:t>
            </w:r>
          </w:p>
        </w:tc>
        <w:tc>
          <w:tcPr>
            <w:tcW w:w="4860" w:type="dxa"/>
            <w:tcBorders>
              <w:top w:val="single" w:sz="4" w:space="0" w:color="000000"/>
              <w:left w:val="single" w:sz="4" w:space="0" w:color="000000"/>
              <w:bottom w:val="single" w:sz="4" w:space="0" w:color="000000"/>
              <w:right w:val="single" w:sz="4" w:space="0" w:color="000000"/>
            </w:tcBorders>
          </w:tcPr>
          <w:p w14:paraId="27A3B36E" w14:textId="77777777" w:rsidR="00A60B5A" w:rsidRPr="00C73AFF" w:rsidRDefault="00A60B5A" w:rsidP="000641A8">
            <w:pPr>
              <w:spacing w:after="0" w:line="360" w:lineRule="auto"/>
            </w:pPr>
            <w:r w:rsidRPr="00C73AFF">
              <w:rPr>
                <w:b/>
              </w:rPr>
              <w:t xml:space="preserve">Trainee will be able to: </w:t>
            </w:r>
          </w:p>
          <w:p w14:paraId="4E27578E" w14:textId="77777777" w:rsidR="00A60B5A" w:rsidRPr="00C73AFF" w:rsidRDefault="00A60B5A" w:rsidP="00053099">
            <w:pPr>
              <w:pStyle w:val="ListParagraph"/>
              <w:numPr>
                <w:ilvl w:val="0"/>
                <w:numId w:val="277"/>
              </w:numPr>
              <w:spacing w:after="0" w:line="360" w:lineRule="auto"/>
              <w:jc w:val="left"/>
            </w:pPr>
            <w:r w:rsidRPr="00C73AFF">
              <w:t>Consider the historical data.</w:t>
            </w:r>
          </w:p>
          <w:p w14:paraId="5656BF32" w14:textId="77777777" w:rsidR="00A60B5A" w:rsidRPr="00C73AFF" w:rsidRDefault="00A60B5A" w:rsidP="00053099">
            <w:pPr>
              <w:pStyle w:val="ListParagraph"/>
              <w:numPr>
                <w:ilvl w:val="0"/>
                <w:numId w:val="277"/>
              </w:numPr>
              <w:spacing w:after="0" w:line="360" w:lineRule="auto"/>
              <w:jc w:val="left"/>
            </w:pPr>
            <w:r w:rsidRPr="00C73AFF">
              <w:t>Assess the nature of project.</w:t>
            </w:r>
          </w:p>
          <w:p w14:paraId="58F1CE7C" w14:textId="77777777" w:rsidR="00A60B5A" w:rsidRPr="00C73AFF" w:rsidRDefault="00A60B5A" w:rsidP="00053099">
            <w:pPr>
              <w:pStyle w:val="ListParagraph"/>
              <w:numPr>
                <w:ilvl w:val="0"/>
                <w:numId w:val="277"/>
              </w:numPr>
              <w:spacing w:after="0" w:line="360" w:lineRule="auto"/>
              <w:jc w:val="left"/>
            </w:pPr>
            <w:r w:rsidRPr="00C73AFF">
              <w:t>Select the type of dozer.</w:t>
            </w:r>
          </w:p>
          <w:p w14:paraId="4F8B4569" w14:textId="77777777" w:rsidR="00A60B5A" w:rsidRPr="00C73AFF" w:rsidRDefault="00A60B5A" w:rsidP="00053099">
            <w:pPr>
              <w:pStyle w:val="ListParagraph"/>
              <w:numPr>
                <w:ilvl w:val="0"/>
                <w:numId w:val="277"/>
              </w:numPr>
              <w:spacing w:after="0" w:line="360" w:lineRule="auto"/>
              <w:jc w:val="left"/>
            </w:pPr>
            <w:r w:rsidRPr="00C73AFF">
              <w:t>Enlist the factors for productivity.</w:t>
            </w:r>
          </w:p>
          <w:p w14:paraId="2CF2A93C" w14:textId="77777777" w:rsidR="00A60B5A" w:rsidRPr="00C73AFF" w:rsidRDefault="00A60B5A" w:rsidP="00053099">
            <w:pPr>
              <w:pStyle w:val="ListParagraph"/>
              <w:numPr>
                <w:ilvl w:val="0"/>
                <w:numId w:val="277"/>
              </w:numPr>
              <w:spacing w:after="0" w:line="360" w:lineRule="auto"/>
              <w:jc w:val="left"/>
            </w:pPr>
            <w:r w:rsidRPr="00C73AFF">
              <w:t>Apply the formula.</w:t>
            </w:r>
          </w:p>
          <w:p w14:paraId="74531F56" w14:textId="77777777" w:rsidR="00A60B5A" w:rsidRPr="00C73AFF" w:rsidRDefault="00A60B5A" w:rsidP="00053099">
            <w:pPr>
              <w:pStyle w:val="ListParagraph"/>
              <w:numPr>
                <w:ilvl w:val="0"/>
                <w:numId w:val="277"/>
              </w:numPr>
              <w:spacing w:after="0" w:line="240" w:lineRule="auto"/>
              <w:jc w:val="left"/>
            </w:pPr>
            <w:r w:rsidRPr="00C73AFF">
              <w:t>Compute productivity of dozer</w:t>
            </w:r>
          </w:p>
        </w:tc>
        <w:tc>
          <w:tcPr>
            <w:tcW w:w="3690" w:type="dxa"/>
            <w:tcBorders>
              <w:top w:val="single" w:sz="4" w:space="0" w:color="000000"/>
              <w:left w:val="single" w:sz="4" w:space="0" w:color="000000"/>
              <w:bottom w:val="single" w:sz="4" w:space="0" w:color="000000"/>
              <w:right w:val="single" w:sz="4" w:space="0" w:color="000000"/>
            </w:tcBorders>
          </w:tcPr>
          <w:p w14:paraId="33E61D74" w14:textId="77777777" w:rsidR="00A60B5A" w:rsidRPr="00C73AFF" w:rsidRDefault="00A60B5A" w:rsidP="00053099">
            <w:pPr>
              <w:pStyle w:val="ListParagraph"/>
              <w:numPr>
                <w:ilvl w:val="0"/>
                <w:numId w:val="277"/>
              </w:numPr>
              <w:spacing w:after="0" w:line="360" w:lineRule="auto"/>
              <w:jc w:val="left"/>
            </w:pPr>
            <w:r w:rsidRPr="00C73AFF">
              <w:t>Factors affecting on productivity of dozer</w:t>
            </w:r>
          </w:p>
          <w:p w14:paraId="1E04C4AF" w14:textId="77777777" w:rsidR="00A60B5A" w:rsidRPr="00C73AFF" w:rsidRDefault="00A60B5A" w:rsidP="00053099">
            <w:pPr>
              <w:pStyle w:val="ListParagraph"/>
              <w:numPr>
                <w:ilvl w:val="0"/>
                <w:numId w:val="277"/>
              </w:numPr>
              <w:spacing w:after="0" w:line="360" w:lineRule="auto"/>
              <w:jc w:val="left"/>
            </w:pPr>
            <w:r w:rsidRPr="00C73AFF">
              <w:t>Interpretation of data</w:t>
            </w:r>
          </w:p>
          <w:p w14:paraId="37FA2360" w14:textId="77777777" w:rsidR="00A60B5A" w:rsidRPr="00C73AFF" w:rsidRDefault="00A60B5A" w:rsidP="000641A8">
            <w:pPr>
              <w:spacing w:after="0" w:line="360" w:lineRule="auto"/>
              <w:rPr>
                <w:b/>
                <w:sz w:val="24"/>
                <w:szCs w:val="24"/>
              </w:rPr>
            </w:pPr>
            <w:r w:rsidRPr="00C73AFF">
              <w:rPr>
                <w:b/>
                <w:sz w:val="24"/>
                <w:szCs w:val="24"/>
              </w:rPr>
              <w:t>Practical activity:</w:t>
            </w:r>
          </w:p>
          <w:p w14:paraId="122BDD63" w14:textId="77777777" w:rsidR="00A60B5A" w:rsidRPr="00C73AFF" w:rsidRDefault="00A60B5A" w:rsidP="00053099">
            <w:pPr>
              <w:pStyle w:val="ListParagraph"/>
              <w:numPr>
                <w:ilvl w:val="0"/>
                <w:numId w:val="288"/>
              </w:numPr>
              <w:spacing w:after="0" w:line="360" w:lineRule="auto"/>
              <w:jc w:val="left"/>
            </w:pPr>
            <w:r w:rsidRPr="00C73AFF">
              <w:t>Determine productivity of dozer</w:t>
            </w:r>
          </w:p>
        </w:tc>
        <w:tc>
          <w:tcPr>
            <w:tcW w:w="1890" w:type="dxa"/>
            <w:tcBorders>
              <w:top w:val="single" w:sz="4" w:space="0" w:color="000000"/>
              <w:left w:val="single" w:sz="4" w:space="0" w:color="000000"/>
              <w:bottom w:val="single" w:sz="4" w:space="0" w:color="000000"/>
              <w:right w:val="single" w:sz="4" w:space="0" w:color="000000"/>
            </w:tcBorders>
          </w:tcPr>
          <w:p w14:paraId="37D8EBB1" w14:textId="77777777" w:rsidR="00A60B5A" w:rsidRPr="00C73AFF" w:rsidRDefault="00A60B5A" w:rsidP="000641A8">
            <w:pPr>
              <w:spacing w:after="0" w:line="360" w:lineRule="auto"/>
              <w:ind w:left="-14" w:firstLine="16"/>
              <w:jc w:val="right"/>
            </w:pPr>
            <w:r w:rsidRPr="00C73AFF">
              <w:t xml:space="preserve">Theory-0.71 </w:t>
            </w:r>
            <w:proofErr w:type="spellStart"/>
            <w:r w:rsidRPr="00C73AFF">
              <w:t>Hrs</w:t>
            </w:r>
            <w:proofErr w:type="spellEnd"/>
          </w:p>
          <w:p w14:paraId="17D6BF25" w14:textId="77777777" w:rsidR="00A60B5A" w:rsidRPr="00C73AFF" w:rsidRDefault="00A60B5A" w:rsidP="000641A8">
            <w:pPr>
              <w:spacing w:after="0" w:line="360" w:lineRule="auto"/>
              <w:ind w:left="-14" w:firstLine="16"/>
              <w:jc w:val="right"/>
            </w:pPr>
            <w:r w:rsidRPr="00C73AFF">
              <w:t>Practice-1.71Hrs</w:t>
            </w:r>
          </w:p>
          <w:p w14:paraId="246F99C1" w14:textId="77777777" w:rsidR="00A60B5A" w:rsidRPr="00C73AFF" w:rsidRDefault="00A60B5A" w:rsidP="000641A8">
            <w:pPr>
              <w:spacing w:after="0" w:line="360" w:lineRule="auto"/>
              <w:ind w:left="-14" w:firstLine="16"/>
              <w:jc w:val="right"/>
            </w:pPr>
            <w:r w:rsidRPr="00C73AFF">
              <w:t xml:space="preserve">Total- 2.42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686A3423" w14:textId="77777777" w:rsidR="00A60B5A" w:rsidRPr="000641A8" w:rsidRDefault="00A60B5A" w:rsidP="000641A8">
            <w:pPr>
              <w:spacing w:after="0" w:line="276" w:lineRule="auto"/>
              <w:ind w:left="0" w:firstLine="0"/>
              <w:jc w:val="left"/>
              <w:rPr>
                <w:bCs/>
              </w:rPr>
            </w:pPr>
            <w:r w:rsidRPr="000641A8">
              <w:rPr>
                <w:bCs/>
              </w:rPr>
              <w:t>Paper</w:t>
            </w:r>
          </w:p>
          <w:p w14:paraId="4D5F174E" w14:textId="77777777" w:rsidR="00A60B5A" w:rsidRPr="000641A8" w:rsidRDefault="00A60B5A" w:rsidP="000641A8">
            <w:pPr>
              <w:spacing w:after="0" w:line="276" w:lineRule="auto"/>
              <w:ind w:left="0" w:firstLine="0"/>
              <w:jc w:val="left"/>
              <w:rPr>
                <w:bCs/>
              </w:rPr>
            </w:pPr>
            <w:r w:rsidRPr="000641A8">
              <w:rPr>
                <w:bCs/>
              </w:rPr>
              <w:t>Pen</w:t>
            </w:r>
          </w:p>
          <w:p w14:paraId="540DD716" w14:textId="77777777" w:rsidR="00A60B5A" w:rsidRPr="00C73AFF" w:rsidRDefault="00A60B5A" w:rsidP="000641A8">
            <w:pPr>
              <w:spacing w:after="0" w:line="276" w:lineRule="auto"/>
              <w:ind w:left="0" w:firstLine="0"/>
              <w:jc w:val="left"/>
              <w:rPr>
                <w:noProof/>
              </w:rPr>
            </w:pPr>
            <w:r w:rsidRPr="00C73AFF">
              <w:rPr>
                <w:noProof/>
              </w:rPr>
              <w:t>Pencil</w:t>
            </w:r>
          </w:p>
          <w:p w14:paraId="32015955" w14:textId="77777777" w:rsidR="00A60B5A" w:rsidRPr="00C73AFF" w:rsidRDefault="00A60B5A" w:rsidP="000641A8">
            <w:pPr>
              <w:spacing w:after="0" w:line="276" w:lineRule="auto"/>
              <w:ind w:left="0" w:firstLine="0"/>
              <w:jc w:val="left"/>
              <w:rPr>
                <w:noProof/>
              </w:rPr>
            </w:pPr>
            <w:r w:rsidRPr="00C73AFF">
              <w:rPr>
                <w:noProof/>
              </w:rPr>
              <w:t>Eraser</w:t>
            </w:r>
          </w:p>
          <w:p w14:paraId="78CCF2C2" w14:textId="77777777" w:rsidR="00A60B5A" w:rsidRPr="00C73AFF" w:rsidRDefault="00A60B5A" w:rsidP="000641A8">
            <w:pPr>
              <w:spacing w:after="0" w:line="276" w:lineRule="auto"/>
              <w:ind w:left="0" w:firstLine="0"/>
              <w:jc w:val="left"/>
              <w:rPr>
                <w:noProof/>
              </w:rPr>
            </w:pPr>
            <w:r w:rsidRPr="00C73AFF">
              <w:rPr>
                <w:noProof/>
              </w:rPr>
              <w:t>Sharpner</w:t>
            </w:r>
          </w:p>
          <w:p w14:paraId="6989F75B" w14:textId="77777777" w:rsidR="00A60B5A" w:rsidRPr="00C73AFF" w:rsidRDefault="00A60B5A" w:rsidP="000641A8">
            <w:pPr>
              <w:spacing w:after="0" w:line="276" w:lineRule="auto"/>
              <w:ind w:left="0" w:firstLine="0"/>
              <w:rPr>
                <w:b/>
              </w:rPr>
            </w:pPr>
            <w:r w:rsidRPr="00C73AFF">
              <w:rPr>
                <w:b/>
              </w:rPr>
              <w:t>T &amp; E:</w:t>
            </w:r>
          </w:p>
          <w:p w14:paraId="6CE35A10" w14:textId="77777777" w:rsidR="00A60B5A" w:rsidRPr="000641A8" w:rsidRDefault="00A60B5A" w:rsidP="000641A8">
            <w:pPr>
              <w:spacing w:after="0" w:line="276" w:lineRule="auto"/>
              <w:ind w:left="0" w:firstLine="0"/>
              <w:jc w:val="left"/>
              <w:rPr>
                <w:bCs/>
              </w:rPr>
            </w:pPr>
            <w:r w:rsidRPr="00C73AFF">
              <w:t>Calculator</w:t>
            </w:r>
          </w:p>
        </w:tc>
        <w:tc>
          <w:tcPr>
            <w:tcW w:w="1080" w:type="dxa"/>
            <w:tcBorders>
              <w:top w:val="single" w:sz="4" w:space="0" w:color="000000"/>
              <w:left w:val="single" w:sz="4" w:space="0" w:color="000000"/>
              <w:bottom w:val="single" w:sz="4" w:space="0" w:color="000000"/>
              <w:right w:val="single" w:sz="4" w:space="0" w:color="000000"/>
            </w:tcBorders>
          </w:tcPr>
          <w:p w14:paraId="69030940" w14:textId="77777777" w:rsidR="00A60B5A" w:rsidRPr="00C73AFF" w:rsidRDefault="00A60B5A" w:rsidP="000641A8">
            <w:pPr>
              <w:spacing w:after="0" w:line="360" w:lineRule="auto"/>
              <w:ind w:left="2"/>
            </w:pPr>
            <w:r w:rsidRPr="00C73AFF">
              <w:rPr>
                <w:bCs/>
              </w:rPr>
              <w:t>Class Room</w:t>
            </w:r>
          </w:p>
        </w:tc>
      </w:tr>
      <w:tr w:rsidR="00A60B5A" w:rsidRPr="00C73AFF" w14:paraId="15846073" w14:textId="77777777" w:rsidTr="000641A8">
        <w:trPr>
          <w:trHeight w:val="530"/>
        </w:trPr>
        <w:tc>
          <w:tcPr>
            <w:tcW w:w="2245" w:type="dxa"/>
            <w:tcBorders>
              <w:top w:val="single" w:sz="4" w:space="0" w:color="000000"/>
              <w:left w:val="single" w:sz="4" w:space="0" w:color="000000"/>
              <w:bottom w:val="single" w:sz="4" w:space="0" w:color="000000"/>
              <w:right w:val="single" w:sz="4" w:space="0" w:color="000000"/>
            </w:tcBorders>
          </w:tcPr>
          <w:p w14:paraId="34CF9F4C" w14:textId="77777777" w:rsidR="00A60B5A" w:rsidRPr="003C3FF2" w:rsidRDefault="00A60B5A" w:rsidP="00053099">
            <w:pPr>
              <w:pStyle w:val="ListParagraph"/>
              <w:numPr>
                <w:ilvl w:val="0"/>
                <w:numId w:val="323"/>
              </w:numPr>
              <w:spacing w:after="0" w:line="240" w:lineRule="auto"/>
              <w:ind w:left="142" w:firstLine="0"/>
              <w:jc w:val="left"/>
              <w:rPr>
                <w:bCs/>
              </w:rPr>
            </w:pPr>
            <w:r w:rsidRPr="003C3FF2">
              <w:rPr>
                <w:bCs/>
              </w:rPr>
              <w:t>Determine productivity of motor grader.</w:t>
            </w:r>
          </w:p>
        </w:tc>
        <w:tc>
          <w:tcPr>
            <w:tcW w:w="4860" w:type="dxa"/>
            <w:tcBorders>
              <w:top w:val="single" w:sz="4" w:space="0" w:color="000000"/>
              <w:left w:val="single" w:sz="4" w:space="0" w:color="000000"/>
              <w:bottom w:val="single" w:sz="4" w:space="0" w:color="000000"/>
              <w:right w:val="single" w:sz="4" w:space="0" w:color="000000"/>
            </w:tcBorders>
          </w:tcPr>
          <w:p w14:paraId="1C1EEF84" w14:textId="77777777" w:rsidR="00A60B5A" w:rsidRPr="00C73AFF" w:rsidRDefault="00A60B5A" w:rsidP="000641A8">
            <w:pPr>
              <w:spacing w:after="0" w:line="360" w:lineRule="auto"/>
              <w:ind w:left="2"/>
              <w:rPr>
                <w:b/>
              </w:rPr>
            </w:pPr>
            <w:r w:rsidRPr="00C73AFF">
              <w:rPr>
                <w:b/>
              </w:rPr>
              <w:t>Trainee will be able to</w:t>
            </w:r>
          </w:p>
          <w:p w14:paraId="69D76AAD" w14:textId="77777777" w:rsidR="00A60B5A" w:rsidRPr="00C73AFF" w:rsidRDefault="00A60B5A" w:rsidP="00053099">
            <w:pPr>
              <w:pStyle w:val="ListParagraph"/>
              <w:numPr>
                <w:ilvl w:val="0"/>
                <w:numId w:val="312"/>
              </w:numPr>
              <w:spacing w:after="0" w:line="360" w:lineRule="auto"/>
              <w:jc w:val="left"/>
            </w:pPr>
            <w:r w:rsidRPr="00C73AFF">
              <w:t>Assess the nature of project.</w:t>
            </w:r>
          </w:p>
          <w:p w14:paraId="082452E1" w14:textId="77777777" w:rsidR="00A60B5A" w:rsidRPr="00C73AFF" w:rsidRDefault="00A60B5A" w:rsidP="00053099">
            <w:pPr>
              <w:pStyle w:val="ListParagraph"/>
              <w:numPr>
                <w:ilvl w:val="0"/>
                <w:numId w:val="312"/>
              </w:numPr>
              <w:spacing w:after="0" w:line="360" w:lineRule="auto"/>
              <w:jc w:val="left"/>
            </w:pPr>
            <w:r w:rsidRPr="00C73AFF">
              <w:t>Assess the calculation bases of motor grader.</w:t>
            </w:r>
          </w:p>
          <w:p w14:paraId="748C4805" w14:textId="77777777" w:rsidR="00A60B5A" w:rsidRPr="00C73AFF" w:rsidRDefault="00A60B5A" w:rsidP="00053099">
            <w:pPr>
              <w:pStyle w:val="ListParagraph"/>
              <w:numPr>
                <w:ilvl w:val="0"/>
                <w:numId w:val="312"/>
              </w:numPr>
              <w:spacing w:after="0" w:line="360" w:lineRule="auto"/>
              <w:jc w:val="left"/>
            </w:pPr>
            <w:r w:rsidRPr="00C73AFF">
              <w:t>Enlist the factors for productivity.</w:t>
            </w:r>
          </w:p>
          <w:p w14:paraId="44B3D031" w14:textId="77777777" w:rsidR="00A60B5A" w:rsidRPr="00C73AFF" w:rsidRDefault="00A60B5A" w:rsidP="00053099">
            <w:pPr>
              <w:pStyle w:val="ListParagraph"/>
              <w:numPr>
                <w:ilvl w:val="0"/>
                <w:numId w:val="312"/>
              </w:numPr>
              <w:tabs>
                <w:tab w:val="left" w:pos="3539"/>
              </w:tabs>
              <w:spacing w:after="0" w:line="360" w:lineRule="auto"/>
              <w:jc w:val="left"/>
            </w:pPr>
            <w:r w:rsidRPr="00C73AFF">
              <w:t>Apply the formula.</w:t>
            </w:r>
            <w:r w:rsidRPr="00C73AFF">
              <w:tab/>
            </w:r>
          </w:p>
          <w:p w14:paraId="4146C2B0" w14:textId="77777777" w:rsidR="00A60B5A" w:rsidRPr="00C73AFF" w:rsidRDefault="00A60B5A" w:rsidP="00053099">
            <w:pPr>
              <w:pStyle w:val="ListParagraph"/>
              <w:numPr>
                <w:ilvl w:val="0"/>
                <w:numId w:val="312"/>
              </w:numPr>
              <w:spacing w:after="0" w:line="240" w:lineRule="auto"/>
              <w:jc w:val="left"/>
            </w:pPr>
            <w:r w:rsidRPr="00C73AFF">
              <w:t>Compute productivity of motor grader.</w:t>
            </w:r>
          </w:p>
        </w:tc>
        <w:tc>
          <w:tcPr>
            <w:tcW w:w="3690" w:type="dxa"/>
            <w:tcBorders>
              <w:top w:val="single" w:sz="4" w:space="0" w:color="000000"/>
              <w:left w:val="single" w:sz="4" w:space="0" w:color="000000"/>
              <w:bottom w:val="single" w:sz="4" w:space="0" w:color="000000"/>
              <w:right w:val="single" w:sz="4" w:space="0" w:color="000000"/>
            </w:tcBorders>
          </w:tcPr>
          <w:p w14:paraId="52A7C070" w14:textId="77777777" w:rsidR="00A60B5A" w:rsidRPr="00C73AFF" w:rsidRDefault="00A60B5A" w:rsidP="00053099">
            <w:pPr>
              <w:pStyle w:val="ListParagraph"/>
              <w:numPr>
                <w:ilvl w:val="0"/>
                <w:numId w:val="277"/>
              </w:numPr>
              <w:spacing w:after="0" w:line="360" w:lineRule="auto"/>
              <w:jc w:val="left"/>
            </w:pPr>
            <w:r w:rsidRPr="00C73AFF">
              <w:t>Factors affecting on productivity of motor grader</w:t>
            </w:r>
          </w:p>
          <w:p w14:paraId="088E751D" w14:textId="77777777" w:rsidR="00A60B5A" w:rsidRPr="00C73AFF" w:rsidRDefault="00A60B5A" w:rsidP="00053099">
            <w:pPr>
              <w:pStyle w:val="ListParagraph"/>
              <w:numPr>
                <w:ilvl w:val="0"/>
                <w:numId w:val="277"/>
              </w:numPr>
              <w:spacing w:after="0" w:line="360" w:lineRule="auto"/>
              <w:jc w:val="left"/>
            </w:pPr>
            <w:r w:rsidRPr="00C73AFF">
              <w:t>Interpretation of data</w:t>
            </w:r>
          </w:p>
          <w:p w14:paraId="5C2F86A4" w14:textId="77777777" w:rsidR="00A60B5A" w:rsidRPr="00C73AFF" w:rsidRDefault="00A60B5A" w:rsidP="000641A8">
            <w:pPr>
              <w:spacing w:after="0" w:line="360" w:lineRule="auto"/>
              <w:rPr>
                <w:b/>
                <w:sz w:val="24"/>
                <w:szCs w:val="24"/>
              </w:rPr>
            </w:pPr>
            <w:r w:rsidRPr="00C73AFF">
              <w:rPr>
                <w:b/>
                <w:sz w:val="24"/>
                <w:szCs w:val="24"/>
              </w:rPr>
              <w:t>Practical activity:</w:t>
            </w:r>
          </w:p>
          <w:p w14:paraId="264D28C2" w14:textId="77777777" w:rsidR="00A60B5A" w:rsidRPr="00C73AFF" w:rsidRDefault="00A60B5A" w:rsidP="00053099">
            <w:pPr>
              <w:pStyle w:val="ListParagraph"/>
              <w:numPr>
                <w:ilvl w:val="0"/>
                <w:numId w:val="288"/>
              </w:numPr>
              <w:spacing w:after="0" w:line="360" w:lineRule="auto"/>
              <w:jc w:val="left"/>
            </w:pPr>
            <w:r w:rsidRPr="00C73AFF">
              <w:t>Determine productivity of motor grader</w:t>
            </w:r>
          </w:p>
        </w:tc>
        <w:tc>
          <w:tcPr>
            <w:tcW w:w="1890" w:type="dxa"/>
            <w:tcBorders>
              <w:top w:val="single" w:sz="4" w:space="0" w:color="000000"/>
              <w:left w:val="single" w:sz="4" w:space="0" w:color="000000"/>
              <w:bottom w:val="single" w:sz="4" w:space="0" w:color="000000"/>
              <w:right w:val="single" w:sz="4" w:space="0" w:color="000000"/>
            </w:tcBorders>
          </w:tcPr>
          <w:p w14:paraId="79215285" w14:textId="77777777" w:rsidR="00A60B5A" w:rsidRPr="00C73AFF" w:rsidRDefault="00A60B5A" w:rsidP="000641A8">
            <w:pPr>
              <w:spacing w:after="0" w:line="360" w:lineRule="auto"/>
              <w:ind w:left="-14" w:firstLine="16"/>
              <w:jc w:val="right"/>
            </w:pPr>
            <w:r w:rsidRPr="00C73AFF">
              <w:t xml:space="preserve">Theory-0.71 </w:t>
            </w:r>
            <w:proofErr w:type="spellStart"/>
            <w:r w:rsidRPr="00C73AFF">
              <w:t>Hrs</w:t>
            </w:r>
            <w:proofErr w:type="spellEnd"/>
          </w:p>
          <w:p w14:paraId="0E67B36D" w14:textId="77777777" w:rsidR="00A60B5A" w:rsidRPr="00C73AFF" w:rsidRDefault="00A60B5A" w:rsidP="000641A8">
            <w:pPr>
              <w:spacing w:after="0" w:line="360" w:lineRule="auto"/>
              <w:ind w:left="-14" w:firstLine="16"/>
              <w:jc w:val="right"/>
            </w:pPr>
            <w:r w:rsidRPr="00C73AFF">
              <w:t>Practice-1.71Hrs</w:t>
            </w:r>
          </w:p>
          <w:p w14:paraId="3B5B20DC" w14:textId="77777777" w:rsidR="00A60B5A" w:rsidRPr="00C73AFF" w:rsidRDefault="00A60B5A" w:rsidP="000641A8">
            <w:pPr>
              <w:spacing w:after="0" w:line="360" w:lineRule="auto"/>
              <w:ind w:left="-14" w:firstLine="16"/>
              <w:jc w:val="right"/>
            </w:pPr>
            <w:r w:rsidRPr="00C73AFF">
              <w:t xml:space="preserve">Total- 2.42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32085D9B" w14:textId="77777777" w:rsidR="00A60B5A" w:rsidRPr="000641A8" w:rsidRDefault="00A60B5A" w:rsidP="000641A8">
            <w:pPr>
              <w:spacing w:after="0" w:line="276" w:lineRule="auto"/>
              <w:ind w:left="0" w:firstLine="0"/>
              <w:jc w:val="left"/>
              <w:rPr>
                <w:bCs/>
              </w:rPr>
            </w:pPr>
            <w:r w:rsidRPr="000641A8">
              <w:rPr>
                <w:bCs/>
              </w:rPr>
              <w:t>Paper</w:t>
            </w:r>
          </w:p>
          <w:p w14:paraId="05FBDA4E" w14:textId="77777777" w:rsidR="00A60B5A" w:rsidRPr="000641A8" w:rsidRDefault="00A60B5A" w:rsidP="000641A8">
            <w:pPr>
              <w:spacing w:after="0" w:line="276" w:lineRule="auto"/>
              <w:ind w:left="0" w:firstLine="0"/>
              <w:jc w:val="left"/>
              <w:rPr>
                <w:bCs/>
              </w:rPr>
            </w:pPr>
            <w:r w:rsidRPr="000641A8">
              <w:rPr>
                <w:bCs/>
              </w:rPr>
              <w:t>Pen</w:t>
            </w:r>
          </w:p>
          <w:p w14:paraId="29F29165" w14:textId="77777777" w:rsidR="00A60B5A" w:rsidRPr="00C73AFF" w:rsidRDefault="00A60B5A" w:rsidP="000641A8">
            <w:pPr>
              <w:spacing w:after="0" w:line="276" w:lineRule="auto"/>
              <w:ind w:left="0" w:firstLine="0"/>
              <w:jc w:val="left"/>
              <w:rPr>
                <w:noProof/>
              </w:rPr>
            </w:pPr>
            <w:r w:rsidRPr="00C73AFF">
              <w:rPr>
                <w:noProof/>
              </w:rPr>
              <w:t>Pencil</w:t>
            </w:r>
          </w:p>
          <w:p w14:paraId="59C085DD" w14:textId="77777777" w:rsidR="00A60B5A" w:rsidRPr="00C73AFF" w:rsidRDefault="00A60B5A" w:rsidP="000641A8">
            <w:pPr>
              <w:spacing w:after="0" w:line="276" w:lineRule="auto"/>
              <w:ind w:left="0" w:firstLine="0"/>
              <w:jc w:val="left"/>
              <w:rPr>
                <w:noProof/>
              </w:rPr>
            </w:pPr>
            <w:r w:rsidRPr="00C73AFF">
              <w:rPr>
                <w:noProof/>
              </w:rPr>
              <w:t>Eraser</w:t>
            </w:r>
          </w:p>
          <w:p w14:paraId="49DC55A3" w14:textId="77777777" w:rsidR="00A60B5A" w:rsidRPr="00C73AFF" w:rsidRDefault="00A60B5A" w:rsidP="000641A8">
            <w:pPr>
              <w:spacing w:after="0" w:line="276" w:lineRule="auto"/>
              <w:ind w:left="0" w:firstLine="0"/>
              <w:jc w:val="left"/>
              <w:rPr>
                <w:noProof/>
              </w:rPr>
            </w:pPr>
            <w:r w:rsidRPr="00C73AFF">
              <w:rPr>
                <w:noProof/>
              </w:rPr>
              <w:t>Sharpner</w:t>
            </w:r>
          </w:p>
          <w:p w14:paraId="24CE2CB4" w14:textId="77777777" w:rsidR="00A60B5A" w:rsidRPr="00C73AFF" w:rsidRDefault="00A60B5A" w:rsidP="000641A8">
            <w:pPr>
              <w:spacing w:after="0" w:line="276" w:lineRule="auto"/>
              <w:ind w:left="0" w:firstLine="0"/>
              <w:rPr>
                <w:b/>
              </w:rPr>
            </w:pPr>
            <w:r w:rsidRPr="00C73AFF">
              <w:rPr>
                <w:b/>
              </w:rPr>
              <w:t>T &amp; E:</w:t>
            </w:r>
          </w:p>
          <w:p w14:paraId="1495AABE" w14:textId="77777777" w:rsidR="00A60B5A" w:rsidRPr="000641A8" w:rsidRDefault="00A60B5A" w:rsidP="000641A8">
            <w:pPr>
              <w:spacing w:after="0" w:line="276" w:lineRule="auto"/>
              <w:ind w:left="0" w:firstLine="0"/>
              <w:jc w:val="left"/>
              <w:rPr>
                <w:bCs/>
              </w:rPr>
            </w:pPr>
            <w:r w:rsidRPr="00C73AFF">
              <w:t>Calculator</w:t>
            </w:r>
          </w:p>
        </w:tc>
        <w:tc>
          <w:tcPr>
            <w:tcW w:w="1080" w:type="dxa"/>
            <w:tcBorders>
              <w:top w:val="single" w:sz="4" w:space="0" w:color="000000"/>
              <w:left w:val="single" w:sz="4" w:space="0" w:color="000000"/>
              <w:bottom w:val="single" w:sz="4" w:space="0" w:color="000000"/>
              <w:right w:val="single" w:sz="4" w:space="0" w:color="000000"/>
            </w:tcBorders>
          </w:tcPr>
          <w:p w14:paraId="4CC3FB16" w14:textId="77777777" w:rsidR="00A60B5A" w:rsidRPr="00C73AFF" w:rsidRDefault="00A60B5A" w:rsidP="000641A8">
            <w:pPr>
              <w:spacing w:after="0" w:line="360" w:lineRule="auto"/>
              <w:ind w:left="2"/>
            </w:pPr>
            <w:r w:rsidRPr="00C73AFF">
              <w:rPr>
                <w:bCs/>
              </w:rPr>
              <w:t>Class Room</w:t>
            </w:r>
          </w:p>
        </w:tc>
      </w:tr>
      <w:tr w:rsidR="00A60B5A" w:rsidRPr="00C73AFF" w14:paraId="074C5433" w14:textId="77777777" w:rsidTr="000641A8">
        <w:trPr>
          <w:trHeight w:val="170"/>
        </w:trPr>
        <w:tc>
          <w:tcPr>
            <w:tcW w:w="2245" w:type="dxa"/>
            <w:tcBorders>
              <w:top w:val="single" w:sz="4" w:space="0" w:color="000000"/>
              <w:left w:val="single" w:sz="4" w:space="0" w:color="000000"/>
              <w:bottom w:val="single" w:sz="4" w:space="0" w:color="000000"/>
              <w:right w:val="single" w:sz="4" w:space="0" w:color="000000"/>
            </w:tcBorders>
          </w:tcPr>
          <w:p w14:paraId="1274CD02" w14:textId="77777777" w:rsidR="00A60B5A" w:rsidRPr="003C3FF2" w:rsidRDefault="00A60B5A" w:rsidP="00053099">
            <w:pPr>
              <w:pStyle w:val="ListParagraph"/>
              <w:numPr>
                <w:ilvl w:val="0"/>
                <w:numId w:val="323"/>
              </w:numPr>
              <w:spacing w:after="0" w:line="240" w:lineRule="auto"/>
              <w:ind w:left="142" w:firstLine="0"/>
              <w:jc w:val="left"/>
              <w:rPr>
                <w:bCs/>
              </w:rPr>
            </w:pPr>
            <w:r w:rsidRPr="003C3FF2">
              <w:rPr>
                <w:bCs/>
              </w:rPr>
              <w:t>Determine productivity of Wheel Loader.</w:t>
            </w:r>
          </w:p>
        </w:tc>
        <w:tc>
          <w:tcPr>
            <w:tcW w:w="4860" w:type="dxa"/>
            <w:tcBorders>
              <w:top w:val="single" w:sz="4" w:space="0" w:color="000000"/>
              <w:left w:val="single" w:sz="4" w:space="0" w:color="000000"/>
              <w:bottom w:val="single" w:sz="4" w:space="0" w:color="000000"/>
              <w:right w:val="single" w:sz="4" w:space="0" w:color="000000"/>
            </w:tcBorders>
          </w:tcPr>
          <w:p w14:paraId="25E9862B" w14:textId="77777777" w:rsidR="00A60B5A" w:rsidRPr="00C73AFF" w:rsidRDefault="00A60B5A" w:rsidP="000641A8">
            <w:pPr>
              <w:spacing w:after="0" w:line="360" w:lineRule="auto"/>
              <w:ind w:hanging="283"/>
              <w:rPr>
                <w:b/>
              </w:rPr>
            </w:pPr>
            <w:r w:rsidRPr="00C73AFF">
              <w:rPr>
                <w:b/>
              </w:rPr>
              <w:t>Trainee will be able to</w:t>
            </w:r>
          </w:p>
          <w:p w14:paraId="0ACCDB31" w14:textId="77777777" w:rsidR="00A60B5A" w:rsidRPr="00C73AFF" w:rsidRDefault="00A60B5A" w:rsidP="00053099">
            <w:pPr>
              <w:pStyle w:val="ListParagraph"/>
              <w:numPr>
                <w:ilvl w:val="0"/>
                <w:numId w:val="278"/>
              </w:numPr>
              <w:spacing w:after="0" w:line="360" w:lineRule="auto"/>
              <w:jc w:val="left"/>
            </w:pPr>
            <w:r w:rsidRPr="00C73AFF">
              <w:t>Assess the nature of project.</w:t>
            </w:r>
          </w:p>
          <w:p w14:paraId="7001A9C9" w14:textId="77777777" w:rsidR="00A60B5A" w:rsidRPr="00C73AFF" w:rsidRDefault="00A60B5A" w:rsidP="00053099">
            <w:pPr>
              <w:pStyle w:val="ListParagraph"/>
              <w:numPr>
                <w:ilvl w:val="0"/>
                <w:numId w:val="278"/>
              </w:numPr>
              <w:spacing w:after="0" w:line="360" w:lineRule="auto"/>
              <w:jc w:val="left"/>
            </w:pPr>
            <w:r w:rsidRPr="00C73AFF">
              <w:t>Enlist the factors for productivity.</w:t>
            </w:r>
          </w:p>
          <w:p w14:paraId="0ADB6CB3" w14:textId="77777777" w:rsidR="00A60B5A" w:rsidRPr="00C73AFF" w:rsidRDefault="00A60B5A" w:rsidP="00053099">
            <w:pPr>
              <w:pStyle w:val="ListParagraph"/>
              <w:numPr>
                <w:ilvl w:val="0"/>
                <w:numId w:val="278"/>
              </w:numPr>
              <w:spacing w:after="0" w:line="360" w:lineRule="auto"/>
              <w:jc w:val="left"/>
            </w:pPr>
            <w:r w:rsidRPr="00C73AFF">
              <w:t>Apply the formula.</w:t>
            </w:r>
          </w:p>
          <w:p w14:paraId="1EE5B911" w14:textId="77777777" w:rsidR="00A60B5A" w:rsidRPr="00C73AFF" w:rsidRDefault="00A60B5A" w:rsidP="00053099">
            <w:pPr>
              <w:pStyle w:val="ListParagraph"/>
              <w:numPr>
                <w:ilvl w:val="0"/>
                <w:numId w:val="278"/>
              </w:numPr>
              <w:spacing w:after="0" w:line="240" w:lineRule="auto"/>
              <w:jc w:val="left"/>
            </w:pPr>
            <w:r w:rsidRPr="00C73AFF">
              <w:t>Compute productivity of Wheel Loader</w:t>
            </w:r>
          </w:p>
        </w:tc>
        <w:tc>
          <w:tcPr>
            <w:tcW w:w="3690" w:type="dxa"/>
            <w:tcBorders>
              <w:top w:val="single" w:sz="4" w:space="0" w:color="000000"/>
              <w:left w:val="single" w:sz="4" w:space="0" w:color="000000"/>
              <w:bottom w:val="single" w:sz="4" w:space="0" w:color="000000"/>
              <w:right w:val="single" w:sz="4" w:space="0" w:color="000000"/>
            </w:tcBorders>
          </w:tcPr>
          <w:p w14:paraId="6DF970D4" w14:textId="77777777" w:rsidR="00A60B5A" w:rsidRPr="00C73AFF" w:rsidRDefault="00A60B5A" w:rsidP="00053099">
            <w:pPr>
              <w:pStyle w:val="ListParagraph"/>
              <w:numPr>
                <w:ilvl w:val="0"/>
                <w:numId w:val="277"/>
              </w:numPr>
              <w:spacing w:after="0" w:line="360" w:lineRule="auto"/>
              <w:jc w:val="left"/>
            </w:pPr>
            <w:r w:rsidRPr="00C73AFF">
              <w:t>Factors affecting on productivity of wheel loader</w:t>
            </w:r>
          </w:p>
          <w:p w14:paraId="156A62F0" w14:textId="77777777" w:rsidR="00A60B5A" w:rsidRPr="00C73AFF" w:rsidRDefault="00A60B5A" w:rsidP="00053099">
            <w:pPr>
              <w:pStyle w:val="ListParagraph"/>
              <w:numPr>
                <w:ilvl w:val="0"/>
                <w:numId w:val="277"/>
              </w:numPr>
              <w:spacing w:after="0" w:line="360" w:lineRule="auto"/>
              <w:jc w:val="left"/>
            </w:pPr>
            <w:r w:rsidRPr="00C73AFF">
              <w:t>Interpretation of data</w:t>
            </w:r>
          </w:p>
          <w:p w14:paraId="2D6256A6" w14:textId="77777777" w:rsidR="00A60B5A" w:rsidRPr="00C73AFF" w:rsidRDefault="00A60B5A" w:rsidP="000641A8">
            <w:pPr>
              <w:spacing w:after="0" w:line="360" w:lineRule="auto"/>
              <w:rPr>
                <w:b/>
                <w:sz w:val="24"/>
                <w:szCs w:val="24"/>
              </w:rPr>
            </w:pPr>
            <w:r w:rsidRPr="00C73AFF">
              <w:rPr>
                <w:b/>
                <w:sz w:val="24"/>
                <w:szCs w:val="24"/>
              </w:rPr>
              <w:t>Practical activity:</w:t>
            </w:r>
          </w:p>
          <w:p w14:paraId="30A2E065" w14:textId="77777777" w:rsidR="00A60B5A" w:rsidRPr="00C73AFF" w:rsidRDefault="00A60B5A" w:rsidP="00053099">
            <w:pPr>
              <w:pStyle w:val="ListParagraph"/>
              <w:numPr>
                <w:ilvl w:val="0"/>
                <w:numId w:val="288"/>
              </w:numPr>
              <w:spacing w:after="0" w:line="360" w:lineRule="auto"/>
              <w:jc w:val="left"/>
            </w:pPr>
            <w:r w:rsidRPr="00C73AFF">
              <w:t>Determine productivity of wheel loader</w:t>
            </w:r>
          </w:p>
        </w:tc>
        <w:tc>
          <w:tcPr>
            <w:tcW w:w="1890" w:type="dxa"/>
            <w:tcBorders>
              <w:top w:val="single" w:sz="4" w:space="0" w:color="000000"/>
              <w:left w:val="single" w:sz="4" w:space="0" w:color="000000"/>
              <w:bottom w:val="single" w:sz="4" w:space="0" w:color="000000"/>
              <w:right w:val="single" w:sz="4" w:space="0" w:color="000000"/>
            </w:tcBorders>
          </w:tcPr>
          <w:p w14:paraId="73873E1B" w14:textId="77777777" w:rsidR="00A60B5A" w:rsidRPr="00C73AFF" w:rsidRDefault="00A60B5A" w:rsidP="000641A8">
            <w:pPr>
              <w:spacing w:after="0" w:line="360" w:lineRule="auto"/>
              <w:ind w:left="-14" w:firstLine="16"/>
              <w:jc w:val="right"/>
            </w:pPr>
            <w:r w:rsidRPr="00C73AFF">
              <w:t xml:space="preserve">Theory-0.71 </w:t>
            </w:r>
            <w:proofErr w:type="spellStart"/>
            <w:r w:rsidRPr="00C73AFF">
              <w:t>Hrs</w:t>
            </w:r>
            <w:proofErr w:type="spellEnd"/>
          </w:p>
          <w:p w14:paraId="26669396" w14:textId="77777777" w:rsidR="00A60B5A" w:rsidRPr="00C73AFF" w:rsidRDefault="00A60B5A" w:rsidP="000641A8">
            <w:pPr>
              <w:spacing w:after="0" w:line="360" w:lineRule="auto"/>
              <w:ind w:left="-14" w:firstLine="16"/>
              <w:jc w:val="right"/>
            </w:pPr>
            <w:r w:rsidRPr="00C73AFF">
              <w:t>Practice-1.71Hrs</w:t>
            </w:r>
          </w:p>
          <w:p w14:paraId="4838AC0C" w14:textId="77777777" w:rsidR="00A60B5A" w:rsidRPr="00C73AFF" w:rsidRDefault="00A60B5A" w:rsidP="000641A8">
            <w:pPr>
              <w:spacing w:after="0" w:line="360" w:lineRule="auto"/>
              <w:ind w:left="-14" w:firstLine="16"/>
              <w:jc w:val="right"/>
            </w:pPr>
            <w:r w:rsidRPr="00C73AFF">
              <w:t xml:space="preserve">Total- 2.42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412D17EF" w14:textId="77777777" w:rsidR="00A60B5A" w:rsidRPr="000641A8" w:rsidRDefault="00A60B5A" w:rsidP="000641A8">
            <w:pPr>
              <w:spacing w:after="0" w:line="276" w:lineRule="auto"/>
              <w:ind w:left="0" w:firstLine="0"/>
              <w:jc w:val="left"/>
              <w:rPr>
                <w:bCs/>
              </w:rPr>
            </w:pPr>
            <w:r w:rsidRPr="000641A8">
              <w:rPr>
                <w:bCs/>
              </w:rPr>
              <w:t>Paper</w:t>
            </w:r>
          </w:p>
          <w:p w14:paraId="79FC01EA" w14:textId="77777777" w:rsidR="00A60B5A" w:rsidRPr="000641A8" w:rsidRDefault="00A60B5A" w:rsidP="000641A8">
            <w:pPr>
              <w:spacing w:after="0" w:line="276" w:lineRule="auto"/>
              <w:ind w:left="0" w:firstLine="0"/>
              <w:jc w:val="left"/>
              <w:rPr>
                <w:bCs/>
              </w:rPr>
            </w:pPr>
            <w:r w:rsidRPr="000641A8">
              <w:rPr>
                <w:bCs/>
              </w:rPr>
              <w:t>Pen</w:t>
            </w:r>
          </w:p>
          <w:p w14:paraId="53E262E5" w14:textId="77777777" w:rsidR="00A60B5A" w:rsidRPr="00C73AFF" w:rsidRDefault="00A60B5A" w:rsidP="000641A8">
            <w:pPr>
              <w:spacing w:after="0" w:line="276" w:lineRule="auto"/>
              <w:ind w:left="0" w:firstLine="0"/>
              <w:jc w:val="left"/>
              <w:rPr>
                <w:noProof/>
              </w:rPr>
            </w:pPr>
            <w:r w:rsidRPr="00C73AFF">
              <w:rPr>
                <w:noProof/>
              </w:rPr>
              <w:t>Pencil</w:t>
            </w:r>
          </w:p>
          <w:p w14:paraId="2EF8D2D2" w14:textId="77777777" w:rsidR="00A60B5A" w:rsidRPr="00C73AFF" w:rsidRDefault="00A60B5A" w:rsidP="000641A8">
            <w:pPr>
              <w:spacing w:after="0" w:line="276" w:lineRule="auto"/>
              <w:ind w:left="0" w:firstLine="0"/>
              <w:jc w:val="left"/>
              <w:rPr>
                <w:noProof/>
              </w:rPr>
            </w:pPr>
            <w:r w:rsidRPr="00C73AFF">
              <w:rPr>
                <w:noProof/>
              </w:rPr>
              <w:t>Eraser</w:t>
            </w:r>
          </w:p>
          <w:p w14:paraId="1ABC7DC9" w14:textId="77777777" w:rsidR="00A60B5A" w:rsidRPr="00C73AFF" w:rsidRDefault="00A60B5A" w:rsidP="000641A8">
            <w:pPr>
              <w:spacing w:after="0" w:line="276" w:lineRule="auto"/>
              <w:ind w:left="0" w:firstLine="0"/>
              <w:jc w:val="left"/>
              <w:rPr>
                <w:noProof/>
              </w:rPr>
            </w:pPr>
            <w:r w:rsidRPr="00C73AFF">
              <w:rPr>
                <w:noProof/>
              </w:rPr>
              <w:t>Sharpner</w:t>
            </w:r>
          </w:p>
          <w:p w14:paraId="4C324409" w14:textId="77777777" w:rsidR="00A60B5A" w:rsidRPr="00C73AFF" w:rsidRDefault="00A60B5A" w:rsidP="000641A8">
            <w:pPr>
              <w:spacing w:after="0" w:line="276" w:lineRule="auto"/>
              <w:ind w:left="0" w:firstLine="0"/>
              <w:rPr>
                <w:b/>
              </w:rPr>
            </w:pPr>
            <w:r w:rsidRPr="00C73AFF">
              <w:rPr>
                <w:b/>
              </w:rPr>
              <w:t>T &amp; E:</w:t>
            </w:r>
          </w:p>
          <w:p w14:paraId="3F68FA11" w14:textId="77777777" w:rsidR="00A60B5A" w:rsidRPr="000641A8" w:rsidRDefault="00A60B5A" w:rsidP="000641A8">
            <w:pPr>
              <w:spacing w:after="0" w:line="276" w:lineRule="auto"/>
              <w:ind w:left="0" w:firstLine="0"/>
              <w:jc w:val="left"/>
              <w:rPr>
                <w:bCs/>
              </w:rPr>
            </w:pPr>
            <w:r w:rsidRPr="00C73AFF">
              <w:t>Calculator</w:t>
            </w:r>
          </w:p>
        </w:tc>
        <w:tc>
          <w:tcPr>
            <w:tcW w:w="1080" w:type="dxa"/>
            <w:tcBorders>
              <w:top w:val="single" w:sz="4" w:space="0" w:color="000000"/>
              <w:left w:val="single" w:sz="4" w:space="0" w:color="000000"/>
              <w:bottom w:val="single" w:sz="4" w:space="0" w:color="000000"/>
              <w:right w:val="single" w:sz="4" w:space="0" w:color="000000"/>
            </w:tcBorders>
          </w:tcPr>
          <w:p w14:paraId="394E2E20" w14:textId="77777777" w:rsidR="00A60B5A" w:rsidRPr="00C73AFF" w:rsidRDefault="00A60B5A" w:rsidP="000641A8">
            <w:pPr>
              <w:spacing w:after="0" w:line="360" w:lineRule="auto"/>
              <w:ind w:left="2"/>
              <w:rPr>
                <w:bCs/>
              </w:rPr>
            </w:pPr>
            <w:r w:rsidRPr="00C73AFF">
              <w:rPr>
                <w:bCs/>
              </w:rPr>
              <w:t>Class Room</w:t>
            </w:r>
          </w:p>
        </w:tc>
      </w:tr>
      <w:tr w:rsidR="00A60B5A" w:rsidRPr="00C73AFF" w14:paraId="4EBE900D" w14:textId="77777777" w:rsidTr="000641A8">
        <w:trPr>
          <w:trHeight w:val="620"/>
        </w:trPr>
        <w:tc>
          <w:tcPr>
            <w:tcW w:w="2245" w:type="dxa"/>
            <w:tcBorders>
              <w:top w:val="single" w:sz="4" w:space="0" w:color="000000"/>
              <w:left w:val="single" w:sz="4" w:space="0" w:color="000000"/>
              <w:bottom w:val="single" w:sz="4" w:space="0" w:color="000000"/>
              <w:right w:val="single" w:sz="4" w:space="0" w:color="000000"/>
            </w:tcBorders>
          </w:tcPr>
          <w:p w14:paraId="1646E273" w14:textId="77777777" w:rsidR="00A60B5A" w:rsidRPr="003C3FF2" w:rsidRDefault="00A60B5A" w:rsidP="00053099">
            <w:pPr>
              <w:pStyle w:val="ListParagraph"/>
              <w:numPr>
                <w:ilvl w:val="0"/>
                <w:numId w:val="323"/>
              </w:numPr>
              <w:spacing w:after="0" w:line="240" w:lineRule="auto"/>
              <w:ind w:left="142" w:firstLine="0"/>
              <w:jc w:val="left"/>
              <w:rPr>
                <w:bCs/>
              </w:rPr>
            </w:pPr>
            <w:r>
              <w:rPr>
                <w:bCs/>
              </w:rPr>
              <w:t>D</w:t>
            </w:r>
            <w:r w:rsidRPr="003C3FF2">
              <w:rPr>
                <w:bCs/>
              </w:rPr>
              <w:t>etermine productivity of Road Roller/Compactor.</w:t>
            </w:r>
          </w:p>
        </w:tc>
        <w:tc>
          <w:tcPr>
            <w:tcW w:w="4860" w:type="dxa"/>
            <w:tcBorders>
              <w:top w:val="single" w:sz="4" w:space="0" w:color="000000"/>
              <w:left w:val="single" w:sz="4" w:space="0" w:color="000000"/>
              <w:bottom w:val="single" w:sz="4" w:space="0" w:color="000000"/>
              <w:right w:val="single" w:sz="4" w:space="0" w:color="000000"/>
            </w:tcBorders>
          </w:tcPr>
          <w:p w14:paraId="386A18EA" w14:textId="77777777" w:rsidR="00A60B5A" w:rsidRPr="00C73AFF" w:rsidRDefault="00A60B5A" w:rsidP="000641A8">
            <w:pPr>
              <w:spacing w:after="0" w:line="360" w:lineRule="auto"/>
              <w:ind w:hanging="283"/>
              <w:rPr>
                <w:b/>
              </w:rPr>
            </w:pPr>
            <w:r w:rsidRPr="00C73AFF">
              <w:rPr>
                <w:b/>
              </w:rPr>
              <w:t>Trainee will be able to</w:t>
            </w:r>
          </w:p>
          <w:p w14:paraId="594A9941" w14:textId="77777777" w:rsidR="00A60B5A" w:rsidRPr="00C73AFF" w:rsidRDefault="00A60B5A" w:rsidP="00053099">
            <w:pPr>
              <w:pStyle w:val="ListParagraph"/>
              <w:numPr>
                <w:ilvl w:val="0"/>
                <w:numId w:val="317"/>
              </w:numPr>
              <w:spacing w:after="0" w:line="360" w:lineRule="auto"/>
              <w:jc w:val="left"/>
            </w:pPr>
            <w:r w:rsidRPr="00C73AFF">
              <w:t>Consider the historical data.</w:t>
            </w:r>
          </w:p>
          <w:p w14:paraId="1DE6410F" w14:textId="77777777" w:rsidR="00A60B5A" w:rsidRPr="00C73AFF" w:rsidRDefault="00A60B5A" w:rsidP="00053099">
            <w:pPr>
              <w:pStyle w:val="ListParagraph"/>
              <w:numPr>
                <w:ilvl w:val="0"/>
                <w:numId w:val="317"/>
              </w:numPr>
              <w:spacing w:after="0" w:line="360" w:lineRule="auto"/>
              <w:jc w:val="left"/>
            </w:pPr>
            <w:r w:rsidRPr="00C73AFF">
              <w:t>Assess the nature of project.</w:t>
            </w:r>
          </w:p>
          <w:p w14:paraId="255AAC40" w14:textId="77777777" w:rsidR="00A60B5A" w:rsidRPr="00C73AFF" w:rsidRDefault="00A60B5A" w:rsidP="00053099">
            <w:pPr>
              <w:pStyle w:val="ListParagraph"/>
              <w:numPr>
                <w:ilvl w:val="0"/>
                <w:numId w:val="317"/>
              </w:numPr>
              <w:spacing w:after="0" w:line="360" w:lineRule="auto"/>
              <w:jc w:val="left"/>
            </w:pPr>
            <w:r w:rsidRPr="00C73AFF">
              <w:lastRenderedPageBreak/>
              <w:t>Select the type of road roller/compactor.</w:t>
            </w:r>
          </w:p>
          <w:p w14:paraId="228ED7E3" w14:textId="77777777" w:rsidR="00A60B5A" w:rsidRPr="00C73AFF" w:rsidRDefault="00A60B5A" w:rsidP="00053099">
            <w:pPr>
              <w:pStyle w:val="ListParagraph"/>
              <w:numPr>
                <w:ilvl w:val="0"/>
                <w:numId w:val="317"/>
              </w:numPr>
              <w:spacing w:after="0" w:line="360" w:lineRule="auto"/>
              <w:jc w:val="left"/>
            </w:pPr>
            <w:r w:rsidRPr="00C73AFF">
              <w:t>Enlist the factors for productivity.</w:t>
            </w:r>
          </w:p>
          <w:p w14:paraId="5CFCE1A0" w14:textId="77777777" w:rsidR="00A60B5A" w:rsidRPr="00C73AFF" w:rsidRDefault="00A60B5A" w:rsidP="00053099">
            <w:pPr>
              <w:pStyle w:val="ListParagraph"/>
              <w:numPr>
                <w:ilvl w:val="0"/>
                <w:numId w:val="317"/>
              </w:numPr>
              <w:spacing w:after="0" w:line="360" w:lineRule="auto"/>
              <w:jc w:val="left"/>
            </w:pPr>
            <w:r w:rsidRPr="00C73AFF">
              <w:t>Apply the formula.</w:t>
            </w:r>
          </w:p>
          <w:p w14:paraId="6C689FDF" w14:textId="1D831B7C" w:rsidR="00A60B5A" w:rsidRPr="00C73AFF" w:rsidRDefault="00A60B5A" w:rsidP="00053099">
            <w:pPr>
              <w:pStyle w:val="ListParagraph"/>
              <w:numPr>
                <w:ilvl w:val="0"/>
                <w:numId w:val="317"/>
              </w:numPr>
              <w:spacing w:after="0" w:line="240" w:lineRule="auto"/>
              <w:jc w:val="left"/>
            </w:pPr>
            <w:r w:rsidRPr="00C73AFF">
              <w:t>Compute productivity of road roller/</w:t>
            </w:r>
            <w:r w:rsidR="000641A8">
              <w:t xml:space="preserve"> </w:t>
            </w:r>
            <w:r w:rsidRPr="00C73AFF">
              <w:t>compactor</w:t>
            </w:r>
          </w:p>
        </w:tc>
        <w:tc>
          <w:tcPr>
            <w:tcW w:w="3690" w:type="dxa"/>
            <w:tcBorders>
              <w:top w:val="single" w:sz="4" w:space="0" w:color="000000"/>
              <w:left w:val="single" w:sz="4" w:space="0" w:color="000000"/>
              <w:bottom w:val="single" w:sz="4" w:space="0" w:color="000000"/>
              <w:right w:val="single" w:sz="4" w:space="0" w:color="000000"/>
            </w:tcBorders>
          </w:tcPr>
          <w:p w14:paraId="04CA2BAC" w14:textId="77777777" w:rsidR="00A60B5A" w:rsidRPr="00C73AFF" w:rsidRDefault="00A60B5A" w:rsidP="00053099">
            <w:pPr>
              <w:pStyle w:val="ListParagraph"/>
              <w:numPr>
                <w:ilvl w:val="0"/>
                <w:numId w:val="277"/>
              </w:numPr>
              <w:spacing w:after="0" w:line="360" w:lineRule="auto"/>
              <w:jc w:val="left"/>
            </w:pPr>
            <w:r w:rsidRPr="00C73AFF">
              <w:lastRenderedPageBreak/>
              <w:t>Factors affecting on productivity of road roller/compactor</w:t>
            </w:r>
          </w:p>
          <w:p w14:paraId="5AFA0A1F" w14:textId="77777777" w:rsidR="00A60B5A" w:rsidRPr="00C73AFF" w:rsidRDefault="00A60B5A" w:rsidP="00053099">
            <w:pPr>
              <w:pStyle w:val="ListParagraph"/>
              <w:numPr>
                <w:ilvl w:val="0"/>
                <w:numId w:val="277"/>
              </w:numPr>
              <w:spacing w:after="0" w:line="360" w:lineRule="auto"/>
              <w:jc w:val="left"/>
            </w:pPr>
            <w:r w:rsidRPr="00C73AFF">
              <w:t>Interpretation of data</w:t>
            </w:r>
          </w:p>
          <w:p w14:paraId="456340A5" w14:textId="77777777" w:rsidR="00A60B5A" w:rsidRPr="00C73AFF" w:rsidRDefault="00A60B5A" w:rsidP="000641A8">
            <w:pPr>
              <w:spacing w:after="0" w:line="360" w:lineRule="auto"/>
              <w:rPr>
                <w:b/>
                <w:sz w:val="24"/>
                <w:szCs w:val="24"/>
              </w:rPr>
            </w:pPr>
            <w:r w:rsidRPr="00C73AFF">
              <w:rPr>
                <w:b/>
                <w:sz w:val="24"/>
                <w:szCs w:val="24"/>
              </w:rPr>
              <w:lastRenderedPageBreak/>
              <w:t>Practical activity:</w:t>
            </w:r>
          </w:p>
          <w:p w14:paraId="0BB3DDAD" w14:textId="3AD5CA42" w:rsidR="00A60B5A" w:rsidRPr="00C73AFF" w:rsidRDefault="00A60B5A" w:rsidP="00053099">
            <w:pPr>
              <w:pStyle w:val="ListParagraph"/>
              <w:numPr>
                <w:ilvl w:val="0"/>
                <w:numId w:val="288"/>
              </w:numPr>
              <w:spacing w:after="0" w:line="360" w:lineRule="auto"/>
              <w:jc w:val="left"/>
            </w:pPr>
            <w:r w:rsidRPr="00C73AFF">
              <w:t xml:space="preserve">Determine productivity </w:t>
            </w:r>
            <w:r w:rsidR="000641A8" w:rsidRPr="00C73AFF">
              <w:t>of road</w:t>
            </w:r>
            <w:r w:rsidRPr="00C73AFF">
              <w:t xml:space="preserve"> roller/compactor</w:t>
            </w:r>
          </w:p>
        </w:tc>
        <w:tc>
          <w:tcPr>
            <w:tcW w:w="1890" w:type="dxa"/>
            <w:tcBorders>
              <w:top w:val="single" w:sz="4" w:space="0" w:color="000000"/>
              <w:left w:val="single" w:sz="4" w:space="0" w:color="000000"/>
              <w:bottom w:val="single" w:sz="4" w:space="0" w:color="000000"/>
              <w:right w:val="single" w:sz="4" w:space="0" w:color="000000"/>
            </w:tcBorders>
          </w:tcPr>
          <w:p w14:paraId="0E4BE043" w14:textId="77777777" w:rsidR="00A60B5A" w:rsidRPr="00C73AFF" w:rsidRDefault="00A60B5A" w:rsidP="000641A8">
            <w:pPr>
              <w:spacing w:after="0" w:line="360" w:lineRule="auto"/>
              <w:ind w:left="-14" w:firstLine="16"/>
              <w:jc w:val="right"/>
            </w:pPr>
            <w:r w:rsidRPr="00C73AFF">
              <w:lastRenderedPageBreak/>
              <w:t xml:space="preserve">Theory-0.71 </w:t>
            </w:r>
            <w:proofErr w:type="spellStart"/>
            <w:r w:rsidRPr="00C73AFF">
              <w:t>Hrs</w:t>
            </w:r>
            <w:proofErr w:type="spellEnd"/>
          </w:p>
          <w:p w14:paraId="0FE7167A" w14:textId="77777777" w:rsidR="00A60B5A" w:rsidRPr="00C73AFF" w:rsidRDefault="00A60B5A" w:rsidP="000641A8">
            <w:pPr>
              <w:spacing w:after="0" w:line="360" w:lineRule="auto"/>
              <w:ind w:left="-14" w:firstLine="16"/>
              <w:jc w:val="right"/>
            </w:pPr>
            <w:r w:rsidRPr="00C73AFF">
              <w:t>Practice-1.71Hrs</w:t>
            </w:r>
          </w:p>
          <w:p w14:paraId="2F55F946" w14:textId="77777777" w:rsidR="00A60B5A" w:rsidRPr="00C73AFF" w:rsidRDefault="00A60B5A" w:rsidP="000641A8">
            <w:pPr>
              <w:spacing w:after="0" w:line="360" w:lineRule="auto"/>
              <w:ind w:left="-14" w:firstLine="16"/>
              <w:jc w:val="right"/>
            </w:pPr>
            <w:r w:rsidRPr="00C73AFF">
              <w:t xml:space="preserve">Total- 2.42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1048B9B1" w14:textId="77777777" w:rsidR="00A60B5A" w:rsidRPr="000641A8" w:rsidRDefault="00A60B5A" w:rsidP="000641A8">
            <w:pPr>
              <w:spacing w:after="0" w:line="276" w:lineRule="auto"/>
              <w:ind w:left="0" w:firstLine="0"/>
              <w:jc w:val="left"/>
              <w:rPr>
                <w:bCs/>
              </w:rPr>
            </w:pPr>
            <w:r w:rsidRPr="000641A8">
              <w:rPr>
                <w:bCs/>
              </w:rPr>
              <w:t>Paper</w:t>
            </w:r>
          </w:p>
          <w:p w14:paraId="510864CF" w14:textId="77777777" w:rsidR="00A60B5A" w:rsidRPr="000641A8" w:rsidRDefault="00A60B5A" w:rsidP="000641A8">
            <w:pPr>
              <w:spacing w:after="0" w:line="276" w:lineRule="auto"/>
              <w:ind w:left="0" w:firstLine="0"/>
              <w:jc w:val="left"/>
              <w:rPr>
                <w:bCs/>
              </w:rPr>
            </w:pPr>
            <w:r w:rsidRPr="000641A8">
              <w:rPr>
                <w:bCs/>
              </w:rPr>
              <w:t>Pen</w:t>
            </w:r>
          </w:p>
          <w:p w14:paraId="4A104B2A" w14:textId="77777777" w:rsidR="00A60B5A" w:rsidRPr="00C73AFF" w:rsidRDefault="00A60B5A" w:rsidP="000641A8">
            <w:pPr>
              <w:spacing w:after="0" w:line="276" w:lineRule="auto"/>
              <w:ind w:left="0" w:firstLine="0"/>
              <w:jc w:val="left"/>
              <w:rPr>
                <w:noProof/>
              </w:rPr>
            </w:pPr>
            <w:r w:rsidRPr="00C73AFF">
              <w:rPr>
                <w:noProof/>
              </w:rPr>
              <w:t>Pencil</w:t>
            </w:r>
          </w:p>
          <w:p w14:paraId="6E206EA9" w14:textId="77777777" w:rsidR="00A60B5A" w:rsidRPr="00C73AFF" w:rsidRDefault="00A60B5A" w:rsidP="000641A8">
            <w:pPr>
              <w:spacing w:after="0" w:line="276" w:lineRule="auto"/>
              <w:ind w:left="0" w:firstLine="0"/>
              <w:jc w:val="left"/>
              <w:rPr>
                <w:noProof/>
              </w:rPr>
            </w:pPr>
            <w:r w:rsidRPr="00C73AFF">
              <w:rPr>
                <w:noProof/>
              </w:rPr>
              <w:t>Eraser</w:t>
            </w:r>
          </w:p>
          <w:p w14:paraId="6D423284" w14:textId="77777777" w:rsidR="00A60B5A" w:rsidRPr="00C73AFF" w:rsidRDefault="00A60B5A" w:rsidP="000641A8">
            <w:pPr>
              <w:spacing w:after="0" w:line="276" w:lineRule="auto"/>
              <w:ind w:left="0" w:firstLine="0"/>
              <w:jc w:val="left"/>
              <w:rPr>
                <w:noProof/>
              </w:rPr>
            </w:pPr>
            <w:r w:rsidRPr="00C73AFF">
              <w:rPr>
                <w:noProof/>
              </w:rPr>
              <w:lastRenderedPageBreak/>
              <w:t>Sharpner</w:t>
            </w:r>
          </w:p>
          <w:p w14:paraId="1F98EC2A" w14:textId="77777777" w:rsidR="00A60B5A" w:rsidRPr="00C73AFF" w:rsidRDefault="00A60B5A" w:rsidP="000641A8">
            <w:pPr>
              <w:spacing w:after="0" w:line="276" w:lineRule="auto"/>
              <w:ind w:left="0" w:firstLine="0"/>
              <w:rPr>
                <w:b/>
              </w:rPr>
            </w:pPr>
            <w:r w:rsidRPr="00C73AFF">
              <w:rPr>
                <w:b/>
              </w:rPr>
              <w:t>T &amp; E:</w:t>
            </w:r>
          </w:p>
          <w:p w14:paraId="48A8C4A0" w14:textId="77777777" w:rsidR="00A60B5A" w:rsidRPr="000641A8" w:rsidRDefault="00A60B5A" w:rsidP="000641A8">
            <w:pPr>
              <w:spacing w:after="0" w:line="276" w:lineRule="auto"/>
              <w:ind w:left="0" w:firstLine="0"/>
              <w:jc w:val="left"/>
              <w:rPr>
                <w:bCs/>
              </w:rPr>
            </w:pPr>
            <w:r w:rsidRPr="00C73AFF">
              <w:t>Calculator</w:t>
            </w:r>
          </w:p>
        </w:tc>
        <w:tc>
          <w:tcPr>
            <w:tcW w:w="1080" w:type="dxa"/>
            <w:tcBorders>
              <w:top w:val="single" w:sz="4" w:space="0" w:color="000000"/>
              <w:left w:val="single" w:sz="4" w:space="0" w:color="000000"/>
              <w:bottom w:val="single" w:sz="4" w:space="0" w:color="000000"/>
              <w:right w:val="single" w:sz="4" w:space="0" w:color="000000"/>
            </w:tcBorders>
          </w:tcPr>
          <w:p w14:paraId="0D8BFEE7" w14:textId="77777777" w:rsidR="00A60B5A" w:rsidRPr="00C73AFF" w:rsidRDefault="00A60B5A" w:rsidP="000641A8">
            <w:pPr>
              <w:spacing w:after="0" w:line="360" w:lineRule="auto"/>
              <w:ind w:left="2"/>
              <w:rPr>
                <w:bCs/>
              </w:rPr>
            </w:pPr>
            <w:r w:rsidRPr="00C73AFF">
              <w:rPr>
                <w:bCs/>
              </w:rPr>
              <w:lastRenderedPageBreak/>
              <w:t>Class Room</w:t>
            </w:r>
          </w:p>
        </w:tc>
      </w:tr>
      <w:tr w:rsidR="00A60B5A" w:rsidRPr="00C73AFF" w14:paraId="572D657C" w14:textId="77777777" w:rsidTr="000641A8">
        <w:trPr>
          <w:trHeight w:val="620"/>
        </w:trPr>
        <w:tc>
          <w:tcPr>
            <w:tcW w:w="2245" w:type="dxa"/>
            <w:tcBorders>
              <w:top w:val="single" w:sz="4" w:space="0" w:color="000000"/>
              <w:left w:val="single" w:sz="4" w:space="0" w:color="000000"/>
              <w:bottom w:val="single" w:sz="4" w:space="0" w:color="000000"/>
              <w:right w:val="single" w:sz="4" w:space="0" w:color="000000"/>
            </w:tcBorders>
          </w:tcPr>
          <w:p w14:paraId="7FA91C09" w14:textId="77777777" w:rsidR="00A60B5A" w:rsidRPr="003C3FF2" w:rsidRDefault="00A60B5A" w:rsidP="00053099">
            <w:pPr>
              <w:pStyle w:val="ListParagraph"/>
              <w:numPr>
                <w:ilvl w:val="0"/>
                <w:numId w:val="323"/>
              </w:numPr>
              <w:spacing w:after="0" w:line="240" w:lineRule="auto"/>
              <w:ind w:left="142" w:firstLine="0"/>
              <w:jc w:val="left"/>
            </w:pPr>
            <w:r>
              <w:rPr>
                <w:bCs/>
              </w:rPr>
              <w:t>D</w:t>
            </w:r>
            <w:r w:rsidRPr="003C3FF2">
              <w:rPr>
                <w:bCs/>
              </w:rPr>
              <w:t>etermine productivity of excavator.</w:t>
            </w:r>
          </w:p>
        </w:tc>
        <w:tc>
          <w:tcPr>
            <w:tcW w:w="4860" w:type="dxa"/>
            <w:tcBorders>
              <w:top w:val="single" w:sz="4" w:space="0" w:color="000000"/>
              <w:left w:val="single" w:sz="4" w:space="0" w:color="000000"/>
              <w:bottom w:val="single" w:sz="4" w:space="0" w:color="000000"/>
              <w:right w:val="single" w:sz="4" w:space="0" w:color="000000"/>
            </w:tcBorders>
          </w:tcPr>
          <w:p w14:paraId="15A572E4" w14:textId="77777777" w:rsidR="00A60B5A" w:rsidRPr="00C73AFF" w:rsidRDefault="00A60B5A" w:rsidP="000641A8">
            <w:pPr>
              <w:spacing w:after="0" w:line="360" w:lineRule="auto"/>
              <w:ind w:hanging="283"/>
              <w:rPr>
                <w:b/>
              </w:rPr>
            </w:pPr>
            <w:r w:rsidRPr="00C73AFF">
              <w:rPr>
                <w:b/>
              </w:rPr>
              <w:t>Trainee will be able to</w:t>
            </w:r>
          </w:p>
          <w:p w14:paraId="073564C8" w14:textId="77777777" w:rsidR="00A60B5A" w:rsidRPr="00C73AFF" w:rsidRDefault="00A60B5A" w:rsidP="00053099">
            <w:pPr>
              <w:pStyle w:val="ListParagraph"/>
              <w:numPr>
                <w:ilvl w:val="0"/>
                <w:numId w:val="173"/>
              </w:numPr>
              <w:spacing w:after="0" w:line="360" w:lineRule="auto"/>
              <w:jc w:val="left"/>
            </w:pPr>
            <w:r w:rsidRPr="00C73AFF">
              <w:t>Assess the nature of project.</w:t>
            </w:r>
          </w:p>
          <w:p w14:paraId="2667F8DE" w14:textId="77777777" w:rsidR="00A60B5A" w:rsidRPr="00C73AFF" w:rsidRDefault="00A60B5A" w:rsidP="00053099">
            <w:pPr>
              <w:pStyle w:val="ListParagraph"/>
              <w:numPr>
                <w:ilvl w:val="0"/>
                <w:numId w:val="173"/>
              </w:numPr>
              <w:spacing w:after="0" w:line="360" w:lineRule="auto"/>
              <w:jc w:val="left"/>
            </w:pPr>
            <w:r w:rsidRPr="00C73AFF">
              <w:t>Select the type of excavator.</w:t>
            </w:r>
          </w:p>
          <w:p w14:paraId="7DC31691" w14:textId="77777777" w:rsidR="00A60B5A" w:rsidRPr="00C73AFF" w:rsidRDefault="00A60B5A" w:rsidP="00053099">
            <w:pPr>
              <w:pStyle w:val="ListParagraph"/>
              <w:numPr>
                <w:ilvl w:val="0"/>
                <w:numId w:val="173"/>
              </w:numPr>
              <w:spacing w:after="0" w:line="360" w:lineRule="auto"/>
              <w:jc w:val="left"/>
            </w:pPr>
            <w:r w:rsidRPr="00C73AFF">
              <w:t>Enlist the factors for productivity.</w:t>
            </w:r>
          </w:p>
          <w:p w14:paraId="4045A22D" w14:textId="77777777" w:rsidR="00A60B5A" w:rsidRPr="00C73AFF" w:rsidRDefault="00A60B5A" w:rsidP="00053099">
            <w:pPr>
              <w:pStyle w:val="ListParagraph"/>
              <w:numPr>
                <w:ilvl w:val="0"/>
                <w:numId w:val="173"/>
              </w:numPr>
              <w:spacing w:after="0" w:line="360" w:lineRule="auto"/>
              <w:jc w:val="left"/>
            </w:pPr>
            <w:r w:rsidRPr="00C73AFF">
              <w:t>Apply the formula.</w:t>
            </w:r>
          </w:p>
          <w:p w14:paraId="4A6B6898" w14:textId="77777777" w:rsidR="00A60B5A" w:rsidRPr="00C73AFF" w:rsidRDefault="00A60B5A" w:rsidP="00053099">
            <w:pPr>
              <w:pStyle w:val="ListParagraph"/>
              <w:numPr>
                <w:ilvl w:val="0"/>
                <w:numId w:val="173"/>
              </w:numPr>
              <w:spacing w:after="0" w:line="240" w:lineRule="auto"/>
              <w:jc w:val="left"/>
            </w:pPr>
            <w:r w:rsidRPr="00C73AFF">
              <w:t>Compute productivity of excavator</w:t>
            </w:r>
          </w:p>
        </w:tc>
        <w:tc>
          <w:tcPr>
            <w:tcW w:w="3690" w:type="dxa"/>
            <w:tcBorders>
              <w:top w:val="single" w:sz="4" w:space="0" w:color="000000"/>
              <w:left w:val="single" w:sz="4" w:space="0" w:color="000000"/>
              <w:bottom w:val="single" w:sz="4" w:space="0" w:color="000000"/>
              <w:right w:val="single" w:sz="4" w:space="0" w:color="000000"/>
            </w:tcBorders>
          </w:tcPr>
          <w:p w14:paraId="15987DAA" w14:textId="77777777" w:rsidR="00A60B5A" w:rsidRPr="00C73AFF" w:rsidRDefault="00A60B5A" w:rsidP="00053099">
            <w:pPr>
              <w:pStyle w:val="ListParagraph"/>
              <w:numPr>
                <w:ilvl w:val="0"/>
                <w:numId w:val="277"/>
              </w:numPr>
              <w:spacing w:after="0" w:line="360" w:lineRule="auto"/>
              <w:jc w:val="left"/>
            </w:pPr>
            <w:r w:rsidRPr="00C73AFF">
              <w:t>Factors affecting on productivity of excavator</w:t>
            </w:r>
          </w:p>
          <w:p w14:paraId="1619B28F" w14:textId="77777777" w:rsidR="00A60B5A" w:rsidRPr="00C73AFF" w:rsidRDefault="00A60B5A" w:rsidP="00053099">
            <w:pPr>
              <w:pStyle w:val="ListParagraph"/>
              <w:numPr>
                <w:ilvl w:val="0"/>
                <w:numId w:val="277"/>
              </w:numPr>
              <w:spacing w:after="0" w:line="360" w:lineRule="auto"/>
              <w:jc w:val="left"/>
            </w:pPr>
            <w:r w:rsidRPr="00C73AFF">
              <w:t>Interpretation of data</w:t>
            </w:r>
          </w:p>
          <w:p w14:paraId="72E3DC95" w14:textId="77777777" w:rsidR="00A60B5A" w:rsidRPr="00C73AFF" w:rsidRDefault="00A60B5A" w:rsidP="000641A8">
            <w:pPr>
              <w:spacing w:after="0" w:line="360" w:lineRule="auto"/>
              <w:rPr>
                <w:b/>
                <w:sz w:val="24"/>
                <w:szCs w:val="24"/>
              </w:rPr>
            </w:pPr>
            <w:r w:rsidRPr="00C73AFF">
              <w:rPr>
                <w:b/>
                <w:sz w:val="24"/>
                <w:szCs w:val="24"/>
              </w:rPr>
              <w:t>Practical activity:</w:t>
            </w:r>
          </w:p>
          <w:p w14:paraId="2A9228A8" w14:textId="77777777" w:rsidR="00A60B5A" w:rsidRPr="00C73AFF" w:rsidRDefault="00A60B5A" w:rsidP="00053099">
            <w:pPr>
              <w:pStyle w:val="ListParagraph"/>
              <w:numPr>
                <w:ilvl w:val="0"/>
                <w:numId w:val="288"/>
              </w:numPr>
              <w:spacing w:after="0" w:line="360" w:lineRule="auto"/>
              <w:jc w:val="left"/>
            </w:pPr>
            <w:r w:rsidRPr="00C73AFF">
              <w:t>Determine productivity of excavator</w:t>
            </w:r>
          </w:p>
        </w:tc>
        <w:tc>
          <w:tcPr>
            <w:tcW w:w="1890" w:type="dxa"/>
            <w:tcBorders>
              <w:top w:val="single" w:sz="4" w:space="0" w:color="000000"/>
              <w:left w:val="single" w:sz="4" w:space="0" w:color="000000"/>
              <w:bottom w:val="single" w:sz="4" w:space="0" w:color="000000"/>
              <w:right w:val="single" w:sz="4" w:space="0" w:color="000000"/>
            </w:tcBorders>
          </w:tcPr>
          <w:p w14:paraId="442E777E" w14:textId="77777777" w:rsidR="00A60B5A" w:rsidRPr="00C73AFF" w:rsidRDefault="00A60B5A" w:rsidP="000641A8">
            <w:pPr>
              <w:spacing w:after="0" w:line="360" w:lineRule="auto"/>
              <w:ind w:left="-14" w:firstLine="16"/>
              <w:jc w:val="right"/>
            </w:pPr>
            <w:r w:rsidRPr="00C73AFF">
              <w:t xml:space="preserve">Theory-0.71 </w:t>
            </w:r>
            <w:proofErr w:type="spellStart"/>
            <w:r w:rsidRPr="00C73AFF">
              <w:t>Hrs</w:t>
            </w:r>
            <w:proofErr w:type="spellEnd"/>
          </w:p>
          <w:p w14:paraId="45AAFB09" w14:textId="77777777" w:rsidR="00A60B5A" w:rsidRPr="00C73AFF" w:rsidRDefault="00A60B5A" w:rsidP="000641A8">
            <w:pPr>
              <w:spacing w:after="0" w:line="360" w:lineRule="auto"/>
              <w:ind w:left="-14" w:firstLine="16"/>
              <w:jc w:val="right"/>
            </w:pPr>
            <w:r w:rsidRPr="00C73AFF">
              <w:t>Practice-1.71Hrs</w:t>
            </w:r>
          </w:p>
          <w:p w14:paraId="4B6D4F14" w14:textId="77777777" w:rsidR="00A60B5A" w:rsidRPr="00C73AFF" w:rsidRDefault="00A60B5A" w:rsidP="000641A8">
            <w:pPr>
              <w:spacing w:after="0" w:line="360" w:lineRule="auto"/>
              <w:ind w:left="-14" w:firstLine="16"/>
              <w:jc w:val="right"/>
            </w:pPr>
            <w:r w:rsidRPr="00C73AFF">
              <w:t xml:space="preserve">Total- 2.42 </w:t>
            </w:r>
            <w:proofErr w:type="spellStart"/>
            <w:r w:rsidRPr="00C73AFF">
              <w:t>Hrs</w:t>
            </w:r>
            <w:proofErr w:type="spellEnd"/>
          </w:p>
        </w:tc>
        <w:tc>
          <w:tcPr>
            <w:tcW w:w="1260" w:type="dxa"/>
            <w:tcBorders>
              <w:top w:val="single" w:sz="4" w:space="0" w:color="000000"/>
              <w:left w:val="single" w:sz="4" w:space="0" w:color="000000"/>
              <w:bottom w:val="single" w:sz="4" w:space="0" w:color="000000"/>
              <w:right w:val="single" w:sz="4" w:space="0" w:color="000000"/>
            </w:tcBorders>
          </w:tcPr>
          <w:p w14:paraId="3B7F7EB1" w14:textId="77777777" w:rsidR="00A60B5A" w:rsidRPr="000641A8" w:rsidRDefault="00A60B5A" w:rsidP="000641A8">
            <w:pPr>
              <w:spacing w:after="0" w:line="276" w:lineRule="auto"/>
              <w:ind w:left="0" w:firstLine="0"/>
              <w:jc w:val="left"/>
              <w:rPr>
                <w:bCs/>
              </w:rPr>
            </w:pPr>
            <w:r w:rsidRPr="000641A8">
              <w:rPr>
                <w:bCs/>
              </w:rPr>
              <w:t>Paper</w:t>
            </w:r>
          </w:p>
          <w:p w14:paraId="252C30A2" w14:textId="77777777" w:rsidR="00A60B5A" w:rsidRPr="000641A8" w:rsidRDefault="00A60B5A" w:rsidP="000641A8">
            <w:pPr>
              <w:spacing w:after="0" w:line="276" w:lineRule="auto"/>
              <w:ind w:left="0" w:firstLine="0"/>
              <w:jc w:val="left"/>
              <w:rPr>
                <w:bCs/>
              </w:rPr>
            </w:pPr>
            <w:r w:rsidRPr="000641A8">
              <w:rPr>
                <w:bCs/>
              </w:rPr>
              <w:t>Pen</w:t>
            </w:r>
          </w:p>
          <w:p w14:paraId="2B5272A5" w14:textId="77777777" w:rsidR="00A60B5A" w:rsidRPr="00C73AFF" w:rsidRDefault="00A60B5A" w:rsidP="000641A8">
            <w:pPr>
              <w:spacing w:after="0" w:line="276" w:lineRule="auto"/>
              <w:ind w:left="0" w:firstLine="0"/>
              <w:jc w:val="left"/>
              <w:rPr>
                <w:noProof/>
              </w:rPr>
            </w:pPr>
            <w:r w:rsidRPr="00C73AFF">
              <w:rPr>
                <w:noProof/>
              </w:rPr>
              <w:t>Pencil</w:t>
            </w:r>
          </w:p>
          <w:p w14:paraId="1504FBD6" w14:textId="77777777" w:rsidR="00A60B5A" w:rsidRPr="00C73AFF" w:rsidRDefault="00A60B5A" w:rsidP="000641A8">
            <w:pPr>
              <w:spacing w:after="0" w:line="276" w:lineRule="auto"/>
              <w:ind w:left="0" w:firstLine="0"/>
              <w:jc w:val="left"/>
              <w:rPr>
                <w:noProof/>
              </w:rPr>
            </w:pPr>
            <w:r w:rsidRPr="00C73AFF">
              <w:rPr>
                <w:noProof/>
              </w:rPr>
              <w:t>Eraser</w:t>
            </w:r>
          </w:p>
          <w:p w14:paraId="7B3DF6B0" w14:textId="77777777" w:rsidR="00A60B5A" w:rsidRPr="00C73AFF" w:rsidRDefault="00A60B5A" w:rsidP="000641A8">
            <w:pPr>
              <w:spacing w:after="0" w:line="276" w:lineRule="auto"/>
              <w:ind w:left="0" w:firstLine="0"/>
              <w:jc w:val="left"/>
              <w:rPr>
                <w:noProof/>
              </w:rPr>
            </w:pPr>
            <w:r w:rsidRPr="00C73AFF">
              <w:rPr>
                <w:noProof/>
              </w:rPr>
              <w:t>Sharpner</w:t>
            </w:r>
          </w:p>
          <w:p w14:paraId="132DB5C0" w14:textId="77777777" w:rsidR="00A60B5A" w:rsidRPr="00C73AFF" w:rsidRDefault="00A60B5A" w:rsidP="000641A8">
            <w:pPr>
              <w:spacing w:after="0" w:line="276" w:lineRule="auto"/>
              <w:ind w:left="0" w:firstLine="0"/>
              <w:rPr>
                <w:b/>
              </w:rPr>
            </w:pPr>
            <w:r w:rsidRPr="00C73AFF">
              <w:rPr>
                <w:b/>
              </w:rPr>
              <w:t>T &amp; E:</w:t>
            </w:r>
          </w:p>
          <w:p w14:paraId="5BA24B4F" w14:textId="77777777" w:rsidR="00A60B5A" w:rsidRPr="000641A8" w:rsidRDefault="00A60B5A" w:rsidP="000641A8">
            <w:pPr>
              <w:spacing w:after="0" w:line="276" w:lineRule="auto"/>
              <w:ind w:left="0" w:firstLine="0"/>
              <w:jc w:val="left"/>
              <w:rPr>
                <w:bCs/>
              </w:rPr>
            </w:pPr>
            <w:r w:rsidRPr="00C73AFF">
              <w:t>Calculator</w:t>
            </w:r>
          </w:p>
        </w:tc>
        <w:tc>
          <w:tcPr>
            <w:tcW w:w="1080" w:type="dxa"/>
            <w:tcBorders>
              <w:top w:val="single" w:sz="4" w:space="0" w:color="000000"/>
              <w:left w:val="single" w:sz="4" w:space="0" w:color="000000"/>
              <w:bottom w:val="single" w:sz="4" w:space="0" w:color="000000"/>
              <w:right w:val="single" w:sz="4" w:space="0" w:color="000000"/>
            </w:tcBorders>
          </w:tcPr>
          <w:p w14:paraId="7C2FF741" w14:textId="77777777" w:rsidR="00A60B5A" w:rsidRPr="00C73AFF" w:rsidRDefault="00A60B5A" w:rsidP="000641A8">
            <w:pPr>
              <w:spacing w:after="0" w:line="360" w:lineRule="auto"/>
              <w:ind w:left="2"/>
              <w:rPr>
                <w:bCs/>
              </w:rPr>
            </w:pPr>
            <w:r w:rsidRPr="00C73AFF">
              <w:rPr>
                <w:bCs/>
              </w:rPr>
              <w:t>Class Room</w:t>
            </w:r>
          </w:p>
        </w:tc>
      </w:tr>
    </w:tbl>
    <w:p w14:paraId="039B1D0B" w14:textId="77777777" w:rsidR="00A60B5A" w:rsidRPr="00C73AFF" w:rsidRDefault="00A60B5A" w:rsidP="00F45BFB">
      <w:pPr>
        <w:rPr>
          <w:b/>
          <w:sz w:val="24"/>
        </w:rPr>
      </w:pPr>
    </w:p>
    <w:p w14:paraId="70B5DE0C" w14:textId="77777777" w:rsidR="00A60B5A" w:rsidRPr="00C73AFF" w:rsidRDefault="00A60B5A" w:rsidP="00F45BFB">
      <w:pPr>
        <w:rPr>
          <w:b/>
          <w:sz w:val="24"/>
        </w:rPr>
      </w:pPr>
    </w:p>
    <w:p w14:paraId="0C147543" w14:textId="77777777" w:rsidR="00A60B5A" w:rsidRPr="00C73AFF" w:rsidRDefault="00A60B5A" w:rsidP="00F45BFB">
      <w:pPr>
        <w:rPr>
          <w:b/>
          <w:sz w:val="24"/>
        </w:rPr>
      </w:pPr>
    </w:p>
    <w:p w14:paraId="07E34B68" w14:textId="77777777" w:rsidR="00A60B5A" w:rsidRPr="00C73AFF" w:rsidRDefault="00A60B5A" w:rsidP="00F45BFB">
      <w:pPr>
        <w:rPr>
          <w:b/>
          <w:sz w:val="24"/>
        </w:rPr>
      </w:pPr>
    </w:p>
    <w:p w14:paraId="35D093DF" w14:textId="77777777" w:rsidR="00A60B5A" w:rsidRPr="00C73AFF" w:rsidRDefault="00A60B5A" w:rsidP="00F45BFB">
      <w:pPr>
        <w:rPr>
          <w:b/>
          <w:sz w:val="24"/>
        </w:rPr>
      </w:pPr>
    </w:p>
    <w:p w14:paraId="1DC5A99B" w14:textId="77777777" w:rsidR="00A60B5A" w:rsidRPr="00C73AFF" w:rsidRDefault="00A60B5A" w:rsidP="00F45BFB">
      <w:pPr>
        <w:rPr>
          <w:b/>
          <w:sz w:val="24"/>
        </w:rPr>
      </w:pPr>
    </w:p>
    <w:p w14:paraId="43085FBF" w14:textId="77777777" w:rsidR="00A60B5A" w:rsidRPr="00C73AFF" w:rsidRDefault="00A60B5A" w:rsidP="00F45BFB">
      <w:pPr>
        <w:rPr>
          <w:b/>
          <w:sz w:val="24"/>
        </w:rPr>
      </w:pPr>
    </w:p>
    <w:p w14:paraId="334E0452" w14:textId="77777777" w:rsidR="00A60B5A" w:rsidRPr="00C73AFF" w:rsidRDefault="00A60B5A" w:rsidP="00F45BFB">
      <w:pPr>
        <w:rPr>
          <w:b/>
          <w:sz w:val="24"/>
        </w:rPr>
      </w:pPr>
    </w:p>
    <w:p w14:paraId="530880C6" w14:textId="77777777" w:rsidR="00A60B5A" w:rsidRPr="00C73AFF" w:rsidRDefault="00A60B5A" w:rsidP="00F45BFB">
      <w:pPr>
        <w:rPr>
          <w:b/>
          <w:sz w:val="24"/>
        </w:rPr>
      </w:pPr>
    </w:p>
    <w:p w14:paraId="7C424710" w14:textId="77777777" w:rsidR="00A60B5A" w:rsidRPr="00C73AFF" w:rsidRDefault="00A60B5A" w:rsidP="00053099">
      <w:pPr>
        <w:pStyle w:val="Heading3"/>
        <w:numPr>
          <w:ilvl w:val="0"/>
          <w:numId w:val="394"/>
        </w:numPr>
        <w:shd w:val="clear" w:color="auto" w:fill="FFC000"/>
        <w:ind w:hanging="424"/>
        <w:rPr>
          <w:b w:val="0"/>
          <w:szCs w:val="24"/>
        </w:rPr>
      </w:pPr>
      <w:bookmarkStart w:id="58" w:name="_Toc133440017"/>
      <w:r w:rsidRPr="00C73AFF">
        <w:rPr>
          <w:szCs w:val="24"/>
        </w:rPr>
        <w:lastRenderedPageBreak/>
        <w:t>Calculate the effect of grade on tractive effort of vehicles</w:t>
      </w:r>
      <w:bookmarkEnd w:id="58"/>
    </w:p>
    <w:p w14:paraId="15AD3058" w14:textId="77777777" w:rsidR="00A60B5A" w:rsidRPr="000641A8" w:rsidRDefault="00A60B5A" w:rsidP="00A60B5A">
      <w:pPr>
        <w:pStyle w:val="NoSpacing"/>
        <w:spacing w:line="360" w:lineRule="auto"/>
        <w:jc w:val="both"/>
        <w:rPr>
          <w:rFonts w:ascii="Arial" w:hAnsi="Arial"/>
          <w:color w:val="222222"/>
          <w:sz w:val="22"/>
          <w:szCs w:val="22"/>
          <w:shd w:val="clear" w:color="auto" w:fill="FFFFFF"/>
        </w:rPr>
      </w:pPr>
      <w:r w:rsidRPr="000641A8">
        <w:rPr>
          <w:rFonts w:ascii="Arial" w:hAnsi="Arial"/>
          <w:b/>
          <w:color w:val="000000"/>
          <w:sz w:val="22"/>
          <w:szCs w:val="22"/>
          <w:lang w:val="pt-PT"/>
        </w:rPr>
        <w:t xml:space="preserve">Objective: </w:t>
      </w:r>
      <w:r w:rsidRPr="000641A8">
        <w:rPr>
          <w:rFonts w:ascii="Arial" w:eastAsia="Calibri" w:hAnsi="Arial"/>
          <w:sz w:val="22"/>
          <w:szCs w:val="22"/>
        </w:rPr>
        <w:t xml:space="preserve">This module covers the knowledge and  skills required </w:t>
      </w:r>
      <w:r w:rsidRPr="000641A8">
        <w:rPr>
          <w:rFonts w:ascii="Arial" w:hAnsi="Arial"/>
          <w:sz w:val="22"/>
          <w:szCs w:val="22"/>
        </w:rPr>
        <w:t>to calculate the effect of grade and assess the factors affecting tractive effort of vehicles</w:t>
      </w:r>
    </w:p>
    <w:p w14:paraId="30245971" w14:textId="587ACD13" w:rsidR="00A60B5A" w:rsidRPr="000641A8" w:rsidRDefault="00A60B5A" w:rsidP="000641A8">
      <w:pPr>
        <w:spacing w:after="0" w:line="360" w:lineRule="auto"/>
        <w:rPr>
          <w:b/>
          <w:bCs/>
        </w:rPr>
      </w:pPr>
      <w:r w:rsidRPr="000641A8">
        <w:rPr>
          <w:b/>
          <w:bCs/>
        </w:rPr>
        <w:t>Duration: 13 Hours</w:t>
      </w:r>
      <w:r w:rsidRPr="000641A8">
        <w:rPr>
          <w:b/>
          <w:bCs/>
        </w:rPr>
        <w:tab/>
      </w:r>
      <w:r w:rsidRPr="000641A8">
        <w:rPr>
          <w:b/>
          <w:bCs/>
        </w:rPr>
        <w:tab/>
      </w:r>
      <w:r w:rsidRPr="000641A8">
        <w:rPr>
          <w:b/>
          <w:bCs/>
        </w:rPr>
        <w:tab/>
      </w:r>
      <w:r w:rsidR="000641A8">
        <w:rPr>
          <w:b/>
          <w:bCs/>
        </w:rPr>
        <w:tab/>
      </w:r>
      <w:r w:rsidR="000641A8">
        <w:rPr>
          <w:b/>
          <w:bCs/>
        </w:rPr>
        <w:tab/>
      </w:r>
      <w:r w:rsidR="000641A8">
        <w:rPr>
          <w:b/>
          <w:bCs/>
        </w:rPr>
        <w:tab/>
      </w:r>
      <w:r w:rsidR="000641A8">
        <w:rPr>
          <w:b/>
          <w:bCs/>
        </w:rPr>
        <w:tab/>
      </w:r>
      <w:r w:rsidRPr="000641A8">
        <w:rPr>
          <w:b/>
          <w:bCs/>
        </w:rPr>
        <w:t>Theory: 4 Hours</w:t>
      </w:r>
      <w:r w:rsidRPr="000641A8">
        <w:rPr>
          <w:b/>
          <w:bCs/>
        </w:rPr>
        <w:tab/>
      </w:r>
      <w:r w:rsidRPr="000641A8">
        <w:rPr>
          <w:b/>
          <w:bCs/>
        </w:rPr>
        <w:tab/>
      </w:r>
      <w:r w:rsidRPr="000641A8">
        <w:rPr>
          <w:b/>
          <w:bCs/>
        </w:rPr>
        <w:tab/>
      </w:r>
      <w:r w:rsidRPr="000641A8">
        <w:rPr>
          <w:b/>
          <w:bCs/>
        </w:rPr>
        <w:tab/>
        <w:t>Practice:</w:t>
      </w:r>
      <w:r w:rsidR="000641A8">
        <w:rPr>
          <w:b/>
          <w:bCs/>
        </w:rPr>
        <w:t xml:space="preserve"> </w:t>
      </w:r>
      <w:r w:rsidRPr="000641A8">
        <w:rPr>
          <w:b/>
          <w:bCs/>
        </w:rPr>
        <w:t>9 Hours</w:t>
      </w:r>
    </w:p>
    <w:tbl>
      <w:tblPr>
        <w:tblStyle w:val="TableGrid0"/>
        <w:tblpPr w:leftFromText="180" w:rightFromText="180" w:vertAnchor="text" w:tblpX="53" w:tblpY="1"/>
        <w:tblOverlap w:val="never"/>
        <w:tblW w:w="15025" w:type="dxa"/>
        <w:tblInd w:w="0" w:type="dxa"/>
        <w:tblLayout w:type="fixed"/>
        <w:tblCellMar>
          <w:left w:w="106" w:type="dxa"/>
          <w:right w:w="49" w:type="dxa"/>
        </w:tblCellMar>
        <w:tblLook w:val="04A0" w:firstRow="1" w:lastRow="0" w:firstColumn="1" w:lastColumn="0" w:noHBand="0" w:noVBand="1"/>
      </w:tblPr>
      <w:tblGrid>
        <w:gridCol w:w="2245"/>
        <w:gridCol w:w="4770"/>
        <w:gridCol w:w="3780"/>
        <w:gridCol w:w="1800"/>
        <w:gridCol w:w="1170"/>
        <w:gridCol w:w="1260"/>
      </w:tblGrid>
      <w:tr w:rsidR="00A60B5A" w:rsidRPr="00C73AFF" w14:paraId="01DDB9CF" w14:textId="77777777" w:rsidTr="000641A8">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D8803BD" w14:textId="77777777" w:rsidR="00A60B5A" w:rsidRPr="00A25EF2" w:rsidRDefault="00A60B5A" w:rsidP="000641A8">
            <w:pPr>
              <w:spacing w:after="0" w:line="276" w:lineRule="auto"/>
            </w:pPr>
            <w:r w:rsidRPr="00A25EF2">
              <w:t>Learning Unit</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0452A2" w14:textId="77777777" w:rsidR="00A60B5A" w:rsidRPr="00A25EF2" w:rsidRDefault="00A60B5A" w:rsidP="000641A8">
            <w:pPr>
              <w:spacing w:after="0" w:line="276" w:lineRule="auto"/>
              <w:ind w:left="2"/>
            </w:pPr>
            <w:r w:rsidRPr="00A25EF2">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E2FD1F" w14:textId="77777777" w:rsidR="00A60B5A" w:rsidRPr="00A25EF2" w:rsidRDefault="00A60B5A" w:rsidP="000641A8">
            <w:pPr>
              <w:spacing w:after="0" w:line="276" w:lineRule="auto"/>
              <w:ind w:left="2"/>
            </w:pPr>
            <w:r w:rsidRPr="00A25EF2">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157A28" w14:textId="77777777" w:rsidR="00A60B5A" w:rsidRPr="00A25EF2" w:rsidRDefault="00A60B5A" w:rsidP="000641A8">
            <w:pPr>
              <w:spacing w:after="0" w:line="276" w:lineRule="auto"/>
              <w:ind w:left="2"/>
            </w:pPr>
            <w:r w:rsidRPr="00A25EF2">
              <w:t>Duration</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3FC3FF3" w14:textId="77777777" w:rsidR="00A60B5A" w:rsidRPr="00A25EF2" w:rsidRDefault="00A60B5A" w:rsidP="000641A8">
            <w:pPr>
              <w:spacing w:after="0" w:line="276" w:lineRule="auto"/>
              <w:ind w:left="2"/>
            </w:pPr>
            <w:r w:rsidRPr="00A25EF2">
              <w:t xml:space="preserve">Materials </w:t>
            </w:r>
          </w:p>
          <w:p w14:paraId="0F2E2B04" w14:textId="77777777" w:rsidR="00A60B5A" w:rsidRPr="00A25EF2" w:rsidRDefault="00A60B5A" w:rsidP="000641A8">
            <w:pPr>
              <w:spacing w:after="0" w:line="276" w:lineRule="auto"/>
              <w:ind w:left="2"/>
            </w:pPr>
            <w:r w:rsidRPr="00A25EF2">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7934F4D8" w14:textId="77777777" w:rsidR="00A60B5A" w:rsidRPr="00A25EF2" w:rsidRDefault="00A60B5A" w:rsidP="000641A8">
            <w:pPr>
              <w:spacing w:after="0" w:line="276" w:lineRule="auto"/>
              <w:ind w:left="2"/>
            </w:pPr>
            <w:r w:rsidRPr="00A25EF2">
              <w:t xml:space="preserve">Learning </w:t>
            </w:r>
          </w:p>
          <w:p w14:paraId="7FA1EBBD" w14:textId="77777777" w:rsidR="00A60B5A" w:rsidRPr="00A25EF2" w:rsidRDefault="00A60B5A" w:rsidP="000641A8">
            <w:pPr>
              <w:spacing w:after="0" w:line="276" w:lineRule="auto"/>
              <w:ind w:left="2"/>
            </w:pPr>
            <w:r w:rsidRPr="00A25EF2">
              <w:t xml:space="preserve">Place </w:t>
            </w:r>
          </w:p>
        </w:tc>
      </w:tr>
      <w:tr w:rsidR="00A60B5A" w:rsidRPr="00C73AFF" w14:paraId="2EFAAE5F" w14:textId="77777777" w:rsidTr="000641A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22DEF53" w14:textId="77777777" w:rsidR="00A60B5A" w:rsidRPr="00A25EF2" w:rsidRDefault="00A60B5A" w:rsidP="00053099">
            <w:pPr>
              <w:pStyle w:val="ListParagraph"/>
              <w:numPr>
                <w:ilvl w:val="0"/>
                <w:numId w:val="324"/>
              </w:numPr>
              <w:spacing w:after="0" w:line="240" w:lineRule="auto"/>
              <w:ind w:left="567"/>
              <w:jc w:val="left"/>
            </w:pPr>
            <w:r w:rsidRPr="00A25EF2">
              <w:t>Identify the aspects for analysis of tractive force.</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274314AE" w14:textId="77777777" w:rsidR="00A60B5A" w:rsidRPr="00C73AFF" w:rsidRDefault="00A60B5A" w:rsidP="000641A8">
            <w:pPr>
              <w:spacing w:after="0" w:line="360" w:lineRule="auto"/>
              <w:ind w:left="2"/>
              <w:rPr>
                <w:b/>
              </w:rPr>
            </w:pPr>
            <w:r w:rsidRPr="00C73AFF">
              <w:rPr>
                <w:b/>
              </w:rPr>
              <w:t>Trainee will be able to:</w:t>
            </w:r>
          </w:p>
          <w:p w14:paraId="537D134D" w14:textId="77777777" w:rsidR="00A60B5A" w:rsidRPr="00C73AFF" w:rsidRDefault="00A60B5A" w:rsidP="00053099">
            <w:pPr>
              <w:pStyle w:val="ListParagraph"/>
              <w:numPr>
                <w:ilvl w:val="0"/>
                <w:numId w:val="273"/>
              </w:numPr>
              <w:spacing w:after="0" w:line="360" w:lineRule="auto"/>
              <w:jc w:val="left"/>
              <w:rPr>
                <w:lang w:val="en-AU"/>
              </w:rPr>
            </w:pPr>
            <w:r w:rsidRPr="00C73AFF">
              <w:rPr>
                <w:lang w:val="en-AU"/>
              </w:rPr>
              <w:t>Observe the grade of road.</w:t>
            </w:r>
          </w:p>
          <w:p w14:paraId="005A64BE" w14:textId="77777777" w:rsidR="00A60B5A" w:rsidRPr="00C73AFF" w:rsidRDefault="00A60B5A" w:rsidP="00053099">
            <w:pPr>
              <w:pStyle w:val="ListParagraph"/>
              <w:numPr>
                <w:ilvl w:val="0"/>
                <w:numId w:val="273"/>
              </w:numPr>
              <w:spacing w:after="0" w:line="360" w:lineRule="auto"/>
              <w:jc w:val="left"/>
              <w:rPr>
                <w:lang w:val="en-AU"/>
              </w:rPr>
            </w:pPr>
            <w:r w:rsidRPr="00C73AFF">
              <w:rPr>
                <w:lang w:val="en-AU"/>
              </w:rPr>
              <w:t>Inspect the type of pavement</w:t>
            </w:r>
          </w:p>
          <w:p w14:paraId="26D7727D" w14:textId="77777777" w:rsidR="00A60B5A" w:rsidRPr="00C73AFF" w:rsidRDefault="00A60B5A" w:rsidP="00053099">
            <w:pPr>
              <w:pStyle w:val="ListParagraph"/>
              <w:numPr>
                <w:ilvl w:val="0"/>
                <w:numId w:val="273"/>
              </w:numPr>
              <w:spacing w:after="0" w:line="360" w:lineRule="auto"/>
              <w:jc w:val="left"/>
              <w:rPr>
                <w:lang w:val="en-AU"/>
              </w:rPr>
            </w:pPr>
            <w:r w:rsidRPr="00C73AFF">
              <w:rPr>
                <w:lang w:val="en-AU"/>
              </w:rPr>
              <w:t>Investigate the geographical features.</w:t>
            </w:r>
          </w:p>
          <w:p w14:paraId="324FF85C" w14:textId="77777777" w:rsidR="00A60B5A" w:rsidRPr="00C73AFF" w:rsidRDefault="00A60B5A" w:rsidP="00053099">
            <w:pPr>
              <w:pStyle w:val="ListParagraph"/>
              <w:numPr>
                <w:ilvl w:val="0"/>
                <w:numId w:val="273"/>
              </w:numPr>
              <w:spacing w:after="0" w:line="360" w:lineRule="auto"/>
              <w:jc w:val="left"/>
              <w:rPr>
                <w:lang w:val="en-AU"/>
              </w:rPr>
            </w:pPr>
            <w:r w:rsidRPr="00C73AFF">
              <w:rPr>
                <w:lang w:val="en-AU"/>
              </w:rPr>
              <w:t>Monitor weather conditions.</w:t>
            </w:r>
          </w:p>
          <w:p w14:paraId="40F7A635" w14:textId="77777777" w:rsidR="00A60B5A" w:rsidRPr="00C73AFF" w:rsidRDefault="00A60B5A" w:rsidP="00053099">
            <w:pPr>
              <w:pStyle w:val="ListParagraph"/>
              <w:numPr>
                <w:ilvl w:val="0"/>
                <w:numId w:val="273"/>
              </w:numPr>
              <w:spacing w:after="0" w:line="360" w:lineRule="auto"/>
              <w:jc w:val="left"/>
              <w:rPr>
                <w:lang w:val="en-AU"/>
              </w:rPr>
            </w:pPr>
            <w:r w:rsidRPr="00C73AFF">
              <w:rPr>
                <w:lang w:val="en-AU"/>
              </w:rPr>
              <w:t>Assess the type of machine</w:t>
            </w:r>
          </w:p>
          <w:p w14:paraId="77B00F59" w14:textId="77777777" w:rsidR="00A60B5A" w:rsidRPr="00C73AFF" w:rsidRDefault="00A60B5A" w:rsidP="00053099">
            <w:pPr>
              <w:pStyle w:val="ListParagraph"/>
              <w:numPr>
                <w:ilvl w:val="0"/>
                <w:numId w:val="273"/>
              </w:numPr>
              <w:spacing w:after="0" w:line="360" w:lineRule="auto"/>
              <w:jc w:val="left"/>
              <w:rPr>
                <w:lang w:val="en-AU"/>
              </w:rPr>
            </w:pPr>
            <w:r w:rsidRPr="00C73AFF">
              <w:rPr>
                <w:lang w:val="en-AU"/>
              </w:rPr>
              <w:t xml:space="preserve">Observe traffic intensity. </w:t>
            </w:r>
          </w:p>
          <w:p w14:paraId="3849D034" w14:textId="77777777" w:rsidR="00A60B5A" w:rsidRPr="00C73AFF" w:rsidRDefault="00A60B5A" w:rsidP="00053099">
            <w:pPr>
              <w:pStyle w:val="ListParagraph"/>
              <w:numPr>
                <w:ilvl w:val="0"/>
                <w:numId w:val="273"/>
              </w:numPr>
              <w:spacing w:after="0" w:line="240" w:lineRule="auto"/>
              <w:jc w:val="left"/>
            </w:pPr>
            <w:r w:rsidRPr="00C73AFF">
              <w:rPr>
                <w:lang w:val="en-AU"/>
              </w:rPr>
              <w:t>Assess the power of machine.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02C532EF" w14:textId="77777777" w:rsidR="00A60B5A" w:rsidRPr="00C73AFF" w:rsidRDefault="00A60B5A" w:rsidP="00053099">
            <w:pPr>
              <w:pStyle w:val="ListParagraph"/>
              <w:numPr>
                <w:ilvl w:val="0"/>
                <w:numId w:val="273"/>
              </w:numPr>
              <w:spacing w:after="0" w:line="360" w:lineRule="auto"/>
              <w:jc w:val="left"/>
              <w:rPr>
                <w:bCs/>
                <w:iCs/>
              </w:rPr>
            </w:pPr>
            <w:r w:rsidRPr="00C73AFF">
              <w:rPr>
                <w:shd w:val="clear" w:color="auto" w:fill="FFFFFF"/>
              </w:rPr>
              <w:t>Explanation of tractive force</w:t>
            </w:r>
          </w:p>
          <w:p w14:paraId="623FBEB5" w14:textId="77777777" w:rsidR="00A60B5A" w:rsidRPr="00C73AFF" w:rsidRDefault="00A60B5A" w:rsidP="00053099">
            <w:pPr>
              <w:pStyle w:val="ListParagraph"/>
              <w:numPr>
                <w:ilvl w:val="0"/>
                <w:numId w:val="273"/>
              </w:numPr>
              <w:spacing w:after="0" w:line="360" w:lineRule="auto"/>
              <w:jc w:val="left"/>
              <w:rPr>
                <w:bCs/>
                <w:iCs/>
              </w:rPr>
            </w:pPr>
            <w:r w:rsidRPr="00C73AFF">
              <w:rPr>
                <w:shd w:val="clear" w:color="auto" w:fill="FFFFFF"/>
              </w:rPr>
              <w:t xml:space="preserve">Factors affecting tractive force </w:t>
            </w:r>
          </w:p>
          <w:p w14:paraId="42841553" w14:textId="77777777" w:rsidR="00A60B5A" w:rsidRPr="00C73AFF" w:rsidRDefault="00A60B5A" w:rsidP="000641A8">
            <w:pPr>
              <w:spacing w:after="0" w:line="360" w:lineRule="auto"/>
              <w:rPr>
                <w:b/>
                <w:bCs/>
                <w:iCs/>
                <w:sz w:val="24"/>
                <w:szCs w:val="24"/>
              </w:rPr>
            </w:pPr>
            <w:r w:rsidRPr="00C73AFF">
              <w:rPr>
                <w:b/>
                <w:bCs/>
                <w:iCs/>
                <w:sz w:val="24"/>
                <w:szCs w:val="24"/>
              </w:rPr>
              <w:t>Practical Activity:</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032ED63" w14:textId="77777777" w:rsidR="00A60B5A" w:rsidRPr="00C73AFF" w:rsidRDefault="00A60B5A" w:rsidP="000641A8">
            <w:pPr>
              <w:spacing w:after="0" w:line="360" w:lineRule="auto"/>
              <w:ind w:left="720" w:hanging="718"/>
              <w:jc w:val="right"/>
            </w:pPr>
            <w:r w:rsidRPr="00C73AFF">
              <w:t xml:space="preserve">Theory-0.66 </w:t>
            </w:r>
            <w:proofErr w:type="spellStart"/>
            <w:r w:rsidRPr="00C73AFF">
              <w:t>Hrs</w:t>
            </w:r>
            <w:proofErr w:type="spellEnd"/>
          </w:p>
          <w:p w14:paraId="1CC9DFCF" w14:textId="77777777" w:rsidR="00A60B5A" w:rsidRPr="00C73AFF" w:rsidRDefault="00A60B5A" w:rsidP="000641A8">
            <w:pPr>
              <w:spacing w:after="0" w:line="360" w:lineRule="auto"/>
              <w:ind w:left="-34"/>
              <w:jc w:val="right"/>
            </w:pPr>
            <w:r w:rsidRPr="00C73AFF">
              <w:t xml:space="preserve">Practice-1.5 </w:t>
            </w:r>
            <w:proofErr w:type="spellStart"/>
            <w:r w:rsidRPr="00C73AFF">
              <w:t>Hrs</w:t>
            </w:r>
            <w:proofErr w:type="spellEnd"/>
          </w:p>
          <w:p w14:paraId="079BD0CF" w14:textId="77777777" w:rsidR="00A60B5A" w:rsidRPr="00C73AFF" w:rsidRDefault="00A60B5A" w:rsidP="000641A8">
            <w:pPr>
              <w:spacing w:after="0" w:line="360" w:lineRule="auto"/>
              <w:ind w:left="720" w:hanging="718"/>
              <w:jc w:val="right"/>
            </w:pPr>
            <w:r w:rsidRPr="00C73AFF">
              <w:t xml:space="preserve">Total- 2.16 </w:t>
            </w:r>
            <w:proofErr w:type="spellStart"/>
            <w:r w:rsidRPr="00C73AFF">
              <w:t>Hrs</w:t>
            </w:r>
            <w:proofErr w:type="spellEnd"/>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FA6490C" w14:textId="77777777" w:rsidR="00A60B5A" w:rsidRPr="000641A8" w:rsidRDefault="00A60B5A" w:rsidP="000641A8">
            <w:pPr>
              <w:spacing w:after="0" w:line="276" w:lineRule="auto"/>
              <w:ind w:left="0" w:firstLine="0"/>
              <w:jc w:val="left"/>
              <w:rPr>
                <w:bCs/>
              </w:rPr>
            </w:pPr>
            <w:r w:rsidRPr="000641A8">
              <w:rPr>
                <w:bCs/>
              </w:rPr>
              <w:t>Paper</w:t>
            </w:r>
          </w:p>
          <w:p w14:paraId="294D45E0" w14:textId="77777777" w:rsidR="00A60B5A" w:rsidRPr="000641A8" w:rsidRDefault="00A60B5A" w:rsidP="000641A8">
            <w:pPr>
              <w:spacing w:after="0" w:line="276" w:lineRule="auto"/>
              <w:ind w:left="0" w:firstLine="0"/>
              <w:jc w:val="left"/>
              <w:rPr>
                <w:bCs/>
              </w:rPr>
            </w:pPr>
            <w:r w:rsidRPr="000641A8">
              <w:rPr>
                <w:bCs/>
              </w:rPr>
              <w:t>Pen</w:t>
            </w:r>
          </w:p>
          <w:p w14:paraId="147E673D" w14:textId="77777777" w:rsidR="00A60B5A" w:rsidRPr="00C73AFF" w:rsidRDefault="00A60B5A" w:rsidP="000641A8">
            <w:pPr>
              <w:spacing w:after="0" w:line="276" w:lineRule="auto"/>
              <w:ind w:left="0" w:firstLine="0"/>
              <w:jc w:val="left"/>
              <w:rPr>
                <w:noProof/>
              </w:rPr>
            </w:pPr>
            <w:r w:rsidRPr="00C73AFF">
              <w:rPr>
                <w:noProof/>
              </w:rPr>
              <w:t>Pencil</w:t>
            </w:r>
          </w:p>
          <w:p w14:paraId="504B3FDD" w14:textId="77777777" w:rsidR="00A60B5A" w:rsidRPr="00C73AFF" w:rsidRDefault="00A60B5A" w:rsidP="000641A8">
            <w:pPr>
              <w:spacing w:after="0" w:line="276" w:lineRule="auto"/>
              <w:ind w:left="0" w:firstLine="0"/>
              <w:jc w:val="left"/>
              <w:rPr>
                <w:noProof/>
              </w:rPr>
            </w:pPr>
            <w:r w:rsidRPr="00C73AFF">
              <w:rPr>
                <w:noProof/>
              </w:rPr>
              <w:t>Eraser</w:t>
            </w:r>
          </w:p>
          <w:p w14:paraId="71DDDDAB" w14:textId="77777777" w:rsidR="00A60B5A" w:rsidRPr="00C73AFF" w:rsidRDefault="00A60B5A" w:rsidP="000641A8">
            <w:pPr>
              <w:spacing w:after="0" w:line="276" w:lineRule="auto"/>
              <w:ind w:left="0" w:firstLine="0"/>
              <w:jc w:val="left"/>
              <w:rPr>
                <w:noProof/>
              </w:rPr>
            </w:pPr>
            <w:r w:rsidRPr="00C73AFF">
              <w:rPr>
                <w:noProof/>
              </w:rPr>
              <w:t>Sharpner</w:t>
            </w:r>
          </w:p>
          <w:p w14:paraId="678DE7E6" w14:textId="77777777" w:rsidR="00A60B5A" w:rsidRPr="00C73AFF" w:rsidRDefault="00A60B5A" w:rsidP="000641A8">
            <w:pPr>
              <w:spacing w:after="0" w:line="276" w:lineRule="auto"/>
              <w:ind w:left="0" w:firstLine="0"/>
              <w:rPr>
                <w:b/>
              </w:rPr>
            </w:pPr>
            <w:r w:rsidRPr="00C73AFF">
              <w:rPr>
                <w:b/>
              </w:rPr>
              <w:t>T &amp; E:</w:t>
            </w:r>
          </w:p>
          <w:p w14:paraId="4A064948" w14:textId="77777777" w:rsidR="00A60B5A" w:rsidRPr="000641A8" w:rsidRDefault="00A60B5A" w:rsidP="000641A8">
            <w:pPr>
              <w:spacing w:after="0" w:line="276" w:lineRule="auto"/>
              <w:ind w:left="0" w:firstLine="0"/>
              <w:jc w:val="left"/>
              <w:rPr>
                <w:bCs/>
              </w:rPr>
            </w:pPr>
            <w:r w:rsidRPr="00C73AFF">
              <w:t>Calculator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E362A1E"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1FF3DC7F" w14:textId="77777777" w:rsidTr="000641A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2003486" w14:textId="77777777" w:rsidR="00A60B5A" w:rsidRPr="00A25EF2" w:rsidRDefault="00A60B5A" w:rsidP="00053099">
            <w:pPr>
              <w:pStyle w:val="ListParagraph"/>
              <w:numPr>
                <w:ilvl w:val="0"/>
                <w:numId w:val="324"/>
              </w:numPr>
              <w:spacing w:after="0" w:line="240" w:lineRule="auto"/>
              <w:ind w:left="567"/>
              <w:jc w:val="left"/>
            </w:pPr>
            <w:r w:rsidRPr="00A25EF2">
              <w:t>Evaluate the rolling resistance of machines.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CEBD37E" w14:textId="77777777" w:rsidR="00A60B5A" w:rsidRPr="00C73AFF" w:rsidRDefault="00A60B5A" w:rsidP="000641A8">
            <w:pPr>
              <w:spacing w:after="0" w:line="360" w:lineRule="auto"/>
              <w:ind w:left="2"/>
              <w:rPr>
                <w:b/>
              </w:rPr>
            </w:pPr>
            <w:r w:rsidRPr="00C73AFF">
              <w:rPr>
                <w:b/>
              </w:rPr>
              <w:t>Trainee will be able to:</w:t>
            </w:r>
          </w:p>
          <w:p w14:paraId="3E1D684F" w14:textId="77777777" w:rsidR="00A60B5A" w:rsidRPr="00C73AFF" w:rsidRDefault="00A60B5A" w:rsidP="00053099">
            <w:pPr>
              <w:pStyle w:val="ListParagraph"/>
              <w:numPr>
                <w:ilvl w:val="0"/>
                <w:numId w:val="279"/>
              </w:numPr>
              <w:spacing w:after="0" w:line="360" w:lineRule="auto"/>
              <w:jc w:val="left"/>
              <w:rPr>
                <w:bCs/>
              </w:rPr>
            </w:pPr>
            <w:r w:rsidRPr="00C73AFF">
              <w:rPr>
                <w:bCs/>
              </w:rPr>
              <w:t>Identify the type of machinery.</w:t>
            </w:r>
          </w:p>
          <w:p w14:paraId="093768E2" w14:textId="77777777" w:rsidR="00A60B5A" w:rsidRPr="00C73AFF" w:rsidRDefault="00A60B5A" w:rsidP="00053099">
            <w:pPr>
              <w:pStyle w:val="ListParagraph"/>
              <w:numPr>
                <w:ilvl w:val="0"/>
                <w:numId w:val="279"/>
              </w:numPr>
              <w:spacing w:after="0" w:line="360" w:lineRule="auto"/>
              <w:jc w:val="left"/>
              <w:rPr>
                <w:bCs/>
              </w:rPr>
            </w:pPr>
            <w:r w:rsidRPr="00C73AFF">
              <w:rPr>
                <w:bCs/>
              </w:rPr>
              <w:t>Identify the type of pavement.</w:t>
            </w:r>
          </w:p>
          <w:p w14:paraId="2DBF52D6" w14:textId="77777777" w:rsidR="00A60B5A" w:rsidRPr="00C73AFF" w:rsidRDefault="00A60B5A" w:rsidP="00053099">
            <w:pPr>
              <w:pStyle w:val="ListParagraph"/>
              <w:numPr>
                <w:ilvl w:val="0"/>
                <w:numId w:val="279"/>
              </w:numPr>
              <w:spacing w:after="0" w:line="360" w:lineRule="auto"/>
              <w:jc w:val="left"/>
              <w:rPr>
                <w:bCs/>
              </w:rPr>
            </w:pPr>
            <w:r w:rsidRPr="00C73AFF">
              <w:rPr>
                <w:bCs/>
              </w:rPr>
              <w:t>Assess the condition of road surface.</w:t>
            </w:r>
          </w:p>
          <w:p w14:paraId="1FD9A014" w14:textId="77777777" w:rsidR="00A60B5A" w:rsidRPr="00C73AFF" w:rsidRDefault="00A60B5A" w:rsidP="00053099">
            <w:pPr>
              <w:pStyle w:val="ListParagraph"/>
              <w:numPr>
                <w:ilvl w:val="0"/>
                <w:numId w:val="279"/>
              </w:numPr>
              <w:spacing w:after="0" w:line="360" w:lineRule="auto"/>
              <w:jc w:val="left"/>
              <w:rPr>
                <w:bCs/>
              </w:rPr>
            </w:pPr>
            <w:r w:rsidRPr="00C73AFF">
              <w:rPr>
                <w:bCs/>
              </w:rPr>
              <w:t>Compile all the data.</w:t>
            </w:r>
          </w:p>
          <w:p w14:paraId="7ADEEBEA" w14:textId="77777777" w:rsidR="00A60B5A" w:rsidRPr="00C73AFF" w:rsidRDefault="00A60B5A" w:rsidP="00053099">
            <w:pPr>
              <w:pStyle w:val="ListParagraph"/>
              <w:numPr>
                <w:ilvl w:val="0"/>
                <w:numId w:val="279"/>
              </w:numPr>
              <w:spacing w:after="0" w:line="240" w:lineRule="auto"/>
              <w:jc w:val="left"/>
            </w:pPr>
            <w:r w:rsidRPr="00C73AFF">
              <w:rPr>
                <w:bCs/>
              </w:rPr>
              <w:t>Evaluate the rolling resistance of machines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550D693E" w14:textId="77777777" w:rsidR="00A60B5A" w:rsidRPr="00C73AFF" w:rsidRDefault="00A60B5A" w:rsidP="00053099">
            <w:pPr>
              <w:pStyle w:val="ListParagraph"/>
              <w:numPr>
                <w:ilvl w:val="0"/>
                <w:numId w:val="290"/>
              </w:numPr>
              <w:spacing w:after="0" w:line="360" w:lineRule="auto"/>
              <w:jc w:val="left"/>
              <w:rPr>
                <w:bCs/>
                <w:iCs/>
              </w:rPr>
            </w:pPr>
            <w:r w:rsidRPr="00C73AFF">
              <w:rPr>
                <w:bCs/>
                <w:iCs/>
              </w:rPr>
              <w:t xml:space="preserve"> State the causes of rolling resistance </w:t>
            </w:r>
          </w:p>
          <w:p w14:paraId="7E8B4576" w14:textId="77777777" w:rsidR="00A60B5A" w:rsidRPr="00C73AFF" w:rsidRDefault="00A60B5A" w:rsidP="00053099">
            <w:pPr>
              <w:pStyle w:val="ListParagraph"/>
              <w:numPr>
                <w:ilvl w:val="0"/>
                <w:numId w:val="290"/>
              </w:numPr>
              <w:spacing w:after="0" w:line="360" w:lineRule="auto"/>
              <w:jc w:val="left"/>
              <w:rPr>
                <w:b/>
                <w:bCs/>
                <w:iCs/>
                <w:sz w:val="24"/>
                <w:szCs w:val="24"/>
              </w:rPr>
            </w:pPr>
            <w:r w:rsidRPr="00C73AFF">
              <w:rPr>
                <w:bCs/>
                <w:iCs/>
              </w:rPr>
              <w:t>Factors affecting rolling resistance</w:t>
            </w:r>
          </w:p>
          <w:p w14:paraId="3FF4CD2F" w14:textId="77777777" w:rsidR="00A60B5A" w:rsidRPr="00C73AFF" w:rsidRDefault="00A60B5A" w:rsidP="00053099">
            <w:pPr>
              <w:pStyle w:val="ListParagraph"/>
              <w:numPr>
                <w:ilvl w:val="0"/>
                <w:numId w:val="290"/>
              </w:numPr>
              <w:spacing w:after="0" w:line="360" w:lineRule="auto"/>
              <w:jc w:val="left"/>
              <w:rPr>
                <w:b/>
                <w:bCs/>
                <w:iCs/>
                <w:sz w:val="24"/>
                <w:szCs w:val="24"/>
              </w:rPr>
            </w:pPr>
            <w:r w:rsidRPr="00C73AFF">
              <w:rPr>
                <w:b/>
                <w:bCs/>
                <w:iCs/>
                <w:sz w:val="24"/>
                <w:szCs w:val="24"/>
              </w:rPr>
              <w:t>Practical Activity:</w:t>
            </w:r>
          </w:p>
          <w:p w14:paraId="2D704DBB" w14:textId="77777777" w:rsidR="00A60B5A" w:rsidRPr="00C73AFF" w:rsidRDefault="00A60B5A" w:rsidP="00053099">
            <w:pPr>
              <w:pStyle w:val="ListParagraph"/>
              <w:numPr>
                <w:ilvl w:val="0"/>
                <w:numId w:val="290"/>
              </w:numPr>
              <w:spacing w:after="0" w:line="360" w:lineRule="auto"/>
              <w:jc w:val="left"/>
              <w:rPr>
                <w:b/>
                <w:bCs/>
                <w:iCs/>
                <w:sz w:val="24"/>
                <w:szCs w:val="24"/>
              </w:rPr>
            </w:pPr>
            <w:r w:rsidRPr="00C73AFF">
              <w:rPr>
                <w:bCs/>
                <w:iCs/>
              </w:rPr>
              <w:t>Determine rolling resistance of machines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862C79D" w14:textId="77777777" w:rsidR="00A60B5A" w:rsidRPr="00C73AFF" w:rsidRDefault="00A60B5A" w:rsidP="000641A8">
            <w:pPr>
              <w:spacing w:after="0" w:line="360" w:lineRule="auto"/>
              <w:ind w:left="720" w:hanging="718"/>
              <w:jc w:val="right"/>
            </w:pPr>
            <w:r w:rsidRPr="00C73AFF">
              <w:t xml:space="preserve">Theory-0.66 </w:t>
            </w:r>
            <w:proofErr w:type="spellStart"/>
            <w:r w:rsidRPr="00C73AFF">
              <w:t>Hrs</w:t>
            </w:r>
            <w:proofErr w:type="spellEnd"/>
          </w:p>
          <w:p w14:paraId="1090B338" w14:textId="77777777" w:rsidR="00A60B5A" w:rsidRPr="00C73AFF" w:rsidRDefault="00A60B5A" w:rsidP="000641A8">
            <w:pPr>
              <w:spacing w:after="0" w:line="360" w:lineRule="auto"/>
              <w:ind w:left="-34"/>
              <w:jc w:val="right"/>
            </w:pPr>
            <w:r w:rsidRPr="00C73AFF">
              <w:t xml:space="preserve">Practice-1.5 </w:t>
            </w:r>
            <w:proofErr w:type="spellStart"/>
            <w:r w:rsidRPr="00C73AFF">
              <w:t>Hrs</w:t>
            </w:r>
            <w:proofErr w:type="spellEnd"/>
          </w:p>
          <w:p w14:paraId="1A383560" w14:textId="77777777" w:rsidR="00A60B5A" w:rsidRPr="00C73AFF" w:rsidRDefault="00A60B5A" w:rsidP="000641A8">
            <w:pPr>
              <w:spacing w:after="0" w:line="360" w:lineRule="auto"/>
              <w:ind w:left="2"/>
              <w:jc w:val="right"/>
            </w:pPr>
            <w:r w:rsidRPr="00C73AFF">
              <w:t xml:space="preserve">Total- 2.16 </w:t>
            </w:r>
            <w:proofErr w:type="spellStart"/>
            <w:r w:rsidRPr="00C73AFF">
              <w:t>Hrs</w:t>
            </w:r>
            <w:proofErr w:type="spellEnd"/>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9646908" w14:textId="77777777" w:rsidR="00A60B5A" w:rsidRPr="000641A8" w:rsidRDefault="00A60B5A" w:rsidP="000641A8">
            <w:pPr>
              <w:spacing w:after="0" w:line="276" w:lineRule="auto"/>
              <w:ind w:left="0" w:firstLine="0"/>
              <w:jc w:val="left"/>
              <w:rPr>
                <w:bCs/>
              </w:rPr>
            </w:pPr>
            <w:r w:rsidRPr="000641A8">
              <w:rPr>
                <w:bCs/>
              </w:rPr>
              <w:t>Paper</w:t>
            </w:r>
          </w:p>
          <w:p w14:paraId="1C1E4AD9" w14:textId="77777777" w:rsidR="00A60B5A" w:rsidRPr="000641A8" w:rsidRDefault="00A60B5A" w:rsidP="000641A8">
            <w:pPr>
              <w:spacing w:after="0" w:line="276" w:lineRule="auto"/>
              <w:ind w:left="0" w:firstLine="0"/>
              <w:jc w:val="left"/>
              <w:rPr>
                <w:bCs/>
              </w:rPr>
            </w:pPr>
            <w:r w:rsidRPr="000641A8">
              <w:rPr>
                <w:bCs/>
              </w:rPr>
              <w:t>Pen</w:t>
            </w:r>
          </w:p>
          <w:p w14:paraId="512A32E2" w14:textId="77777777" w:rsidR="00A60B5A" w:rsidRPr="00C73AFF" w:rsidRDefault="00A60B5A" w:rsidP="000641A8">
            <w:pPr>
              <w:spacing w:after="0" w:line="276" w:lineRule="auto"/>
              <w:ind w:left="0" w:firstLine="0"/>
              <w:jc w:val="left"/>
              <w:rPr>
                <w:noProof/>
              </w:rPr>
            </w:pPr>
            <w:r w:rsidRPr="00C73AFF">
              <w:rPr>
                <w:noProof/>
              </w:rPr>
              <w:t>Pencil</w:t>
            </w:r>
          </w:p>
          <w:p w14:paraId="5AEEEFF3" w14:textId="77777777" w:rsidR="00A60B5A" w:rsidRPr="00C73AFF" w:rsidRDefault="00A60B5A" w:rsidP="000641A8">
            <w:pPr>
              <w:spacing w:after="0" w:line="276" w:lineRule="auto"/>
              <w:ind w:left="0" w:firstLine="0"/>
              <w:jc w:val="left"/>
              <w:rPr>
                <w:noProof/>
              </w:rPr>
            </w:pPr>
            <w:r w:rsidRPr="00C73AFF">
              <w:rPr>
                <w:noProof/>
              </w:rPr>
              <w:t>Eraser</w:t>
            </w:r>
          </w:p>
          <w:p w14:paraId="1B78340B" w14:textId="77777777" w:rsidR="00A60B5A" w:rsidRPr="00C73AFF" w:rsidRDefault="00A60B5A" w:rsidP="000641A8">
            <w:pPr>
              <w:spacing w:after="0" w:line="276" w:lineRule="auto"/>
              <w:ind w:left="0" w:firstLine="0"/>
              <w:jc w:val="left"/>
              <w:rPr>
                <w:noProof/>
              </w:rPr>
            </w:pPr>
            <w:r w:rsidRPr="00C73AFF">
              <w:rPr>
                <w:noProof/>
              </w:rPr>
              <w:t>Sharpner</w:t>
            </w:r>
          </w:p>
          <w:p w14:paraId="6D7139A6" w14:textId="77777777" w:rsidR="00A60B5A" w:rsidRPr="00C73AFF" w:rsidRDefault="00A60B5A" w:rsidP="000641A8">
            <w:pPr>
              <w:spacing w:after="0" w:line="276" w:lineRule="auto"/>
              <w:ind w:left="0" w:firstLine="0"/>
              <w:rPr>
                <w:b/>
              </w:rPr>
            </w:pPr>
            <w:r w:rsidRPr="00C73AFF">
              <w:rPr>
                <w:b/>
              </w:rPr>
              <w:t>T &amp; E:</w:t>
            </w:r>
          </w:p>
          <w:p w14:paraId="2BBD833A" w14:textId="77777777" w:rsidR="00A60B5A" w:rsidRPr="000641A8" w:rsidRDefault="00A60B5A" w:rsidP="000641A8">
            <w:pPr>
              <w:spacing w:after="0" w:line="276" w:lineRule="auto"/>
              <w:ind w:left="0" w:firstLine="0"/>
              <w:jc w:val="left"/>
              <w:rPr>
                <w:bCs/>
              </w:rPr>
            </w:pPr>
            <w:r w:rsidRPr="00C73AFF">
              <w:t>Calculator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0600D88"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772421E2" w14:textId="77777777" w:rsidTr="000641A8">
        <w:trPr>
          <w:trHeight w:val="1610"/>
        </w:trPr>
        <w:tc>
          <w:tcPr>
            <w:tcW w:w="2245" w:type="dxa"/>
            <w:tcBorders>
              <w:top w:val="single" w:sz="4" w:space="0" w:color="000000"/>
              <w:left w:val="single" w:sz="4" w:space="0" w:color="000000"/>
              <w:bottom w:val="single" w:sz="4" w:space="0" w:color="000000"/>
              <w:right w:val="single" w:sz="4" w:space="0" w:color="000000"/>
            </w:tcBorders>
          </w:tcPr>
          <w:p w14:paraId="695EAF8D" w14:textId="77777777" w:rsidR="00A60B5A" w:rsidRPr="00A25EF2" w:rsidRDefault="00A60B5A" w:rsidP="00053099">
            <w:pPr>
              <w:pStyle w:val="ListParagraph"/>
              <w:numPr>
                <w:ilvl w:val="0"/>
                <w:numId w:val="324"/>
              </w:numPr>
              <w:spacing w:after="0" w:line="240" w:lineRule="auto"/>
              <w:ind w:left="567"/>
              <w:jc w:val="left"/>
            </w:pPr>
            <w:r w:rsidRPr="00A25EF2">
              <w:lastRenderedPageBreak/>
              <w:t>Evaluate the impact of temperature on performance of IC engines.</w:t>
            </w:r>
          </w:p>
        </w:tc>
        <w:tc>
          <w:tcPr>
            <w:tcW w:w="4770" w:type="dxa"/>
            <w:tcBorders>
              <w:top w:val="single" w:sz="4" w:space="0" w:color="000000"/>
              <w:left w:val="single" w:sz="4" w:space="0" w:color="000000"/>
              <w:bottom w:val="single" w:sz="4" w:space="0" w:color="000000"/>
              <w:right w:val="single" w:sz="4" w:space="0" w:color="000000"/>
            </w:tcBorders>
          </w:tcPr>
          <w:p w14:paraId="7081B5FF" w14:textId="77777777" w:rsidR="00A60B5A" w:rsidRPr="00C73AFF" w:rsidRDefault="00A60B5A" w:rsidP="000641A8">
            <w:pPr>
              <w:spacing w:after="0" w:line="360" w:lineRule="auto"/>
              <w:ind w:left="2"/>
            </w:pPr>
            <w:r w:rsidRPr="00C73AFF">
              <w:rPr>
                <w:b/>
              </w:rPr>
              <w:t xml:space="preserve">Trainee will be able to: </w:t>
            </w:r>
          </w:p>
          <w:p w14:paraId="3B2FE88E" w14:textId="77777777" w:rsidR="00A60B5A" w:rsidRPr="00C73AFF" w:rsidRDefault="00A60B5A" w:rsidP="00053099">
            <w:pPr>
              <w:pStyle w:val="ListParagraph"/>
              <w:numPr>
                <w:ilvl w:val="0"/>
                <w:numId w:val="280"/>
              </w:numPr>
              <w:spacing w:after="0" w:line="360" w:lineRule="auto"/>
              <w:jc w:val="left"/>
              <w:rPr>
                <w:bCs/>
              </w:rPr>
            </w:pPr>
            <w:r w:rsidRPr="00C73AFF">
              <w:rPr>
                <w:bCs/>
              </w:rPr>
              <w:t>Observe the working principle of IC engine.</w:t>
            </w:r>
          </w:p>
          <w:p w14:paraId="37F95F3C" w14:textId="77777777" w:rsidR="00A60B5A" w:rsidRPr="00C73AFF" w:rsidRDefault="00A60B5A" w:rsidP="00053099">
            <w:pPr>
              <w:pStyle w:val="ListParagraph"/>
              <w:numPr>
                <w:ilvl w:val="0"/>
                <w:numId w:val="280"/>
              </w:numPr>
              <w:spacing w:after="0" w:line="360" w:lineRule="auto"/>
              <w:jc w:val="left"/>
              <w:rPr>
                <w:bCs/>
              </w:rPr>
            </w:pPr>
            <w:r w:rsidRPr="00C73AFF">
              <w:rPr>
                <w:bCs/>
              </w:rPr>
              <w:t>Identify the variation in power of machines due to temperature.</w:t>
            </w:r>
          </w:p>
          <w:p w14:paraId="74C75DDB" w14:textId="77777777" w:rsidR="00A60B5A" w:rsidRPr="00C73AFF" w:rsidRDefault="00A60B5A" w:rsidP="00053099">
            <w:pPr>
              <w:pStyle w:val="ListParagraph"/>
              <w:numPr>
                <w:ilvl w:val="0"/>
                <w:numId w:val="280"/>
              </w:numPr>
              <w:spacing w:after="0" w:line="360" w:lineRule="auto"/>
              <w:jc w:val="left"/>
              <w:rPr>
                <w:bCs/>
              </w:rPr>
            </w:pPr>
            <w:r w:rsidRPr="00C73AFF">
              <w:rPr>
                <w:bCs/>
              </w:rPr>
              <w:t>Determine the performance of engine in labs.</w:t>
            </w:r>
          </w:p>
          <w:p w14:paraId="1F688B54" w14:textId="77777777" w:rsidR="00A60B5A" w:rsidRPr="00C73AFF" w:rsidRDefault="00A60B5A" w:rsidP="00053099">
            <w:pPr>
              <w:pStyle w:val="ListParagraph"/>
              <w:numPr>
                <w:ilvl w:val="0"/>
                <w:numId w:val="280"/>
              </w:numPr>
              <w:spacing w:after="0" w:line="360" w:lineRule="auto"/>
              <w:jc w:val="left"/>
              <w:rPr>
                <w:bCs/>
              </w:rPr>
            </w:pPr>
            <w:r w:rsidRPr="00C73AFF">
              <w:rPr>
                <w:bCs/>
              </w:rPr>
              <w:t>Prepare performance report of IC engine.</w:t>
            </w:r>
          </w:p>
        </w:tc>
        <w:tc>
          <w:tcPr>
            <w:tcW w:w="3780" w:type="dxa"/>
            <w:tcBorders>
              <w:top w:val="single" w:sz="4" w:space="0" w:color="000000"/>
              <w:left w:val="single" w:sz="4" w:space="0" w:color="000000"/>
              <w:bottom w:val="single" w:sz="4" w:space="0" w:color="000000"/>
              <w:right w:val="single" w:sz="4" w:space="0" w:color="000000"/>
            </w:tcBorders>
          </w:tcPr>
          <w:p w14:paraId="08B5D73B" w14:textId="77777777" w:rsidR="00A60B5A" w:rsidRPr="00C73AFF" w:rsidRDefault="00A60B5A" w:rsidP="00053099">
            <w:pPr>
              <w:pStyle w:val="ListParagraph"/>
              <w:numPr>
                <w:ilvl w:val="0"/>
                <w:numId w:val="280"/>
              </w:numPr>
              <w:spacing w:after="0" w:line="360" w:lineRule="auto"/>
              <w:jc w:val="left"/>
            </w:pPr>
            <w:r w:rsidRPr="00C73AFF">
              <w:t>Analyze the impact of temperature on IC engines</w:t>
            </w:r>
          </w:p>
          <w:p w14:paraId="430EB160" w14:textId="77777777" w:rsidR="00A60B5A" w:rsidRPr="00C73AFF" w:rsidRDefault="00A60B5A" w:rsidP="00053099">
            <w:pPr>
              <w:pStyle w:val="ListParagraph"/>
              <w:numPr>
                <w:ilvl w:val="0"/>
                <w:numId w:val="280"/>
              </w:numPr>
              <w:spacing w:after="0" w:line="360" w:lineRule="auto"/>
              <w:jc w:val="left"/>
            </w:pPr>
            <w:r w:rsidRPr="00C73AFF">
              <w:t>Techniques for determining performance of IC Engine</w:t>
            </w:r>
          </w:p>
          <w:p w14:paraId="25B77988" w14:textId="77777777" w:rsidR="00A60B5A" w:rsidRPr="00C73AFF" w:rsidRDefault="00A60B5A" w:rsidP="000641A8">
            <w:pPr>
              <w:spacing w:after="0" w:line="360" w:lineRule="auto"/>
              <w:rPr>
                <w:b/>
                <w:sz w:val="24"/>
                <w:szCs w:val="24"/>
              </w:rPr>
            </w:pPr>
            <w:r w:rsidRPr="00C73AFF">
              <w:rPr>
                <w:b/>
                <w:sz w:val="24"/>
                <w:szCs w:val="24"/>
              </w:rPr>
              <w:t>Practical activity:</w:t>
            </w:r>
          </w:p>
          <w:p w14:paraId="0ABE1F17" w14:textId="77777777" w:rsidR="00A60B5A" w:rsidRPr="00C73AFF" w:rsidRDefault="00A60B5A" w:rsidP="00053099">
            <w:pPr>
              <w:pStyle w:val="ListParagraph"/>
              <w:numPr>
                <w:ilvl w:val="0"/>
                <w:numId w:val="280"/>
              </w:numPr>
              <w:spacing w:after="0" w:line="360" w:lineRule="auto"/>
              <w:jc w:val="left"/>
            </w:pPr>
            <w:r w:rsidRPr="00C73AFF">
              <w:t>Prepare performance report of IC engine for temperature</w:t>
            </w:r>
          </w:p>
        </w:tc>
        <w:tc>
          <w:tcPr>
            <w:tcW w:w="1800" w:type="dxa"/>
            <w:tcBorders>
              <w:top w:val="single" w:sz="4" w:space="0" w:color="000000"/>
              <w:left w:val="single" w:sz="4" w:space="0" w:color="000000"/>
              <w:bottom w:val="single" w:sz="4" w:space="0" w:color="000000"/>
              <w:right w:val="single" w:sz="4" w:space="0" w:color="000000"/>
            </w:tcBorders>
          </w:tcPr>
          <w:p w14:paraId="3ABB702D" w14:textId="77777777" w:rsidR="00A60B5A" w:rsidRPr="00C73AFF" w:rsidRDefault="00A60B5A" w:rsidP="000641A8">
            <w:pPr>
              <w:spacing w:after="0" w:line="360" w:lineRule="auto"/>
              <w:ind w:left="720" w:hanging="718"/>
              <w:jc w:val="right"/>
            </w:pPr>
            <w:r w:rsidRPr="00C73AFF">
              <w:t xml:space="preserve">Theory-0.66 </w:t>
            </w:r>
            <w:proofErr w:type="spellStart"/>
            <w:r w:rsidRPr="00C73AFF">
              <w:t>Hrs</w:t>
            </w:r>
            <w:proofErr w:type="spellEnd"/>
          </w:p>
          <w:p w14:paraId="43CB3860" w14:textId="77777777" w:rsidR="00A60B5A" w:rsidRPr="00C73AFF" w:rsidRDefault="00A60B5A" w:rsidP="000641A8">
            <w:pPr>
              <w:spacing w:after="0" w:line="360" w:lineRule="auto"/>
              <w:ind w:left="-34"/>
              <w:jc w:val="right"/>
            </w:pPr>
            <w:r w:rsidRPr="00C73AFF">
              <w:t xml:space="preserve">Practice-1.5 </w:t>
            </w:r>
            <w:proofErr w:type="spellStart"/>
            <w:r w:rsidRPr="00C73AFF">
              <w:t>Hrs</w:t>
            </w:r>
            <w:proofErr w:type="spellEnd"/>
          </w:p>
          <w:p w14:paraId="663EA665" w14:textId="77777777" w:rsidR="00A60B5A" w:rsidRPr="00C73AFF" w:rsidRDefault="00A60B5A" w:rsidP="000641A8">
            <w:pPr>
              <w:spacing w:after="0" w:line="360" w:lineRule="auto"/>
              <w:ind w:left="2"/>
              <w:jc w:val="right"/>
            </w:pPr>
            <w:r w:rsidRPr="00C73AFF">
              <w:t xml:space="preserve">Total- 2.16 </w:t>
            </w:r>
            <w:proofErr w:type="spellStart"/>
            <w:r w:rsidRPr="00C73AFF">
              <w:t>Hrs</w:t>
            </w:r>
            <w:proofErr w:type="spellEnd"/>
          </w:p>
        </w:tc>
        <w:tc>
          <w:tcPr>
            <w:tcW w:w="1170" w:type="dxa"/>
            <w:tcBorders>
              <w:top w:val="single" w:sz="4" w:space="0" w:color="000000"/>
              <w:left w:val="single" w:sz="4" w:space="0" w:color="000000"/>
              <w:bottom w:val="single" w:sz="4" w:space="0" w:color="000000"/>
              <w:right w:val="single" w:sz="4" w:space="0" w:color="000000"/>
            </w:tcBorders>
          </w:tcPr>
          <w:p w14:paraId="0C8263A3" w14:textId="77777777" w:rsidR="00A60B5A" w:rsidRPr="000641A8" w:rsidRDefault="00A60B5A" w:rsidP="000641A8">
            <w:pPr>
              <w:spacing w:after="0" w:line="276" w:lineRule="auto"/>
              <w:ind w:left="0" w:firstLine="0"/>
              <w:jc w:val="left"/>
              <w:rPr>
                <w:bCs/>
              </w:rPr>
            </w:pPr>
            <w:r w:rsidRPr="000641A8">
              <w:rPr>
                <w:bCs/>
              </w:rPr>
              <w:t>Paper</w:t>
            </w:r>
          </w:p>
          <w:p w14:paraId="013509C2" w14:textId="77777777" w:rsidR="00A60B5A" w:rsidRPr="000641A8" w:rsidRDefault="00A60B5A" w:rsidP="000641A8">
            <w:pPr>
              <w:spacing w:after="0" w:line="276" w:lineRule="auto"/>
              <w:ind w:left="0" w:firstLine="0"/>
              <w:jc w:val="left"/>
              <w:rPr>
                <w:bCs/>
              </w:rPr>
            </w:pPr>
            <w:r w:rsidRPr="000641A8">
              <w:rPr>
                <w:bCs/>
              </w:rPr>
              <w:t>Pen</w:t>
            </w:r>
          </w:p>
          <w:p w14:paraId="6AC40B06" w14:textId="77777777" w:rsidR="00A60B5A" w:rsidRPr="00C73AFF" w:rsidRDefault="00A60B5A" w:rsidP="000641A8">
            <w:pPr>
              <w:spacing w:after="0" w:line="276" w:lineRule="auto"/>
              <w:ind w:left="0" w:firstLine="0"/>
              <w:jc w:val="left"/>
              <w:rPr>
                <w:noProof/>
              </w:rPr>
            </w:pPr>
            <w:r w:rsidRPr="00C73AFF">
              <w:rPr>
                <w:noProof/>
              </w:rPr>
              <w:t>Pencil</w:t>
            </w:r>
          </w:p>
          <w:p w14:paraId="7DE7E42E" w14:textId="77777777" w:rsidR="00A60B5A" w:rsidRPr="00C73AFF" w:rsidRDefault="00A60B5A" w:rsidP="000641A8">
            <w:pPr>
              <w:spacing w:after="0" w:line="276" w:lineRule="auto"/>
              <w:ind w:left="0" w:firstLine="0"/>
              <w:jc w:val="left"/>
              <w:rPr>
                <w:noProof/>
              </w:rPr>
            </w:pPr>
            <w:r w:rsidRPr="00C73AFF">
              <w:rPr>
                <w:noProof/>
              </w:rPr>
              <w:t>Eraser</w:t>
            </w:r>
          </w:p>
          <w:p w14:paraId="4429BFCF" w14:textId="77777777" w:rsidR="00A60B5A" w:rsidRPr="00C73AFF" w:rsidRDefault="00A60B5A" w:rsidP="000641A8">
            <w:pPr>
              <w:spacing w:after="0" w:line="276" w:lineRule="auto"/>
              <w:ind w:left="0" w:firstLine="0"/>
              <w:jc w:val="left"/>
              <w:rPr>
                <w:noProof/>
              </w:rPr>
            </w:pPr>
            <w:r w:rsidRPr="00C73AFF">
              <w:rPr>
                <w:noProof/>
              </w:rPr>
              <w:t>Sharpner</w:t>
            </w:r>
          </w:p>
          <w:p w14:paraId="10B02EDC" w14:textId="77777777" w:rsidR="00A60B5A" w:rsidRPr="00C73AFF" w:rsidRDefault="00A60B5A" w:rsidP="000641A8">
            <w:pPr>
              <w:spacing w:after="0" w:line="276" w:lineRule="auto"/>
              <w:ind w:left="0" w:firstLine="0"/>
              <w:rPr>
                <w:b/>
              </w:rPr>
            </w:pPr>
            <w:r w:rsidRPr="00C73AFF">
              <w:rPr>
                <w:b/>
              </w:rPr>
              <w:t>T &amp; E:</w:t>
            </w:r>
          </w:p>
          <w:p w14:paraId="52026C69" w14:textId="77777777" w:rsidR="00A60B5A" w:rsidRPr="000641A8" w:rsidRDefault="00A60B5A" w:rsidP="000641A8">
            <w:pPr>
              <w:spacing w:after="0" w:line="276" w:lineRule="auto"/>
              <w:ind w:left="0" w:firstLine="0"/>
              <w:jc w:val="left"/>
              <w:rPr>
                <w:bCs/>
              </w:rPr>
            </w:pPr>
            <w:r w:rsidRPr="00C73AFF">
              <w:t>Calculator</w:t>
            </w:r>
          </w:p>
        </w:tc>
        <w:tc>
          <w:tcPr>
            <w:tcW w:w="1260" w:type="dxa"/>
            <w:tcBorders>
              <w:top w:val="single" w:sz="4" w:space="0" w:color="000000"/>
              <w:left w:val="single" w:sz="4" w:space="0" w:color="000000"/>
              <w:bottom w:val="single" w:sz="4" w:space="0" w:color="000000"/>
              <w:right w:val="single" w:sz="4" w:space="0" w:color="000000"/>
            </w:tcBorders>
          </w:tcPr>
          <w:p w14:paraId="4205E4B7" w14:textId="77777777" w:rsidR="00A60B5A" w:rsidRPr="00C73AFF" w:rsidRDefault="00A60B5A" w:rsidP="000641A8">
            <w:pPr>
              <w:spacing w:after="0" w:line="360" w:lineRule="auto"/>
              <w:ind w:left="2"/>
            </w:pPr>
            <w:r w:rsidRPr="00C73AFF">
              <w:rPr>
                <w:bCs/>
              </w:rPr>
              <w:t>Class Room</w:t>
            </w:r>
          </w:p>
        </w:tc>
      </w:tr>
      <w:tr w:rsidR="00A60B5A" w:rsidRPr="00C73AFF" w14:paraId="78E8AAAB" w14:textId="77777777" w:rsidTr="000641A8">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34E066" w14:textId="77777777" w:rsidR="00A60B5A" w:rsidRPr="00A25EF2" w:rsidRDefault="00A60B5A" w:rsidP="00053099">
            <w:pPr>
              <w:pStyle w:val="ListParagraph"/>
              <w:numPr>
                <w:ilvl w:val="0"/>
                <w:numId w:val="324"/>
              </w:numPr>
              <w:spacing w:after="0" w:line="240" w:lineRule="auto"/>
              <w:ind w:left="567"/>
              <w:jc w:val="left"/>
            </w:pPr>
            <w:r w:rsidRPr="00A25EF2">
              <w:t>Evaluate the impact of altitude on performance of IC engines.</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4791884A" w14:textId="77777777" w:rsidR="00A60B5A" w:rsidRPr="00C73AFF" w:rsidRDefault="00A60B5A" w:rsidP="000641A8">
            <w:pPr>
              <w:spacing w:after="0" w:line="360" w:lineRule="auto"/>
              <w:ind w:left="2"/>
              <w:rPr>
                <w:b/>
              </w:rPr>
            </w:pPr>
            <w:r w:rsidRPr="00C73AFF">
              <w:rPr>
                <w:b/>
              </w:rPr>
              <w:t>Trainee will be able to:</w:t>
            </w:r>
          </w:p>
          <w:p w14:paraId="3526538E" w14:textId="77777777" w:rsidR="00A60B5A" w:rsidRPr="00C73AFF" w:rsidRDefault="00A60B5A" w:rsidP="00053099">
            <w:pPr>
              <w:pStyle w:val="ListParagraph"/>
              <w:numPr>
                <w:ilvl w:val="0"/>
                <w:numId w:val="273"/>
              </w:numPr>
              <w:spacing w:after="0" w:line="360" w:lineRule="auto"/>
              <w:rPr>
                <w:bCs/>
              </w:rPr>
            </w:pPr>
            <w:r w:rsidRPr="00C73AFF">
              <w:rPr>
                <w:bCs/>
              </w:rPr>
              <w:t>Observe the change in air pressure with altitude.</w:t>
            </w:r>
          </w:p>
          <w:p w14:paraId="1A602BCE" w14:textId="77777777" w:rsidR="00A60B5A" w:rsidRPr="00C73AFF" w:rsidRDefault="00A60B5A" w:rsidP="00053099">
            <w:pPr>
              <w:pStyle w:val="ListParagraph"/>
              <w:numPr>
                <w:ilvl w:val="0"/>
                <w:numId w:val="273"/>
              </w:numPr>
              <w:spacing w:after="0" w:line="360" w:lineRule="auto"/>
              <w:rPr>
                <w:bCs/>
              </w:rPr>
            </w:pPr>
            <w:r w:rsidRPr="00C73AFF">
              <w:rPr>
                <w:bCs/>
              </w:rPr>
              <w:t>Analyze the impact of air pressure.</w:t>
            </w:r>
          </w:p>
          <w:p w14:paraId="767D40AB" w14:textId="77777777" w:rsidR="00A60B5A" w:rsidRPr="00C73AFF" w:rsidRDefault="00A60B5A" w:rsidP="00053099">
            <w:pPr>
              <w:pStyle w:val="ListParagraph"/>
              <w:numPr>
                <w:ilvl w:val="0"/>
                <w:numId w:val="273"/>
              </w:numPr>
              <w:spacing w:after="0" w:line="360" w:lineRule="auto"/>
              <w:rPr>
                <w:bCs/>
              </w:rPr>
            </w:pPr>
            <w:r w:rsidRPr="00C73AFF">
              <w:rPr>
                <w:bCs/>
              </w:rPr>
              <w:t>Compare with sea level pressure.</w:t>
            </w:r>
          </w:p>
          <w:p w14:paraId="3E26E139" w14:textId="77777777" w:rsidR="00A60B5A" w:rsidRPr="00C73AFF" w:rsidRDefault="00A60B5A" w:rsidP="00053099">
            <w:pPr>
              <w:pStyle w:val="ListParagraph"/>
              <w:numPr>
                <w:ilvl w:val="0"/>
                <w:numId w:val="273"/>
              </w:numPr>
              <w:spacing w:after="0" w:line="240" w:lineRule="auto"/>
              <w:jc w:val="left"/>
            </w:pPr>
            <w:r w:rsidRPr="00C73AFF">
              <w:rPr>
                <w:bCs/>
              </w:rPr>
              <w:t>Assess the impact on IC engine performance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749B2058" w14:textId="77777777" w:rsidR="00A60B5A" w:rsidRPr="00C73AFF" w:rsidRDefault="00A60B5A" w:rsidP="00053099">
            <w:pPr>
              <w:pStyle w:val="ListParagraph"/>
              <w:numPr>
                <w:ilvl w:val="0"/>
                <w:numId w:val="273"/>
              </w:numPr>
              <w:spacing w:after="0" w:line="360" w:lineRule="auto"/>
              <w:jc w:val="left"/>
            </w:pPr>
            <w:r w:rsidRPr="00C73AFF">
              <w:t>Analyze the impact of altitude on IC engines</w:t>
            </w:r>
          </w:p>
          <w:p w14:paraId="7E34CB99" w14:textId="77777777" w:rsidR="00A60B5A" w:rsidRPr="00C73AFF" w:rsidRDefault="00A60B5A" w:rsidP="00053099">
            <w:pPr>
              <w:pStyle w:val="ListParagraph"/>
              <w:numPr>
                <w:ilvl w:val="0"/>
                <w:numId w:val="273"/>
              </w:numPr>
              <w:spacing w:after="0" w:line="360" w:lineRule="auto"/>
              <w:jc w:val="left"/>
            </w:pPr>
            <w:r w:rsidRPr="00C73AFF">
              <w:t>Techniques for determining performance of IC Engine</w:t>
            </w:r>
          </w:p>
          <w:p w14:paraId="4A73A1B2" w14:textId="77777777" w:rsidR="00A60B5A" w:rsidRPr="00C73AFF" w:rsidRDefault="00A60B5A" w:rsidP="000641A8">
            <w:pPr>
              <w:spacing w:after="0" w:line="360" w:lineRule="auto"/>
              <w:rPr>
                <w:b/>
                <w:bCs/>
                <w:iCs/>
                <w:sz w:val="24"/>
                <w:szCs w:val="24"/>
              </w:rPr>
            </w:pPr>
            <w:r w:rsidRPr="00C73AFF">
              <w:rPr>
                <w:b/>
                <w:bCs/>
                <w:iCs/>
                <w:sz w:val="24"/>
                <w:szCs w:val="24"/>
              </w:rPr>
              <w:t>Practical Activity:</w:t>
            </w:r>
          </w:p>
          <w:p w14:paraId="510EFFE8" w14:textId="77777777" w:rsidR="00A60B5A" w:rsidRPr="00C73AFF" w:rsidRDefault="00A60B5A" w:rsidP="00053099">
            <w:pPr>
              <w:pStyle w:val="BodyText7"/>
              <w:numPr>
                <w:ilvl w:val="0"/>
                <w:numId w:val="273"/>
              </w:numPr>
              <w:shd w:val="clear" w:color="auto" w:fill="auto"/>
              <w:tabs>
                <w:tab w:val="left" w:pos="5400"/>
              </w:tabs>
              <w:spacing w:after="0" w:line="360" w:lineRule="auto"/>
              <w:ind w:right="387"/>
              <w:jc w:val="left"/>
              <w:rPr>
                <w:sz w:val="20"/>
              </w:rPr>
            </w:pPr>
            <w:r w:rsidRPr="00C73AFF">
              <w:rPr>
                <w:color w:val="000000"/>
              </w:rPr>
              <w:t>Prepare performance report of IC engine for altitude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77C43BE" w14:textId="77777777" w:rsidR="00A60B5A" w:rsidRPr="00C73AFF" w:rsidRDefault="00A60B5A" w:rsidP="000641A8">
            <w:pPr>
              <w:spacing w:after="0" w:line="360" w:lineRule="auto"/>
              <w:ind w:left="720" w:hanging="718"/>
              <w:jc w:val="right"/>
            </w:pPr>
            <w:r w:rsidRPr="00C73AFF">
              <w:t xml:space="preserve">Theory-0.66 </w:t>
            </w:r>
            <w:proofErr w:type="spellStart"/>
            <w:r w:rsidRPr="00C73AFF">
              <w:t>Hrs</w:t>
            </w:r>
            <w:proofErr w:type="spellEnd"/>
          </w:p>
          <w:p w14:paraId="053FAF69" w14:textId="77777777" w:rsidR="00A60B5A" w:rsidRPr="00C73AFF" w:rsidRDefault="00A60B5A" w:rsidP="000641A8">
            <w:pPr>
              <w:spacing w:after="0" w:line="360" w:lineRule="auto"/>
              <w:ind w:left="-34"/>
              <w:jc w:val="right"/>
            </w:pPr>
            <w:r w:rsidRPr="00C73AFF">
              <w:t xml:space="preserve">Practice-1.5 </w:t>
            </w:r>
            <w:proofErr w:type="spellStart"/>
            <w:r w:rsidRPr="00C73AFF">
              <w:t>Hrs</w:t>
            </w:r>
            <w:proofErr w:type="spellEnd"/>
          </w:p>
          <w:p w14:paraId="77390B62" w14:textId="77777777" w:rsidR="00A60B5A" w:rsidRPr="00C73AFF" w:rsidRDefault="00A60B5A" w:rsidP="000641A8">
            <w:pPr>
              <w:spacing w:after="0" w:line="360" w:lineRule="auto"/>
              <w:ind w:left="720" w:hanging="718"/>
              <w:jc w:val="right"/>
            </w:pPr>
            <w:r w:rsidRPr="00C73AFF">
              <w:t xml:space="preserve">Total- 2.16 </w:t>
            </w:r>
            <w:proofErr w:type="spellStart"/>
            <w:r w:rsidRPr="00C73AFF">
              <w:t>Hrs</w:t>
            </w:r>
            <w:proofErr w:type="spellEnd"/>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276B04D" w14:textId="77777777" w:rsidR="00A60B5A" w:rsidRPr="000641A8" w:rsidRDefault="00A60B5A" w:rsidP="000641A8">
            <w:pPr>
              <w:spacing w:after="0" w:line="276" w:lineRule="auto"/>
              <w:ind w:left="0" w:firstLine="0"/>
              <w:jc w:val="left"/>
              <w:rPr>
                <w:bCs/>
              </w:rPr>
            </w:pPr>
            <w:r w:rsidRPr="000641A8">
              <w:rPr>
                <w:bCs/>
              </w:rPr>
              <w:t>Paper</w:t>
            </w:r>
          </w:p>
          <w:p w14:paraId="7E5663FE" w14:textId="77777777" w:rsidR="00A60B5A" w:rsidRPr="000641A8" w:rsidRDefault="00A60B5A" w:rsidP="000641A8">
            <w:pPr>
              <w:spacing w:after="0" w:line="276" w:lineRule="auto"/>
              <w:ind w:left="0" w:firstLine="0"/>
              <w:jc w:val="left"/>
              <w:rPr>
                <w:bCs/>
              </w:rPr>
            </w:pPr>
            <w:r w:rsidRPr="000641A8">
              <w:rPr>
                <w:bCs/>
              </w:rPr>
              <w:t>Pen</w:t>
            </w:r>
          </w:p>
          <w:p w14:paraId="5347084D" w14:textId="77777777" w:rsidR="00A60B5A" w:rsidRPr="00C73AFF" w:rsidRDefault="00A60B5A" w:rsidP="000641A8">
            <w:pPr>
              <w:spacing w:after="0" w:line="276" w:lineRule="auto"/>
              <w:ind w:left="0" w:firstLine="0"/>
              <w:jc w:val="left"/>
              <w:rPr>
                <w:noProof/>
              </w:rPr>
            </w:pPr>
            <w:r w:rsidRPr="00C73AFF">
              <w:rPr>
                <w:noProof/>
              </w:rPr>
              <w:t>Pencil</w:t>
            </w:r>
          </w:p>
          <w:p w14:paraId="671643B8" w14:textId="77777777" w:rsidR="00A60B5A" w:rsidRPr="00C73AFF" w:rsidRDefault="00A60B5A" w:rsidP="000641A8">
            <w:pPr>
              <w:spacing w:after="0" w:line="276" w:lineRule="auto"/>
              <w:ind w:left="0" w:firstLine="0"/>
              <w:jc w:val="left"/>
              <w:rPr>
                <w:noProof/>
              </w:rPr>
            </w:pPr>
            <w:r w:rsidRPr="00C73AFF">
              <w:rPr>
                <w:noProof/>
              </w:rPr>
              <w:t>Eraser</w:t>
            </w:r>
          </w:p>
          <w:p w14:paraId="5C30CA33" w14:textId="77777777" w:rsidR="00A60B5A" w:rsidRPr="00C73AFF" w:rsidRDefault="00A60B5A" w:rsidP="000641A8">
            <w:pPr>
              <w:spacing w:after="0" w:line="276" w:lineRule="auto"/>
              <w:ind w:left="0" w:firstLine="0"/>
              <w:jc w:val="left"/>
              <w:rPr>
                <w:noProof/>
              </w:rPr>
            </w:pPr>
            <w:r w:rsidRPr="00C73AFF">
              <w:rPr>
                <w:noProof/>
              </w:rPr>
              <w:t>Sharpner</w:t>
            </w:r>
          </w:p>
          <w:p w14:paraId="56C9F6FE" w14:textId="77777777" w:rsidR="00A60B5A" w:rsidRPr="00C73AFF" w:rsidRDefault="00A60B5A" w:rsidP="000641A8">
            <w:pPr>
              <w:spacing w:after="0" w:line="276" w:lineRule="auto"/>
              <w:ind w:left="0" w:firstLine="0"/>
              <w:rPr>
                <w:b/>
              </w:rPr>
            </w:pPr>
            <w:r w:rsidRPr="00C73AFF">
              <w:rPr>
                <w:b/>
              </w:rPr>
              <w:t>T &amp; E:</w:t>
            </w:r>
          </w:p>
          <w:p w14:paraId="1D1560C4" w14:textId="77777777" w:rsidR="00A60B5A" w:rsidRPr="000641A8" w:rsidRDefault="00A60B5A" w:rsidP="000641A8">
            <w:pPr>
              <w:spacing w:after="0" w:line="276" w:lineRule="auto"/>
              <w:ind w:left="0" w:firstLine="0"/>
              <w:jc w:val="left"/>
              <w:rPr>
                <w:bCs/>
              </w:rPr>
            </w:pPr>
            <w:r w:rsidRPr="00C73AFF">
              <w:t>Calculator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82E07A8"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2D863852" w14:textId="77777777" w:rsidTr="000641A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0E85EE1" w14:textId="77777777" w:rsidR="00A60B5A" w:rsidRPr="00A25EF2" w:rsidRDefault="00A60B5A" w:rsidP="00053099">
            <w:pPr>
              <w:pStyle w:val="ListParagraph"/>
              <w:numPr>
                <w:ilvl w:val="0"/>
                <w:numId w:val="324"/>
              </w:numPr>
              <w:spacing w:after="0" w:line="240" w:lineRule="auto"/>
              <w:ind w:left="567"/>
              <w:jc w:val="left"/>
            </w:pPr>
            <w:r w:rsidRPr="00A25EF2">
              <w:t xml:space="preserve">Evaluate the combine impact of temperature and altitude on IC engine performance. </w:t>
            </w:r>
          </w:p>
        </w:tc>
        <w:tc>
          <w:tcPr>
            <w:tcW w:w="4770" w:type="dxa"/>
            <w:tcBorders>
              <w:top w:val="single" w:sz="4" w:space="0" w:color="000000"/>
              <w:left w:val="single" w:sz="4" w:space="0" w:color="000000"/>
              <w:bottom w:val="single" w:sz="4" w:space="0" w:color="000000"/>
              <w:right w:val="single" w:sz="4" w:space="0" w:color="000000"/>
            </w:tcBorders>
            <w:shd w:val="clear" w:color="auto" w:fill="auto"/>
          </w:tcPr>
          <w:p w14:paraId="3D8CA1D9" w14:textId="77777777" w:rsidR="00A60B5A" w:rsidRPr="00C73AFF" w:rsidRDefault="00A60B5A" w:rsidP="000641A8">
            <w:pPr>
              <w:spacing w:after="0" w:line="360" w:lineRule="auto"/>
              <w:ind w:left="2"/>
              <w:rPr>
                <w:b/>
              </w:rPr>
            </w:pPr>
            <w:r w:rsidRPr="00C73AFF">
              <w:rPr>
                <w:b/>
              </w:rPr>
              <w:t>Trainee will be able to:</w:t>
            </w:r>
          </w:p>
          <w:p w14:paraId="5729DFF1" w14:textId="77777777" w:rsidR="00A60B5A" w:rsidRPr="00C73AFF" w:rsidRDefault="00A60B5A" w:rsidP="00053099">
            <w:pPr>
              <w:pStyle w:val="ListParagraph"/>
              <w:numPr>
                <w:ilvl w:val="0"/>
                <w:numId w:val="318"/>
              </w:numPr>
              <w:spacing w:after="0" w:line="360" w:lineRule="auto"/>
              <w:jc w:val="left"/>
              <w:rPr>
                <w:bCs/>
              </w:rPr>
            </w:pPr>
            <w:r w:rsidRPr="00C73AFF">
              <w:rPr>
                <w:bCs/>
              </w:rPr>
              <w:t>Observe standard conditions for testing.</w:t>
            </w:r>
          </w:p>
          <w:p w14:paraId="7C80FFC8" w14:textId="77777777" w:rsidR="00A60B5A" w:rsidRPr="00C73AFF" w:rsidRDefault="00A60B5A" w:rsidP="00053099">
            <w:pPr>
              <w:pStyle w:val="ListParagraph"/>
              <w:numPr>
                <w:ilvl w:val="0"/>
                <w:numId w:val="318"/>
              </w:numPr>
              <w:spacing w:after="0" w:line="360" w:lineRule="auto"/>
              <w:jc w:val="left"/>
              <w:rPr>
                <w:bCs/>
              </w:rPr>
            </w:pPr>
            <w:r w:rsidRPr="00C73AFF">
              <w:rPr>
                <w:bCs/>
              </w:rPr>
              <w:t>Identify the instrument required for performance evaluation.</w:t>
            </w:r>
          </w:p>
          <w:p w14:paraId="7BE196AF" w14:textId="77777777" w:rsidR="00A60B5A" w:rsidRPr="00C73AFF" w:rsidRDefault="00A60B5A" w:rsidP="00053099">
            <w:pPr>
              <w:pStyle w:val="ListParagraph"/>
              <w:numPr>
                <w:ilvl w:val="0"/>
                <w:numId w:val="318"/>
              </w:numPr>
              <w:spacing w:after="0" w:line="360" w:lineRule="auto"/>
              <w:jc w:val="left"/>
              <w:rPr>
                <w:bCs/>
              </w:rPr>
            </w:pPr>
            <w:r w:rsidRPr="00C73AFF">
              <w:rPr>
                <w:bCs/>
              </w:rPr>
              <w:t>Conduct the test as per specifications.</w:t>
            </w:r>
          </w:p>
          <w:p w14:paraId="185EC1AB" w14:textId="77777777" w:rsidR="00A60B5A" w:rsidRPr="00C73AFF" w:rsidRDefault="00A60B5A" w:rsidP="00053099">
            <w:pPr>
              <w:pStyle w:val="ListParagraph"/>
              <w:numPr>
                <w:ilvl w:val="0"/>
                <w:numId w:val="318"/>
              </w:numPr>
              <w:spacing w:after="0" w:line="360" w:lineRule="auto"/>
              <w:jc w:val="left"/>
              <w:rPr>
                <w:bCs/>
              </w:rPr>
            </w:pPr>
            <w:r w:rsidRPr="00C73AFF">
              <w:rPr>
                <w:bCs/>
              </w:rPr>
              <w:t>Gather all the data.</w:t>
            </w:r>
          </w:p>
          <w:p w14:paraId="06388DF9" w14:textId="77777777" w:rsidR="00A60B5A" w:rsidRPr="00C73AFF" w:rsidRDefault="00A60B5A" w:rsidP="00053099">
            <w:pPr>
              <w:pStyle w:val="ListParagraph"/>
              <w:numPr>
                <w:ilvl w:val="0"/>
                <w:numId w:val="318"/>
              </w:numPr>
              <w:spacing w:after="0" w:line="360" w:lineRule="auto"/>
              <w:jc w:val="left"/>
              <w:rPr>
                <w:bCs/>
              </w:rPr>
            </w:pPr>
            <w:r w:rsidRPr="00C73AFF">
              <w:rPr>
                <w:bCs/>
              </w:rPr>
              <w:t>Apply formula.</w:t>
            </w:r>
          </w:p>
          <w:p w14:paraId="42AB3C8F" w14:textId="77777777" w:rsidR="00A60B5A" w:rsidRPr="00C73AFF" w:rsidRDefault="00A60B5A" w:rsidP="00053099">
            <w:pPr>
              <w:pStyle w:val="ListParagraph"/>
              <w:numPr>
                <w:ilvl w:val="0"/>
                <w:numId w:val="318"/>
              </w:numPr>
              <w:spacing w:after="0" w:line="360" w:lineRule="auto"/>
              <w:jc w:val="left"/>
              <w:rPr>
                <w:bCs/>
              </w:rPr>
            </w:pPr>
            <w:r w:rsidRPr="00C73AFF">
              <w:rPr>
                <w:bCs/>
              </w:rPr>
              <w:t>Compute performance of engine.</w:t>
            </w:r>
          </w:p>
          <w:p w14:paraId="3E3F0F25" w14:textId="77777777" w:rsidR="00A60B5A" w:rsidRPr="00C73AFF" w:rsidRDefault="00A60B5A" w:rsidP="00053099">
            <w:pPr>
              <w:pStyle w:val="ListParagraph"/>
              <w:numPr>
                <w:ilvl w:val="0"/>
                <w:numId w:val="318"/>
              </w:numPr>
              <w:spacing w:after="0" w:line="360" w:lineRule="auto"/>
              <w:jc w:val="left"/>
              <w:rPr>
                <w:bCs/>
              </w:rPr>
            </w:pPr>
            <w:r w:rsidRPr="00C73AFF">
              <w:rPr>
                <w:bCs/>
              </w:rPr>
              <w:lastRenderedPageBreak/>
              <w:t>Assess the overall impact on performance.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1434C613" w14:textId="77777777" w:rsidR="00A60B5A" w:rsidRPr="00C73AFF" w:rsidRDefault="00A60B5A" w:rsidP="00053099">
            <w:pPr>
              <w:pStyle w:val="ListParagraph"/>
              <w:numPr>
                <w:ilvl w:val="0"/>
                <w:numId w:val="290"/>
              </w:numPr>
              <w:spacing w:after="0" w:line="360" w:lineRule="auto"/>
              <w:jc w:val="left"/>
              <w:rPr>
                <w:bCs/>
                <w:iCs/>
              </w:rPr>
            </w:pPr>
            <w:r w:rsidRPr="00C73AFF">
              <w:rPr>
                <w:bCs/>
                <w:iCs/>
              </w:rPr>
              <w:lastRenderedPageBreak/>
              <w:t>Overall impact of temperature &amp; altitude on IC engines</w:t>
            </w:r>
          </w:p>
          <w:p w14:paraId="479F9341" w14:textId="77777777" w:rsidR="00A60B5A" w:rsidRPr="00C73AFF" w:rsidRDefault="00A60B5A" w:rsidP="00053099">
            <w:pPr>
              <w:pStyle w:val="ListParagraph"/>
              <w:numPr>
                <w:ilvl w:val="0"/>
                <w:numId w:val="290"/>
              </w:numPr>
              <w:spacing w:after="0" w:line="360" w:lineRule="auto"/>
              <w:jc w:val="left"/>
              <w:rPr>
                <w:bCs/>
                <w:iCs/>
              </w:rPr>
            </w:pPr>
            <w:r w:rsidRPr="00C73AFF">
              <w:rPr>
                <w:bCs/>
                <w:iCs/>
              </w:rPr>
              <w:t>Techniques for assessing performance of IC engine</w:t>
            </w:r>
          </w:p>
          <w:p w14:paraId="4FE101F9" w14:textId="77777777" w:rsidR="00A60B5A" w:rsidRPr="00C73AFF" w:rsidRDefault="00A60B5A" w:rsidP="00053099">
            <w:pPr>
              <w:pStyle w:val="ListParagraph"/>
              <w:numPr>
                <w:ilvl w:val="0"/>
                <w:numId w:val="290"/>
              </w:numPr>
              <w:spacing w:after="0" w:line="360" w:lineRule="auto"/>
              <w:jc w:val="left"/>
              <w:rPr>
                <w:b/>
                <w:bCs/>
                <w:iCs/>
                <w:sz w:val="24"/>
                <w:szCs w:val="24"/>
              </w:rPr>
            </w:pPr>
            <w:r w:rsidRPr="00C73AFF">
              <w:rPr>
                <w:b/>
                <w:bCs/>
                <w:iCs/>
                <w:sz w:val="24"/>
                <w:szCs w:val="24"/>
              </w:rPr>
              <w:t>Practical Activity:</w:t>
            </w:r>
          </w:p>
          <w:p w14:paraId="061593BD" w14:textId="77777777" w:rsidR="00A60B5A" w:rsidRPr="00C73AFF" w:rsidRDefault="00A60B5A" w:rsidP="00053099">
            <w:pPr>
              <w:pStyle w:val="ListParagraph"/>
              <w:numPr>
                <w:ilvl w:val="0"/>
                <w:numId w:val="290"/>
              </w:numPr>
              <w:spacing w:after="0" w:line="360" w:lineRule="auto"/>
              <w:jc w:val="left"/>
              <w:rPr>
                <w:bCs/>
                <w:iCs/>
              </w:rPr>
            </w:pPr>
            <w:r w:rsidRPr="00C73AFF">
              <w:t>Prepare performance report of IC engine</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4D16AD1" w14:textId="77777777" w:rsidR="00A60B5A" w:rsidRPr="00C73AFF" w:rsidRDefault="00A60B5A" w:rsidP="000641A8">
            <w:pPr>
              <w:spacing w:after="0" w:line="360" w:lineRule="auto"/>
              <w:ind w:left="720" w:hanging="718"/>
              <w:jc w:val="right"/>
            </w:pPr>
            <w:r w:rsidRPr="00C73AFF">
              <w:t xml:space="preserve">Theory-0.66 </w:t>
            </w:r>
            <w:proofErr w:type="spellStart"/>
            <w:r w:rsidRPr="00C73AFF">
              <w:t>Hrs</w:t>
            </w:r>
            <w:proofErr w:type="spellEnd"/>
          </w:p>
          <w:p w14:paraId="70FB8D65" w14:textId="77777777" w:rsidR="00A60B5A" w:rsidRPr="00C73AFF" w:rsidRDefault="00A60B5A" w:rsidP="000641A8">
            <w:pPr>
              <w:spacing w:after="0" w:line="360" w:lineRule="auto"/>
              <w:ind w:left="-34"/>
              <w:jc w:val="right"/>
            </w:pPr>
            <w:r w:rsidRPr="00C73AFF">
              <w:t xml:space="preserve">Practice-1.5 </w:t>
            </w:r>
            <w:proofErr w:type="spellStart"/>
            <w:r w:rsidRPr="00C73AFF">
              <w:t>Hrs</w:t>
            </w:r>
            <w:proofErr w:type="spellEnd"/>
          </w:p>
          <w:p w14:paraId="7D6C41BE" w14:textId="77777777" w:rsidR="00A60B5A" w:rsidRPr="00C73AFF" w:rsidRDefault="00A60B5A" w:rsidP="000641A8">
            <w:pPr>
              <w:spacing w:after="0" w:line="360" w:lineRule="auto"/>
              <w:ind w:left="2"/>
              <w:jc w:val="right"/>
            </w:pPr>
            <w:r w:rsidRPr="00C73AFF">
              <w:t xml:space="preserve">Total- 2.16 </w:t>
            </w:r>
            <w:proofErr w:type="spellStart"/>
            <w:r w:rsidRPr="00C73AFF">
              <w:t>Hrs</w:t>
            </w:r>
            <w:proofErr w:type="spellEnd"/>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D22FF26" w14:textId="77777777" w:rsidR="00A60B5A" w:rsidRPr="000641A8" w:rsidRDefault="00A60B5A" w:rsidP="000641A8">
            <w:pPr>
              <w:spacing w:after="0" w:line="276" w:lineRule="auto"/>
              <w:ind w:left="0" w:firstLine="0"/>
              <w:jc w:val="left"/>
              <w:rPr>
                <w:bCs/>
              </w:rPr>
            </w:pPr>
            <w:r w:rsidRPr="000641A8">
              <w:rPr>
                <w:bCs/>
              </w:rPr>
              <w:t>Paper</w:t>
            </w:r>
          </w:p>
          <w:p w14:paraId="02A328A7" w14:textId="77777777" w:rsidR="00A60B5A" w:rsidRPr="000641A8" w:rsidRDefault="00A60B5A" w:rsidP="000641A8">
            <w:pPr>
              <w:spacing w:after="0" w:line="276" w:lineRule="auto"/>
              <w:ind w:left="0" w:firstLine="0"/>
              <w:jc w:val="left"/>
              <w:rPr>
                <w:bCs/>
              </w:rPr>
            </w:pPr>
            <w:r w:rsidRPr="000641A8">
              <w:rPr>
                <w:bCs/>
              </w:rPr>
              <w:t>Pen</w:t>
            </w:r>
          </w:p>
          <w:p w14:paraId="485B4BF6" w14:textId="77777777" w:rsidR="00A60B5A" w:rsidRPr="00C73AFF" w:rsidRDefault="00A60B5A" w:rsidP="000641A8">
            <w:pPr>
              <w:spacing w:after="0" w:line="276" w:lineRule="auto"/>
              <w:ind w:left="0" w:firstLine="0"/>
              <w:jc w:val="left"/>
              <w:rPr>
                <w:noProof/>
              </w:rPr>
            </w:pPr>
            <w:r w:rsidRPr="00C73AFF">
              <w:rPr>
                <w:noProof/>
              </w:rPr>
              <w:t>Pencil</w:t>
            </w:r>
          </w:p>
          <w:p w14:paraId="717DE62C" w14:textId="77777777" w:rsidR="00A60B5A" w:rsidRPr="00C73AFF" w:rsidRDefault="00A60B5A" w:rsidP="000641A8">
            <w:pPr>
              <w:spacing w:after="0" w:line="276" w:lineRule="auto"/>
              <w:ind w:left="0" w:firstLine="0"/>
              <w:jc w:val="left"/>
              <w:rPr>
                <w:noProof/>
              </w:rPr>
            </w:pPr>
            <w:r w:rsidRPr="00C73AFF">
              <w:rPr>
                <w:noProof/>
              </w:rPr>
              <w:t>Eraser</w:t>
            </w:r>
          </w:p>
          <w:p w14:paraId="05F4139C" w14:textId="77777777" w:rsidR="00A60B5A" w:rsidRPr="00C73AFF" w:rsidRDefault="00A60B5A" w:rsidP="000641A8">
            <w:pPr>
              <w:spacing w:after="0" w:line="276" w:lineRule="auto"/>
              <w:ind w:left="0" w:firstLine="0"/>
              <w:jc w:val="left"/>
              <w:rPr>
                <w:noProof/>
              </w:rPr>
            </w:pPr>
            <w:r w:rsidRPr="00C73AFF">
              <w:rPr>
                <w:noProof/>
              </w:rPr>
              <w:t>Sharpner</w:t>
            </w:r>
          </w:p>
          <w:p w14:paraId="7FA0F141" w14:textId="77777777" w:rsidR="00A60B5A" w:rsidRPr="00C73AFF" w:rsidRDefault="00A60B5A" w:rsidP="000641A8">
            <w:pPr>
              <w:spacing w:after="0" w:line="276" w:lineRule="auto"/>
              <w:ind w:left="0" w:firstLine="0"/>
              <w:rPr>
                <w:b/>
              </w:rPr>
            </w:pPr>
            <w:r w:rsidRPr="00C73AFF">
              <w:rPr>
                <w:b/>
              </w:rPr>
              <w:t>T &amp; E:</w:t>
            </w:r>
          </w:p>
          <w:p w14:paraId="5C54438C" w14:textId="77777777" w:rsidR="00A60B5A" w:rsidRPr="000641A8" w:rsidRDefault="00A60B5A" w:rsidP="000641A8">
            <w:pPr>
              <w:spacing w:after="0" w:line="276" w:lineRule="auto"/>
              <w:ind w:left="0" w:firstLine="0"/>
              <w:jc w:val="left"/>
              <w:rPr>
                <w:bCs/>
              </w:rPr>
            </w:pPr>
            <w:r w:rsidRPr="00C73AFF">
              <w:t>Calculator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7B0324B" w14:textId="77777777" w:rsidR="00A60B5A" w:rsidRPr="00C73AFF" w:rsidRDefault="00A60B5A" w:rsidP="000641A8">
            <w:pPr>
              <w:spacing w:after="0" w:line="360" w:lineRule="auto"/>
              <w:ind w:left="2"/>
              <w:rPr>
                <w:b/>
                <w:sz w:val="24"/>
              </w:rPr>
            </w:pPr>
            <w:r w:rsidRPr="00C73AFF">
              <w:rPr>
                <w:bCs/>
              </w:rPr>
              <w:t>Class Room</w:t>
            </w:r>
          </w:p>
        </w:tc>
      </w:tr>
      <w:tr w:rsidR="00A60B5A" w:rsidRPr="00C73AFF" w14:paraId="080421B2" w14:textId="77777777" w:rsidTr="000641A8">
        <w:trPr>
          <w:trHeight w:val="1610"/>
        </w:trPr>
        <w:tc>
          <w:tcPr>
            <w:tcW w:w="2245" w:type="dxa"/>
            <w:tcBorders>
              <w:top w:val="single" w:sz="4" w:space="0" w:color="000000"/>
              <w:left w:val="single" w:sz="4" w:space="0" w:color="000000"/>
              <w:bottom w:val="single" w:sz="4" w:space="0" w:color="000000"/>
              <w:right w:val="single" w:sz="4" w:space="0" w:color="000000"/>
            </w:tcBorders>
          </w:tcPr>
          <w:p w14:paraId="112B69CC" w14:textId="77777777" w:rsidR="00A60B5A" w:rsidRPr="00A25EF2" w:rsidRDefault="00A60B5A" w:rsidP="00053099">
            <w:pPr>
              <w:pStyle w:val="ListParagraph"/>
              <w:numPr>
                <w:ilvl w:val="0"/>
                <w:numId w:val="324"/>
              </w:numPr>
              <w:spacing w:after="0" w:line="240" w:lineRule="auto"/>
              <w:ind w:left="567"/>
              <w:jc w:val="left"/>
            </w:pPr>
            <w:r w:rsidRPr="00A25EF2">
              <w:t>Calculate the effect of grade on tractive effort.</w:t>
            </w:r>
          </w:p>
        </w:tc>
        <w:tc>
          <w:tcPr>
            <w:tcW w:w="4770" w:type="dxa"/>
            <w:tcBorders>
              <w:top w:val="single" w:sz="4" w:space="0" w:color="000000"/>
              <w:left w:val="single" w:sz="4" w:space="0" w:color="000000"/>
              <w:bottom w:val="single" w:sz="4" w:space="0" w:color="000000"/>
              <w:right w:val="single" w:sz="4" w:space="0" w:color="000000"/>
            </w:tcBorders>
          </w:tcPr>
          <w:p w14:paraId="49867FF0" w14:textId="77777777" w:rsidR="00A60B5A" w:rsidRPr="00C73AFF" w:rsidRDefault="00A60B5A" w:rsidP="000641A8">
            <w:pPr>
              <w:spacing w:after="0" w:line="360" w:lineRule="auto"/>
              <w:ind w:left="2"/>
            </w:pPr>
            <w:r w:rsidRPr="00C73AFF">
              <w:rPr>
                <w:b/>
              </w:rPr>
              <w:t xml:space="preserve">Trainee will be able to: </w:t>
            </w:r>
          </w:p>
          <w:p w14:paraId="47E7094E" w14:textId="77777777" w:rsidR="00A60B5A" w:rsidRPr="00C73AFF" w:rsidRDefault="00A60B5A" w:rsidP="00053099">
            <w:pPr>
              <w:pStyle w:val="ListParagraph"/>
              <w:numPr>
                <w:ilvl w:val="0"/>
                <w:numId w:val="280"/>
              </w:numPr>
              <w:spacing w:after="0" w:line="360" w:lineRule="auto"/>
              <w:rPr>
                <w:bCs/>
              </w:rPr>
            </w:pPr>
            <w:r w:rsidRPr="00C73AFF">
              <w:rPr>
                <w:bCs/>
              </w:rPr>
              <w:t>Identify the type of pavement.</w:t>
            </w:r>
          </w:p>
          <w:p w14:paraId="055CDD7D" w14:textId="77777777" w:rsidR="00A60B5A" w:rsidRPr="00C73AFF" w:rsidRDefault="00A60B5A" w:rsidP="00053099">
            <w:pPr>
              <w:pStyle w:val="ListParagraph"/>
              <w:numPr>
                <w:ilvl w:val="0"/>
                <w:numId w:val="280"/>
              </w:numPr>
              <w:spacing w:after="0" w:line="360" w:lineRule="auto"/>
              <w:rPr>
                <w:bCs/>
              </w:rPr>
            </w:pPr>
            <w:r w:rsidRPr="00C73AFF">
              <w:rPr>
                <w:bCs/>
              </w:rPr>
              <w:t>Check the grade of road.</w:t>
            </w:r>
          </w:p>
          <w:p w14:paraId="56A9CA51" w14:textId="77777777" w:rsidR="00A60B5A" w:rsidRPr="00C73AFF" w:rsidRDefault="00A60B5A" w:rsidP="00053099">
            <w:pPr>
              <w:pStyle w:val="ListParagraph"/>
              <w:numPr>
                <w:ilvl w:val="0"/>
                <w:numId w:val="280"/>
              </w:numPr>
              <w:spacing w:after="0" w:line="360" w:lineRule="auto"/>
              <w:rPr>
                <w:bCs/>
              </w:rPr>
            </w:pPr>
            <w:r w:rsidRPr="00C73AFF">
              <w:rPr>
                <w:bCs/>
              </w:rPr>
              <w:t>Observe the performance of machine moving upward.</w:t>
            </w:r>
          </w:p>
          <w:p w14:paraId="4AC37152" w14:textId="77777777" w:rsidR="00A60B5A" w:rsidRPr="00C73AFF" w:rsidRDefault="00A60B5A" w:rsidP="00053099">
            <w:pPr>
              <w:pStyle w:val="ListParagraph"/>
              <w:numPr>
                <w:ilvl w:val="0"/>
                <w:numId w:val="280"/>
              </w:numPr>
              <w:spacing w:after="0" w:line="360" w:lineRule="auto"/>
              <w:rPr>
                <w:bCs/>
              </w:rPr>
            </w:pPr>
            <w:r w:rsidRPr="00C73AFF">
              <w:rPr>
                <w:bCs/>
              </w:rPr>
              <w:t>Observe the performance of machine moving downward.</w:t>
            </w:r>
          </w:p>
          <w:p w14:paraId="46DF4635" w14:textId="77777777" w:rsidR="00A60B5A" w:rsidRPr="00C73AFF" w:rsidRDefault="00A60B5A" w:rsidP="00053099">
            <w:pPr>
              <w:pStyle w:val="ListParagraph"/>
              <w:numPr>
                <w:ilvl w:val="0"/>
                <w:numId w:val="280"/>
              </w:numPr>
              <w:spacing w:after="0" w:line="360" w:lineRule="auto"/>
              <w:rPr>
                <w:bCs/>
              </w:rPr>
            </w:pPr>
            <w:r w:rsidRPr="00C73AFF">
              <w:rPr>
                <w:bCs/>
              </w:rPr>
              <w:t>Gather all the data.</w:t>
            </w:r>
          </w:p>
          <w:p w14:paraId="7E953CE9" w14:textId="77777777" w:rsidR="00A60B5A" w:rsidRPr="00C73AFF" w:rsidRDefault="00A60B5A" w:rsidP="00053099">
            <w:pPr>
              <w:pStyle w:val="ListParagraph"/>
              <w:numPr>
                <w:ilvl w:val="0"/>
                <w:numId w:val="280"/>
              </w:numPr>
              <w:spacing w:after="0" w:line="360" w:lineRule="auto"/>
              <w:rPr>
                <w:bCs/>
              </w:rPr>
            </w:pPr>
            <w:r w:rsidRPr="00C73AFF">
              <w:rPr>
                <w:bCs/>
              </w:rPr>
              <w:t>Apply formula.</w:t>
            </w:r>
          </w:p>
          <w:p w14:paraId="3E4EB8CC" w14:textId="77777777" w:rsidR="00A60B5A" w:rsidRPr="00C73AFF" w:rsidRDefault="00A60B5A" w:rsidP="00053099">
            <w:pPr>
              <w:pStyle w:val="ListParagraph"/>
              <w:numPr>
                <w:ilvl w:val="0"/>
                <w:numId w:val="280"/>
              </w:numPr>
              <w:spacing w:after="0" w:line="240" w:lineRule="auto"/>
              <w:jc w:val="left"/>
            </w:pPr>
            <w:r w:rsidRPr="00C73AFF">
              <w:rPr>
                <w:bCs/>
              </w:rPr>
              <w:t>Calculate effect of grade on tractive effort.</w:t>
            </w:r>
          </w:p>
        </w:tc>
        <w:tc>
          <w:tcPr>
            <w:tcW w:w="3780" w:type="dxa"/>
            <w:tcBorders>
              <w:top w:val="single" w:sz="4" w:space="0" w:color="000000"/>
              <w:left w:val="single" w:sz="4" w:space="0" w:color="000000"/>
              <w:bottom w:val="single" w:sz="4" w:space="0" w:color="000000"/>
              <w:right w:val="single" w:sz="4" w:space="0" w:color="000000"/>
            </w:tcBorders>
          </w:tcPr>
          <w:p w14:paraId="6D143137" w14:textId="77777777" w:rsidR="00A60B5A" w:rsidRPr="00C73AFF" w:rsidRDefault="00A60B5A" w:rsidP="00053099">
            <w:pPr>
              <w:pStyle w:val="ListParagraph"/>
              <w:numPr>
                <w:ilvl w:val="0"/>
                <w:numId w:val="280"/>
              </w:numPr>
              <w:spacing w:after="0" w:line="360" w:lineRule="auto"/>
              <w:jc w:val="left"/>
            </w:pPr>
            <w:r w:rsidRPr="00C73AFF">
              <w:t>Collection of data for tractive force</w:t>
            </w:r>
          </w:p>
          <w:p w14:paraId="3AB0F348" w14:textId="77777777" w:rsidR="00A60B5A" w:rsidRPr="00C73AFF" w:rsidRDefault="00A60B5A" w:rsidP="00053099">
            <w:pPr>
              <w:pStyle w:val="ListParagraph"/>
              <w:numPr>
                <w:ilvl w:val="0"/>
                <w:numId w:val="280"/>
              </w:numPr>
              <w:spacing w:after="0" w:line="360" w:lineRule="auto"/>
              <w:jc w:val="left"/>
            </w:pPr>
            <w:r w:rsidRPr="00C73AFF">
              <w:t>Interpretation of data</w:t>
            </w:r>
          </w:p>
          <w:p w14:paraId="3171E501" w14:textId="77777777" w:rsidR="00A60B5A" w:rsidRPr="00C73AFF" w:rsidRDefault="00A60B5A" w:rsidP="000641A8">
            <w:pPr>
              <w:spacing w:after="0" w:line="360" w:lineRule="auto"/>
              <w:rPr>
                <w:b/>
                <w:sz w:val="24"/>
                <w:szCs w:val="24"/>
              </w:rPr>
            </w:pPr>
            <w:r w:rsidRPr="00C73AFF">
              <w:rPr>
                <w:b/>
                <w:sz w:val="24"/>
                <w:szCs w:val="24"/>
              </w:rPr>
              <w:t>Practical activity:</w:t>
            </w:r>
          </w:p>
          <w:p w14:paraId="796B14A7" w14:textId="77777777" w:rsidR="00A60B5A" w:rsidRPr="00C73AFF" w:rsidRDefault="00A60B5A" w:rsidP="00053099">
            <w:pPr>
              <w:pStyle w:val="ListParagraph"/>
              <w:numPr>
                <w:ilvl w:val="0"/>
                <w:numId w:val="280"/>
              </w:numPr>
              <w:spacing w:after="0" w:line="360" w:lineRule="auto"/>
              <w:jc w:val="left"/>
            </w:pPr>
            <w:r w:rsidRPr="00C73AFF">
              <w:t xml:space="preserve">Determine tractive effort for construction machines </w:t>
            </w:r>
          </w:p>
        </w:tc>
        <w:tc>
          <w:tcPr>
            <w:tcW w:w="1800" w:type="dxa"/>
            <w:tcBorders>
              <w:top w:val="single" w:sz="4" w:space="0" w:color="000000"/>
              <w:left w:val="single" w:sz="4" w:space="0" w:color="000000"/>
              <w:bottom w:val="single" w:sz="4" w:space="0" w:color="000000"/>
              <w:right w:val="single" w:sz="4" w:space="0" w:color="000000"/>
            </w:tcBorders>
          </w:tcPr>
          <w:p w14:paraId="1C043AD7" w14:textId="77777777" w:rsidR="00A60B5A" w:rsidRPr="00C73AFF" w:rsidRDefault="00A60B5A" w:rsidP="000641A8">
            <w:pPr>
              <w:spacing w:after="0" w:line="360" w:lineRule="auto"/>
              <w:ind w:left="720" w:hanging="718"/>
              <w:jc w:val="right"/>
            </w:pPr>
            <w:r w:rsidRPr="00C73AFF">
              <w:t xml:space="preserve">Theory-0.66 </w:t>
            </w:r>
            <w:proofErr w:type="spellStart"/>
            <w:r w:rsidRPr="00C73AFF">
              <w:t>Hrs</w:t>
            </w:r>
            <w:proofErr w:type="spellEnd"/>
          </w:p>
          <w:p w14:paraId="6951FA6F" w14:textId="77777777" w:rsidR="00A60B5A" w:rsidRPr="00C73AFF" w:rsidRDefault="00A60B5A" w:rsidP="000641A8">
            <w:pPr>
              <w:spacing w:after="0" w:line="360" w:lineRule="auto"/>
              <w:ind w:left="-34"/>
              <w:jc w:val="right"/>
            </w:pPr>
            <w:r w:rsidRPr="00C73AFF">
              <w:t xml:space="preserve">Practice-1.5 </w:t>
            </w:r>
            <w:proofErr w:type="spellStart"/>
            <w:r w:rsidRPr="00C73AFF">
              <w:t>Hrs</w:t>
            </w:r>
            <w:proofErr w:type="spellEnd"/>
          </w:p>
          <w:p w14:paraId="0901543C" w14:textId="77777777" w:rsidR="00A60B5A" w:rsidRPr="00C73AFF" w:rsidRDefault="00A60B5A" w:rsidP="000641A8">
            <w:pPr>
              <w:spacing w:after="0" w:line="360" w:lineRule="auto"/>
              <w:ind w:left="2"/>
              <w:jc w:val="right"/>
            </w:pPr>
            <w:r w:rsidRPr="00C73AFF">
              <w:t xml:space="preserve">Total- 2.16 </w:t>
            </w:r>
            <w:proofErr w:type="spellStart"/>
            <w:r w:rsidRPr="00C73AFF">
              <w:t>Hrs</w:t>
            </w:r>
            <w:proofErr w:type="spellEnd"/>
          </w:p>
        </w:tc>
        <w:tc>
          <w:tcPr>
            <w:tcW w:w="1170" w:type="dxa"/>
            <w:tcBorders>
              <w:top w:val="single" w:sz="4" w:space="0" w:color="000000"/>
              <w:left w:val="single" w:sz="4" w:space="0" w:color="000000"/>
              <w:bottom w:val="single" w:sz="4" w:space="0" w:color="000000"/>
              <w:right w:val="single" w:sz="4" w:space="0" w:color="000000"/>
            </w:tcBorders>
          </w:tcPr>
          <w:p w14:paraId="13094875" w14:textId="77777777" w:rsidR="00A60B5A" w:rsidRPr="000641A8" w:rsidRDefault="00A60B5A" w:rsidP="000641A8">
            <w:pPr>
              <w:spacing w:after="0" w:line="276" w:lineRule="auto"/>
              <w:ind w:left="0" w:firstLine="0"/>
              <w:jc w:val="left"/>
              <w:rPr>
                <w:bCs/>
              </w:rPr>
            </w:pPr>
            <w:r w:rsidRPr="000641A8">
              <w:rPr>
                <w:bCs/>
              </w:rPr>
              <w:t>Paper</w:t>
            </w:r>
          </w:p>
          <w:p w14:paraId="662D6EFE" w14:textId="77777777" w:rsidR="00A60B5A" w:rsidRPr="000641A8" w:rsidRDefault="00A60B5A" w:rsidP="000641A8">
            <w:pPr>
              <w:spacing w:after="0" w:line="276" w:lineRule="auto"/>
              <w:ind w:left="0" w:firstLine="0"/>
              <w:jc w:val="left"/>
              <w:rPr>
                <w:bCs/>
              </w:rPr>
            </w:pPr>
            <w:r w:rsidRPr="000641A8">
              <w:rPr>
                <w:bCs/>
              </w:rPr>
              <w:t>Pen</w:t>
            </w:r>
          </w:p>
          <w:p w14:paraId="7807F2D7" w14:textId="77777777" w:rsidR="00A60B5A" w:rsidRPr="00C73AFF" w:rsidRDefault="00A60B5A" w:rsidP="000641A8">
            <w:pPr>
              <w:spacing w:after="0" w:line="276" w:lineRule="auto"/>
              <w:ind w:left="0" w:firstLine="0"/>
              <w:jc w:val="left"/>
              <w:rPr>
                <w:noProof/>
              </w:rPr>
            </w:pPr>
            <w:r w:rsidRPr="00C73AFF">
              <w:rPr>
                <w:noProof/>
              </w:rPr>
              <w:t>Pencil</w:t>
            </w:r>
          </w:p>
          <w:p w14:paraId="63FC29E0" w14:textId="77777777" w:rsidR="00A60B5A" w:rsidRPr="00C73AFF" w:rsidRDefault="00A60B5A" w:rsidP="000641A8">
            <w:pPr>
              <w:spacing w:after="0" w:line="276" w:lineRule="auto"/>
              <w:ind w:left="0" w:firstLine="0"/>
              <w:jc w:val="left"/>
              <w:rPr>
                <w:noProof/>
              </w:rPr>
            </w:pPr>
            <w:r w:rsidRPr="00C73AFF">
              <w:rPr>
                <w:noProof/>
              </w:rPr>
              <w:t>Eraser</w:t>
            </w:r>
          </w:p>
          <w:p w14:paraId="5BDF554F" w14:textId="77777777" w:rsidR="00A60B5A" w:rsidRPr="00C73AFF" w:rsidRDefault="00A60B5A" w:rsidP="000641A8">
            <w:pPr>
              <w:spacing w:after="0" w:line="276" w:lineRule="auto"/>
              <w:ind w:left="0" w:firstLine="0"/>
              <w:jc w:val="left"/>
              <w:rPr>
                <w:noProof/>
              </w:rPr>
            </w:pPr>
            <w:r w:rsidRPr="00C73AFF">
              <w:rPr>
                <w:noProof/>
              </w:rPr>
              <w:t>Sharpner</w:t>
            </w:r>
          </w:p>
          <w:p w14:paraId="21D896DC" w14:textId="77777777" w:rsidR="00A60B5A" w:rsidRPr="00C73AFF" w:rsidRDefault="00A60B5A" w:rsidP="000641A8">
            <w:pPr>
              <w:spacing w:after="0" w:line="276" w:lineRule="auto"/>
              <w:ind w:left="0" w:firstLine="0"/>
              <w:rPr>
                <w:b/>
              </w:rPr>
            </w:pPr>
            <w:r w:rsidRPr="00C73AFF">
              <w:rPr>
                <w:b/>
              </w:rPr>
              <w:t>T &amp; E:</w:t>
            </w:r>
          </w:p>
          <w:p w14:paraId="0D2043A0" w14:textId="77777777" w:rsidR="00A60B5A" w:rsidRPr="000641A8" w:rsidRDefault="00A60B5A" w:rsidP="000641A8">
            <w:pPr>
              <w:spacing w:after="0" w:line="276" w:lineRule="auto"/>
              <w:ind w:left="0" w:firstLine="0"/>
              <w:jc w:val="left"/>
              <w:rPr>
                <w:bCs/>
              </w:rPr>
            </w:pPr>
            <w:r w:rsidRPr="00C73AFF">
              <w:t>Calculator</w:t>
            </w:r>
          </w:p>
        </w:tc>
        <w:tc>
          <w:tcPr>
            <w:tcW w:w="1260" w:type="dxa"/>
            <w:tcBorders>
              <w:top w:val="single" w:sz="4" w:space="0" w:color="000000"/>
              <w:left w:val="single" w:sz="4" w:space="0" w:color="000000"/>
              <w:bottom w:val="single" w:sz="4" w:space="0" w:color="000000"/>
              <w:right w:val="single" w:sz="4" w:space="0" w:color="000000"/>
            </w:tcBorders>
          </w:tcPr>
          <w:p w14:paraId="29CF1277" w14:textId="77777777" w:rsidR="00A60B5A" w:rsidRPr="00C73AFF" w:rsidRDefault="00A60B5A" w:rsidP="000641A8">
            <w:pPr>
              <w:spacing w:after="0" w:line="360" w:lineRule="auto"/>
              <w:ind w:left="2"/>
            </w:pPr>
            <w:r w:rsidRPr="00C73AFF">
              <w:rPr>
                <w:bCs/>
              </w:rPr>
              <w:t>Class Room</w:t>
            </w:r>
          </w:p>
        </w:tc>
      </w:tr>
    </w:tbl>
    <w:p w14:paraId="218D6190" w14:textId="77777777" w:rsidR="00A60B5A" w:rsidRPr="00C73AFF" w:rsidRDefault="00A60B5A" w:rsidP="00F45BFB">
      <w:pPr>
        <w:rPr>
          <w:b/>
          <w:sz w:val="24"/>
        </w:rPr>
      </w:pPr>
    </w:p>
    <w:p w14:paraId="47E4981F" w14:textId="77777777" w:rsidR="00A60B5A" w:rsidRPr="00C73AFF" w:rsidRDefault="00A60B5A" w:rsidP="00F45BFB">
      <w:pPr>
        <w:rPr>
          <w:b/>
          <w:sz w:val="24"/>
        </w:rPr>
      </w:pPr>
    </w:p>
    <w:p w14:paraId="27ACA9B1" w14:textId="77777777" w:rsidR="00A60B5A" w:rsidRPr="00C73AFF" w:rsidRDefault="00A60B5A" w:rsidP="00F45BFB">
      <w:pPr>
        <w:rPr>
          <w:b/>
          <w:sz w:val="24"/>
        </w:rPr>
      </w:pPr>
    </w:p>
    <w:p w14:paraId="25F6A945" w14:textId="77777777" w:rsidR="00A60B5A" w:rsidRPr="00C73AFF" w:rsidRDefault="00A60B5A" w:rsidP="00F45BFB">
      <w:pPr>
        <w:rPr>
          <w:b/>
          <w:sz w:val="24"/>
        </w:rPr>
      </w:pPr>
    </w:p>
    <w:p w14:paraId="02C877DD" w14:textId="77777777" w:rsidR="00A60B5A" w:rsidRPr="00C73AFF" w:rsidRDefault="00A60B5A" w:rsidP="00F45BFB">
      <w:pPr>
        <w:rPr>
          <w:b/>
          <w:sz w:val="24"/>
        </w:rPr>
      </w:pPr>
    </w:p>
    <w:p w14:paraId="5FAB0AD0" w14:textId="77777777" w:rsidR="00A60B5A" w:rsidRPr="00C73AFF" w:rsidRDefault="00A60B5A" w:rsidP="00F45BFB">
      <w:pPr>
        <w:rPr>
          <w:b/>
          <w:sz w:val="24"/>
        </w:rPr>
      </w:pPr>
    </w:p>
    <w:p w14:paraId="3FCAA9E0" w14:textId="77777777" w:rsidR="00A60B5A" w:rsidRPr="00C73AFF" w:rsidRDefault="00A60B5A" w:rsidP="00F45BFB">
      <w:pPr>
        <w:rPr>
          <w:b/>
          <w:sz w:val="24"/>
        </w:rPr>
      </w:pPr>
    </w:p>
    <w:p w14:paraId="5CE3DED3" w14:textId="6494EC2B" w:rsidR="00A60B5A" w:rsidRDefault="00A60B5A" w:rsidP="00A60B5A">
      <w:pPr>
        <w:spacing w:line="360" w:lineRule="auto"/>
        <w:rPr>
          <w:b/>
          <w:sz w:val="24"/>
        </w:rPr>
      </w:pPr>
    </w:p>
    <w:p w14:paraId="40350E5B" w14:textId="4E747FA4" w:rsidR="009C49D4" w:rsidRDefault="009C49D4" w:rsidP="00A60B5A">
      <w:pPr>
        <w:spacing w:line="360" w:lineRule="auto"/>
        <w:rPr>
          <w:b/>
          <w:sz w:val="24"/>
        </w:rPr>
      </w:pPr>
    </w:p>
    <w:p w14:paraId="580992A0" w14:textId="75976DDD" w:rsidR="009C49D4" w:rsidRPr="00F45BFB" w:rsidRDefault="00F45BFB" w:rsidP="00F45BFB">
      <w:pPr>
        <w:pStyle w:val="Heading2"/>
        <w:shd w:val="clear" w:color="auto" w:fill="00B0F0"/>
        <w:ind w:left="360" w:firstLine="0"/>
        <w:rPr>
          <w:sz w:val="28"/>
          <w:szCs w:val="28"/>
        </w:rPr>
      </w:pPr>
      <w:bookmarkStart w:id="59" w:name="_Toc133440018"/>
      <w:r>
        <w:rPr>
          <w:sz w:val="28"/>
          <w:szCs w:val="28"/>
        </w:rPr>
        <w:lastRenderedPageBreak/>
        <w:t xml:space="preserve">9.19 </w:t>
      </w:r>
      <w:r w:rsidR="009C49D4" w:rsidRPr="00F45BFB">
        <w:rPr>
          <w:sz w:val="28"/>
          <w:szCs w:val="28"/>
        </w:rPr>
        <w:t>Soft Skill</w:t>
      </w:r>
      <w:bookmarkEnd w:id="59"/>
    </w:p>
    <w:p w14:paraId="5036B6DF" w14:textId="77777777" w:rsidR="009C49D4" w:rsidRPr="00F45BFB" w:rsidRDefault="009C49D4" w:rsidP="00053099">
      <w:pPr>
        <w:pStyle w:val="ListParagraph"/>
        <w:keepNext/>
        <w:keepLines/>
        <w:numPr>
          <w:ilvl w:val="0"/>
          <w:numId w:val="393"/>
        </w:numPr>
        <w:shd w:val="clear" w:color="auto" w:fill="FFC000"/>
        <w:spacing w:after="0" w:line="276" w:lineRule="auto"/>
        <w:ind w:right="-15" w:hanging="437"/>
        <w:jc w:val="left"/>
        <w:outlineLvl w:val="2"/>
        <w:rPr>
          <w:b/>
          <w:sz w:val="24"/>
        </w:rPr>
      </w:pPr>
      <w:bookmarkStart w:id="60" w:name="_Toc133440019"/>
      <w:r w:rsidRPr="00F45BFB">
        <w:rPr>
          <w:b/>
          <w:sz w:val="24"/>
        </w:rPr>
        <w:t>Develop Professionalism</w:t>
      </w:r>
      <w:bookmarkEnd w:id="60"/>
    </w:p>
    <w:p w14:paraId="5E1256C9" w14:textId="77777777" w:rsidR="009C49D4" w:rsidRPr="00E93EF3" w:rsidRDefault="009C49D4" w:rsidP="009C49D4">
      <w:pPr>
        <w:spacing w:before="240" w:after="240" w:line="360" w:lineRule="auto"/>
        <w:rPr>
          <w:rFonts w:eastAsia="Times New Roman"/>
          <w:bCs/>
          <w:noProof/>
        </w:rPr>
      </w:pPr>
      <w:r w:rsidRPr="00E93EF3">
        <w:rPr>
          <w:rFonts w:eastAsia="Calibri"/>
          <w:b/>
          <w:bCs/>
        </w:rPr>
        <w:t>Objective:</w:t>
      </w:r>
      <w:r w:rsidRPr="00E93EF3">
        <w:rPr>
          <w:rFonts w:eastAsia="Calibri"/>
        </w:rPr>
        <w:t xml:space="preserve"> This module covers the skills and knowledge required to </w:t>
      </w:r>
      <w:r w:rsidRPr="00CD5200">
        <w:rPr>
          <w:rFonts w:eastAsia="Calibri"/>
        </w:rPr>
        <w:t>Create a personal vision / mission</w:t>
      </w:r>
      <w:r>
        <w:rPr>
          <w:rFonts w:eastAsia="Calibri"/>
        </w:rPr>
        <w:t xml:space="preserve">, </w:t>
      </w:r>
      <w:r w:rsidRPr="00CD5200">
        <w:rPr>
          <w:rFonts w:eastAsia="Calibri"/>
        </w:rPr>
        <w:t>manage your attitude</w:t>
      </w:r>
      <w:r>
        <w:rPr>
          <w:rFonts w:eastAsia="Calibri"/>
        </w:rPr>
        <w:t xml:space="preserve">, </w:t>
      </w:r>
      <w:r w:rsidRPr="00CD5200">
        <w:rPr>
          <w:rFonts w:eastAsia="Calibri"/>
        </w:rPr>
        <w:t>Practice self-discipline</w:t>
      </w:r>
      <w:r>
        <w:rPr>
          <w:rFonts w:eastAsia="Calibri"/>
        </w:rPr>
        <w:t xml:space="preserve">, </w:t>
      </w:r>
      <w:r w:rsidRPr="00CD5200">
        <w:rPr>
          <w:rFonts w:eastAsia="Calibri"/>
        </w:rPr>
        <w:t>manage time</w:t>
      </w:r>
      <w:r>
        <w:rPr>
          <w:rFonts w:eastAsia="Calibri"/>
        </w:rPr>
        <w:t xml:space="preserve">, </w:t>
      </w:r>
      <w:r w:rsidRPr="00CD5200">
        <w:rPr>
          <w:rFonts w:eastAsia="Calibri"/>
        </w:rPr>
        <w:t>manage your professional development</w:t>
      </w:r>
      <w:r>
        <w:rPr>
          <w:rFonts w:eastAsia="Calibri"/>
        </w:rPr>
        <w:t xml:space="preserve"> and </w:t>
      </w:r>
      <w:proofErr w:type="gramStart"/>
      <w:r w:rsidRPr="00CD5200">
        <w:rPr>
          <w:rFonts w:eastAsia="Calibri"/>
        </w:rPr>
        <w:t>Participate</w:t>
      </w:r>
      <w:proofErr w:type="gramEnd"/>
      <w:r w:rsidRPr="00CD5200">
        <w:rPr>
          <w:rFonts w:eastAsia="Calibri"/>
        </w:rPr>
        <w:t xml:space="preserve"> in trainings and performance review</w:t>
      </w:r>
    </w:p>
    <w:p w14:paraId="00984BB1" w14:textId="77777777" w:rsidR="009C49D4" w:rsidRPr="005270D9" w:rsidRDefault="009C49D4" w:rsidP="009C49D4">
      <w:pPr>
        <w:spacing w:after="0" w:line="360" w:lineRule="auto"/>
        <w:rPr>
          <w:rFonts w:eastAsia="Calibri"/>
          <w:b/>
          <w:bCs/>
        </w:rPr>
      </w:pPr>
      <w:r w:rsidRPr="005270D9">
        <w:rPr>
          <w:rFonts w:eastAsia="Calibri"/>
          <w:b/>
          <w:bCs/>
        </w:rPr>
        <w:t>Duration:</w:t>
      </w:r>
      <w:r>
        <w:rPr>
          <w:rFonts w:eastAsia="Calibri"/>
          <w:b/>
          <w:bCs/>
        </w:rPr>
        <w:t xml:space="preserve"> 16</w:t>
      </w:r>
      <w:r w:rsidRPr="005270D9">
        <w:rPr>
          <w:rFonts w:eastAsia="Calibri"/>
          <w:b/>
          <w:bCs/>
        </w:rPr>
        <w:t xml:space="preserve"> Hours</w:t>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r>
      <w:r w:rsidRPr="005270D9">
        <w:rPr>
          <w:rFonts w:eastAsia="Calibri"/>
          <w:b/>
          <w:bCs/>
        </w:rPr>
        <w:tab/>
        <w:t xml:space="preserve">Theory: </w:t>
      </w:r>
      <w:r>
        <w:rPr>
          <w:rFonts w:eastAsia="Calibri"/>
          <w:b/>
          <w:bCs/>
        </w:rPr>
        <w:t xml:space="preserve">4 </w:t>
      </w:r>
      <w:r w:rsidRPr="005270D9">
        <w:rPr>
          <w:rFonts w:eastAsia="Calibri"/>
          <w:b/>
          <w:bCs/>
        </w:rPr>
        <w:t>Hours</w:t>
      </w:r>
      <w:r w:rsidRPr="005270D9">
        <w:rPr>
          <w:rFonts w:eastAsia="Calibri"/>
          <w:b/>
          <w:bCs/>
        </w:rPr>
        <w:tab/>
      </w:r>
      <w:r w:rsidRPr="005270D9">
        <w:rPr>
          <w:rFonts w:eastAsia="Calibri"/>
          <w:b/>
          <w:bCs/>
        </w:rPr>
        <w:tab/>
      </w:r>
      <w:r w:rsidRPr="005270D9">
        <w:rPr>
          <w:rFonts w:eastAsia="Calibri"/>
          <w:b/>
          <w:bCs/>
        </w:rPr>
        <w:tab/>
        <w:t xml:space="preserve">Practice: </w:t>
      </w:r>
      <w:r>
        <w:rPr>
          <w:rFonts w:eastAsia="Calibri"/>
          <w:b/>
          <w:bCs/>
        </w:rPr>
        <w:t xml:space="preserve">12 </w:t>
      </w:r>
      <w:r w:rsidRPr="005270D9">
        <w:rPr>
          <w:rFonts w:eastAsia="Calibri"/>
          <w:b/>
          <w:bCs/>
        </w:rPr>
        <w:t>Hours</w:t>
      </w:r>
    </w:p>
    <w:tbl>
      <w:tblPr>
        <w:tblpPr w:leftFromText="180" w:rightFromText="180" w:vertAnchor="text" w:tblpX="53" w:tblpY="1"/>
        <w:tblOverlap w:val="never"/>
        <w:tblW w:w="15115" w:type="dxa"/>
        <w:tblLayout w:type="fixed"/>
        <w:tblCellMar>
          <w:left w:w="106" w:type="dxa"/>
          <w:right w:w="49" w:type="dxa"/>
        </w:tblCellMar>
        <w:tblLook w:val="04A0" w:firstRow="1" w:lastRow="0" w:firstColumn="1" w:lastColumn="0" w:noHBand="0" w:noVBand="1"/>
      </w:tblPr>
      <w:tblGrid>
        <w:gridCol w:w="2425"/>
        <w:gridCol w:w="4680"/>
        <w:gridCol w:w="3870"/>
        <w:gridCol w:w="1800"/>
        <w:gridCol w:w="1170"/>
        <w:gridCol w:w="1170"/>
      </w:tblGrid>
      <w:tr w:rsidR="009C49D4" w:rsidRPr="00E83F0A" w14:paraId="4F047268" w14:textId="77777777" w:rsidTr="000641A8">
        <w:trPr>
          <w:trHeight w:val="601"/>
        </w:trPr>
        <w:tc>
          <w:tcPr>
            <w:tcW w:w="242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9C83A3" w14:textId="77777777" w:rsidR="009C49D4" w:rsidRPr="00904DF6" w:rsidRDefault="009C49D4" w:rsidP="00280658">
            <w:pPr>
              <w:spacing w:after="0" w:line="276" w:lineRule="auto"/>
              <w:ind w:left="0" w:firstLine="0"/>
              <w:jc w:val="left"/>
              <w:rPr>
                <w:rFonts w:eastAsia="Calibri"/>
                <w:b/>
              </w:rPr>
            </w:pPr>
            <w:r w:rsidRPr="00904DF6">
              <w:rPr>
                <w:rFonts w:eastAsia="Calibri"/>
                <w:b/>
              </w:rPr>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730937" w14:textId="77777777" w:rsidR="009C49D4" w:rsidRPr="00904DF6" w:rsidRDefault="009C49D4" w:rsidP="00280658">
            <w:pPr>
              <w:spacing w:after="0" w:line="276" w:lineRule="auto"/>
              <w:ind w:left="0" w:firstLine="0"/>
              <w:jc w:val="left"/>
              <w:rPr>
                <w:rFonts w:eastAsia="Calibri"/>
                <w:b/>
              </w:rPr>
            </w:pPr>
            <w:r w:rsidRPr="00904DF6">
              <w:rPr>
                <w:rFonts w:eastAsia="Calibri"/>
                <w:b/>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3551E1" w14:textId="77777777" w:rsidR="009C49D4" w:rsidRPr="00904DF6" w:rsidRDefault="009C49D4" w:rsidP="00280658">
            <w:pPr>
              <w:spacing w:after="0" w:line="276" w:lineRule="auto"/>
              <w:ind w:left="0" w:firstLine="0"/>
              <w:jc w:val="left"/>
              <w:rPr>
                <w:rFonts w:eastAsia="Calibri"/>
                <w:b/>
              </w:rPr>
            </w:pPr>
            <w:r w:rsidRPr="00904DF6">
              <w:rPr>
                <w:rFonts w:eastAsia="Calibri"/>
                <w:b/>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9308D7" w14:textId="77777777" w:rsidR="009C49D4" w:rsidRPr="00904DF6" w:rsidRDefault="009C49D4" w:rsidP="00280658">
            <w:pPr>
              <w:spacing w:after="0" w:line="276" w:lineRule="auto"/>
              <w:ind w:left="0" w:firstLine="0"/>
              <w:jc w:val="left"/>
              <w:rPr>
                <w:rFonts w:eastAsia="Calibri"/>
                <w:b/>
              </w:rPr>
            </w:pPr>
            <w:r w:rsidRPr="00904DF6">
              <w:rPr>
                <w:rFonts w:eastAsia="Calibri"/>
                <w:b/>
              </w:rPr>
              <w:t>Duration</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BC713B8" w14:textId="77777777" w:rsidR="009C49D4" w:rsidRPr="00904DF6" w:rsidRDefault="009C49D4" w:rsidP="00280658">
            <w:pPr>
              <w:spacing w:after="0" w:line="276" w:lineRule="auto"/>
              <w:ind w:left="0" w:firstLine="0"/>
              <w:jc w:val="left"/>
              <w:rPr>
                <w:rFonts w:eastAsia="Calibri"/>
                <w:b/>
              </w:rPr>
            </w:pPr>
            <w:r w:rsidRPr="00904DF6">
              <w:rPr>
                <w:rFonts w:eastAsia="Calibri"/>
                <w:b/>
              </w:rPr>
              <w:t xml:space="preserve">Materials </w:t>
            </w:r>
          </w:p>
          <w:p w14:paraId="5F4C5E2C" w14:textId="77777777" w:rsidR="009C49D4" w:rsidRPr="00904DF6" w:rsidRDefault="009C49D4" w:rsidP="00280658">
            <w:pPr>
              <w:spacing w:after="0" w:line="276" w:lineRule="auto"/>
              <w:ind w:left="0" w:firstLine="0"/>
              <w:jc w:val="left"/>
              <w:rPr>
                <w:rFonts w:eastAsia="Calibri"/>
                <w:b/>
              </w:rPr>
            </w:pPr>
            <w:r w:rsidRPr="00904DF6">
              <w:rPr>
                <w:rFonts w:eastAsia="Calibri"/>
                <w:b/>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FC5A025" w14:textId="77777777" w:rsidR="009C49D4" w:rsidRPr="00904DF6" w:rsidRDefault="009C49D4" w:rsidP="00280658">
            <w:pPr>
              <w:spacing w:after="0" w:line="276" w:lineRule="auto"/>
              <w:ind w:left="0" w:firstLine="0"/>
              <w:jc w:val="left"/>
              <w:rPr>
                <w:rFonts w:eastAsia="Calibri"/>
                <w:b/>
              </w:rPr>
            </w:pPr>
            <w:r w:rsidRPr="00904DF6">
              <w:rPr>
                <w:rFonts w:eastAsia="Calibri"/>
                <w:b/>
              </w:rPr>
              <w:t xml:space="preserve">Learning </w:t>
            </w:r>
          </w:p>
          <w:p w14:paraId="2B9D5CF8" w14:textId="77777777" w:rsidR="009C49D4" w:rsidRPr="00904DF6" w:rsidRDefault="009C49D4" w:rsidP="00280658">
            <w:pPr>
              <w:spacing w:after="0" w:line="276" w:lineRule="auto"/>
              <w:ind w:left="0" w:firstLine="0"/>
              <w:jc w:val="left"/>
              <w:rPr>
                <w:rFonts w:eastAsia="Calibri"/>
                <w:b/>
              </w:rPr>
            </w:pPr>
            <w:r w:rsidRPr="00904DF6">
              <w:rPr>
                <w:rFonts w:eastAsia="Calibri"/>
                <w:b/>
              </w:rPr>
              <w:t xml:space="preserve">Place </w:t>
            </w:r>
          </w:p>
        </w:tc>
      </w:tr>
      <w:tr w:rsidR="009C49D4" w:rsidRPr="00E83F0A" w14:paraId="1A7610BD" w14:textId="77777777" w:rsidTr="000641A8">
        <w:trPr>
          <w:trHeight w:val="2075"/>
        </w:trPr>
        <w:tc>
          <w:tcPr>
            <w:tcW w:w="2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5D13A" w14:textId="77777777" w:rsidR="009C49D4" w:rsidRPr="00CD5200" w:rsidRDefault="009C49D4" w:rsidP="00053099">
            <w:pPr>
              <w:pStyle w:val="ListParagraph"/>
              <w:numPr>
                <w:ilvl w:val="0"/>
                <w:numId w:val="375"/>
              </w:numPr>
              <w:spacing w:after="0" w:line="276" w:lineRule="auto"/>
              <w:ind w:left="615" w:right="-139" w:hanging="615"/>
              <w:jc w:val="left"/>
              <w:rPr>
                <w:rFonts w:eastAsia="Calibri"/>
                <w:b/>
                <w:bCs/>
              </w:rPr>
            </w:pPr>
            <w:bookmarkStart w:id="61" w:name="_Hlk52905122"/>
            <w:r w:rsidRPr="00CD5200">
              <w:rPr>
                <w:b/>
                <w:bCs/>
              </w:rPr>
              <w:t>Create a personal vision / mission</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0C5888EC" w14:textId="77777777" w:rsidR="009C49D4" w:rsidRDefault="009C49D4" w:rsidP="00053099">
            <w:pPr>
              <w:numPr>
                <w:ilvl w:val="0"/>
                <w:numId w:val="104"/>
              </w:numPr>
              <w:spacing w:after="0" w:line="360" w:lineRule="auto"/>
              <w:ind w:left="256" w:hanging="270"/>
              <w:contextualSpacing/>
              <w:jc w:val="left"/>
            </w:pPr>
            <w:r>
              <w:t>Clarify / prioritize self-values and consider the value of others.</w:t>
            </w:r>
          </w:p>
          <w:p w14:paraId="3B897A1C" w14:textId="77777777" w:rsidR="009C49D4" w:rsidRDefault="009C49D4" w:rsidP="00053099">
            <w:pPr>
              <w:numPr>
                <w:ilvl w:val="0"/>
                <w:numId w:val="104"/>
              </w:numPr>
              <w:spacing w:after="0" w:line="360" w:lineRule="auto"/>
              <w:ind w:left="256" w:hanging="270"/>
              <w:contextualSpacing/>
              <w:jc w:val="left"/>
            </w:pPr>
            <w:r>
              <w:t>Clarify expectations of yourself and expectations others have of you.</w:t>
            </w:r>
          </w:p>
          <w:p w14:paraId="241E5CBD" w14:textId="77777777" w:rsidR="009C49D4" w:rsidRDefault="009C49D4" w:rsidP="00053099">
            <w:pPr>
              <w:numPr>
                <w:ilvl w:val="0"/>
                <w:numId w:val="104"/>
              </w:numPr>
              <w:spacing w:after="0" w:line="360" w:lineRule="auto"/>
              <w:ind w:left="256" w:hanging="270"/>
              <w:contextualSpacing/>
              <w:jc w:val="left"/>
            </w:pPr>
            <w:r>
              <w:t>Identify what you need to do to be successful (personal standards, targets, goals, principals)</w:t>
            </w:r>
          </w:p>
          <w:p w14:paraId="3BD88CF6" w14:textId="77777777" w:rsidR="009C49D4" w:rsidRDefault="009C49D4" w:rsidP="00053099">
            <w:pPr>
              <w:numPr>
                <w:ilvl w:val="0"/>
                <w:numId w:val="104"/>
              </w:numPr>
              <w:spacing w:after="0" w:line="360" w:lineRule="auto"/>
              <w:ind w:left="256" w:hanging="270"/>
              <w:contextualSpacing/>
              <w:jc w:val="left"/>
            </w:pPr>
            <w:r>
              <w:t>Set specific short- and long-term goals.</w:t>
            </w:r>
          </w:p>
          <w:p w14:paraId="7DA48C16" w14:textId="77777777" w:rsidR="009C49D4" w:rsidRDefault="009C49D4" w:rsidP="00053099">
            <w:pPr>
              <w:numPr>
                <w:ilvl w:val="0"/>
                <w:numId w:val="104"/>
              </w:numPr>
              <w:spacing w:after="0" w:line="360" w:lineRule="auto"/>
              <w:ind w:left="256" w:hanging="270"/>
              <w:contextualSpacing/>
              <w:jc w:val="left"/>
            </w:pPr>
            <w:r>
              <w:t>Translate the vision into actionable steps.</w:t>
            </w:r>
          </w:p>
          <w:p w14:paraId="2C9F1637" w14:textId="77777777" w:rsidR="009C49D4" w:rsidRDefault="009C49D4" w:rsidP="00053099">
            <w:pPr>
              <w:numPr>
                <w:ilvl w:val="0"/>
                <w:numId w:val="104"/>
              </w:numPr>
              <w:spacing w:after="0" w:line="360" w:lineRule="auto"/>
              <w:ind w:left="256" w:hanging="270"/>
              <w:contextualSpacing/>
              <w:jc w:val="left"/>
            </w:pPr>
            <w:r>
              <w:t>Integrate the vision into daily practice.</w:t>
            </w:r>
          </w:p>
          <w:p w14:paraId="6E23F6F2" w14:textId="77777777" w:rsidR="009C49D4" w:rsidRPr="00904DF6" w:rsidRDefault="009C49D4" w:rsidP="00053099">
            <w:pPr>
              <w:numPr>
                <w:ilvl w:val="0"/>
                <w:numId w:val="104"/>
              </w:numPr>
              <w:spacing w:after="0" w:line="360" w:lineRule="auto"/>
              <w:ind w:left="256" w:hanging="270"/>
              <w:contextualSpacing/>
              <w:jc w:val="left"/>
            </w:pPr>
            <w:r>
              <w:t>Recount frequently with your vision and change accordingly.</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74C5A03E" w14:textId="77777777" w:rsidR="009C49D4" w:rsidRPr="00FA08BA" w:rsidRDefault="009C49D4" w:rsidP="00053099">
            <w:pPr>
              <w:pStyle w:val="ListParagraph"/>
              <w:numPr>
                <w:ilvl w:val="0"/>
                <w:numId w:val="376"/>
              </w:numPr>
              <w:autoSpaceDE w:val="0"/>
              <w:autoSpaceDN w:val="0"/>
              <w:adjustRightInd w:val="0"/>
              <w:spacing w:after="0" w:line="360" w:lineRule="auto"/>
              <w:ind w:left="254" w:hanging="254"/>
              <w:jc w:val="left"/>
            </w:pPr>
            <w:r w:rsidRPr="00FA08BA">
              <w:t>Explain long and short-term goals.</w:t>
            </w:r>
          </w:p>
          <w:p w14:paraId="5CA14DF4" w14:textId="77777777" w:rsidR="009C49D4" w:rsidRPr="00FA08BA" w:rsidRDefault="009C49D4" w:rsidP="00053099">
            <w:pPr>
              <w:pStyle w:val="ListParagraph"/>
              <w:numPr>
                <w:ilvl w:val="0"/>
                <w:numId w:val="376"/>
              </w:numPr>
              <w:autoSpaceDE w:val="0"/>
              <w:autoSpaceDN w:val="0"/>
              <w:adjustRightInd w:val="0"/>
              <w:spacing w:after="0" w:line="360" w:lineRule="auto"/>
              <w:ind w:left="254" w:hanging="254"/>
              <w:jc w:val="left"/>
            </w:pPr>
            <w:r w:rsidRPr="00FA08BA">
              <w:t>Importan</w:t>
            </w:r>
            <w:r>
              <w:t>ce of</w:t>
            </w:r>
            <w:r w:rsidRPr="00FA08BA">
              <w:t xml:space="preserve"> personal vision and mission </w:t>
            </w:r>
          </w:p>
          <w:p w14:paraId="333864FB" w14:textId="77777777" w:rsidR="009C49D4" w:rsidRPr="00FA08BA" w:rsidRDefault="009C49D4" w:rsidP="00053099">
            <w:pPr>
              <w:pStyle w:val="ListParagraph"/>
              <w:numPr>
                <w:ilvl w:val="0"/>
                <w:numId w:val="376"/>
              </w:numPr>
              <w:autoSpaceDE w:val="0"/>
              <w:autoSpaceDN w:val="0"/>
              <w:adjustRightInd w:val="0"/>
              <w:spacing w:after="0" w:line="360" w:lineRule="auto"/>
              <w:ind w:left="254" w:hanging="254"/>
              <w:jc w:val="left"/>
            </w:pPr>
            <w:r w:rsidRPr="00FA08BA">
              <w:t>Describe the advantages of personal vision and mission.</w:t>
            </w:r>
          </w:p>
          <w:p w14:paraId="1586B4C6" w14:textId="77777777" w:rsidR="009C49D4" w:rsidRPr="00FA08BA" w:rsidRDefault="009C49D4" w:rsidP="00053099">
            <w:pPr>
              <w:pStyle w:val="ListParagraph"/>
              <w:numPr>
                <w:ilvl w:val="0"/>
                <w:numId w:val="376"/>
              </w:numPr>
              <w:autoSpaceDE w:val="0"/>
              <w:autoSpaceDN w:val="0"/>
              <w:adjustRightInd w:val="0"/>
              <w:spacing w:after="0" w:line="360" w:lineRule="auto"/>
              <w:ind w:left="254" w:hanging="254"/>
              <w:jc w:val="left"/>
            </w:pPr>
            <w:r w:rsidRPr="00FA08BA">
              <w:t>Explain the importance of personal and professional motivation</w:t>
            </w:r>
          </w:p>
          <w:p w14:paraId="6BD1BD42" w14:textId="77777777" w:rsidR="009C49D4" w:rsidRPr="00E83F0A" w:rsidRDefault="009C49D4" w:rsidP="00280658">
            <w:pPr>
              <w:spacing w:after="0" w:line="360" w:lineRule="auto"/>
              <w:ind w:left="254" w:hanging="254"/>
              <w:jc w:val="left"/>
              <w:rPr>
                <w:rFonts w:eastAsia="Calibri"/>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6890E" w14:textId="77777777" w:rsidR="009C49D4" w:rsidRPr="00BA3BBB" w:rsidRDefault="009C49D4" w:rsidP="00280658">
            <w:pPr>
              <w:spacing w:after="0" w:line="360" w:lineRule="auto"/>
              <w:ind w:left="1" w:firstLine="0"/>
              <w:jc w:val="right"/>
              <w:rPr>
                <w:rFonts w:eastAsia="Calibri"/>
              </w:rPr>
            </w:pPr>
            <w:r>
              <w:rPr>
                <w:rFonts w:eastAsia="Calibri"/>
              </w:rPr>
              <w:t xml:space="preserve">Theory-01 </w:t>
            </w:r>
            <w:proofErr w:type="spellStart"/>
            <w:r w:rsidRPr="00BA3BBB">
              <w:rPr>
                <w:rFonts w:eastAsia="Calibri"/>
              </w:rPr>
              <w:t>Hrs</w:t>
            </w:r>
            <w:proofErr w:type="spellEnd"/>
          </w:p>
          <w:p w14:paraId="5AD4D67F" w14:textId="77777777" w:rsidR="009C49D4" w:rsidRPr="00BA3BBB" w:rsidRDefault="009C49D4" w:rsidP="00280658">
            <w:pPr>
              <w:spacing w:after="0" w:line="360" w:lineRule="auto"/>
              <w:ind w:left="1" w:firstLine="0"/>
              <w:jc w:val="right"/>
              <w:rPr>
                <w:rFonts w:eastAsia="Calibri"/>
              </w:rPr>
            </w:pPr>
            <w:r w:rsidRPr="00BA3BBB">
              <w:rPr>
                <w:rFonts w:eastAsia="Calibri"/>
              </w:rPr>
              <w:t>Practice-</w:t>
            </w:r>
            <w:r>
              <w:rPr>
                <w:rFonts w:eastAsia="Calibri"/>
              </w:rPr>
              <w:t>02</w:t>
            </w:r>
            <w:r w:rsidRPr="00BA3BBB">
              <w:rPr>
                <w:rFonts w:eastAsia="Calibri"/>
              </w:rPr>
              <w:t xml:space="preserve"> </w:t>
            </w:r>
            <w:proofErr w:type="spellStart"/>
            <w:r w:rsidRPr="00BA3BBB">
              <w:rPr>
                <w:rFonts w:eastAsia="Calibri"/>
              </w:rPr>
              <w:t>Hrs</w:t>
            </w:r>
            <w:proofErr w:type="spellEnd"/>
          </w:p>
          <w:p w14:paraId="32359C01" w14:textId="77777777" w:rsidR="009C49D4" w:rsidRPr="00E83F0A" w:rsidRDefault="009C49D4" w:rsidP="00280658">
            <w:pPr>
              <w:spacing w:after="0" w:line="360" w:lineRule="auto"/>
              <w:ind w:left="1" w:firstLine="0"/>
              <w:jc w:val="right"/>
              <w:rPr>
                <w:rFonts w:eastAsia="Calibri"/>
              </w:rPr>
            </w:pPr>
            <w:r>
              <w:rPr>
                <w:rFonts w:eastAsia="Calibri"/>
              </w:rPr>
              <w:t xml:space="preserve">Total-03 </w:t>
            </w:r>
            <w:proofErr w:type="spellStart"/>
            <w:r w:rsidRPr="00BA3BBB">
              <w:rPr>
                <w:rFonts w:eastAsia="Calibri"/>
              </w:rPr>
              <w:t>Hrs</w:t>
            </w:r>
            <w:proofErr w:type="spellEnd"/>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DAEB259" w14:textId="77777777" w:rsidR="009C49D4" w:rsidRPr="00E83F0A" w:rsidRDefault="009C49D4" w:rsidP="00280658">
            <w:pPr>
              <w:spacing w:after="0" w:line="360" w:lineRule="auto"/>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1FCCDF5" w14:textId="77777777" w:rsidR="009C49D4" w:rsidRPr="00E83F0A" w:rsidRDefault="009C49D4" w:rsidP="00280658">
            <w:pPr>
              <w:spacing w:after="0" w:line="360" w:lineRule="auto"/>
              <w:ind w:left="0" w:hanging="14"/>
              <w:rPr>
                <w:rFonts w:eastAsia="Calibri"/>
              </w:rPr>
            </w:pPr>
            <w:r>
              <w:rPr>
                <w:rFonts w:eastAsia="Calibri"/>
              </w:rPr>
              <w:t>Class room</w:t>
            </w:r>
          </w:p>
        </w:tc>
      </w:tr>
      <w:tr w:rsidR="009C49D4" w:rsidRPr="00E83F0A" w14:paraId="20A26C31" w14:textId="77777777" w:rsidTr="000641A8">
        <w:trPr>
          <w:trHeight w:val="67"/>
        </w:trPr>
        <w:tc>
          <w:tcPr>
            <w:tcW w:w="24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CE93E" w14:textId="77777777" w:rsidR="009C49D4" w:rsidRPr="00CD5200" w:rsidRDefault="009C49D4" w:rsidP="00053099">
            <w:pPr>
              <w:pStyle w:val="ListParagraph"/>
              <w:numPr>
                <w:ilvl w:val="0"/>
                <w:numId w:val="375"/>
              </w:numPr>
              <w:spacing w:after="0" w:line="276" w:lineRule="auto"/>
              <w:ind w:left="615" w:right="131" w:hanging="615"/>
              <w:jc w:val="left"/>
              <w:rPr>
                <w:rFonts w:eastAsia="Calibri"/>
                <w:b/>
                <w:bCs/>
              </w:rPr>
            </w:pPr>
            <w:r w:rsidRPr="00CD5200">
              <w:rPr>
                <w:b/>
                <w:bCs/>
              </w:rPr>
              <w:t>Manage your attitude</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733CCD68" w14:textId="77777777" w:rsidR="009C49D4" w:rsidRDefault="009C49D4" w:rsidP="00053099">
            <w:pPr>
              <w:numPr>
                <w:ilvl w:val="0"/>
                <w:numId w:val="104"/>
              </w:numPr>
              <w:spacing w:after="0" w:line="360" w:lineRule="auto"/>
              <w:ind w:left="256" w:hanging="270"/>
              <w:contextualSpacing/>
              <w:jc w:val="left"/>
            </w:pPr>
            <w:r>
              <w:t>Challenge yourself, break old habits, and move out of your comfort zone.</w:t>
            </w:r>
          </w:p>
          <w:p w14:paraId="7EA0FF78" w14:textId="77777777" w:rsidR="009C49D4" w:rsidRDefault="009C49D4" w:rsidP="00053099">
            <w:pPr>
              <w:numPr>
                <w:ilvl w:val="0"/>
                <w:numId w:val="104"/>
              </w:numPr>
              <w:spacing w:after="0" w:line="360" w:lineRule="auto"/>
              <w:ind w:left="256" w:hanging="270"/>
              <w:contextualSpacing/>
              <w:jc w:val="left"/>
            </w:pPr>
            <w:r>
              <w:lastRenderedPageBreak/>
              <w:t>Practice innovative techniques for out of the box creative thinking.</w:t>
            </w:r>
          </w:p>
          <w:p w14:paraId="0175A5FE" w14:textId="77777777" w:rsidR="009C49D4" w:rsidRDefault="009C49D4" w:rsidP="00053099">
            <w:pPr>
              <w:numPr>
                <w:ilvl w:val="0"/>
                <w:numId w:val="104"/>
              </w:numPr>
              <w:spacing w:after="0" w:line="360" w:lineRule="auto"/>
              <w:ind w:left="256" w:hanging="270"/>
              <w:contextualSpacing/>
              <w:jc w:val="left"/>
            </w:pPr>
            <w:r>
              <w:t>Seek out support and feedback from others on the team, in the organization / community etc.</w:t>
            </w:r>
          </w:p>
          <w:p w14:paraId="196DBD72" w14:textId="77777777" w:rsidR="009C49D4" w:rsidRDefault="009C49D4" w:rsidP="00053099">
            <w:pPr>
              <w:numPr>
                <w:ilvl w:val="0"/>
                <w:numId w:val="104"/>
              </w:numPr>
              <w:spacing w:after="0" w:line="360" w:lineRule="auto"/>
              <w:ind w:left="256" w:hanging="270"/>
              <w:contextualSpacing/>
              <w:jc w:val="left"/>
            </w:pPr>
            <w:r>
              <w:t>Identify daily, weekly accomplishments.</w:t>
            </w:r>
          </w:p>
          <w:p w14:paraId="22096C6C" w14:textId="77777777" w:rsidR="009C49D4" w:rsidRPr="00904DF6" w:rsidRDefault="009C49D4" w:rsidP="00053099">
            <w:pPr>
              <w:numPr>
                <w:ilvl w:val="0"/>
                <w:numId w:val="104"/>
              </w:numPr>
              <w:spacing w:after="0" w:line="360" w:lineRule="auto"/>
              <w:ind w:left="256" w:hanging="270"/>
              <w:contextualSpacing/>
              <w:jc w:val="left"/>
            </w:pPr>
            <w:r>
              <w:t>Read inspirational material, audiotapes.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E913E71" w14:textId="77777777" w:rsidR="009C49D4" w:rsidRPr="00FA08BA" w:rsidRDefault="009C49D4" w:rsidP="00053099">
            <w:pPr>
              <w:pStyle w:val="ListParagraph"/>
              <w:numPr>
                <w:ilvl w:val="0"/>
                <w:numId w:val="376"/>
              </w:numPr>
              <w:autoSpaceDE w:val="0"/>
              <w:autoSpaceDN w:val="0"/>
              <w:adjustRightInd w:val="0"/>
              <w:spacing w:after="0" w:line="360" w:lineRule="auto"/>
              <w:ind w:left="254" w:hanging="254"/>
              <w:jc w:val="left"/>
            </w:pPr>
            <w:r w:rsidRPr="00FA08BA">
              <w:lastRenderedPageBreak/>
              <w:t>Identify your positive attitude.</w:t>
            </w:r>
          </w:p>
          <w:p w14:paraId="05155706" w14:textId="77777777" w:rsidR="009C49D4" w:rsidRPr="00FA08BA" w:rsidRDefault="009C49D4" w:rsidP="00053099">
            <w:pPr>
              <w:pStyle w:val="ListParagraph"/>
              <w:numPr>
                <w:ilvl w:val="0"/>
                <w:numId w:val="376"/>
              </w:numPr>
              <w:autoSpaceDE w:val="0"/>
              <w:autoSpaceDN w:val="0"/>
              <w:adjustRightInd w:val="0"/>
              <w:spacing w:after="0" w:line="360" w:lineRule="auto"/>
              <w:ind w:left="254" w:hanging="254"/>
              <w:jc w:val="left"/>
            </w:pPr>
            <w:r w:rsidRPr="00FA08BA">
              <w:lastRenderedPageBreak/>
              <w:t>Explain the advantages of innovative ideas and techniques during job.</w:t>
            </w:r>
          </w:p>
          <w:p w14:paraId="1EB8346F" w14:textId="77777777" w:rsidR="009C49D4" w:rsidRPr="00E83F0A" w:rsidRDefault="009C49D4" w:rsidP="00053099">
            <w:pPr>
              <w:pStyle w:val="ListParagraph"/>
              <w:numPr>
                <w:ilvl w:val="0"/>
                <w:numId w:val="376"/>
              </w:numPr>
              <w:autoSpaceDE w:val="0"/>
              <w:autoSpaceDN w:val="0"/>
              <w:adjustRightInd w:val="0"/>
              <w:spacing w:after="0" w:line="360" w:lineRule="auto"/>
              <w:ind w:left="254" w:hanging="254"/>
              <w:jc w:val="left"/>
              <w:rPr>
                <w:rFonts w:eastAsia="Calibri"/>
              </w:rPr>
            </w:pPr>
            <w:r w:rsidRPr="00FA08BA">
              <w:t>Explain self-planning and management techniques</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4318" w14:textId="77777777" w:rsidR="009C49D4" w:rsidRPr="00BA3BBB" w:rsidRDefault="009C49D4" w:rsidP="00280658">
            <w:pPr>
              <w:spacing w:after="0" w:line="360" w:lineRule="auto"/>
              <w:ind w:left="1" w:firstLine="0"/>
              <w:jc w:val="right"/>
              <w:rPr>
                <w:rFonts w:eastAsia="Calibri"/>
              </w:rPr>
            </w:pPr>
            <w:r>
              <w:rPr>
                <w:rFonts w:eastAsia="Calibri"/>
              </w:rPr>
              <w:lastRenderedPageBreak/>
              <w:t xml:space="preserve">Theory-0.5 </w:t>
            </w:r>
            <w:proofErr w:type="spellStart"/>
            <w:r w:rsidRPr="00BA3BBB">
              <w:rPr>
                <w:rFonts w:eastAsia="Calibri"/>
              </w:rPr>
              <w:t>Hrs</w:t>
            </w:r>
            <w:proofErr w:type="spellEnd"/>
          </w:p>
          <w:p w14:paraId="39DAAF1C" w14:textId="77777777" w:rsidR="009C49D4" w:rsidRPr="00BA3BBB" w:rsidRDefault="009C49D4" w:rsidP="00280658">
            <w:pPr>
              <w:spacing w:after="0" w:line="360" w:lineRule="auto"/>
              <w:ind w:left="1" w:firstLine="0"/>
              <w:jc w:val="right"/>
              <w:rPr>
                <w:rFonts w:eastAsia="Calibri"/>
              </w:rPr>
            </w:pPr>
            <w:r w:rsidRPr="00BA3BBB">
              <w:rPr>
                <w:rFonts w:eastAsia="Calibri"/>
              </w:rPr>
              <w:t>Practice-</w:t>
            </w:r>
            <w:r>
              <w:rPr>
                <w:rFonts w:eastAsia="Calibri"/>
              </w:rPr>
              <w:t>02</w:t>
            </w:r>
            <w:r w:rsidRPr="00BA3BBB">
              <w:rPr>
                <w:rFonts w:eastAsia="Calibri"/>
              </w:rPr>
              <w:t>Hrs</w:t>
            </w:r>
          </w:p>
          <w:p w14:paraId="157C9247" w14:textId="77777777" w:rsidR="009C49D4" w:rsidRPr="00E83F0A" w:rsidRDefault="009C49D4" w:rsidP="00280658">
            <w:pPr>
              <w:spacing w:after="0" w:line="360" w:lineRule="auto"/>
              <w:ind w:left="1" w:firstLine="0"/>
              <w:jc w:val="right"/>
              <w:rPr>
                <w:rFonts w:eastAsia="Calibri"/>
              </w:rPr>
            </w:pPr>
            <w:r>
              <w:rPr>
                <w:rFonts w:eastAsia="Calibri"/>
              </w:rPr>
              <w:t>Total-2.5</w:t>
            </w:r>
            <w:r w:rsidRPr="00BA3BBB">
              <w:rPr>
                <w:rFonts w:eastAsia="Calibri"/>
              </w:rPr>
              <w:t xml:space="preserve"> </w:t>
            </w:r>
            <w:proofErr w:type="spellStart"/>
            <w:r w:rsidRPr="00BA3BBB">
              <w:rPr>
                <w:rFonts w:eastAsia="Calibri"/>
              </w:rPr>
              <w:t>Hrs</w:t>
            </w:r>
            <w:proofErr w:type="spellEnd"/>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7045DBF" w14:textId="77777777" w:rsidR="009C49D4" w:rsidRPr="00E83F0A" w:rsidRDefault="009C49D4" w:rsidP="00280658">
            <w:pPr>
              <w:spacing w:after="0" w:line="360" w:lineRule="auto"/>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D8D4BD1" w14:textId="77777777" w:rsidR="009C49D4" w:rsidRPr="00E83F0A" w:rsidRDefault="009C49D4" w:rsidP="00280658">
            <w:pPr>
              <w:spacing w:after="0" w:line="360" w:lineRule="auto"/>
              <w:ind w:left="0" w:hanging="14"/>
              <w:rPr>
                <w:rFonts w:eastAsia="Calibri"/>
              </w:rPr>
            </w:pPr>
            <w:r w:rsidRPr="00566B59">
              <w:rPr>
                <w:rFonts w:eastAsia="Calibri"/>
              </w:rPr>
              <w:t>Class room</w:t>
            </w:r>
          </w:p>
        </w:tc>
      </w:tr>
      <w:tr w:rsidR="009C49D4" w:rsidRPr="00E83F0A" w14:paraId="3BA1E65E" w14:textId="77777777" w:rsidTr="000641A8">
        <w:trPr>
          <w:trHeight w:val="1564"/>
        </w:trPr>
        <w:tc>
          <w:tcPr>
            <w:tcW w:w="2425" w:type="dxa"/>
            <w:tcBorders>
              <w:top w:val="single" w:sz="4" w:space="0" w:color="000000"/>
              <w:left w:val="single" w:sz="4" w:space="0" w:color="000000"/>
              <w:bottom w:val="single" w:sz="4" w:space="0" w:color="000000"/>
              <w:right w:val="single" w:sz="4" w:space="0" w:color="000000"/>
            </w:tcBorders>
            <w:vAlign w:val="center"/>
          </w:tcPr>
          <w:p w14:paraId="121D506C" w14:textId="77777777" w:rsidR="009C49D4" w:rsidRPr="00CD5200" w:rsidRDefault="009C49D4" w:rsidP="00053099">
            <w:pPr>
              <w:pStyle w:val="ListParagraph"/>
              <w:numPr>
                <w:ilvl w:val="0"/>
                <w:numId w:val="375"/>
              </w:numPr>
              <w:spacing w:after="0" w:line="276" w:lineRule="auto"/>
              <w:ind w:left="615" w:right="-49" w:hanging="615"/>
              <w:jc w:val="left"/>
              <w:rPr>
                <w:rFonts w:eastAsia="Calibri"/>
                <w:b/>
                <w:bCs/>
              </w:rPr>
            </w:pPr>
            <w:r w:rsidRPr="00CD5200">
              <w:rPr>
                <w:b/>
                <w:bCs/>
              </w:rPr>
              <w:t>Practice self-discipline</w:t>
            </w:r>
          </w:p>
        </w:tc>
        <w:tc>
          <w:tcPr>
            <w:tcW w:w="4680" w:type="dxa"/>
            <w:tcBorders>
              <w:top w:val="single" w:sz="4" w:space="0" w:color="000000"/>
              <w:left w:val="single" w:sz="4" w:space="0" w:color="000000"/>
              <w:bottom w:val="single" w:sz="4" w:space="0" w:color="000000"/>
              <w:right w:val="single" w:sz="4" w:space="0" w:color="000000"/>
            </w:tcBorders>
          </w:tcPr>
          <w:p w14:paraId="09A2F0B1" w14:textId="77777777" w:rsidR="009C49D4" w:rsidRDefault="009C49D4" w:rsidP="00053099">
            <w:pPr>
              <w:numPr>
                <w:ilvl w:val="0"/>
                <w:numId w:val="104"/>
              </w:numPr>
              <w:spacing w:after="0" w:line="360" w:lineRule="auto"/>
              <w:ind w:left="256" w:hanging="270"/>
              <w:contextualSpacing/>
              <w:jc w:val="left"/>
            </w:pPr>
            <w:r>
              <w:t>Accountable for your performance.</w:t>
            </w:r>
          </w:p>
          <w:p w14:paraId="4AF86548" w14:textId="77777777" w:rsidR="009C49D4" w:rsidRDefault="009C49D4" w:rsidP="00053099">
            <w:pPr>
              <w:numPr>
                <w:ilvl w:val="0"/>
                <w:numId w:val="104"/>
              </w:numPr>
              <w:spacing w:after="0" w:line="360" w:lineRule="auto"/>
              <w:ind w:left="256" w:hanging="270"/>
              <w:contextualSpacing/>
              <w:jc w:val="left"/>
            </w:pPr>
            <w:r>
              <w:t>Identify what you need to do to be successful.</w:t>
            </w:r>
          </w:p>
          <w:p w14:paraId="365250BA" w14:textId="77777777" w:rsidR="009C49D4" w:rsidRDefault="009C49D4" w:rsidP="00053099">
            <w:pPr>
              <w:numPr>
                <w:ilvl w:val="0"/>
                <w:numId w:val="104"/>
              </w:numPr>
              <w:spacing w:after="0" w:line="360" w:lineRule="auto"/>
              <w:ind w:left="256" w:hanging="270"/>
              <w:contextualSpacing/>
              <w:jc w:val="left"/>
            </w:pPr>
            <w:r>
              <w:t>Communicate your priorities to others.</w:t>
            </w:r>
          </w:p>
          <w:p w14:paraId="0EEFB3AF" w14:textId="77777777" w:rsidR="009C49D4" w:rsidRDefault="009C49D4" w:rsidP="00053099">
            <w:pPr>
              <w:numPr>
                <w:ilvl w:val="0"/>
                <w:numId w:val="104"/>
              </w:numPr>
              <w:spacing w:after="0" w:line="360" w:lineRule="auto"/>
              <w:ind w:left="256" w:hanging="270"/>
              <w:contextualSpacing/>
              <w:jc w:val="left"/>
            </w:pPr>
            <w:r>
              <w:t>Make and honor appointments with yourself and others.</w:t>
            </w:r>
          </w:p>
          <w:p w14:paraId="1CCCF853" w14:textId="77777777" w:rsidR="009C49D4" w:rsidRPr="00904DF6" w:rsidRDefault="009C49D4" w:rsidP="00053099">
            <w:pPr>
              <w:numPr>
                <w:ilvl w:val="0"/>
                <w:numId w:val="104"/>
              </w:numPr>
              <w:spacing w:after="0" w:line="360" w:lineRule="auto"/>
              <w:ind w:left="256" w:hanging="270"/>
              <w:contextualSpacing/>
              <w:jc w:val="left"/>
            </w:pPr>
            <w:r>
              <w:t>Practice relaxation and energizing techniques.</w:t>
            </w:r>
          </w:p>
        </w:tc>
        <w:tc>
          <w:tcPr>
            <w:tcW w:w="3870" w:type="dxa"/>
            <w:tcBorders>
              <w:top w:val="single" w:sz="4" w:space="0" w:color="000000"/>
              <w:left w:val="single" w:sz="4" w:space="0" w:color="000000"/>
              <w:bottom w:val="single" w:sz="4" w:space="0" w:color="000000"/>
              <w:right w:val="single" w:sz="4" w:space="0" w:color="000000"/>
            </w:tcBorders>
          </w:tcPr>
          <w:p w14:paraId="7E5F4105" w14:textId="77777777" w:rsidR="009C49D4" w:rsidRDefault="009C49D4" w:rsidP="00053099">
            <w:pPr>
              <w:pStyle w:val="ListParagraph"/>
              <w:numPr>
                <w:ilvl w:val="0"/>
                <w:numId w:val="376"/>
              </w:numPr>
              <w:autoSpaceDE w:val="0"/>
              <w:autoSpaceDN w:val="0"/>
              <w:adjustRightInd w:val="0"/>
              <w:spacing w:after="0" w:line="360" w:lineRule="auto"/>
              <w:ind w:left="254" w:hanging="254"/>
              <w:jc w:val="left"/>
            </w:pPr>
            <w:r w:rsidRPr="00FA08BA">
              <w:t>Define goals and strategies of self- development.</w:t>
            </w:r>
          </w:p>
          <w:p w14:paraId="274E57DA" w14:textId="77777777" w:rsidR="009C49D4" w:rsidRPr="00FA08BA" w:rsidRDefault="009C49D4" w:rsidP="00053099">
            <w:pPr>
              <w:pStyle w:val="ListParagraph"/>
              <w:numPr>
                <w:ilvl w:val="0"/>
                <w:numId w:val="376"/>
              </w:numPr>
              <w:autoSpaceDE w:val="0"/>
              <w:autoSpaceDN w:val="0"/>
              <w:adjustRightInd w:val="0"/>
              <w:spacing w:after="0" w:line="360" w:lineRule="auto"/>
              <w:ind w:left="254" w:hanging="254"/>
              <w:jc w:val="left"/>
            </w:pPr>
            <w:r w:rsidRPr="00FA08BA">
              <w:t>Explain the importance of communication.</w:t>
            </w:r>
          </w:p>
          <w:p w14:paraId="038D0391" w14:textId="77777777" w:rsidR="009C49D4" w:rsidRPr="00FA08BA" w:rsidRDefault="009C49D4" w:rsidP="00053099">
            <w:pPr>
              <w:pStyle w:val="ListParagraph"/>
              <w:numPr>
                <w:ilvl w:val="0"/>
                <w:numId w:val="376"/>
              </w:numPr>
              <w:autoSpaceDE w:val="0"/>
              <w:autoSpaceDN w:val="0"/>
              <w:adjustRightInd w:val="0"/>
              <w:spacing w:after="0" w:line="360" w:lineRule="auto"/>
              <w:ind w:left="254" w:hanging="254"/>
              <w:jc w:val="left"/>
            </w:pPr>
            <w:r w:rsidRPr="00FA08BA">
              <w:t>Explain the advantages of self-discipline.</w:t>
            </w:r>
          </w:p>
          <w:p w14:paraId="53CE7C16" w14:textId="77777777" w:rsidR="009C49D4" w:rsidRPr="001B16D4" w:rsidRDefault="009C49D4" w:rsidP="00280658">
            <w:pPr>
              <w:spacing w:after="0" w:line="360" w:lineRule="auto"/>
              <w:ind w:left="254" w:hanging="254"/>
              <w:jc w:val="left"/>
              <w:rPr>
                <w:rFonts w:eastAsia="Calibri"/>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337B2A7D" w14:textId="77777777" w:rsidR="009C49D4" w:rsidRPr="00BA3BBB" w:rsidRDefault="009C49D4" w:rsidP="00280658">
            <w:pPr>
              <w:spacing w:after="0" w:line="360" w:lineRule="auto"/>
              <w:ind w:left="1" w:firstLine="0"/>
              <w:jc w:val="right"/>
              <w:rPr>
                <w:rFonts w:eastAsia="Calibri"/>
              </w:rPr>
            </w:pPr>
            <w:r>
              <w:rPr>
                <w:rFonts w:eastAsia="Calibri"/>
              </w:rPr>
              <w:t xml:space="preserve">Theory-0.5 </w:t>
            </w:r>
            <w:proofErr w:type="spellStart"/>
            <w:r w:rsidRPr="00BA3BBB">
              <w:rPr>
                <w:rFonts w:eastAsia="Calibri"/>
              </w:rPr>
              <w:t>Hrs</w:t>
            </w:r>
            <w:proofErr w:type="spellEnd"/>
          </w:p>
          <w:p w14:paraId="1719D6BA" w14:textId="77777777" w:rsidR="009C49D4" w:rsidRPr="00BA3BBB" w:rsidRDefault="009C49D4" w:rsidP="00280658">
            <w:pPr>
              <w:spacing w:after="0" w:line="360" w:lineRule="auto"/>
              <w:ind w:left="1" w:firstLine="0"/>
              <w:jc w:val="right"/>
              <w:rPr>
                <w:rFonts w:eastAsia="Calibri"/>
              </w:rPr>
            </w:pPr>
            <w:r w:rsidRPr="00BA3BBB">
              <w:rPr>
                <w:rFonts w:eastAsia="Calibri"/>
              </w:rPr>
              <w:t>Practice-</w:t>
            </w:r>
            <w:r>
              <w:rPr>
                <w:rFonts w:eastAsia="Calibri"/>
              </w:rPr>
              <w:t xml:space="preserve">02 </w:t>
            </w:r>
            <w:proofErr w:type="spellStart"/>
            <w:r w:rsidRPr="00BA3BBB">
              <w:rPr>
                <w:rFonts w:eastAsia="Calibri"/>
              </w:rPr>
              <w:t>Hrs</w:t>
            </w:r>
            <w:proofErr w:type="spellEnd"/>
          </w:p>
          <w:p w14:paraId="554F64D3" w14:textId="77777777" w:rsidR="009C49D4" w:rsidRPr="00E83F0A" w:rsidRDefault="009C49D4" w:rsidP="00280658">
            <w:pPr>
              <w:spacing w:after="0" w:line="360" w:lineRule="auto"/>
              <w:ind w:left="1" w:firstLine="0"/>
              <w:jc w:val="right"/>
              <w:rPr>
                <w:rFonts w:eastAsia="Calibri"/>
              </w:rPr>
            </w:pPr>
            <w:r>
              <w:rPr>
                <w:rFonts w:eastAsia="Calibri"/>
              </w:rPr>
              <w:t xml:space="preserve">Total-2.5 </w:t>
            </w:r>
            <w:proofErr w:type="spellStart"/>
            <w:r w:rsidRPr="00BA3BBB">
              <w:rPr>
                <w:rFonts w:eastAsia="Calibri"/>
              </w:rPr>
              <w:t>Hrs</w:t>
            </w:r>
            <w:proofErr w:type="spellEnd"/>
          </w:p>
        </w:tc>
        <w:tc>
          <w:tcPr>
            <w:tcW w:w="1170" w:type="dxa"/>
            <w:tcBorders>
              <w:top w:val="single" w:sz="4" w:space="0" w:color="000000"/>
              <w:left w:val="single" w:sz="4" w:space="0" w:color="000000"/>
              <w:bottom w:val="single" w:sz="4" w:space="0" w:color="000000"/>
              <w:right w:val="single" w:sz="4" w:space="0" w:color="000000"/>
            </w:tcBorders>
          </w:tcPr>
          <w:p w14:paraId="61DBE8E3" w14:textId="77777777" w:rsidR="009C49D4" w:rsidRPr="001B16D4" w:rsidRDefault="009C49D4" w:rsidP="00280658">
            <w:pPr>
              <w:spacing w:after="0" w:line="360" w:lineRule="auto"/>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4C823E6E" w14:textId="77777777" w:rsidR="009C49D4" w:rsidRPr="00E83F0A" w:rsidRDefault="009C49D4" w:rsidP="00280658">
            <w:pPr>
              <w:spacing w:after="0" w:line="360" w:lineRule="auto"/>
              <w:ind w:left="0" w:hanging="14"/>
              <w:rPr>
                <w:rFonts w:eastAsia="Calibri"/>
              </w:rPr>
            </w:pPr>
            <w:r w:rsidRPr="00566B59">
              <w:rPr>
                <w:rFonts w:eastAsia="Calibri"/>
              </w:rPr>
              <w:t>Class room</w:t>
            </w:r>
          </w:p>
        </w:tc>
      </w:tr>
      <w:tr w:rsidR="009C49D4" w:rsidRPr="00E83F0A" w14:paraId="6EC9B558" w14:textId="77777777" w:rsidTr="000641A8">
        <w:trPr>
          <w:trHeight w:val="713"/>
        </w:trPr>
        <w:tc>
          <w:tcPr>
            <w:tcW w:w="2425" w:type="dxa"/>
            <w:tcBorders>
              <w:top w:val="single" w:sz="4" w:space="0" w:color="000000"/>
              <w:left w:val="single" w:sz="4" w:space="0" w:color="000000"/>
              <w:bottom w:val="single" w:sz="4" w:space="0" w:color="000000"/>
              <w:right w:val="single" w:sz="4" w:space="0" w:color="000000"/>
            </w:tcBorders>
            <w:vAlign w:val="center"/>
          </w:tcPr>
          <w:p w14:paraId="4D0F66E9" w14:textId="77777777" w:rsidR="009C49D4" w:rsidRPr="00CD5200" w:rsidRDefault="009C49D4" w:rsidP="00053099">
            <w:pPr>
              <w:pStyle w:val="ListParagraph"/>
              <w:numPr>
                <w:ilvl w:val="0"/>
                <w:numId w:val="375"/>
              </w:numPr>
              <w:spacing w:after="0" w:line="276" w:lineRule="auto"/>
              <w:ind w:left="615" w:right="-49" w:hanging="615"/>
              <w:jc w:val="left"/>
              <w:rPr>
                <w:rFonts w:eastAsia="Calibri"/>
                <w:b/>
                <w:bCs/>
              </w:rPr>
            </w:pPr>
            <w:r w:rsidRPr="00CD5200">
              <w:rPr>
                <w:b/>
                <w:bCs/>
              </w:rPr>
              <w:t>Manage time</w:t>
            </w:r>
          </w:p>
        </w:tc>
        <w:tc>
          <w:tcPr>
            <w:tcW w:w="4680" w:type="dxa"/>
            <w:tcBorders>
              <w:top w:val="single" w:sz="4" w:space="0" w:color="000000"/>
              <w:left w:val="single" w:sz="4" w:space="0" w:color="000000"/>
              <w:bottom w:val="single" w:sz="4" w:space="0" w:color="000000"/>
              <w:right w:val="single" w:sz="4" w:space="0" w:color="000000"/>
            </w:tcBorders>
          </w:tcPr>
          <w:p w14:paraId="62EBCC6A" w14:textId="77777777" w:rsidR="009C49D4" w:rsidRDefault="009C49D4" w:rsidP="00053099">
            <w:pPr>
              <w:numPr>
                <w:ilvl w:val="0"/>
                <w:numId w:val="104"/>
              </w:numPr>
              <w:spacing w:after="0" w:line="360" w:lineRule="auto"/>
              <w:ind w:left="256" w:hanging="270"/>
              <w:contextualSpacing/>
              <w:jc w:val="left"/>
            </w:pPr>
            <w:r>
              <w:t>Isolate key success activities and prioritize them.</w:t>
            </w:r>
          </w:p>
          <w:p w14:paraId="0B0DDB33" w14:textId="77777777" w:rsidR="009C49D4" w:rsidRDefault="009C49D4" w:rsidP="00053099">
            <w:pPr>
              <w:numPr>
                <w:ilvl w:val="0"/>
                <w:numId w:val="104"/>
              </w:numPr>
              <w:spacing w:after="0" w:line="360" w:lineRule="auto"/>
              <w:ind w:left="256" w:hanging="270"/>
              <w:contextualSpacing/>
              <w:jc w:val="left"/>
            </w:pPr>
            <w:r>
              <w:t>Breakdown large tasks down into manageable action steps (set time frame).</w:t>
            </w:r>
          </w:p>
          <w:p w14:paraId="2D9EDB17" w14:textId="77777777" w:rsidR="009C49D4" w:rsidRDefault="009C49D4" w:rsidP="00053099">
            <w:pPr>
              <w:numPr>
                <w:ilvl w:val="0"/>
                <w:numId w:val="104"/>
              </w:numPr>
              <w:spacing w:after="0" w:line="360" w:lineRule="auto"/>
              <w:ind w:left="256" w:hanging="270"/>
              <w:contextualSpacing/>
              <w:jc w:val="left"/>
            </w:pPr>
            <w:r>
              <w:t>Create or adopt action plans and follow it.</w:t>
            </w:r>
          </w:p>
          <w:p w14:paraId="4247D799" w14:textId="77777777" w:rsidR="009C49D4" w:rsidRDefault="009C49D4" w:rsidP="00053099">
            <w:pPr>
              <w:numPr>
                <w:ilvl w:val="0"/>
                <w:numId w:val="104"/>
              </w:numPr>
              <w:spacing w:after="0" w:line="360" w:lineRule="auto"/>
              <w:ind w:left="256" w:hanging="270"/>
              <w:contextualSpacing/>
              <w:jc w:val="left"/>
            </w:pPr>
            <w:r>
              <w:t>Set aside appropriate blocks of time for goal related activities.</w:t>
            </w:r>
          </w:p>
          <w:p w14:paraId="5926E50B" w14:textId="77777777" w:rsidR="009C49D4" w:rsidRPr="00904DF6" w:rsidRDefault="009C49D4" w:rsidP="00053099">
            <w:pPr>
              <w:numPr>
                <w:ilvl w:val="0"/>
                <w:numId w:val="104"/>
              </w:numPr>
              <w:spacing w:after="0" w:line="360" w:lineRule="auto"/>
              <w:ind w:left="256" w:hanging="270"/>
              <w:contextualSpacing/>
              <w:jc w:val="left"/>
            </w:pPr>
            <w:r>
              <w:lastRenderedPageBreak/>
              <w:t>Make the best possible use of support people / recourses to accomplish tasks.</w:t>
            </w:r>
          </w:p>
        </w:tc>
        <w:tc>
          <w:tcPr>
            <w:tcW w:w="3870" w:type="dxa"/>
            <w:tcBorders>
              <w:top w:val="single" w:sz="4" w:space="0" w:color="000000"/>
              <w:left w:val="single" w:sz="4" w:space="0" w:color="000000"/>
              <w:bottom w:val="single" w:sz="4" w:space="0" w:color="000000"/>
              <w:right w:val="single" w:sz="4" w:space="0" w:color="000000"/>
            </w:tcBorders>
          </w:tcPr>
          <w:p w14:paraId="442DB661" w14:textId="77777777" w:rsidR="009C49D4" w:rsidRPr="00FA08BA" w:rsidRDefault="009C49D4" w:rsidP="00053099">
            <w:pPr>
              <w:pStyle w:val="ListParagraph"/>
              <w:numPr>
                <w:ilvl w:val="0"/>
                <w:numId w:val="376"/>
              </w:numPr>
              <w:autoSpaceDE w:val="0"/>
              <w:autoSpaceDN w:val="0"/>
              <w:adjustRightInd w:val="0"/>
              <w:spacing w:after="0" w:line="360" w:lineRule="auto"/>
              <w:ind w:left="254" w:hanging="254"/>
              <w:jc w:val="left"/>
            </w:pPr>
            <w:r w:rsidRPr="00FA08BA">
              <w:lastRenderedPageBreak/>
              <w:t>Explain the importance of time management to achieve different tasks.</w:t>
            </w:r>
          </w:p>
          <w:p w14:paraId="28BA89D8" w14:textId="77777777" w:rsidR="009C49D4" w:rsidRPr="001B16D4" w:rsidRDefault="009C49D4" w:rsidP="00280658">
            <w:pPr>
              <w:spacing w:after="0" w:line="360" w:lineRule="auto"/>
              <w:ind w:left="254" w:hanging="254"/>
              <w:jc w:val="left"/>
              <w:rPr>
                <w:rFonts w:eastAsia="Calibri"/>
              </w:rPr>
            </w:pPr>
          </w:p>
        </w:tc>
        <w:tc>
          <w:tcPr>
            <w:tcW w:w="1800" w:type="dxa"/>
            <w:tcBorders>
              <w:top w:val="single" w:sz="4" w:space="0" w:color="000000"/>
              <w:left w:val="single" w:sz="4" w:space="0" w:color="000000"/>
              <w:bottom w:val="single" w:sz="4" w:space="0" w:color="000000"/>
              <w:right w:val="single" w:sz="4" w:space="0" w:color="000000"/>
            </w:tcBorders>
            <w:vAlign w:val="center"/>
          </w:tcPr>
          <w:p w14:paraId="1746FECF" w14:textId="77777777" w:rsidR="009C49D4" w:rsidRPr="00CD5200" w:rsidRDefault="009C49D4" w:rsidP="00280658">
            <w:pPr>
              <w:spacing w:after="0" w:line="360" w:lineRule="auto"/>
              <w:ind w:left="1" w:firstLine="0"/>
              <w:jc w:val="right"/>
              <w:rPr>
                <w:rFonts w:eastAsia="Calibri"/>
              </w:rPr>
            </w:pPr>
            <w:r w:rsidRPr="00CD5200">
              <w:rPr>
                <w:rFonts w:eastAsia="Calibri"/>
              </w:rPr>
              <w:t>Theory-0</w:t>
            </w:r>
            <w:r>
              <w:rPr>
                <w:rFonts w:eastAsia="Calibri"/>
              </w:rPr>
              <w:t xml:space="preserve">1 </w:t>
            </w:r>
            <w:proofErr w:type="spellStart"/>
            <w:r w:rsidRPr="00CD5200">
              <w:rPr>
                <w:rFonts w:eastAsia="Calibri"/>
              </w:rPr>
              <w:t>Hrs</w:t>
            </w:r>
            <w:proofErr w:type="spellEnd"/>
          </w:p>
          <w:p w14:paraId="19AA0ECA" w14:textId="77777777" w:rsidR="009C49D4" w:rsidRPr="00CD5200" w:rsidRDefault="009C49D4" w:rsidP="00280658">
            <w:pPr>
              <w:spacing w:after="0" w:line="360" w:lineRule="auto"/>
              <w:ind w:left="1" w:firstLine="0"/>
              <w:jc w:val="right"/>
              <w:rPr>
                <w:rFonts w:eastAsia="Calibri"/>
              </w:rPr>
            </w:pPr>
            <w:r w:rsidRPr="00CD5200">
              <w:rPr>
                <w:rFonts w:eastAsia="Calibri"/>
              </w:rPr>
              <w:t>Practice-0</w:t>
            </w:r>
            <w:r>
              <w:rPr>
                <w:rFonts w:eastAsia="Calibri"/>
              </w:rPr>
              <w:t xml:space="preserve">2 </w:t>
            </w:r>
            <w:proofErr w:type="spellStart"/>
            <w:r w:rsidRPr="00CD5200">
              <w:rPr>
                <w:rFonts w:eastAsia="Calibri"/>
              </w:rPr>
              <w:t>Hrs</w:t>
            </w:r>
            <w:proofErr w:type="spellEnd"/>
          </w:p>
          <w:p w14:paraId="2C0608B7" w14:textId="77777777" w:rsidR="009C49D4" w:rsidRDefault="009C49D4" w:rsidP="00280658">
            <w:pPr>
              <w:spacing w:after="0" w:line="360" w:lineRule="auto"/>
              <w:ind w:left="1" w:firstLine="0"/>
              <w:jc w:val="right"/>
              <w:rPr>
                <w:rFonts w:eastAsia="Calibri"/>
              </w:rPr>
            </w:pPr>
            <w:r w:rsidRPr="00CD5200">
              <w:rPr>
                <w:rFonts w:eastAsia="Calibri"/>
              </w:rPr>
              <w:t>Total-</w:t>
            </w:r>
            <w:r>
              <w:rPr>
                <w:rFonts w:eastAsia="Calibri"/>
              </w:rPr>
              <w:t>3</w:t>
            </w:r>
            <w:r w:rsidRPr="00CD5200">
              <w:rPr>
                <w:rFonts w:eastAsia="Calibri"/>
              </w:rPr>
              <w:t xml:space="preserve"> </w:t>
            </w:r>
            <w:proofErr w:type="spellStart"/>
            <w:r w:rsidRPr="00CD5200">
              <w:rPr>
                <w:rFonts w:eastAsia="Calibri"/>
              </w:rPr>
              <w:t>Hrs</w:t>
            </w:r>
            <w:proofErr w:type="spellEnd"/>
          </w:p>
        </w:tc>
        <w:tc>
          <w:tcPr>
            <w:tcW w:w="1170" w:type="dxa"/>
            <w:tcBorders>
              <w:top w:val="single" w:sz="4" w:space="0" w:color="000000"/>
              <w:left w:val="single" w:sz="4" w:space="0" w:color="000000"/>
              <w:bottom w:val="single" w:sz="4" w:space="0" w:color="000000"/>
              <w:right w:val="single" w:sz="4" w:space="0" w:color="000000"/>
            </w:tcBorders>
          </w:tcPr>
          <w:p w14:paraId="7E892A32" w14:textId="77777777" w:rsidR="009C49D4" w:rsidRPr="001B16D4" w:rsidRDefault="009C49D4" w:rsidP="00280658">
            <w:pPr>
              <w:spacing w:after="0" w:line="360" w:lineRule="auto"/>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6F24B892" w14:textId="77777777" w:rsidR="009C49D4" w:rsidRPr="00E83F0A" w:rsidRDefault="009C49D4" w:rsidP="00280658">
            <w:pPr>
              <w:spacing w:after="0" w:line="360" w:lineRule="auto"/>
              <w:ind w:left="0" w:hanging="14"/>
              <w:rPr>
                <w:rFonts w:eastAsia="Calibri"/>
              </w:rPr>
            </w:pPr>
            <w:r w:rsidRPr="00566B59">
              <w:rPr>
                <w:rFonts w:eastAsia="Calibri"/>
              </w:rPr>
              <w:t>Class room</w:t>
            </w:r>
          </w:p>
        </w:tc>
      </w:tr>
      <w:tr w:rsidR="009C49D4" w:rsidRPr="00E83F0A" w14:paraId="1FEAD9F1" w14:textId="77777777" w:rsidTr="000641A8">
        <w:trPr>
          <w:trHeight w:val="1564"/>
        </w:trPr>
        <w:tc>
          <w:tcPr>
            <w:tcW w:w="2425" w:type="dxa"/>
            <w:tcBorders>
              <w:top w:val="single" w:sz="4" w:space="0" w:color="000000"/>
              <w:left w:val="single" w:sz="4" w:space="0" w:color="000000"/>
              <w:bottom w:val="single" w:sz="4" w:space="0" w:color="000000"/>
              <w:right w:val="single" w:sz="4" w:space="0" w:color="000000"/>
            </w:tcBorders>
            <w:vAlign w:val="center"/>
          </w:tcPr>
          <w:p w14:paraId="4B3ED7FF" w14:textId="77777777" w:rsidR="009C49D4" w:rsidRPr="00CD5200" w:rsidRDefault="009C49D4" w:rsidP="00053099">
            <w:pPr>
              <w:pStyle w:val="ListParagraph"/>
              <w:numPr>
                <w:ilvl w:val="0"/>
                <w:numId w:val="375"/>
              </w:numPr>
              <w:spacing w:after="0" w:line="276" w:lineRule="auto"/>
              <w:ind w:left="615" w:right="-49" w:hanging="615"/>
              <w:jc w:val="left"/>
              <w:rPr>
                <w:rFonts w:eastAsia="Calibri"/>
                <w:b/>
                <w:bCs/>
              </w:rPr>
            </w:pPr>
            <w:r w:rsidRPr="00CD5200">
              <w:rPr>
                <w:b/>
                <w:bCs/>
              </w:rPr>
              <w:t>Manage your professional development</w:t>
            </w:r>
          </w:p>
        </w:tc>
        <w:tc>
          <w:tcPr>
            <w:tcW w:w="4680" w:type="dxa"/>
            <w:tcBorders>
              <w:top w:val="single" w:sz="4" w:space="0" w:color="000000"/>
              <w:left w:val="single" w:sz="4" w:space="0" w:color="000000"/>
              <w:bottom w:val="single" w:sz="4" w:space="0" w:color="000000"/>
              <w:right w:val="single" w:sz="4" w:space="0" w:color="000000"/>
            </w:tcBorders>
          </w:tcPr>
          <w:p w14:paraId="44F1222F" w14:textId="77777777" w:rsidR="009C49D4" w:rsidRDefault="009C49D4" w:rsidP="00053099">
            <w:pPr>
              <w:numPr>
                <w:ilvl w:val="0"/>
                <w:numId w:val="104"/>
              </w:numPr>
              <w:spacing w:after="0" w:line="360" w:lineRule="auto"/>
              <w:ind w:left="256" w:hanging="270"/>
              <w:contextualSpacing/>
              <w:jc w:val="left"/>
            </w:pPr>
            <w:r>
              <w:t>Take inventory of your personal interests, abilities, skills, knowledge etc.</w:t>
            </w:r>
          </w:p>
          <w:p w14:paraId="71B94907" w14:textId="77777777" w:rsidR="009C49D4" w:rsidRDefault="009C49D4" w:rsidP="00053099">
            <w:pPr>
              <w:numPr>
                <w:ilvl w:val="0"/>
                <w:numId w:val="104"/>
              </w:numPr>
              <w:spacing w:after="0" w:line="360" w:lineRule="auto"/>
              <w:ind w:left="256" w:hanging="270"/>
              <w:contextualSpacing/>
              <w:jc w:val="left"/>
            </w:pPr>
            <w:r>
              <w:t>Identify and prioritize the strengths and gaps.</w:t>
            </w:r>
          </w:p>
          <w:p w14:paraId="6C337738" w14:textId="77777777" w:rsidR="009C49D4" w:rsidRDefault="009C49D4" w:rsidP="00053099">
            <w:pPr>
              <w:numPr>
                <w:ilvl w:val="0"/>
                <w:numId w:val="104"/>
              </w:numPr>
              <w:spacing w:after="0" w:line="360" w:lineRule="auto"/>
              <w:ind w:left="256" w:hanging="270"/>
              <w:contextualSpacing/>
              <w:jc w:val="left"/>
            </w:pPr>
            <w:r>
              <w:t>Use available assessment tools.</w:t>
            </w:r>
          </w:p>
          <w:p w14:paraId="0D718BEB" w14:textId="77777777" w:rsidR="009C49D4" w:rsidRDefault="009C49D4" w:rsidP="00053099">
            <w:pPr>
              <w:numPr>
                <w:ilvl w:val="0"/>
                <w:numId w:val="104"/>
              </w:numPr>
              <w:spacing w:after="0" w:line="360" w:lineRule="auto"/>
              <w:ind w:left="256" w:hanging="270"/>
              <w:contextualSpacing/>
              <w:jc w:val="left"/>
            </w:pPr>
            <w:r>
              <w:t xml:space="preserve">Create a personal growth strategy / career path. </w:t>
            </w:r>
          </w:p>
          <w:p w14:paraId="5811717D" w14:textId="77777777" w:rsidR="009C49D4" w:rsidRDefault="009C49D4" w:rsidP="00053099">
            <w:pPr>
              <w:numPr>
                <w:ilvl w:val="0"/>
                <w:numId w:val="104"/>
              </w:numPr>
              <w:spacing w:after="0" w:line="360" w:lineRule="auto"/>
              <w:ind w:left="256" w:hanging="270"/>
              <w:contextualSpacing/>
              <w:jc w:val="left"/>
            </w:pPr>
            <w:r>
              <w:t>Set personal goals and timeframe for achieving them.</w:t>
            </w:r>
          </w:p>
          <w:p w14:paraId="303BAE50" w14:textId="77777777" w:rsidR="009C49D4" w:rsidRPr="00904DF6" w:rsidRDefault="009C49D4" w:rsidP="00053099">
            <w:pPr>
              <w:numPr>
                <w:ilvl w:val="0"/>
                <w:numId w:val="104"/>
              </w:numPr>
              <w:spacing w:after="0" w:line="360" w:lineRule="auto"/>
              <w:ind w:left="256" w:hanging="270"/>
              <w:contextualSpacing/>
              <w:jc w:val="left"/>
            </w:pPr>
            <w:r>
              <w:t>Learn from your mistakes.</w:t>
            </w:r>
          </w:p>
        </w:tc>
        <w:tc>
          <w:tcPr>
            <w:tcW w:w="3870" w:type="dxa"/>
            <w:tcBorders>
              <w:top w:val="single" w:sz="4" w:space="0" w:color="000000"/>
              <w:left w:val="single" w:sz="4" w:space="0" w:color="000000"/>
              <w:bottom w:val="single" w:sz="4" w:space="0" w:color="000000"/>
              <w:right w:val="single" w:sz="4" w:space="0" w:color="000000"/>
            </w:tcBorders>
          </w:tcPr>
          <w:p w14:paraId="7C9B0E19" w14:textId="77777777" w:rsidR="009C49D4" w:rsidRDefault="009C49D4" w:rsidP="00053099">
            <w:pPr>
              <w:pStyle w:val="ListParagraph"/>
              <w:numPr>
                <w:ilvl w:val="0"/>
                <w:numId w:val="376"/>
              </w:numPr>
              <w:spacing w:after="0" w:line="360" w:lineRule="auto"/>
              <w:ind w:left="254" w:hanging="254"/>
              <w:jc w:val="left"/>
            </w:pPr>
            <w:r w:rsidRPr="00FA08BA">
              <w:t>Define concept about performance standards</w:t>
            </w:r>
          </w:p>
          <w:p w14:paraId="6378C985" w14:textId="77777777" w:rsidR="009C49D4" w:rsidRPr="000A2154" w:rsidRDefault="009C49D4" w:rsidP="00053099">
            <w:pPr>
              <w:pStyle w:val="ListParagraph"/>
              <w:numPr>
                <w:ilvl w:val="0"/>
                <w:numId w:val="376"/>
              </w:numPr>
              <w:spacing w:after="0" w:line="360" w:lineRule="auto"/>
              <w:ind w:left="254" w:hanging="254"/>
              <w:jc w:val="left"/>
              <w:rPr>
                <w:rFonts w:eastAsia="Calibri"/>
              </w:rPr>
            </w:pPr>
            <w:r w:rsidRPr="00FA08BA">
              <w:t>Explain the importance and need of professional development</w:t>
            </w:r>
          </w:p>
        </w:tc>
        <w:tc>
          <w:tcPr>
            <w:tcW w:w="1800" w:type="dxa"/>
            <w:tcBorders>
              <w:top w:val="single" w:sz="4" w:space="0" w:color="000000"/>
              <w:left w:val="single" w:sz="4" w:space="0" w:color="000000"/>
              <w:bottom w:val="single" w:sz="4" w:space="0" w:color="000000"/>
              <w:right w:val="single" w:sz="4" w:space="0" w:color="000000"/>
            </w:tcBorders>
            <w:vAlign w:val="center"/>
          </w:tcPr>
          <w:p w14:paraId="2BD7D7A6" w14:textId="77777777" w:rsidR="009C49D4" w:rsidRPr="00CD5200" w:rsidRDefault="009C49D4" w:rsidP="00280658">
            <w:pPr>
              <w:spacing w:after="0" w:line="360" w:lineRule="auto"/>
              <w:ind w:left="1" w:firstLine="0"/>
              <w:jc w:val="right"/>
              <w:rPr>
                <w:rFonts w:eastAsia="Calibri"/>
              </w:rPr>
            </w:pPr>
            <w:r w:rsidRPr="00CD5200">
              <w:rPr>
                <w:rFonts w:eastAsia="Calibri"/>
              </w:rPr>
              <w:t>Theory-0</w:t>
            </w:r>
            <w:r>
              <w:rPr>
                <w:rFonts w:eastAsia="Calibri"/>
              </w:rPr>
              <w:t xml:space="preserve">.5 </w:t>
            </w:r>
            <w:proofErr w:type="spellStart"/>
            <w:r w:rsidRPr="00CD5200">
              <w:rPr>
                <w:rFonts w:eastAsia="Calibri"/>
              </w:rPr>
              <w:t>Hrs</w:t>
            </w:r>
            <w:proofErr w:type="spellEnd"/>
          </w:p>
          <w:p w14:paraId="1278B71A" w14:textId="77777777" w:rsidR="009C49D4" w:rsidRPr="00CD5200" w:rsidRDefault="009C49D4" w:rsidP="00280658">
            <w:pPr>
              <w:spacing w:after="0" w:line="360" w:lineRule="auto"/>
              <w:ind w:left="1" w:firstLine="0"/>
              <w:jc w:val="right"/>
              <w:rPr>
                <w:rFonts w:eastAsia="Calibri"/>
              </w:rPr>
            </w:pPr>
            <w:r w:rsidRPr="00CD5200">
              <w:rPr>
                <w:rFonts w:eastAsia="Calibri"/>
              </w:rPr>
              <w:t>Practice-0</w:t>
            </w:r>
            <w:r>
              <w:rPr>
                <w:rFonts w:eastAsia="Calibri"/>
              </w:rPr>
              <w:t xml:space="preserve">2 </w:t>
            </w:r>
            <w:proofErr w:type="spellStart"/>
            <w:r w:rsidRPr="00CD5200">
              <w:rPr>
                <w:rFonts w:eastAsia="Calibri"/>
              </w:rPr>
              <w:t>Hrs</w:t>
            </w:r>
            <w:proofErr w:type="spellEnd"/>
          </w:p>
          <w:p w14:paraId="3C1511F9" w14:textId="77777777" w:rsidR="009C49D4" w:rsidRDefault="009C49D4" w:rsidP="00280658">
            <w:pPr>
              <w:spacing w:after="0" w:line="360" w:lineRule="auto"/>
              <w:ind w:left="1" w:firstLine="0"/>
              <w:jc w:val="right"/>
              <w:rPr>
                <w:rFonts w:eastAsia="Calibri"/>
              </w:rPr>
            </w:pPr>
            <w:r w:rsidRPr="00CD5200">
              <w:rPr>
                <w:rFonts w:eastAsia="Calibri"/>
              </w:rPr>
              <w:t>Total-</w:t>
            </w:r>
            <w:r>
              <w:rPr>
                <w:rFonts w:eastAsia="Calibri"/>
              </w:rPr>
              <w:t>2.5</w:t>
            </w:r>
            <w:r w:rsidRPr="00CD5200">
              <w:rPr>
                <w:rFonts w:eastAsia="Calibri"/>
              </w:rPr>
              <w:t xml:space="preserve"> </w:t>
            </w:r>
            <w:proofErr w:type="spellStart"/>
            <w:r w:rsidRPr="00CD5200">
              <w:rPr>
                <w:rFonts w:eastAsia="Calibri"/>
              </w:rPr>
              <w:t>Hrs</w:t>
            </w:r>
            <w:proofErr w:type="spellEnd"/>
          </w:p>
        </w:tc>
        <w:tc>
          <w:tcPr>
            <w:tcW w:w="1170" w:type="dxa"/>
            <w:tcBorders>
              <w:top w:val="single" w:sz="4" w:space="0" w:color="000000"/>
              <w:left w:val="single" w:sz="4" w:space="0" w:color="000000"/>
              <w:bottom w:val="single" w:sz="4" w:space="0" w:color="000000"/>
              <w:right w:val="single" w:sz="4" w:space="0" w:color="000000"/>
            </w:tcBorders>
          </w:tcPr>
          <w:p w14:paraId="0F5F59C6" w14:textId="77777777" w:rsidR="009C49D4" w:rsidRPr="001B16D4" w:rsidRDefault="009C49D4" w:rsidP="00280658">
            <w:pPr>
              <w:spacing w:after="0" w:line="360" w:lineRule="auto"/>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5803AC03" w14:textId="77777777" w:rsidR="009C49D4" w:rsidRPr="00E83F0A" w:rsidRDefault="009C49D4" w:rsidP="00280658">
            <w:pPr>
              <w:spacing w:after="0" w:line="360" w:lineRule="auto"/>
              <w:ind w:left="0" w:hanging="14"/>
              <w:rPr>
                <w:rFonts w:eastAsia="Calibri"/>
              </w:rPr>
            </w:pPr>
            <w:r w:rsidRPr="00566B59">
              <w:rPr>
                <w:rFonts w:eastAsia="Calibri"/>
              </w:rPr>
              <w:t>Class room</w:t>
            </w:r>
          </w:p>
        </w:tc>
      </w:tr>
      <w:tr w:rsidR="009C49D4" w:rsidRPr="00E83F0A" w14:paraId="429254B1" w14:textId="77777777" w:rsidTr="000641A8">
        <w:trPr>
          <w:trHeight w:val="1564"/>
        </w:trPr>
        <w:tc>
          <w:tcPr>
            <w:tcW w:w="2425" w:type="dxa"/>
            <w:tcBorders>
              <w:top w:val="single" w:sz="4" w:space="0" w:color="000000"/>
              <w:left w:val="single" w:sz="4" w:space="0" w:color="000000"/>
              <w:bottom w:val="single" w:sz="4" w:space="0" w:color="000000"/>
              <w:right w:val="single" w:sz="4" w:space="0" w:color="000000"/>
            </w:tcBorders>
            <w:vAlign w:val="center"/>
          </w:tcPr>
          <w:p w14:paraId="0FB7A6C7" w14:textId="77777777" w:rsidR="009C49D4" w:rsidRPr="00CD5200" w:rsidRDefault="009C49D4" w:rsidP="00053099">
            <w:pPr>
              <w:pStyle w:val="ListParagraph"/>
              <w:numPr>
                <w:ilvl w:val="0"/>
                <w:numId w:val="375"/>
              </w:numPr>
              <w:spacing w:after="0" w:line="276" w:lineRule="auto"/>
              <w:ind w:left="615" w:right="-49" w:hanging="615"/>
              <w:jc w:val="left"/>
              <w:rPr>
                <w:rFonts w:eastAsia="Calibri"/>
                <w:b/>
                <w:bCs/>
              </w:rPr>
            </w:pPr>
            <w:r w:rsidRPr="00CD5200">
              <w:rPr>
                <w:b/>
                <w:bCs/>
              </w:rPr>
              <w:t>Participate in trainings and performance review</w:t>
            </w:r>
          </w:p>
        </w:tc>
        <w:tc>
          <w:tcPr>
            <w:tcW w:w="4680" w:type="dxa"/>
            <w:tcBorders>
              <w:top w:val="single" w:sz="4" w:space="0" w:color="000000"/>
              <w:left w:val="single" w:sz="4" w:space="0" w:color="000000"/>
              <w:bottom w:val="single" w:sz="4" w:space="0" w:color="000000"/>
              <w:right w:val="single" w:sz="4" w:space="0" w:color="000000"/>
            </w:tcBorders>
          </w:tcPr>
          <w:p w14:paraId="1385EAED" w14:textId="77777777" w:rsidR="009C49D4" w:rsidRDefault="009C49D4" w:rsidP="00053099">
            <w:pPr>
              <w:numPr>
                <w:ilvl w:val="0"/>
                <w:numId w:val="104"/>
              </w:numPr>
              <w:spacing w:after="0" w:line="360" w:lineRule="auto"/>
              <w:ind w:left="256" w:hanging="270"/>
              <w:contextualSpacing/>
              <w:jc w:val="left"/>
            </w:pPr>
            <w:r>
              <w:t>Analyze, evaluate and improve performance, and report significant issues/problems to senior management</w:t>
            </w:r>
          </w:p>
          <w:p w14:paraId="13923648" w14:textId="77777777" w:rsidR="009C49D4" w:rsidRDefault="009C49D4" w:rsidP="00053099">
            <w:pPr>
              <w:numPr>
                <w:ilvl w:val="0"/>
                <w:numId w:val="104"/>
              </w:numPr>
              <w:spacing w:after="0" w:line="360" w:lineRule="auto"/>
              <w:ind w:left="256" w:hanging="270"/>
              <w:contextualSpacing/>
              <w:jc w:val="left"/>
            </w:pPr>
            <w:r>
              <w:t>Demonstrate to-do attitude in profession</w:t>
            </w:r>
          </w:p>
          <w:p w14:paraId="6B3913C3" w14:textId="77777777" w:rsidR="009C49D4" w:rsidRDefault="009C49D4" w:rsidP="00053099">
            <w:pPr>
              <w:numPr>
                <w:ilvl w:val="0"/>
                <w:numId w:val="104"/>
              </w:numPr>
              <w:spacing w:after="0" w:line="360" w:lineRule="auto"/>
              <w:ind w:left="256" w:hanging="270"/>
              <w:contextualSpacing/>
              <w:jc w:val="left"/>
            </w:pPr>
            <w:r>
              <w:t>Demonstrate understanding of skills requirements</w:t>
            </w:r>
          </w:p>
          <w:p w14:paraId="07B8151B" w14:textId="77777777" w:rsidR="009C49D4" w:rsidRPr="00904DF6" w:rsidRDefault="009C49D4" w:rsidP="00053099">
            <w:pPr>
              <w:numPr>
                <w:ilvl w:val="0"/>
                <w:numId w:val="104"/>
              </w:numPr>
              <w:spacing w:after="0" w:line="360" w:lineRule="auto"/>
              <w:ind w:left="256" w:hanging="270"/>
              <w:contextualSpacing/>
              <w:jc w:val="left"/>
            </w:pPr>
            <w:r>
              <w:t>Use the competences acquired in trainings</w:t>
            </w:r>
          </w:p>
        </w:tc>
        <w:tc>
          <w:tcPr>
            <w:tcW w:w="3870" w:type="dxa"/>
            <w:tcBorders>
              <w:top w:val="single" w:sz="4" w:space="0" w:color="000000"/>
              <w:left w:val="single" w:sz="4" w:space="0" w:color="000000"/>
              <w:bottom w:val="single" w:sz="4" w:space="0" w:color="000000"/>
              <w:right w:val="single" w:sz="4" w:space="0" w:color="000000"/>
            </w:tcBorders>
          </w:tcPr>
          <w:p w14:paraId="3C0E6AA0" w14:textId="77777777" w:rsidR="009C49D4" w:rsidRPr="000A2154" w:rsidRDefault="009C49D4" w:rsidP="00053099">
            <w:pPr>
              <w:pStyle w:val="ListParagraph"/>
              <w:numPr>
                <w:ilvl w:val="0"/>
                <w:numId w:val="376"/>
              </w:numPr>
              <w:spacing w:after="0" w:line="360" w:lineRule="auto"/>
              <w:ind w:left="254" w:hanging="254"/>
              <w:jc w:val="left"/>
              <w:rPr>
                <w:rFonts w:eastAsia="Calibri"/>
              </w:rPr>
            </w:pPr>
            <w:r w:rsidRPr="00FA08BA">
              <w:t>Explain relevant knowledge about training / job requirements</w:t>
            </w:r>
          </w:p>
        </w:tc>
        <w:tc>
          <w:tcPr>
            <w:tcW w:w="1800" w:type="dxa"/>
            <w:tcBorders>
              <w:top w:val="single" w:sz="4" w:space="0" w:color="000000"/>
              <w:left w:val="single" w:sz="4" w:space="0" w:color="000000"/>
              <w:bottom w:val="single" w:sz="4" w:space="0" w:color="000000"/>
              <w:right w:val="single" w:sz="4" w:space="0" w:color="000000"/>
            </w:tcBorders>
            <w:vAlign w:val="center"/>
          </w:tcPr>
          <w:p w14:paraId="101D5059" w14:textId="77777777" w:rsidR="009C49D4" w:rsidRPr="00CD5200" w:rsidRDefault="009C49D4" w:rsidP="00280658">
            <w:pPr>
              <w:spacing w:after="0" w:line="360" w:lineRule="auto"/>
              <w:ind w:left="1" w:firstLine="0"/>
              <w:jc w:val="right"/>
              <w:rPr>
                <w:rFonts w:eastAsia="Calibri"/>
              </w:rPr>
            </w:pPr>
            <w:r w:rsidRPr="00CD5200">
              <w:rPr>
                <w:rFonts w:eastAsia="Calibri"/>
              </w:rPr>
              <w:t>Theory-0</w:t>
            </w:r>
            <w:r>
              <w:rPr>
                <w:rFonts w:eastAsia="Calibri"/>
              </w:rPr>
              <w:t xml:space="preserve">.5 </w:t>
            </w:r>
            <w:proofErr w:type="spellStart"/>
            <w:r w:rsidRPr="00CD5200">
              <w:rPr>
                <w:rFonts w:eastAsia="Calibri"/>
              </w:rPr>
              <w:t>Hrs</w:t>
            </w:r>
            <w:proofErr w:type="spellEnd"/>
          </w:p>
          <w:p w14:paraId="4FA0201A" w14:textId="77777777" w:rsidR="009C49D4" w:rsidRPr="00CD5200" w:rsidRDefault="009C49D4" w:rsidP="00280658">
            <w:pPr>
              <w:spacing w:after="0" w:line="360" w:lineRule="auto"/>
              <w:ind w:left="1" w:firstLine="0"/>
              <w:jc w:val="right"/>
              <w:rPr>
                <w:rFonts w:eastAsia="Calibri"/>
              </w:rPr>
            </w:pPr>
            <w:r w:rsidRPr="00CD5200">
              <w:rPr>
                <w:rFonts w:eastAsia="Calibri"/>
              </w:rPr>
              <w:t>Practice-0</w:t>
            </w:r>
            <w:r>
              <w:rPr>
                <w:rFonts w:eastAsia="Calibri"/>
              </w:rPr>
              <w:t xml:space="preserve">2 </w:t>
            </w:r>
            <w:proofErr w:type="spellStart"/>
            <w:r w:rsidRPr="00CD5200">
              <w:rPr>
                <w:rFonts w:eastAsia="Calibri"/>
              </w:rPr>
              <w:t>Hrs</w:t>
            </w:r>
            <w:proofErr w:type="spellEnd"/>
          </w:p>
          <w:p w14:paraId="4CFC6102" w14:textId="77777777" w:rsidR="009C49D4" w:rsidRDefault="009C49D4" w:rsidP="00280658">
            <w:pPr>
              <w:spacing w:after="0" w:line="360" w:lineRule="auto"/>
              <w:ind w:left="1" w:firstLine="0"/>
              <w:jc w:val="right"/>
              <w:rPr>
                <w:rFonts w:eastAsia="Calibri"/>
              </w:rPr>
            </w:pPr>
            <w:r w:rsidRPr="00CD5200">
              <w:rPr>
                <w:rFonts w:eastAsia="Calibri"/>
              </w:rPr>
              <w:t xml:space="preserve">Total- </w:t>
            </w:r>
            <w:r>
              <w:rPr>
                <w:rFonts w:eastAsia="Calibri"/>
              </w:rPr>
              <w:t>2.5</w:t>
            </w:r>
            <w:r w:rsidRPr="00CD5200">
              <w:rPr>
                <w:rFonts w:eastAsia="Calibri"/>
              </w:rPr>
              <w:t xml:space="preserve"> </w:t>
            </w:r>
            <w:proofErr w:type="spellStart"/>
            <w:r w:rsidRPr="00CD5200">
              <w:rPr>
                <w:rFonts w:eastAsia="Calibri"/>
              </w:rPr>
              <w:t>Hrs</w:t>
            </w:r>
            <w:proofErr w:type="spellEnd"/>
          </w:p>
        </w:tc>
        <w:tc>
          <w:tcPr>
            <w:tcW w:w="1170" w:type="dxa"/>
            <w:tcBorders>
              <w:top w:val="single" w:sz="4" w:space="0" w:color="000000"/>
              <w:left w:val="single" w:sz="4" w:space="0" w:color="000000"/>
              <w:bottom w:val="single" w:sz="4" w:space="0" w:color="000000"/>
              <w:right w:val="single" w:sz="4" w:space="0" w:color="000000"/>
            </w:tcBorders>
          </w:tcPr>
          <w:p w14:paraId="09226238" w14:textId="77777777" w:rsidR="009C49D4" w:rsidRPr="001B16D4" w:rsidRDefault="009C49D4" w:rsidP="00280658">
            <w:pPr>
              <w:spacing w:after="0" w:line="360" w:lineRule="auto"/>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071EC5AE" w14:textId="77777777" w:rsidR="009C49D4" w:rsidRPr="00E83F0A" w:rsidRDefault="009C49D4" w:rsidP="00280658">
            <w:pPr>
              <w:spacing w:after="0" w:line="360" w:lineRule="auto"/>
              <w:ind w:left="0" w:hanging="14"/>
              <w:rPr>
                <w:rFonts w:eastAsia="Calibri"/>
              </w:rPr>
            </w:pPr>
            <w:r w:rsidRPr="00566B59">
              <w:rPr>
                <w:rFonts w:eastAsia="Calibri"/>
              </w:rPr>
              <w:t>Class room</w:t>
            </w:r>
          </w:p>
        </w:tc>
      </w:tr>
      <w:bookmarkEnd w:id="61"/>
    </w:tbl>
    <w:p w14:paraId="02C7D1C9" w14:textId="77777777" w:rsidR="009C49D4" w:rsidRDefault="009C49D4" w:rsidP="009C49D4"/>
    <w:p w14:paraId="378A86AE" w14:textId="3FC0870B" w:rsidR="009C49D4" w:rsidRDefault="009C49D4">
      <w:pPr>
        <w:spacing w:after="0" w:line="240" w:lineRule="auto"/>
        <w:ind w:left="0" w:firstLine="0"/>
        <w:jc w:val="left"/>
        <w:rPr>
          <w:b/>
          <w:bCs/>
          <w:sz w:val="32"/>
          <w:szCs w:val="32"/>
        </w:rPr>
      </w:pPr>
      <w:r>
        <w:rPr>
          <w:b/>
          <w:bCs/>
          <w:sz w:val="32"/>
          <w:szCs w:val="32"/>
        </w:rPr>
        <w:br w:type="page"/>
      </w:r>
    </w:p>
    <w:p w14:paraId="2F2250A5" w14:textId="1BD6550A" w:rsidR="00B20F31" w:rsidRPr="00B20F31" w:rsidRDefault="00B20F31" w:rsidP="00B20F31">
      <w:pPr>
        <w:pStyle w:val="Heading2"/>
        <w:shd w:val="clear" w:color="auto" w:fill="92D050"/>
        <w:ind w:firstLine="3"/>
        <w:rPr>
          <w:color w:val="auto"/>
          <w:sz w:val="28"/>
          <w:szCs w:val="28"/>
        </w:rPr>
      </w:pPr>
      <w:bookmarkStart w:id="62" w:name="_Toc53500370"/>
      <w:bookmarkStart w:id="63" w:name="_Toc24220012"/>
      <w:bookmarkStart w:id="64" w:name="_Toc133440020"/>
      <w:r w:rsidRPr="00B20F31">
        <w:rPr>
          <w:bCs/>
          <w:color w:val="auto"/>
          <w:sz w:val="28"/>
          <w:szCs w:val="28"/>
        </w:rPr>
        <w:lastRenderedPageBreak/>
        <w:t>National Certificate Level-5 Part-2 in Construction Machinery</w:t>
      </w:r>
      <w:bookmarkEnd w:id="62"/>
      <w:bookmarkEnd w:id="64"/>
    </w:p>
    <w:p w14:paraId="3B6778A3" w14:textId="6401A8CD" w:rsidR="00A60B5A" w:rsidRPr="00B456AB" w:rsidRDefault="00C02189" w:rsidP="00C73289">
      <w:pPr>
        <w:shd w:val="clear" w:color="auto" w:fill="00B0F0"/>
        <w:spacing w:line="276" w:lineRule="auto"/>
        <w:outlineLvl w:val="1"/>
        <w:rPr>
          <w:rFonts w:eastAsia="Times New Roman"/>
          <w:b/>
          <w:bCs/>
          <w:sz w:val="28"/>
          <w:szCs w:val="28"/>
          <w:lang w:val="en-AU"/>
        </w:rPr>
      </w:pPr>
      <w:bookmarkStart w:id="65" w:name="_Toc133440021"/>
      <w:r>
        <w:rPr>
          <w:rFonts w:eastAsia="Times New Roman"/>
          <w:b/>
          <w:bCs/>
          <w:sz w:val="28"/>
          <w:szCs w:val="28"/>
          <w:lang w:val="en-AU"/>
        </w:rPr>
        <w:t>9.</w:t>
      </w:r>
      <w:r w:rsidR="00F45BFB">
        <w:rPr>
          <w:rFonts w:eastAsia="Times New Roman"/>
          <w:b/>
          <w:bCs/>
          <w:sz w:val="28"/>
          <w:szCs w:val="28"/>
          <w:lang w:val="en-AU"/>
        </w:rPr>
        <w:t>20</w:t>
      </w:r>
      <w:r>
        <w:rPr>
          <w:rFonts w:eastAsia="Times New Roman"/>
          <w:b/>
          <w:bCs/>
          <w:sz w:val="28"/>
          <w:szCs w:val="28"/>
          <w:lang w:val="en-AU"/>
        </w:rPr>
        <w:t xml:space="preserve"> </w:t>
      </w:r>
      <w:r w:rsidR="00A60B5A" w:rsidRPr="00E32E43">
        <w:rPr>
          <w:rFonts w:eastAsia="Times New Roman"/>
          <w:b/>
          <w:bCs/>
          <w:sz w:val="28"/>
          <w:szCs w:val="28"/>
          <w:lang w:val="en-AU"/>
        </w:rPr>
        <w:t>Power Transmission of Construction Machinery</w:t>
      </w:r>
      <w:bookmarkEnd w:id="63"/>
      <w:bookmarkEnd w:id="65"/>
    </w:p>
    <w:p w14:paraId="0B8BCA3A" w14:textId="5EC69D73" w:rsidR="00A60B5A" w:rsidRPr="00F45BFB" w:rsidRDefault="00A60B5A" w:rsidP="00053099">
      <w:pPr>
        <w:pStyle w:val="ListParagraph"/>
        <w:keepNext/>
        <w:keepLines/>
        <w:numPr>
          <w:ilvl w:val="0"/>
          <w:numId w:val="392"/>
        </w:numPr>
        <w:shd w:val="clear" w:color="auto" w:fill="FFC000"/>
        <w:spacing w:after="0" w:line="276" w:lineRule="auto"/>
        <w:ind w:right="-15" w:hanging="437"/>
        <w:outlineLvl w:val="2"/>
        <w:rPr>
          <w:b/>
          <w:bCs/>
          <w:sz w:val="24"/>
          <w:lang w:bidi="en-GB"/>
        </w:rPr>
      </w:pPr>
      <w:bookmarkStart w:id="66" w:name="_Toc133440022"/>
      <w:r w:rsidRPr="00F45BFB">
        <w:rPr>
          <w:b/>
          <w:bCs/>
          <w:sz w:val="24"/>
          <w:lang w:bidi="en-GB"/>
        </w:rPr>
        <w:t>Demonstrate main clutches</w:t>
      </w:r>
      <w:bookmarkEnd w:id="66"/>
    </w:p>
    <w:p w14:paraId="0CD9D1B7" w14:textId="77777777" w:rsidR="00A60B5A" w:rsidRPr="00E32E43" w:rsidRDefault="00A60B5A" w:rsidP="00B20F31">
      <w:pPr>
        <w:spacing w:before="240" w:line="360" w:lineRule="auto"/>
        <w:rPr>
          <w:rFonts w:eastAsia="Calibri"/>
        </w:rPr>
      </w:pPr>
      <w:r w:rsidRPr="00E32E43">
        <w:rPr>
          <w:rFonts w:eastAsia="Calibri"/>
          <w:b/>
          <w:bCs/>
        </w:rPr>
        <w:t>Objective:</w:t>
      </w:r>
      <w:r w:rsidRPr="00E32E43">
        <w:rPr>
          <w:rFonts w:eastAsia="Calibri"/>
        </w:rPr>
        <w:t xml:space="preserve"> This module covers the skills and knowledge required to </w:t>
      </w:r>
      <w:bookmarkStart w:id="67" w:name="_Hlk4076339"/>
      <w:r w:rsidRPr="00E32E43">
        <w:rPr>
          <w:rFonts w:eastAsia="Calibri"/>
        </w:rPr>
        <w:t>Diagnose and repair clutches and transmissions by: performing a visual inspection; diagnosing and troubleshooting, repairing and verifying the repair of clutch systems and components; manual transmissions/transfer cases and components; torque converters, lock-up clutches and components; power shift transmissions and components; power shift transmission electrical and electronic controls and components; hydrostatic transmissions and components</w:t>
      </w:r>
      <w:bookmarkEnd w:id="67"/>
    </w:p>
    <w:p w14:paraId="1B4F0744" w14:textId="77777777" w:rsidR="00A60B5A" w:rsidRPr="00E32E43" w:rsidRDefault="00A60B5A" w:rsidP="00A60B5A">
      <w:pPr>
        <w:spacing w:after="0" w:line="360" w:lineRule="auto"/>
        <w:rPr>
          <w:rFonts w:eastAsia="Calibri"/>
        </w:rPr>
      </w:pPr>
      <w:r w:rsidRPr="00E32E43">
        <w:rPr>
          <w:rFonts w:eastAsia="Calibri"/>
        </w:rPr>
        <w:t>D</w:t>
      </w:r>
      <w:r w:rsidRPr="00B20F31">
        <w:rPr>
          <w:rFonts w:eastAsia="Calibri"/>
          <w:b/>
          <w:bCs/>
        </w:rPr>
        <w:t>uration: 24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06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30"/>
        <w:gridCol w:w="3870"/>
        <w:gridCol w:w="2070"/>
        <w:gridCol w:w="1551"/>
        <w:gridCol w:w="1170"/>
      </w:tblGrid>
      <w:tr w:rsidR="00A60B5A" w:rsidRPr="00E32E43" w14:paraId="216F6C40"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D66E81" w14:textId="77777777" w:rsidR="00A60B5A" w:rsidRPr="00E32E43" w:rsidRDefault="00A60B5A" w:rsidP="00C63BAA">
            <w:pPr>
              <w:spacing w:after="0" w:line="276" w:lineRule="auto"/>
              <w:jc w:val="left"/>
              <w:rPr>
                <w:rFonts w:eastAsia="Calibri"/>
              </w:rPr>
            </w:pPr>
            <w:r w:rsidRPr="00E32E43">
              <w:rPr>
                <w:rFonts w:eastAsia="Calibri"/>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A5A2A8C" w14:textId="77777777" w:rsidR="00A60B5A" w:rsidRPr="00E32E43" w:rsidRDefault="00A60B5A" w:rsidP="00C63BAA">
            <w:pPr>
              <w:spacing w:after="0" w:line="276" w:lineRule="auto"/>
              <w:jc w:val="left"/>
              <w:rPr>
                <w:rFonts w:eastAsia="Calibri"/>
              </w:rPr>
            </w:pPr>
            <w:r w:rsidRPr="00E32E43">
              <w:rPr>
                <w:rFonts w:eastAsia="Calibri"/>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1F14F9" w14:textId="77777777" w:rsidR="00A60B5A" w:rsidRPr="00E32E43" w:rsidRDefault="00A60B5A" w:rsidP="00C63BAA">
            <w:pPr>
              <w:spacing w:after="0" w:line="276" w:lineRule="auto"/>
              <w:jc w:val="left"/>
              <w:rPr>
                <w:rFonts w:eastAsia="Calibri"/>
              </w:rPr>
            </w:pPr>
            <w:r w:rsidRPr="00E32E43">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7485AC" w14:textId="77777777" w:rsidR="00A60B5A" w:rsidRPr="00E32E43" w:rsidRDefault="00A60B5A" w:rsidP="00C63BAA">
            <w:pPr>
              <w:spacing w:after="0" w:line="276" w:lineRule="auto"/>
              <w:jc w:val="left"/>
              <w:rPr>
                <w:rFonts w:eastAsia="Calibri"/>
              </w:rPr>
            </w:pPr>
            <w:r w:rsidRPr="00E32E43">
              <w:rPr>
                <w:rFonts w:eastAsia="Calibri"/>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383902EF" w14:textId="77777777" w:rsidR="00A60B5A" w:rsidRPr="00E32E43" w:rsidRDefault="00A60B5A" w:rsidP="00C63BAA">
            <w:pPr>
              <w:spacing w:after="0" w:line="276" w:lineRule="auto"/>
              <w:jc w:val="left"/>
              <w:rPr>
                <w:rFonts w:eastAsia="Calibri"/>
              </w:rPr>
            </w:pPr>
            <w:r w:rsidRPr="00E32E43">
              <w:rPr>
                <w:rFonts w:eastAsia="Calibri"/>
              </w:rPr>
              <w:t xml:space="preserve">Materials </w:t>
            </w:r>
          </w:p>
          <w:p w14:paraId="7E32506E" w14:textId="77777777" w:rsidR="00A60B5A" w:rsidRPr="00E32E43" w:rsidRDefault="00A60B5A" w:rsidP="00C63BAA">
            <w:pPr>
              <w:spacing w:after="0" w:line="276" w:lineRule="auto"/>
              <w:jc w:val="left"/>
              <w:rPr>
                <w:rFonts w:eastAsia="Calibri"/>
              </w:rPr>
            </w:pPr>
            <w:r w:rsidRPr="00E32E43">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B448258" w14:textId="77777777" w:rsidR="00A60B5A" w:rsidRPr="00E32E43" w:rsidRDefault="00A60B5A" w:rsidP="00C63BAA">
            <w:pPr>
              <w:spacing w:after="0" w:line="276" w:lineRule="auto"/>
              <w:ind w:left="0" w:firstLine="0"/>
              <w:jc w:val="left"/>
              <w:rPr>
                <w:rFonts w:eastAsia="Calibri"/>
              </w:rPr>
            </w:pPr>
            <w:r w:rsidRPr="00E32E43">
              <w:rPr>
                <w:rFonts w:eastAsia="Calibri"/>
              </w:rPr>
              <w:t xml:space="preserve">Learning </w:t>
            </w:r>
          </w:p>
          <w:p w14:paraId="3E4969DF" w14:textId="77777777" w:rsidR="00A60B5A" w:rsidRPr="00E32E43" w:rsidRDefault="00A60B5A" w:rsidP="00C63BAA">
            <w:pPr>
              <w:spacing w:after="0" w:line="276" w:lineRule="auto"/>
              <w:ind w:left="0" w:firstLine="0"/>
              <w:jc w:val="left"/>
              <w:rPr>
                <w:rFonts w:eastAsia="Calibri"/>
              </w:rPr>
            </w:pPr>
            <w:r w:rsidRPr="00E32E43">
              <w:rPr>
                <w:rFonts w:eastAsia="Calibri"/>
              </w:rPr>
              <w:t xml:space="preserve">Place </w:t>
            </w:r>
          </w:p>
        </w:tc>
      </w:tr>
      <w:tr w:rsidR="00A60B5A" w:rsidRPr="00E32E43" w14:paraId="70DE5900"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A989DBA" w14:textId="77777777" w:rsidR="00A60B5A" w:rsidRPr="00E32E43" w:rsidRDefault="00A60B5A" w:rsidP="00053099">
            <w:pPr>
              <w:pStyle w:val="ListParagraph"/>
              <w:numPr>
                <w:ilvl w:val="0"/>
                <w:numId w:val="328"/>
              </w:numPr>
              <w:spacing w:after="0" w:line="360" w:lineRule="auto"/>
              <w:jc w:val="left"/>
              <w:rPr>
                <w:rFonts w:eastAsia="Calibri"/>
              </w:rPr>
            </w:pPr>
            <w:r w:rsidRPr="00E32E43">
              <w:rPr>
                <w:color w:val="000000" w:themeColor="text1"/>
              </w:rPr>
              <w:t xml:space="preserve">Recognize main Clutch and its components.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5BE7D78A" w14:textId="77777777" w:rsidR="00A60B5A" w:rsidRPr="00B20F31" w:rsidRDefault="00A60B5A" w:rsidP="00B20F31">
            <w:pPr>
              <w:spacing w:after="0" w:line="360" w:lineRule="auto"/>
              <w:ind w:left="256" w:hanging="270"/>
              <w:rPr>
                <w:rFonts w:eastAsia="Calibri"/>
                <w:b/>
              </w:rPr>
            </w:pPr>
            <w:r w:rsidRPr="00B20F31">
              <w:rPr>
                <w:rFonts w:eastAsia="Calibri"/>
                <w:b/>
              </w:rPr>
              <w:t>Trainee will be able to:</w:t>
            </w:r>
          </w:p>
          <w:p w14:paraId="6844A358" w14:textId="77777777" w:rsidR="00A60B5A" w:rsidRPr="00B20F31" w:rsidRDefault="00A60B5A" w:rsidP="00053099">
            <w:pPr>
              <w:pStyle w:val="ListParagraph"/>
              <w:numPr>
                <w:ilvl w:val="0"/>
                <w:numId w:val="325"/>
              </w:numPr>
              <w:spacing w:after="39" w:line="360" w:lineRule="auto"/>
              <w:ind w:left="256" w:hanging="270"/>
              <w:jc w:val="left"/>
              <w:rPr>
                <w:color w:val="000000" w:themeColor="text1"/>
              </w:rPr>
            </w:pPr>
            <w:r w:rsidRPr="00B20F31">
              <w:rPr>
                <w:color w:val="000000" w:themeColor="text1"/>
              </w:rPr>
              <w:t>Identify systems type and applications</w:t>
            </w:r>
          </w:p>
          <w:p w14:paraId="2C3B5B7C" w14:textId="77777777" w:rsidR="00A60B5A" w:rsidRPr="00B20F31" w:rsidRDefault="00A60B5A" w:rsidP="00053099">
            <w:pPr>
              <w:pStyle w:val="ListParagraph"/>
              <w:numPr>
                <w:ilvl w:val="0"/>
                <w:numId w:val="325"/>
              </w:numPr>
              <w:spacing w:after="39" w:line="360" w:lineRule="auto"/>
              <w:ind w:left="256" w:hanging="270"/>
              <w:jc w:val="left"/>
              <w:rPr>
                <w:color w:val="000000" w:themeColor="text1"/>
              </w:rPr>
            </w:pPr>
            <w:r w:rsidRPr="00B20F31">
              <w:rPr>
                <w:color w:val="000000" w:themeColor="text1"/>
              </w:rPr>
              <w:t>Point out Housings</w:t>
            </w:r>
          </w:p>
          <w:p w14:paraId="7C3168D4" w14:textId="77777777" w:rsidR="00A60B5A" w:rsidRPr="00B20F31" w:rsidRDefault="00A60B5A" w:rsidP="00053099">
            <w:pPr>
              <w:pStyle w:val="ListParagraph"/>
              <w:numPr>
                <w:ilvl w:val="0"/>
                <w:numId w:val="325"/>
              </w:numPr>
              <w:spacing w:after="39" w:line="360" w:lineRule="auto"/>
              <w:ind w:left="256" w:hanging="270"/>
              <w:jc w:val="left"/>
              <w:rPr>
                <w:color w:val="000000" w:themeColor="text1"/>
              </w:rPr>
            </w:pPr>
            <w:r w:rsidRPr="00B20F31">
              <w:rPr>
                <w:color w:val="000000" w:themeColor="text1"/>
              </w:rPr>
              <w:t>locate Clutches</w:t>
            </w:r>
          </w:p>
          <w:p w14:paraId="0E8F837B" w14:textId="77777777" w:rsidR="00A60B5A" w:rsidRPr="00B20F31" w:rsidRDefault="00A60B5A" w:rsidP="00053099">
            <w:pPr>
              <w:pStyle w:val="ListParagraph"/>
              <w:numPr>
                <w:ilvl w:val="0"/>
                <w:numId w:val="325"/>
              </w:numPr>
              <w:spacing w:after="39" w:line="360" w:lineRule="auto"/>
              <w:ind w:left="256" w:hanging="270"/>
              <w:jc w:val="left"/>
              <w:rPr>
                <w:color w:val="000000" w:themeColor="text1"/>
              </w:rPr>
            </w:pPr>
            <w:r w:rsidRPr="00B20F31">
              <w:rPr>
                <w:color w:val="000000" w:themeColor="text1"/>
              </w:rPr>
              <w:t>Point out Discs</w:t>
            </w:r>
          </w:p>
          <w:p w14:paraId="32B3BFE7" w14:textId="77777777" w:rsidR="00A60B5A" w:rsidRPr="00B20F31" w:rsidRDefault="00A60B5A" w:rsidP="00053099">
            <w:pPr>
              <w:pStyle w:val="ListParagraph"/>
              <w:numPr>
                <w:ilvl w:val="0"/>
                <w:numId w:val="325"/>
              </w:numPr>
              <w:spacing w:after="39" w:line="360" w:lineRule="auto"/>
              <w:ind w:left="256" w:hanging="270"/>
              <w:jc w:val="left"/>
              <w:rPr>
                <w:color w:val="000000" w:themeColor="text1"/>
              </w:rPr>
            </w:pPr>
            <w:r w:rsidRPr="00B20F31">
              <w:rPr>
                <w:color w:val="000000" w:themeColor="text1"/>
              </w:rPr>
              <w:t>Point out Pressure plates</w:t>
            </w:r>
          </w:p>
          <w:p w14:paraId="34D5DFEE" w14:textId="77777777" w:rsidR="00A60B5A" w:rsidRPr="00B20F31" w:rsidRDefault="00A60B5A" w:rsidP="00053099">
            <w:pPr>
              <w:pStyle w:val="ListParagraph"/>
              <w:numPr>
                <w:ilvl w:val="0"/>
                <w:numId w:val="325"/>
              </w:numPr>
              <w:spacing w:after="39" w:line="360" w:lineRule="auto"/>
              <w:ind w:left="256" w:hanging="270"/>
              <w:jc w:val="left"/>
              <w:rPr>
                <w:color w:val="000000" w:themeColor="text1"/>
              </w:rPr>
            </w:pPr>
            <w:r w:rsidRPr="00B20F31">
              <w:rPr>
                <w:color w:val="000000" w:themeColor="text1"/>
              </w:rPr>
              <w:t>Locate Flywheels</w:t>
            </w:r>
          </w:p>
          <w:p w14:paraId="0BFC6D3A" w14:textId="77777777" w:rsidR="00A60B5A" w:rsidRPr="00B20F31" w:rsidRDefault="00A60B5A" w:rsidP="00053099">
            <w:pPr>
              <w:pStyle w:val="ListParagraph"/>
              <w:numPr>
                <w:ilvl w:val="0"/>
                <w:numId w:val="325"/>
              </w:numPr>
              <w:spacing w:after="39" w:line="360" w:lineRule="auto"/>
              <w:ind w:left="256" w:hanging="270"/>
              <w:jc w:val="left"/>
              <w:rPr>
                <w:color w:val="000000" w:themeColor="text1"/>
              </w:rPr>
            </w:pPr>
            <w:r w:rsidRPr="00B20F31">
              <w:rPr>
                <w:color w:val="000000" w:themeColor="text1"/>
              </w:rPr>
              <w:t>Point out Shaft</w:t>
            </w:r>
          </w:p>
          <w:p w14:paraId="6DF713A6" w14:textId="77777777" w:rsidR="00A60B5A" w:rsidRPr="00B20F31" w:rsidRDefault="00A60B5A" w:rsidP="00053099">
            <w:pPr>
              <w:pStyle w:val="List2"/>
              <w:numPr>
                <w:ilvl w:val="0"/>
                <w:numId w:val="325"/>
              </w:numPr>
              <w:spacing w:line="360" w:lineRule="auto"/>
              <w:ind w:left="256" w:hanging="270"/>
              <w:jc w:val="both"/>
              <w:rPr>
                <w:rFonts w:ascii="Arial" w:hAnsi="Arial" w:cs="Arial"/>
                <w:sz w:val="22"/>
              </w:rPr>
            </w:pPr>
            <w:r w:rsidRPr="00B20F31">
              <w:rPr>
                <w:rFonts w:ascii="Arial" w:hAnsi="Arial" w:cs="Arial"/>
                <w:color w:val="000000" w:themeColor="text1"/>
                <w:sz w:val="22"/>
              </w:rPr>
              <w:t>Point out Bearings</w:t>
            </w:r>
            <w:r w:rsidRPr="00B20F31">
              <w:rPr>
                <w:rFonts w:ascii="Arial" w:hAnsi="Arial" w:cs="Arial"/>
                <w:sz w:val="22"/>
              </w:rPr>
              <w:t xml:space="preserve"> </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AB9AF61" w14:textId="77777777" w:rsidR="00A60B5A" w:rsidRPr="00B20F31" w:rsidRDefault="00A60B5A" w:rsidP="00053099">
            <w:pPr>
              <w:pStyle w:val="ListParagraph"/>
              <w:numPr>
                <w:ilvl w:val="0"/>
                <w:numId w:val="325"/>
              </w:numPr>
              <w:spacing w:after="0" w:line="360" w:lineRule="auto"/>
              <w:ind w:left="256" w:hanging="270"/>
              <w:rPr>
                <w:color w:val="000000" w:themeColor="text1"/>
                <w:lang w:bidi="en-US"/>
              </w:rPr>
            </w:pPr>
            <w:r w:rsidRPr="00B20F31">
              <w:rPr>
                <w:color w:val="000000" w:themeColor="text1"/>
                <w:lang w:bidi="en-US"/>
              </w:rPr>
              <w:t>Classify different types of Clutches.</w:t>
            </w:r>
          </w:p>
          <w:p w14:paraId="008A019F" w14:textId="77777777" w:rsidR="00A60B5A" w:rsidRPr="00B20F31" w:rsidRDefault="00A60B5A" w:rsidP="00053099">
            <w:pPr>
              <w:pStyle w:val="ListParagraph"/>
              <w:numPr>
                <w:ilvl w:val="0"/>
                <w:numId w:val="325"/>
              </w:numPr>
              <w:spacing w:after="0" w:line="360" w:lineRule="auto"/>
              <w:ind w:left="256" w:hanging="270"/>
              <w:rPr>
                <w:color w:val="000000" w:themeColor="text1"/>
                <w:lang w:bidi="en-US"/>
              </w:rPr>
            </w:pPr>
            <w:r w:rsidRPr="00B20F31">
              <w:rPr>
                <w:color w:val="000000" w:themeColor="text1"/>
                <w:lang w:bidi="en-US"/>
              </w:rPr>
              <w:t>Describe main clutches.</w:t>
            </w:r>
          </w:p>
          <w:p w14:paraId="496CDB05" w14:textId="77777777" w:rsidR="00A60B5A" w:rsidRPr="00B20F31" w:rsidRDefault="00A60B5A" w:rsidP="00B20F31">
            <w:pPr>
              <w:spacing w:after="0" w:line="360" w:lineRule="auto"/>
              <w:ind w:left="256" w:hanging="270"/>
              <w:rPr>
                <w:rFonts w:eastAsia="Calibri"/>
                <w:b/>
              </w:rPr>
            </w:pPr>
          </w:p>
          <w:p w14:paraId="701B39BD" w14:textId="77777777" w:rsidR="00A60B5A" w:rsidRPr="00B20F31" w:rsidRDefault="00A60B5A" w:rsidP="00B20F31">
            <w:pPr>
              <w:spacing w:after="0" w:line="360" w:lineRule="auto"/>
              <w:ind w:left="256" w:hanging="270"/>
              <w:rPr>
                <w:rFonts w:eastAsia="Calibri"/>
                <w:b/>
              </w:rPr>
            </w:pPr>
            <w:r w:rsidRPr="00B20F31">
              <w:rPr>
                <w:rFonts w:eastAsia="Calibri"/>
                <w:b/>
              </w:rPr>
              <w:t>Practical activity</w:t>
            </w:r>
          </w:p>
          <w:p w14:paraId="5F82F4AE" w14:textId="77777777" w:rsidR="00A60B5A" w:rsidRPr="00B20F31" w:rsidRDefault="00A60B5A" w:rsidP="00053099">
            <w:pPr>
              <w:pStyle w:val="ListParagraph"/>
              <w:numPr>
                <w:ilvl w:val="0"/>
                <w:numId w:val="337"/>
              </w:numPr>
              <w:spacing w:after="0" w:line="360" w:lineRule="auto"/>
              <w:ind w:left="256" w:hanging="270"/>
              <w:jc w:val="left"/>
              <w:rPr>
                <w:rFonts w:eastAsia="Calibri"/>
                <w:b/>
              </w:rPr>
            </w:pPr>
            <w:r w:rsidRPr="00B20F31">
              <w:rPr>
                <w:color w:val="000000" w:themeColor="text1"/>
              </w:rPr>
              <w:t>Identify main clutch components.</w:t>
            </w:r>
          </w:p>
          <w:p w14:paraId="3DF19C24" w14:textId="77777777" w:rsidR="00A60B5A" w:rsidRPr="00B20F31" w:rsidRDefault="00A60B5A" w:rsidP="00B20F31">
            <w:pPr>
              <w:spacing w:after="0" w:line="360" w:lineRule="auto"/>
              <w:ind w:left="256" w:hanging="270"/>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78FFDE40" w14:textId="73F4BBE9" w:rsidR="00A60B5A" w:rsidRPr="00253E95" w:rsidRDefault="00A60B5A" w:rsidP="00B20F31">
            <w:pPr>
              <w:spacing w:after="0" w:line="360" w:lineRule="auto"/>
              <w:ind w:left="0" w:hanging="29"/>
              <w:jc w:val="right"/>
              <w:rPr>
                <w:rFonts w:eastAsia="Calibri"/>
              </w:rPr>
            </w:pPr>
            <w:r w:rsidRPr="00253E95">
              <w:rPr>
                <w:rFonts w:eastAsia="Calibri"/>
              </w:rPr>
              <w:t>Theory</w:t>
            </w:r>
            <w:r w:rsidR="00B20F31" w:rsidRPr="00253E95">
              <w:rPr>
                <w:rFonts w:eastAsia="Calibri"/>
              </w:rPr>
              <w:t>- 1.5</w:t>
            </w:r>
            <w:r w:rsidRPr="00253E95">
              <w:rPr>
                <w:rFonts w:eastAsia="Calibri"/>
              </w:rPr>
              <w:t xml:space="preserve"> hours</w:t>
            </w:r>
          </w:p>
          <w:p w14:paraId="0AFE40E7" w14:textId="5356D04E" w:rsidR="00A60B5A" w:rsidRPr="00253E95" w:rsidRDefault="00A60B5A" w:rsidP="00B20F31">
            <w:pPr>
              <w:spacing w:after="0" w:line="360" w:lineRule="auto"/>
              <w:ind w:left="0" w:hanging="29"/>
              <w:jc w:val="right"/>
              <w:rPr>
                <w:rFonts w:eastAsia="Calibri"/>
              </w:rPr>
            </w:pPr>
            <w:r>
              <w:rPr>
                <w:rFonts w:eastAsia="Calibri"/>
              </w:rPr>
              <w:t>Practice</w:t>
            </w:r>
            <w:r w:rsidR="00B20F31">
              <w:rPr>
                <w:rFonts w:eastAsia="Calibri"/>
              </w:rPr>
              <w:t>- 4.5</w:t>
            </w:r>
            <w:r w:rsidRPr="00253E95">
              <w:rPr>
                <w:rFonts w:eastAsia="Calibri"/>
              </w:rPr>
              <w:t xml:space="preserve"> hours</w:t>
            </w:r>
          </w:p>
          <w:p w14:paraId="570C96F0" w14:textId="77777777" w:rsidR="00A60B5A" w:rsidRPr="00253E95" w:rsidRDefault="00A60B5A" w:rsidP="00B20F31">
            <w:pPr>
              <w:spacing w:after="0" w:line="360" w:lineRule="auto"/>
              <w:ind w:left="0" w:hanging="29"/>
              <w:jc w:val="right"/>
              <w:rPr>
                <w:rFonts w:eastAsia="Calibri"/>
              </w:rPr>
            </w:pPr>
            <w:r w:rsidRPr="00253E95">
              <w:rPr>
                <w:rFonts w:eastAsia="Calibri"/>
              </w:rPr>
              <w:t xml:space="preserve">Total- </w:t>
            </w:r>
            <w:r>
              <w:rPr>
                <w:rFonts w:eastAsia="Calibri"/>
              </w:rPr>
              <w:t>6</w:t>
            </w:r>
            <w:r w:rsidRPr="00253E95">
              <w:rPr>
                <w:rFonts w:eastAsia="Calibri"/>
              </w:rPr>
              <w:t xml:space="preserve"> hours</w:t>
            </w:r>
          </w:p>
          <w:p w14:paraId="190757CC" w14:textId="77777777" w:rsidR="00A60B5A" w:rsidRPr="00E32E43" w:rsidRDefault="00A60B5A" w:rsidP="00B20F31">
            <w:pPr>
              <w:spacing w:after="0" w:line="360" w:lineRule="auto"/>
              <w:ind w:left="0" w:hanging="29"/>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9BFE215" w14:textId="0F52DB45" w:rsidR="00A60B5A" w:rsidRPr="00E32E43" w:rsidRDefault="00A60B5A" w:rsidP="00B20F31">
            <w:pPr>
              <w:spacing w:after="0" w:line="360" w:lineRule="auto"/>
              <w:ind w:left="-29" w:firstLine="29"/>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61512993" w14:textId="77777777" w:rsidR="00A60B5A" w:rsidRPr="00E32E43" w:rsidRDefault="00A60B5A" w:rsidP="00B20F31">
            <w:pPr>
              <w:spacing w:after="0" w:line="360" w:lineRule="auto"/>
              <w:ind w:left="-29" w:firstLine="29"/>
              <w:jc w:val="left"/>
              <w:rPr>
                <w:color w:val="000000" w:themeColor="text1"/>
              </w:rPr>
            </w:pPr>
            <w:r w:rsidRPr="00E32E43">
              <w:rPr>
                <w:color w:val="000000" w:themeColor="text1"/>
              </w:rPr>
              <w:t>Clutch</w:t>
            </w:r>
          </w:p>
          <w:p w14:paraId="01B4E677" w14:textId="77777777" w:rsidR="00A60B5A" w:rsidRPr="00E32E43" w:rsidRDefault="00A60B5A" w:rsidP="00B20F31">
            <w:pPr>
              <w:spacing w:after="0" w:line="360" w:lineRule="auto"/>
              <w:ind w:left="-29" w:firstLine="29"/>
              <w:jc w:val="left"/>
              <w:rPr>
                <w:rFonts w:eastAsia="Calibri"/>
              </w:rPr>
            </w:pPr>
            <w:r w:rsidRPr="00E32E43">
              <w:rPr>
                <w:color w:val="000000" w:themeColor="text1"/>
              </w:rPr>
              <w:t xml:space="preserve"> Special service tool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3FA1297" w14:textId="77777777" w:rsidR="00A60B5A" w:rsidRPr="00E32E43" w:rsidRDefault="00A60B5A" w:rsidP="00C63BAA">
            <w:pPr>
              <w:spacing w:after="0" w:line="360" w:lineRule="auto"/>
              <w:ind w:left="0" w:firstLine="0"/>
              <w:rPr>
                <w:rFonts w:eastAsia="Calibri"/>
              </w:rPr>
            </w:pPr>
            <w:r w:rsidRPr="00E32E43">
              <w:rPr>
                <w:rFonts w:eastAsia="Calibri"/>
              </w:rPr>
              <w:t>Class Room</w:t>
            </w:r>
          </w:p>
          <w:p w14:paraId="7BA7D68A" w14:textId="77777777" w:rsidR="00A60B5A" w:rsidRPr="00E32E43" w:rsidRDefault="00A60B5A" w:rsidP="00C63BAA">
            <w:pPr>
              <w:spacing w:after="0" w:line="360" w:lineRule="auto"/>
              <w:ind w:left="0" w:firstLine="0"/>
              <w:rPr>
                <w:rFonts w:eastAsia="Calibri"/>
              </w:rPr>
            </w:pPr>
            <w:r w:rsidRPr="00E32E43">
              <w:rPr>
                <w:rFonts w:eastAsia="Calibri"/>
              </w:rPr>
              <w:t>Workshop</w:t>
            </w:r>
          </w:p>
        </w:tc>
      </w:tr>
      <w:tr w:rsidR="00A60B5A" w:rsidRPr="00E32E43" w14:paraId="02826CF0"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D09525C" w14:textId="77777777" w:rsidR="00A60B5A" w:rsidRPr="00E32E43" w:rsidRDefault="00A60B5A" w:rsidP="00053099">
            <w:pPr>
              <w:pStyle w:val="ListParagraph"/>
              <w:numPr>
                <w:ilvl w:val="0"/>
                <w:numId w:val="328"/>
              </w:numPr>
              <w:spacing w:after="0" w:line="360" w:lineRule="auto"/>
              <w:jc w:val="left"/>
              <w:rPr>
                <w:rFonts w:eastAsia="Calibri"/>
              </w:rPr>
            </w:pPr>
            <w:r w:rsidRPr="00E32E43">
              <w:rPr>
                <w:color w:val="000000" w:themeColor="text1"/>
              </w:rPr>
              <w:lastRenderedPageBreak/>
              <w:t>Inspect main Clutch and its components.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9A9428E" w14:textId="77777777" w:rsidR="00A60B5A" w:rsidRPr="00B20F31" w:rsidRDefault="00A60B5A" w:rsidP="00B20F31">
            <w:pPr>
              <w:spacing w:after="0" w:line="360" w:lineRule="auto"/>
              <w:ind w:left="256" w:hanging="270"/>
              <w:rPr>
                <w:rFonts w:eastAsia="Calibri"/>
                <w:b/>
              </w:rPr>
            </w:pPr>
            <w:r w:rsidRPr="00B20F31">
              <w:rPr>
                <w:rFonts w:eastAsia="Calibri"/>
                <w:b/>
              </w:rPr>
              <w:t>Trainee will be able to:</w:t>
            </w:r>
          </w:p>
          <w:p w14:paraId="3D6AFEBA"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Disassembly of main Clutch.</w:t>
            </w:r>
          </w:p>
          <w:p w14:paraId="4CBB07CD"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Analyze Housings</w:t>
            </w:r>
          </w:p>
          <w:p w14:paraId="3E272255"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Inspect Clutches</w:t>
            </w:r>
          </w:p>
          <w:p w14:paraId="7E5CEF11" w14:textId="31E66C7C" w:rsidR="00A60B5A" w:rsidRPr="00B20F31" w:rsidRDefault="00B20F31"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Analyze Discs</w:t>
            </w:r>
          </w:p>
          <w:p w14:paraId="4E4C575C"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Analyze Pressure plates</w:t>
            </w:r>
          </w:p>
          <w:p w14:paraId="61C04BBF"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Inspect Flywheels</w:t>
            </w:r>
          </w:p>
          <w:p w14:paraId="2926CABC"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Analyze Shaft</w:t>
            </w:r>
          </w:p>
          <w:p w14:paraId="503C5ACC"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Analyze Bearings</w:t>
            </w:r>
          </w:p>
          <w:p w14:paraId="36742F68" w14:textId="77777777" w:rsidR="00A60B5A" w:rsidRPr="00B20F31" w:rsidRDefault="00A60B5A" w:rsidP="00053099">
            <w:pPr>
              <w:pStyle w:val="ListParagraph"/>
              <w:numPr>
                <w:ilvl w:val="0"/>
                <w:numId w:val="326"/>
              </w:numPr>
              <w:spacing w:after="0" w:line="360" w:lineRule="auto"/>
              <w:ind w:left="256" w:hanging="270"/>
              <w:jc w:val="left"/>
              <w:rPr>
                <w:rFonts w:eastAsia="Calibri"/>
                <w:b/>
              </w:rPr>
            </w:pPr>
            <w:r w:rsidRPr="00B20F31">
              <w:rPr>
                <w:color w:val="000000" w:themeColor="text1"/>
              </w:rPr>
              <w:t>Assemble Main Clutch.</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24B86D2" w14:textId="77777777" w:rsidR="00A60B5A" w:rsidRPr="00B20F31" w:rsidRDefault="00A60B5A" w:rsidP="00053099">
            <w:pPr>
              <w:pStyle w:val="ListParagraph"/>
              <w:numPr>
                <w:ilvl w:val="0"/>
                <w:numId w:val="326"/>
              </w:numPr>
              <w:spacing w:after="0" w:line="360" w:lineRule="auto"/>
              <w:ind w:left="256" w:hanging="270"/>
              <w:rPr>
                <w:color w:val="000000" w:themeColor="text1"/>
                <w:lang w:bidi="en-US"/>
              </w:rPr>
            </w:pPr>
            <w:r w:rsidRPr="00B20F31">
              <w:rPr>
                <w:color w:val="000000" w:themeColor="text1"/>
                <w:lang w:bidi="en-US"/>
              </w:rPr>
              <w:t>Describe discs.</w:t>
            </w:r>
          </w:p>
          <w:p w14:paraId="467FD831" w14:textId="77777777" w:rsidR="00A60B5A" w:rsidRPr="00B20F31" w:rsidRDefault="00A60B5A" w:rsidP="00053099">
            <w:pPr>
              <w:pStyle w:val="ListParagraph"/>
              <w:numPr>
                <w:ilvl w:val="0"/>
                <w:numId w:val="326"/>
              </w:numPr>
              <w:spacing w:after="0" w:line="360" w:lineRule="auto"/>
              <w:ind w:left="256" w:hanging="270"/>
              <w:rPr>
                <w:color w:val="000000" w:themeColor="text1"/>
                <w:lang w:bidi="en-US"/>
              </w:rPr>
            </w:pPr>
            <w:r w:rsidRPr="00B20F31">
              <w:rPr>
                <w:color w:val="000000" w:themeColor="text1"/>
                <w:lang w:bidi="en-US"/>
              </w:rPr>
              <w:t>Describe plates.</w:t>
            </w:r>
          </w:p>
          <w:p w14:paraId="3195A898" w14:textId="77777777" w:rsidR="00A60B5A" w:rsidRPr="00B20F31" w:rsidRDefault="00A60B5A" w:rsidP="00B20F31">
            <w:pPr>
              <w:spacing w:after="0" w:line="360" w:lineRule="auto"/>
              <w:ind w:left="256" w:hanging="270"/>
              <w:rPr>
                <w:rFonts w:eastAsia="Calibri"/>
                <w:b/>
              </w:rPr>
            </w:pPr>
          </w:p>
          <w:p w14:paraId="55718C0F" w14:textId="77777777" w:rsidR="00A60B5A" w:rsidRPr="00B20F31" w:rsidRDefault="00A60B5A" w:rsidP="00B20F31">
            <w:pPr>
              <w:spacing w:after="0" w:line="360" w:lineRule="auto"/>
              <w:ind w:left="256" w:hanging="270"/>
              <w:rPr>
                <w:rFonts w:eastAsia="Calibri"/>
                <w:b/>
              </w:rPr>
            </w:pPr>
            <w:r w:rsidRPr="00B20F31">
              <w:rPr>
                <w:rFonts w:eastAsia="Calibri"/>
                <w:b/>
              </w:rPr>
              <w:t>Practical activity:</w:t>
            </w:r>
          </w:p>
          <w:p w14:paraId="0017082D" w14:textId="77777777" w:rsidR="00A60B5A" w:rsidRPr="00B20F31" w:rsidRDefault="00A60B5A" w:rsidP="00053099">
            <w:pPr>
              <w:pStyle w:val="List2"/>
              <w:numPr>
                <w:ilvl w:val="0"/>
                <w:numId w:val="326"/>
              </w:numPr>
              <w:spacing w:line="360" w:lineRule="auto"/>
              <w:ind w:left="256" w:hanging="270"/>
              <w:jc w:val="both"/>
              <w:rPr>
                <w:rFonts w:ascii="Arial" w:eastAsia="Calibri" w:hAnsi="Arial" w:cs="Arial"/>
                <w:b/>
                <w:sz w:val="22"/>
              </w:rPr>
            </w:pPr>
            <w:r w:rsidRPr="00B20F31">
              <w:rPr>
                <w:rFonts w:ascii="Arial" w:hAnsi="Arial" w:cs="Arial"/>
                <w:color w:val="000000" w:themeColor="text1"/>
                <w:sz w:val="22"/>
              </w:rPr>
              <w:t>Inspect main clutch components.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EA148F8" w14:textId="2F39ED5A" w:rsidR="00A60B5A" w:rsidRPr="00253E95" w:rsidRDefault="00A60B5A" w:rsidP="00B20F31">
            <w:pPr>
              <w:spacing w:after="0" w:line="360" w:lineRule="auto"/>
              <w:ind w:left="0" w:hanging="29"/>
              <w:jc w:val="right"/>
              <w:rPr>
                <w:rFonts w:eastAsia="Calibri"/>
              </w:rPr>
            </w:pPr>
            <w:r w:rsidRPr="00253E95">
              <w:rPr>
                <w:rFonts w:eastAsia="Calibri"/>
              </w:rPr>
              <w:t>Theory</w:t>
            </w:r>
            <w:r w:rsidR="00B20F31" w:rsidRPr="00253E95">
              <w:rPr>
                <w:rFonts w:eastAsia="Calibri"/>
              </w:rPr>
              <w:t>- 1.5</w:t>
            </w:r>
            <w:r w:rsidRPr="00253E95">
              <w:rPr>
                <w:rFonts w:eastAsia="Calibri"/>
              </w:rPr>
              <w:t xml:space="preserve"> hours</w:t>
            </w:r>
          </w:p>
          <w:p w14:paraId="5C79026C" w14:textId="04FF4E12" w:rsidR="00A60B5A" w:rsidRPr="00253E95" w:rsidRDefault="00A60B5A" w:rsidP="00B20F31">
            <w:pPr>
              <w:spacing w:after="0" w:line="360" w:lineRule="auto"/>
              <w:ind w:left="0" w:hanging="29"/>
              <w:jc w:val="right"/>
              <w:rPr>
                <w:rFonts w:eastAsia="Calibri"/>
              </w:rPr>
            </w:pPr>
            <w:r>
              <w:rPr>
                <w:rFonts w:eastAsia="Calibri"/>
              </w:rPr>
              <w:t>Practice</w:t>
            </w:r>
            <w:r w:rsidR="00B20F31">
              <w:rPr>
                <w:rFonts w:eastAsia="Calibri"/>
              </w:rPr>
              <w:t>- 4.5</w:t>
            </w:r>
            <w:r w:rsidRPr="00253E95">
              <w:rPr>
                <w:rFonts w:eastAsia="Calibri"/>
              </w:rPr>
              <w:t xml:space="preserve"> hours</w:t>
            </w:r>
          </w:p>
          <w:p w14:paraId="295ED6CD" w14:textId="77777777" w:rsidR="00A60B5A" w:rsidRPr="00253E95" w:rsidRDefault="00A60B5A" w:rsidP="00B20F31">
            <w:pPr>
              <w:spacing w:after="0" w:line="360" w:lineRule="auto"/>
              <w:ind w:left="0" w:hanging="29"/>
              <w:jc w:val="right"/>
              <w:rPr>
                <w:rFonts w:eastAsia="Calibri"/>
              </w:rPr>
            </w:pPr>
            <w:r w:rsidRPr="00253E95">
              <w:rPr>
                <w:rFonts w:eastAsia="Calibri"/>
              </w:rPr>
              <w:t xml:space="preserve">Total- </w:t>
            </w:r>
            <w:r>
              <w:rPr>
                <w:rFonts w:eastAsia="Calibri"/>
              </w:rPr>
              <w:t>6</w:t>
            </w:r>
            <w:r w:rsidRPr="00253E95">
              <w:rPr>
                <w:rFonts w:eastAsia="Calibri"/>
              </w:rPr>
              <w:t xml:space="preserve"> hours</w:t>
            </w:r>
          </w:p>
          <w:p w14:paraId="36633783" w14:textId="77777777" w:rsidR="00A60B5A" w:rsidRPr="00E32E43" w:rsidRDefault="00A60B5A" w:rsidP="00B20F31">
            <w:pPr>
              <w:spacing w:after="0" w:line="360" w:lineRule="auto"/>
              <w:ind w:left="0" w:hanging="29"/>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1755698B" w14:textId="6497C09B" w:rsidR="00A60B5A" w:rsidRPr="00E32E43" w:rsidRDefault="00A60B5A" w:rsidP="00B20F31">
            <w:pPr>
              <w:spacing w:after="0" w:line="360" w:lineRule="auto"/>
              <w:ind w:left="-29" w:firstLine="29"/>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42BEC1E1" w14:textId="77777777" w:rsidR="00A60B5A" w:rsidRPr="00E32E43" w:rsidRDefault="00A60B5A" w:rsidP="00B20F31">
            <w:pPr>
              <w:spacing w:after="0" w:line="360" w:lineRule="auto"/>
              <w:ind w:left="-29" w:firstLine="29"/>
              <w:jc w:val="left"/>
              <w:rPr>
                <w:color w:val="000000" w:themeColor="text1"/>
              </w:rPr>
            </w:pPr>
            <w:r w:rsidRPr="00E32E43">
              <w:rPr>
                <w:color w:val="000000" w:themeColor="text1"/>
              </w:rPr>
              <w:t>Clutch</w:t>
            </w:r>
          </w:p>
          <w:p w14:paraId="2B209A0C" w14:textId="77777777" w:rsidR="00A60B5A" w:rsidRPr="00E32E43" w:rsidRDefault="00A60B5A" w:rsidP="00B20F31">
            <w:pPr>
              <w:ind w:left="-29" w:firstLine="29"/>
              <w:jc w:val="left"/>
              <w:rPr>
                <w:rFonts w:eastAsia="Calibri"/>
              </w:rPr>
            </w:pPr>
            <w:r w:rsidRPr="00E32E43">
              <w:rPr>
                <w:color w:val="000000" w:themeColor="text1"/>
              </w:rPr>
              <w:t xml:space="preserve"> Special service tool</w:t>
            </w:r>
            <w:r w:rsidRPr="00E32E43">
              <w:rPr>
                <w:rFonts w:eastAsia="Calibri"/>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CC298E0" w14:textId="77777777" w:rsidR="00A60B5A" w:rsidRPr="00E32E43" w:rsidRDefault="00A60B5A" w:rsidP="00B20F31">
            <w:pPr>
              <w:spacing w:after="0" w:line="360" w:lineRule="auto"/>
              <w:ind w:left="-29" w:firstLine="0"/>
              <w:rPr>
                <w:rFonts w:eastAsia="Calibri"/>
              </w:rPr>
            </w:pPr>
            <w:r w:rsidRPr="00E32E43">
              <w:rPr>
                <w:rFonts w:eastAsia="Calibri"/>
              </w:rPr>
              <w:t>Class Room</w:t>
            </w:r>
          </w:p>
          <w:p w14:paraId="706F8D08" w14:textId="77777777" w:rsidR="00A60B5A" w:rsidRPr="00E32E43" w:rsidRDefault="00A60B5A" w:rsidP="00B20F31">
            <w:pPr>
              <w:spacing w:after="0" w:line="360" w:lineRule="auto"/>
              <w:ind w:left="-29" w:firstLine="0"/>
              <w:rPr>
                <w:rFonts w:eastAsia="Calibri"/>
              </w:rPr>
            </w:pPr>
            <w:r w:rsidRPr="00E32E43">
              <w:rPr>
                <w:rFonts w:eastAsia="Calibri"/>
              </w:rPr>
              <w:t>Workshop</w:t>
            </w:r>
          </w:p>
        </w:tc>
      </w:tr>
      <w:tr w:rsidR="00A60B5A" w:rsidRPr="00E32E43" w14:paraId="11EB3B5E"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099DE92" w14:textId="77777777" w:rsidR="00A60B5A" w:rsidRPr="00E32E43" w:rsidRDefault="00A60B5A" w:rsidP="00053099">
            <w:pPr>
              <w:pStyle w:val="ListParagraph"/>
              <w:numPr>
                <w:ilvl w:val="0"/>
                <w:numId w:val="328"/>
              </w:numPr>
              <w:spacing w:after="0" w:line="360" w:lineRule="auto"/>
              <w:jc w:val="left"/>
              <w:rPr>
                <w:color w:val="000000" w:themeColor="text1"/>
              </w:rPr>
            </w:pPr>
            <w:r w:rsidRPr="00E32E43">
              <w:rPr>
                <w:color w:val="000000" w:themeColor="text1"/>
              </w:rPr>
              <w:t>Diagnose and troubleshoot main Clutch and its components.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9FC6767" w14:textId="77777777" w:rsidR="00A60B5A" w:rsidRPr="00B20F31" w:rsidRDefault="00A60B5A" w:rsidP="00B20F31">
            <w:pPr>
              <w:spacing w:after="0" w:line="360" w:lineRule="auto"/>
              <w:ind w:left="256" w:hanging="270"/>
              <w:rPr>
                <w:rFonts w:eastAsia="Calibri"/>
                <w:b/>
              </w:rPr>
            </w:pPr>
            <w:r w:rsidRPr="00B20F31">
              <w:rPr>
                <w:rFonts w:eastAsia="Calibri"/>
                <w:b/>
              </w:rPr>
              <w:t>Trainee will be able to:</w:t>
            </w:r>
          </w:p>
          <w:p w14:paraId="3317952A"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Inspect Reservoirs</w:t>
            </w:r>
          </w:p>
          <w:p w14:paraId="2AC22F52"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Inspect Hydraulic cylinders</w:t>
            </w:r>
          </w:p>
          <w:p w14:paraId="769E2611"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Analyze Clutch discs and plates</w:t>
            </w:r>
          </w:p>
          <w:p w14:paraId="2C274CBE"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Analyze Flywheel</w:t>
            </w:r>
          </w:p>
          <w:p w14:paraId="7AB7E485"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Inspect Release mechanisms</w:t>
            </w:r>
          </w:p>
          <w:p w14:paraId="7BC6B7CD"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Inspect Pilot/release bearings</w:t>
            </w:r>
          </w:p>
          <w:p w14:paraId="11862C7C"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Analyze Input shafts</w:t>
            </w:r>
          </w:p>
          <w:p w14:paraId="63655202"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Inspect Drive mechanisms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1080313" w14:textId="77777777" w:rsidR="00A60B5A" w:rsidRPr="00B20F31" w:rsidRDefault="00A60B5A" w:rsidP="00053099">
            <w:pPr>
              <w:pStyle w:val="ListParagraph"/>
              <w:numPr>
                <w:ilvl w:val="0"/>
                <w:numId w:val="326"/>
              </w:numPr>
              <w:spacing w:after="0" w:line="360" w:lineRule="auto"/>
              <w:ind w:left="256" w:hanging="270"/>
              <w:rPr>
                <w:color w:val="000000" w:themeColor="text1"/>
                <w:lang w:bidi="en-US"/>
              </w:rPr>
            </w:pPr>
            <w:r w:rsidRPr="00B20F31">
              <w:rPr>
                <w:color w:val="000000" w:themeColor="text1"/>
                <w:lang w:bidi="en-US"/>
              </w:rPr>
              <w:t>Describe over center system.</w:t>
            </w:r>
          </w:p>
          <w:p w14:paraId="6B6ABC67" w14:textId="77777777" w:rsidR="00A60B5A" w:rsidRPr="00B20F31" w:rsidRDefault="00A60B5A" w:rsidP="00B20F31">
            <w:pPr>
              <w:spacing w:after="0" w:line="360" w:lineRule="auto"/>
              <w:ind w:left="256" w:hanging="270"/>
              <w:rPr>
                <w:rFonts w:eastAsia="Calibri"/>
                <w:b/>
              </w:rPr>
            </w:pPr>
          </w:p>
          <w:p w14:paraId="78CAA6B6" w14:textId="77777777" w:rsidR="00A60B5A" w:rsidRPr="00B20F31" w:rsidRDefault="00A60B5A" w:rsidP="00B20F31">
            <w:pPr>
              <w:spacing w:after="0" w:line="360" w:lineRule="auto"/>
              <w:ind w:left="256" w:hanging="270"/>
              <w:rPr>
                <w:rFonts w:eastAsia="Calibri"/>
                <w:b/>
              </w:rPr>
            </w:pPr>
            <w:r w:rsidRPr="00B20F31">
              <w:rPr>
                <w:rFonts w:eastAsia="Calibri"/>
                <w:b/>
              </w:rPr>
              <w:t>Practical activity:</w:t>
            </w:r>
          </w:p>
          <w:p w14:paraId="116A9885" w14:textId="77777777" w:rsidR="00A60B5A" w:rsidRPr="00B20F31" w:rsidRDefault="00A60B5A" w:rsidP="00053099">
            <w:pPr>
              <w:pStyle w:val="ListParagraph"/>
              <w:numPr>
                <w:ilvl w:val="0"/>
                <w:numId w:val="326"/>
              </w:numPr>
              <w:spacing w:after="200" w:line="360" w:lineRule="auto"/>
              <w:ind w:left="256" w:hanging="270"/>
              <w:jc w:val="left"/>
              <w:rPr>
                <w:color w:val="000000" w:themeColor="text1"/>
              </w:rPr>
            </w:pPr>
            <w:r w:rsidRPr="00B20F31">
              <w:rPr>
                <w:color w:val="000000" w:themeColor="text1"/>
              </w:rPr>
              <w:t>Diagnose main clutch components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4169D84B" w14:textId="45ECAF6E" w:rsidR="00A60B5A" w:rsidRPr="00253E95" w:rsidRDefault="00A60B5A" w:rsidP="00B20F31">
            <w:pPr>
              <w:spacing w:after="0" w:line="360" w:lineRule="auto"/>
              <w:ind w:left="0" w:hanging="29"/>
              <w:jc w:val="right"/>
              <w:rPr>
                <w:rFonts w:eastAsia="Calibri"/>
              </w:rPr>
            </w:pPr>
            <w:r w:rsidRPr="00253E95">
              <w:rPr>
                <w:rFonts w:eastAsia="Calibri"/>
              </w:rPr>
              <w:t>Theory</w:t>
            </w:r>
            <w:r w:rsidR="00B20F31" w:rsidRPr="00253E95">
              <w:rPr>
                <w:rFonts w:eastAsia="Calibri"/>
              </w:rPr>
              <w:t>- 1.5</w:t>
            </w:r>
            <w:r w:rsidRPr="00253E95">
              <w:rPr>
                <w:rFonts w:eastAsia="Calibri"/>
              </w:rPr>
              <w:t xml:space="preserve"> hours</w:t>
            </w:r>
          </w:p>
          <w:p w14:paraId="149B9502" w14:textId="068D9A39" w:rsidR="00A60B5A" w:rsidRPr="00253E95" w:rsidRDefault="00A60B5A" w:rsidP="00B20F31">
            <w:pPr>
              <w:spacing w:after="0" w:line="360" w:lineRule="auto"/>
              <w:ind w:left="0" w:hanging="29"/>
              <w:jc w:val="right"/>
              <w:rPr>
                <w:rFonts w:eastAsia="Calibri"/>
              </w:rPr>
            </w:pPr>
            <w:r>
              <w:rPr>
                <w:rFonts w:eastAsia="Calibri"/>
              </w:rPr>
              <w:t>Practice</w:t>
            </w:r>
            <w:r w:rsidR="00B20F31">
              <w:rPr>
                <w:rFonts w:eastAsia="Calibri"/>
              </w:rPr>
              <w:t>- 4.5</w:t>
            </w:r>
            <w:r w:rsidRPr="00253E95">
              <w:rPr>
                <w:rFonts w:eastAsia="Calibri"/>
              </w:rPr>
              <w:t xml:space="preserve"> hours</w:t>
            </w:r>
          </w:p>
          <w:p w14:paraId="2FB02673" w14:textId="77777777" w:rsidR="00A60B5A" w:rsidRPr="00253E95" w:rsidRDefault="00A60B5A" w:rsidP="00B20F31">
            <w:pPr>
              <w:spacing w:after="0" w:line="360" w:lineRule="auto"/>
              <w:ind w:left="0" w:hanging="29"/>
              <w:jc w:val="right"/>
              <w:rPr>
                <w:rFonts w:eastAsia="Calibri"/>
              </w:rPr>
            </w:pPr>
            <w:r w:rsidRPr="00253E95">
              <w:rPr>
                <w:rFonts w:eastAsia="Calibri"/>
              </w:rPr>
              <w:t xml:space="preserve">Total- </w:t>
            </w:r>
            <w:r>
              <w:rPr>
                <w:rFonts w:eastAsia="Calibri"/>
              </w:rPr>
              <w:t>6</w:t>
            </w:r>
            <w:r w:rsidRPr="00253E95">
              <w:rPr>
                <w:rFonts w:eastAsia="Calibri"/>
              </w:rPr>
              <w:t xml:space="preserve"> hours</w:t>
            </w:r>
          </w:p>
          <w:p w14:paraId="13BFD083" w14:textId="77777777" w:rsidR="00A60B5A" w:rsidRPr="00E32E43" w:rsidRDefault="00A60B5A" w:rsidP="00B20F31">
            <w:pPr>
              <w:spacing w:after="0" w:line="360" w:lineRule="auto"/>
              <w:ind w:left="0" w:hanging="29"/>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0AEF70C" w14:textId="25C7FAA4" w:rsidR="00A60B5A" w:rsidRPr="00E32E43" w:rsidRDefault="00A60B5A" w:rsidP="00B20F31">
            <w:pPr>
              <w:spacing w:after="0" w:line="360" w:lineRule="auto"/>
              <w:ind w:left="-29" w:firstLine="29"/>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13486FD0" w14:textId="77777777" w:rsidR="00A60B5A" w:rsidRPr="00E32E43" w:rsidRDefault="00A60B5A" w:rsidP="00B20F31">
            <w:pPr>
              <w:spacing w:after="0" w:line="360" w:lineRule="auto"/>
              <w:ind w:left="-29" w:firstLine="29"/>
              <w:jc w:val="left"/>
              <w:rPr>
                <w:color w:val="000000" w:themeColor="text1"/>
              </w:rPr>
            </w:pPr>
            <w:r w:rsidRPr="00E32E43">
              <w:rPr>
                <w:color w:val="000000" w:themeColor="text1"/>
              </w:rPr>
              <w:t>Clutch</w:t>
            </w:r>
          </w:p>
          <w:p w14:paraId="5CF639FB" w14:textId="77777777" w:rsidR="00A60B5A" w:rsidRPr="00E32E43" w:rsidRDefault="00A60B5A" w:rsidP="00B20F31">
            <w:pPr>
              <w:spacing w:after="0" w:line="360" w:lineRule="auto"/>
              <w:ind w:left="-29" w:firstLine="29"/>
              <w:jc w:val="left"/>
              <w:rPr>
                <w:rFonts w:eastAsia="Calibri"/>
              </w:rPr>
            </w:pPr>
            <w:r w:rsidRPr="00E32E43">
              <w:rPr>
                <w:color w:val="000000" w:themeColor="text1"/>
              </w:rPr>
              <w:t xml:space="preserve"> Special service tool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D1B2D98" w14:textId="77777777" w:rsidR="00A60B5A" w:rsidRPr="00E32E43" w:rsidRDefault="00A60B5A" w:rsidP="00B20F31">
            <w:pPr>
              <w:spacing w:after="0" w:line="360" w:lineRule="auto"/>
              <w:ind w:left="-29" w:firstLine="0"/>
              <w:rPr>
                <w:rFonts w:eastAsia="Calibri"/>
              </w:rPr>
            </w:pPr>
            <w:r w:rsidRPr="00E32E43">
              <w:rPr>
                <w:rFonts w:eastAsia="Calibri"/>
              </w:rPr>
              <w:t>Class Room</w:t>
            </w:r>
          </w:p>
          <w:p w14:paraId="46B11123" w14:textId="77777777" w:rsidR="00A60B5A" w:rsidRPr="00E32E43" w:rsidRDefault="00A60B5A" w:rsidP="00B20F31">
            <w:pPr>
              <w:spacing w:after="0" w:line="360" w:lineRule="auto"/>
              <w:ind w:left="-29" w:firstLine="0"/>
              <w:rPr>
                <w:rFonts w:eastAsia="Calibri"/>
              </w:rPr>
            </w:pPr>
            <w:r w:rsidRPr="00E32E43">
              <w:rPr>
                <w:rFonts w:eastAsia="Calibri"/>
              </w:rPr>
              <w:t>Workshop</w:t>
            </w:r>
          </w:p>
        </w:tc>
      </w:tr>
      <w:tr w:rsidR="00A60B5A" w:rsidRPr="00E32E43" w14:paraId="5056652C"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8513BDA" w14:textId="77777777" w:rsidR="00A60B5A" w:rsidRPr="00E32E43" w:rsidRDefault="00A60B5A" w:rsidP="00053099">
            <w:pPr>
              <w:pStyle w:val="ListParagraph"/>
              <w:numPr>
                <w:ilvl w:val="0"/>
                <w:numId w:val="328"/>
              </w:numPr>
              <w:spacing w:after="0" w:line="360" w:lineRule="auto"/>
              <w:jc w:val="left"/>
              <w:rPr>
                <w:color w:val="000000" w:themeColor="text1"/>
              </w:rPr>
            </w:pPr>
            <w:r w:rsidRPr="00E32E43">
              <w:rPr>
                <w:color w:val="000000" w:themeColor="text1"/>
              </w:rPr>
              <w:lastRenderedPageBreak/>
              <w:t>Troubleshoot main Clutch and its components.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F71BE3D" w14:textId="77777777" w:rsidR="00A60B5A" w:rsidRPr="00B20F31" w:rsidRDefault="00A60B5A" w:rsidP="00B20F31">
            <w:pPr>
              <w:spacing w:after="0" w:line="360" w:lineRule="auto"/>
              <w:ind w:left="256" w:hanging="270"/>
              <w:rPr>
                <w:rFonts w:eastAsia="Calibri"/>
                <w:b/>
              </w:rPr>
            </w:pPr>
            <w:r w:rsidRPr="00B20F31">
              <w:rPr>
                <w:rFonts w:eastAsia="Calibri"/>
                <w:b/>
              </w:rPr>
              <w:t>Trainee will be able to:</w:t>
            </w:r>
          </w:p>
          <w:p w14:paraId="399BEBCC"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Repair/replace hydraulic cylinders</w:t>
            </w:r>
          </w:p>
          <w:p w14:paraId="2DB1CF72"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Replace Clutch discs and plates</w:t>
            </w:r>
          </w:p>
          <w:p w14:paraId="19701631"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Replace Flywheel assemblies</w:t>
            </w:r>
          </w:p>
          <w:p w14:paraId="7C101E1A"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Replace/repair Release mechanisms</w:t>
            </w:r>
          </w:p>
          <w:p w14:paraId="115FD684"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Replace Pilot/release bearings</w:t>
            </w:r>
          </w:p>
          <w:p w14:paraId="24B53E3A"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Replace Input shafts</w:t>
            </w:r>
          </w:p>
          <w:p w14:paraId="5820FA5B" w14:textId="77777777" w:rsidR="00A60B5A" w:rsidRPr="00B20F31" w:rsidRDefault="00A60B5A" w:rsidP="00053099">
            <w:pPr>
              <w:pStyle w:val="ListParagraph"/>
              <w:numPr>
                <w:ilvl w:val="0"/>
                <w:numId w:val="326"/>
              </w:numPr>
              <w:spacing w:after="39" w:line="360" w:lineRule="auto"/>
              <w:ind w:left="256" w:hanging="270"/>
              <w:jc w:val="left"/>
              <w:rPr>
                <w:color w:val="000000" w:themeColor="text1"/>
              </w:rPr>
            </w:pPr>
            <w:r w:rsidRPr="00B20F31">
              <w:rPr>
                <w:color w:val="000000" w:themeColor="text1"/>
              </w:rPr>
              <w:t>Replace Cables and linkages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0431533F" w14:textId="77777777" w:rsidR="00A60B5A" w:rsidRPr="00B20F31" w:rsidRDefault="00A60B5A" w:rsidP="00053099">
            <w:pPr>
              <w:pStyle w:val="ListParagraph"/>
              <w:numPr>
                <w:ilvl w:val="0"/>
                <w:numId w:val="326"/>
              </w:numPr>
              <w:spacing w:after="0" w:line="360" w:lineRule="auto"/>
              <w:ind w:left="256" w:hanging="270"/>
              <w:rPr>
                <w:color w:val="000000" w:themeColor="text1"/>
                <w:lang w:bidi="en-US"/>
              </w:rPr>
            </w:pPr>
            <w:r w:rsidRPr="00B20F31">
              <w:rPr>
                <w:color w:val="000000" w:themeColor="text1"/>
                <w:lang w:bidi="en-US"/>
              </w:rPr>
              <w:t>Describe Troubleshoot main clutch and its components</w:t>
            </w:r>
          </w:p>
          <w:p w14:paraId="735357B9" w14:textId="77777777" w:rsidR="00A60B5A" w:rsidRPr="00B20F31" w:rsidRDefault="00A60B5A" w:rsidP="00B20F31">
            <w:pPr>
              <w:spacing w:after="0" w:line="360" w:lineRule="auto"/>
              <w:ind w:left="256" w:hanging="270"/>
              <w:rPr>
                <w:rFonts w:eastAsia="Calibri"/>
                <w:b/>
              </w:rPr>
            </w:pPr>
          </w:p>
          <w:p w14:paraId="5F594B1E" w14:textId="77777777" w:rsidR="00A60B5A" w:rsidRPr="00B20F31" w:rsidRDefault="00A60B5A" w:rsidP="00B20F31">
            <w:pPr>
              <w:spacing w:after="0" w:line="360" w:lineRule="auto"/>
              <w:ind w:left="256" w:hanging="270"/>
              <w:rPr>
                <w:rFonts w:eastAsia="Calibri"/>
                <w:b/>
              </w:rPr>
            </w:pPr>
            <w:r w:rsidRPr="00B20F31">
              <w:rPr>
                <w:rFonts w:eastAsia="Calibri"/>
                <w:b/>
              </w:rPr>
              <w:t>Practical activity:</w:t>
            </w:r>
          </w:p>
          <w:p w14:paraId="7FA3A1ED" w14:textId="77777777" w:rsidR="00A60B5A" w:rsidRPr="00B20F31" w:rsidRDefault="00A60B5A" w:rsidP="00053099">
            <w:pPr>
              <w:pStyle w:val="ListParagraph"/>
              <w:numPr>
                <w:ilvl w:val="0"/>
                <w:numId w:val="326"/>
              </w:numPr>
              <w:spacing w:after="200" w:line="360" w:lineRule="auto"/>
              <w:ind w:left="256" w:hanging="270"/>
              <w:jc w:val="left"/>
              <w:rPr>
                <w:color w:val="000000" w:themeColor="text1"/>
              </w:rPr>
            </w:pPr>
            <w:r w:rsidRPr="00B20F31">
              <w:rPr>
                <w:color w:val="000000" w:themeColor="text1"/>
              </w:rPr>
              <w:t>Troubleshoot main clutch components/.</w:t>
            </w:r>
          </w:p>
          <w:p w14:paraId="4387EDBE" w14:textId="77777777" w:rsidR="00A60B5A" w:rsidRPr="00B20F31" w:rsidRDefault="00A60B5A" w:rsidP="00B20F31">
            <w:pPr>
              <w:pStyle w:val="List2"/>
              <w:tabs>
                <w:tab w:val="clear" w:pos="680"/>
                <w:tab w:val="left" w:pos="720"/>
              </w:tabs>
              <w:spacing w:line="360" w:lineRule="auto"/>
              <w:ind w:left="256" w:hanging="270"/>
              <w:jc w:val="both"/>
              <w:rPr>
                <w:rFonts w:ascii="Arial" w:hAnsi="Arial" w:cs="Arial"/>
                <w:sz w:val="22"/>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50B87A8C" w14:textId="3E60FE2D" w:rsidR="00A60B5A" w:rsidRPr="00253E95" w:rsidRDefault="00A60B5A" w:rsidP="00B20F31">
            <w:pPr>
              <w:spacing w:after="0" w:line="360" w:lineRule="auto"/>
              <w:ind w:left="0" w:hanging="29"/>
              <w:jc w:val="right"/>
              <w:rPr>
                <w:rFonts w:eastAsia="Calibri"/>
              </w:rPr>
            </w:pPr>
            <w:r w:rsidRPr="00253E95">
              <w:rPr>
                <w:rFonts w:eastAsia="Calibri"/>
              </w:rPr>
              <w:t>Theory</w:t>
            </w:r>
            <w:r w:rsidR="00B20F31" w:rsidRPr="00253E95">
              <w:rPr>
                <w:rFonts w:eastAsia="Calibri"/>
              </w:rPr>
              <w:t>- 1.5</w:t>
            </w:r>
            <w:r w:rsidRPr="00253E95">
              <w:rPr>
                <w:rFonts w:eastAsia="Calibri"/>
              </w:rPr>
              <w:t xml:space="preserve"> hours</w:t>
            </w:r>
          </w:p>
          <w:p w14:paraId="5042359C" w14:textId="71476AEB" w:rsidR="00A60B5A" w:rsidRPr="00253E95" w:rsidRDefault="00A60B5A" w:rsidP="00B20F31">
            <w:pPr>
              <w:spacing w:after="0" w:line="360" w:lineRule="auto"/>
              <w:ind w:left="0" w:hanging="29"/>
              <w:jc w:val="right"/>
              <w:rPr>
                <w:rFonts w:eastAsia="Calibri"/>
              </w:rPr>
            </w:pPr>
            <w:r>
              <w:rPr>
                <w:rFonts w:eastAsia="Calibri"/>
              </w:rPr>
              <w:t>Practice</w:t>
            </w:r>
            <w:r w:rsidR="00B20F31">
              <w:rPr>
                <w:rFonts w:eastAsia="Calibri"/>
              </w:rPr>
              <w:t>- 4.5</w:t>
            </w:r>
            <w:r w:rsidRPr="00253E95">
              <w:rPr>
                <w:rFonts w:eastAsia="Calibri"/>
              </w:rPr>
              <w:t xml:space="preserve"> hours</w:t>
            </w:r>
          </w:p>
          <w:p w14:paraId="170F78F7" w14:textId="77777777" w:rsidR="00A60B5A" w:rsidRPr="00253E95" w:rsidRDefault="00A60B5A" w:rsidP="00B20F31">
            <w:pPr>
              <w:spacing w:after="0" w:line="360" w:lineRule="auto"/>
              <w:ind w:left="0" w:hanging="29"/>
              <w:jc w:val="right"/>
              <w:rPr>
                <w:rFonts w:eastAsia="Calibri"/>
              </w:rPr>
            </w:pPr>
            <w:r w:rsidRPr="00253E95">
              <w:rPr>
                <w:rFonts w:eastAsia="Calibri"/>
              </w:rPr>
              <w:t xml:space="preserve">Total- </w:t>
            </w:r>
            <w:r>
              <w:rPr>
                <w:rFonts w:eastAsia="Calibri"/>
              </w:rPr>
              <w:t>6</w:t>
            </w:r>
            <w:r w:rsidRPr="00253E95">
              <w:rPr>
                <w:rFonts w:eastAsia="Calibri"/>
              </w:rPr>
              <w:t xml:space="preserve"> hours</w:t>
            </w:r>
          </w:p>
          <w:p w14:paraId="47A066A9" w14:textId="77777777" w:rsidR="00A60B5A" w:rsidRPr="00E32E43" w:rsidRDefault="00A60B5A" w:rsidP="00B20F31">
            <w:pPr>
              <w:spacing w:after="0" w:line="360" w:lineRule="auto"/>
              <w:ind w:left="0" w:hanging="29"/>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6F8F2D72" w14:textId="31CA7C54" w:rsidR="00A60B5A" w:rsidRPr="00E32E43" w:rsidRDefault="00A60B5A" w:rsidP="00B20F31">
            <w:pPr>
              <w:spacing w:after="0" w:line="360" w:lineRule="auto"/>
              <w:ind w:left="-29" w:firstLine="29"/>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62CF5643" w14:textId="77777777" w:rsidR="00A60B5A" w:rsidRPr="00E32E43" w:rsidRDefault="00A60B5A" w:rsidP="00B20F31">
            <w:pPr>
              <w:spacing w:after="0" w:line="360" w:lineRule="auto"/>
              <w:ind w:left="-29" w:firstLine="29"/>
              <w:jc w:val="left"/>
              <w:rPr>
                <w:color w:val="000000" w:themeColor="text1"/>
              </w:rPr>
            </w:pPr>
            <w:r w:rsidRPr="00E32E43">
              <w:rPr>
                <w:color w:val="000000" w:themeColor="text1"/>
              </w:rPr>
              <w:t>Clutch</w:t>
            </w:r>
          </w:p>
          <w:p w14:paraId="472D3F40" w14:textId="77777777" w:rsidR="00A60B5A" w:rsidRPr="00E32E43" w:rsidRDefault="00A60B5A" w:rsidP="00B20F31">
            <w:pPr>
              <w:spacing w:after="0" w:line="360" w:lineRule="auto"/>
              <w:ind w:left="-29" w:firstLine="29"/>
              <w:jc w:val="left"/>
              <w:rPr>
                <w:rFonts w:eastAsia="Calibri"/>
              </w:rPr>
            </w:pPr>
            <w:r w:rsidRPr="00E32E43">
              <w:rPr>
                <w:color w:val="000000" w:themeColor="text1"/>
              </w:rPr>
              <w:t xml:space="preserve"> Special service tool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DE05E35" w14:textId="77777777" w:rsidR="00A60B5A" w:rsidRPr="00E32E43" w:rsidRDefault="00A60B5A" w:rsidP="00B20F31">
            <w:pPr>
              <w:spacing w:after="0" w:line="360" w:lineRule="auto"/>
              <w:ind w:left="-29" w:firstLine="0"/>
              <w:rPr>
                <w:rFonts w:eastAsia="Calibri"/>
              </w:rPr>
            </w:pPr>
            <w:r w:rsidRPr="00E32E43">
              <w:rPr>
                <w:rFonts w:eastAsia="Calibri"/>
              </w:rPr>
              <w:t>Class Room</w:t>
            </w:r>
          </w:p>
          <w:p w14:paraId="138AD692" w14:textId="77777777" w:rsidR="00A60B5A" w:rsidRPr="00E32E43" w:rsidRDefault="00A60B5A" w:rsidP="00B20F31">
            <w:pPr>
              <w:spacing w:after="0" w:line="360" w:lineRule="auto"/>
              <w:ind w:left="-29" w:firstLine="0"/>
              <w:rPr>
                <w:rFonts w:eastAsia="Calibri"/>
              </w:rPr>
            </w:pPr>
            <w:r w:rsidRPr="00E32E43">
              <w:rPr>
                <w:rFonts w:eastAsia="Calibri"/>
              </w:rPr>
              <w:t>Workshop</w:t>
            </w:r>
          </w:p>
        </w:tc>
      </w:tr>
    </w:tbl>
    <w:p w14:paraId="1D74236D" w14:textId="16D95BD1" w:rsidR="00B20F31" w:rsidRDefault="00B20F31" w:rsidP="00A60B5A">
      <w:pPr>
        <w:spacing w:after="0" w:line="360" w:lineRule="auto"/>
        <w:rPr>
          <w:rFonts w:eastAsia="Calibri"/>
        </w:rPr>
      </w:pPr>
    </w:p>
    <w:p w14:paraId="2BA40F4F" w14:textId="77777777" w:rsidR="00B20F31" w:rsidRDefault="00B20F31">
      <w:pPr>
        <w:spacing w:after="0" w:line="240" w:lineRule="auto"/>
        <w:ind w:left="0" w:firstLine="0"/>
        <w:jc w:val="left"/>
        <w:rPr>
          <w:rFonts w:eastAsia="Calibri"/>
        </w:rPr>
      </w:pPr>
      <w:r>
        <w:rPr>
          <w:rFonts w:eastAsia="Calibri"/>
        </w:rPr>
        <w:br w:type="page"/>
      </w:r>
    </w:p>
    <w:p w14:paraId="0B7FC94B" w14:textId="060E6D26" w:rsidR="00A60B5A" w:rsidRPr="00F45BFB" w:rsidRDefault="00A60B5A" w:rsidP="00053099">
      <w:pPr>
        <w:pStyle w:val="ListParagraph"/>
        <w:keepNext/>
        <w:keepLines/>
        <w:numPr>
          <w:ilvl w:val="0"/>
          <w:numId w:val="392"/>
        </w:numPr>
        <w:shd w:val="clear" w:color="auto" w:fill="FFC000"/>
        <w:spacing w:after="0" w:line="276" w:lineRule="auto"/>
        <w:ind w:right="-15" w:hanging="437"/>
        <w:outlineLvl w:val="2"/>
        <w:rPr>
          <w:b/>
          <w:bCs/>
          <w:sz w:val="24"/>
          <w:lang w:bidi="en-GB"/>
        </w:rPr>
      </w:pPr>
      <w:bookmarkStart w:id="68" w:name="_Toc133440023"/>
      <w:r w:rsidRPr="00F45BFB">
        <w:rPr>
          <w:b/>
          <w:bCs/>
          <w:sz w:val="24"/>
          <w:lang w:bidi="en-GB"/>
        </w:rPr>
        <w:lastRenderedPageBreak/>
        <w:t>Perform mechanical Transmission</w:t>
      </w:r>
      <w:bookmarkEnd w:id="68"/>
    </w:p>
    <w:p w14:paraId="4059FAAB" w14:textId="77777777" w:rsidR="00A60B5A" w:rsidRPr="00E32E43" w:rsidRDefault="00A60B5A" w:rsidP="00B20F31">
      <w:pPr>
        <w:spacing w:before="240" w:line="360" w:lineRule="auto"/>
        <w:rPr>
          <w:rFonts w:eastAsia="Calibri"/>
        </w:rPr>
      </w:pPr>
      <w:r w:rsidRPr="00E32E43">
        <w:rPr>
          <w:rFonts w:eastAsia="Calibri"/>
          <w:b/>
          <w:bCs/>
        </w:rPr>
        <w:t>Objective:</w:t>
      </w:r>
      <w:r w:rsidRPr="00E32E43">
        <w:rPr>
          <w:rFonts w:eastAsia="Calibri"/>
        </w:rPr>
        <w:t xml:space="preserve"> This module covers the skills and knowledge required to identify Manual Transmissions Inspect manual transmissions / transfer cases and components and </w:t>
      </w:r>
      <w:proofErr w:type="gramStart"/>
      <w:r w:rsidRPr="00E32E43">
        <w:rPr>
          <w:rFonts w:eastAsia="Calibri"/>
        </w:rPr>
        <w:t>Troubleshoot</w:t>
      </w:r>
      <w:proofErr w:type="gramEnd"/>
      <w:r w:rsidRPr="00E32E43">
        <w:rPr>
          <w:rFonts w:eastAsia="Calibri"/>
        </w:rPr>
        <w:t xml:space="preserve"> manual transmissions / transfer cases and components</w:t>
      </w:r>
    </w:p>
    <w:p w14:paraId="56F24358" w14:textId="77777777" w:rsidR="00A60B5A" w:rsidRPr="00B20F31" w:rsidRDefault="00A60B5A" w:rsidP="00A60B5A">
      <w:pPr>
        <w:spacing w:after="0" w:line="360" w:lineRule="auto"/>
        <w:rPr>
          <w:rFonts w:eastAsia="Calibri"/>
          <w:b/>
          <w:bCs/>
        </w:rPr>
      </w:pPr>
      <w:r w:rsidRPr="00B20F31">
        <w:rPr>
          <w:rFonts w:eastAsia="Calibri"/>
          <w:b/>
          <w:bCs/>
        </w:rPr>
        <w:t>Duration: 27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06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5040"/>
        <w:gridCol w:w="3150"/>
        <w:gridCol w:w="1890"/>
        <w:gridCol w:w="1620"/>
        <w:gridCol w:w="1191"/>
      </w:tblGrid>
      <w:tr w:rsidR="00A60B5A" w:rsidRPr="00E32E43" w14:paraId="34E3BB66"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70E5CEA" w14:textId="77777777" w:rsidR="00A60B5A" w:rsidRPr="00E32E43" w:rsidRDefault="00A60B5A" w:rsidP="00B20F31">
            <w:pPr>
              <w:spacing w:after="0" w:line="276" w:lineRule="auto"/>
              <w:ind w:left="-15" w:firstLine="15"/>
              <w:rPr>
                <w:rFonts w:eastAsia="Calibri"/>
              </w:rPr>
            </w:pPr>
            <w:r w:rsidRPr="00E32E43">
              <w:rPr>
                <w:rFonts w:eastAsia="Calibri"/>
              </w:rPr>
              <w:t>Learning Unit</w:t>
            </w:r>
          </w:p>
        </w:tc>
        <w:tc>
          <w:tcPr>
            <w:tcW w:w="50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0F3D98" w14:textId="77777777" w:rsidR="00A60B5A" w:rsidRPr="00E32E43" w:rsidRDefault="00A60B5A" w:rsidP="00B20F31">
            <w:pPr>
              <w:spacing w:after="0" w:line="276" w:lineRule="auto"/>
              <w:ind w:left="-15" w:firstLine="15"/>
              <w:rPr>
                <w:rFonts w:eastAsia="Calibri"/>
              </w:rPr>
            </w:pPr>
            <w:r w:rsidRPr="00E32E43">
              <w:rPr>
                <w:rFonts w:eastAsia="Calibri"/>
              </w:rPr>
              <w:t>Learning Outcomes</w:t>
            </w:r>
          </w:p>
        </w:tc>
        <w:tc>
          <w:tcPr>
            <w:tcW w:w="31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BAE015" w14:textId="77777777" w:rsidR="00A60B5A" w:rsidRPr="00E32E43" w:rsidRDefault="00A60B5A" w:rsidP="00B20F31">
            <w:pPr>
              <w:spacing w:after="0" w:line="276" w:lineRule="auto"/>
              <w:ind w:left="-15" w:firstLine="15"/>
              <w:rPr>
                <w:rFonts w:eastAsia="Calibri"/>
              </w:rPr>
            </w:pPr>
            <w:r w:rsidRPr="00E32E43">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338D2D" w14:textId="77777777" w:rsidR="00A60B5A" w:rsidRPr="00E32E43" w:rsidRDefault="00A60B5A" w:rsidP="00B20F31">
            <w:pPr>
              <w:spacing w:after="0" w:line="276" w:lineRule="auto"/>
              <w:ind w:left="-15" w:firstLine="15"/>
              <w:rPr>
                <w:rFonts w:eastAsia="Calibri"/>
              </w:rPr>
            </w:pPr>
            <w:r w:rsidRPr="00E32E43">
              <w:rPr>
                <w:rFonts w:eastAsia="Calibri"/>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5CBBC173" w14:textId="77777777" w:rsidR="00A60B5A" w:rsidRPr="00E32E43" w:rsidRDefault="00A60B5A" w:rsidP="00B20F31">
            <w:pPr>
              <w:spacing w:after="0" w:line="276" w:lineRule="auto"/>
              <w:ind w:left="-15" w:firstLine="15"/>
              <w:rPr>
                <w:rFonts w:eastAsia="Calibri"/>
              </w:rPr>
            </w:pPr>
            <w:r w:rsidRPr="00E32E43">
              <w:rPr>
                <w:rFonts w:eastAsia="Calibri"/>
              </w:rPr>
              <w:t xml:space="preserve">Materials </w:t>
            </w:r>
          </w:p>
          <w:p w14:paraId="29F94B45" w14:textId="77777777" w:rsidR="00A60B5A" w:rsidRPr="00E32E43" w:rsidRDefault="00A60B5A" w:rsidP="00B20F31">
            <w:pPr>
              <w:spacing w:after="0" w:line="276" w:lineRule="auto"/>
              <w:ind w:left="-15" w:firstLine="15"/>
              <w:rPr>
                <w:rFonts w:eastAsia="Calibri"/>
              </w:rPr>
            </w:pPr>
            <w:r w:rsidRPr="00E32E43">
              <w:rPr>
                <w:rFonts w:eastAsia="Calibri"/>
              </w:rPr>
              <w:t xml:space="preserve">Required </w:t>
            </w:r>
          </w:p>
        </w:tc>
        <w:tc>
          <w:tcPr>
            <w:tcW w:w="1191" w:type="dxa"/>
            <w:tcBorders>
              <w:top w:val="single" w:sz="4" w:space="0" w:color="000000"/>
              <w:left w:val="single" w:sz="4" w:space="0" w:color="000000"/>
              <w:bottom w:val="single" w:sz="4" w:space="0" w:color="000000"/>
              <w:right w:val="single" w:sz="4" w:space="0" w:color="000000"/>
            </w:tcBorders>
            <w:shd w:val="clear" w:color="auto" w:fill="E5B8B7"/>
          </w:tcPr>
          <w:p w14:paraId="5BC95E85" w14:textId="77777777" w:rsidR="00A60B5A" w:rsidRPr="00E32E43" w:rsidRDefault="00A60B5A" w:rsidP="00B20F31">
            <w:pPr>
              <w:spacing w:after="0" w:line="276" w:lineRule="auto"/>
              <w:ind w:left="-15" w:firstLine="15"/>
              <w:rPr>
                <w:rFonts w:eastAsia="Calibri"/>
              </w:rPr>
            </w:pPr>
            <w:r w:rsidRPr="00E32E43">
              <w:rPr>
                <w:rFonts w:eastAsia="Calibri"/>
              </w:rPr>
              <w:t xml:space="preserve">Learning </w:t>
            </w:r>
          </w:p>
          <w:p w14:paraId="573C06F5" w14:textId="77777777" w:rsidR="00A60B5A" w:rsidRPr="00E32E43" w:rsidRDefault="00A60B5A" w:rsidP="00B20F31">
            <w:pPr>
              <w:spacing w:after="0" w:line="276" w:lineRule="auto"/>
              <w:ind w:left="-15" w:firstLine="15"/>
              <w:rPr>
                <w:rFonts w:eastAsia="Calibri"/>
              </w:rPr>
            </w:pPr>
            <w:r w:rsidRPr="00E32E43">
              <w:rPr>
                <w:rFonts w:eastAsia="Calibri"/>
              </w:rPr>
              <w:t xml:space="preserve">Place </w:t>
            </w:r>
          </w:p>
        </w:tc>
      </w:tr>
      <w:tr w:rsidR="00A60B5A" w:rsidRPr="00E32E43" w14:paraId="2AF53AE6"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F98FC18" w14:textId="77777777" w:rsidR="00A60B5A" w:rsidRPr="00E32E43" w:rsidRDefault="00A60B5A" w:rsidP="00053099">
            <w:pPr>
              <w:pStyle w:val="ListParagraph"/>
              <w:numPr>
                <w:ilvl w:val="0"/>
                <w:numId w:val="329"/>
              </w:numPr>
              <w:spacing w:after="0" w:line="360" w:lineRule="auto"/>
              <w:jc w:val="left"/>
              <w:rPr>
                <w:rFonts w:eastAsia="Calibri"/>
              </w:rPr>
            </w:pPr>
            <w:r w:rsidRPr="00E32E43">
              <w:rPr>
                <w:color w:val="000000" w:themeColor="text1"/>
              </w:rPr>
              <w:t>Recognize Manual Transmissions</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4B0BD57F" w14:textId="77777777" w:rsidR="00A60B5A" w:rsidRPr="00B20F31" w:rsidRDefault="00A60B5A" w:rsidP="00B20F31">
            <w:pPr>
              <w:spacing w:after="0" w:line="360" w:lineRule="auto"/>
              <w:ind w:left="256" w:hanging="256"/>
              <w:jc w:val="left"/>
              <w:rPr>
                <w:rFonts w:eastAsia="Calibri"/>
                <w:b/>
              </w:rPr>
            </w:pPr>
            <w:r w:rsidRPr="00B20F31">
              <w:rPr>
                <w:rFonts w:eastAsia="Calibri"/>
                <w:b/>
              </w:rPr>
              <w:t>Trainee will be able to:</w:t>
            </w:r>
          </w:p>
          <w:p w14:paraId="200A4C7E"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Identify types of manual transmission.</w:t>
            </w:r>
          </w:p>
          <w:p w14:paraId="46255211"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Point out Housings</w:t>
            </w:r>
          </w:p>
          <w:p w14:paraId="20CA3D48"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Identify Gears</w:t>
            </w:r>
          </w:p>
          <w:p w14:paraId="099DA43D"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Locate Shafts</w:t>
            </w:r>
          </w:p>
          <w:p w14:paraId="7FB26AA9"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Locate Synchronizers</w:t>
            </w:r>
          </w:p>
          <w:p w14:paraId="7AB2BF91"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Identify Shift mechanisms and linkages</w:t>
            </w:r>
          </w:p>
          <w:p w14:paraId="366C065A"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Identify Power take-off (PTO) units</w:t>
            </w:r>
          </w:p>
          <w:p w14:paraId="693C7B17"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Point out Bearings</w:t>
            </w:r>
          </w:p>
          <w:p w14:paraId="504B1DBC"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Point out Thrust washers</w:t>
            </w:r>
          </w:p>
          <w:p w14:paraId="6CC0A337" w14:textId="77777777" w:rsidR="00A60B5A" w:rsidRPr="00B20F31" w:rsidRDefault="00A60B5A" w:rsidP="00053099">
            <w:pPr>
              <w:pStyle w:val="ListParagraph"/>
              <w:numPr>
                <w:ilvl w:val="0"/>
                <w:numId w:val="325"/>
              </w:numPr>
              <w:spacing w:after="0" w:line="360" w:lineRule="auto"/>
              <w:ind w:left="256" w:hanging="256"/>
              <w:jc w:val="left"/>
              <w:rPr>
                <w:bCs/>
                <w:color w:val="000000" w:themeColor="text1"/>
              </w:rPr>
            </w:pPr>
            <w:r w:rsidRPr="00B20F31">
              <w:rPr>
                <w:bCs/>
                <w:color w:val="000000" w:themeColor="text1"/>
              </w:rPr>
              <w:t>Locate Seals</w:t>
            </w:r>
          </w:p>
          <w:p w14:paraId="354260BA" w14:textId="77777777" w:rsidR="00A60B5A" w:rsidRPr="00B20F31" w:rsidRDefault="00A60B5A" w:rsidP="00053099">
            <w:pPr>
              <w:pStyle w:val="List2"/>
              <w:numPr>
                <w:ilvl w:val="0"/>
                <w:numId w:val="325"/>
              </w:numPr>
              <w:spacing w:line="360" w:lineRule="auto"/>
              <w:ind w:left="256" w:hanging="256"/>
              <w:rPr>
                <w:rFonts w:ascii="Arial" w:hAnsi="Arial" w:cs="Arial"/>
                <w:sz w:val="22"/>
              </w:rPr>
            </w:pPr>
            <w:r w:rsidRPr="00B20F31">
              <w:rPr>
                <w:rFonts w:ascii="Arial" w:hAnsi="Arial" w:cs="Arial"/>
                <w:bCs/>
                <w:color w:val="000000" w:themeColor="text1"/>
                <w:sz w:val="22"/>
              </w:rPr>
              <w:t>Point out Gaskets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E85A134" w14:textId="77777777" w:rsidR="00A60B5A" w:rsidRPr="00B20F31" w:rsidRDefault="00A60B5A" w:rsidP="00053099">
            <w:pPr>
              <w:pStyle w:val="ListParagraph"/>
              <w:numPr>
                <w:ilvl w:val="0"/>
                <w:numId w:val="325"/>
              </w:numPr>
              <w:spacing w:after="200" w:line="360" w:lineRule="auto"/>
              <w:ind w:left="256" w:hanging="256"/>
              <w:jc w:val="left"/>
              <w:rPr>
                <w:color w:val="000000" w:themeColor="text1"/>
              </w:rPr>
            </w:pPr>
            <w:r w:rsidRPr="00B20F31">
              <w:rPr>
                <w:color w:val="000000" w:themeColor="text1"/>
              </w:rPr>
              <w:t>Able to identify transmission.</w:t>
            </w:r>
          </w:p>
          <w:p w14:paraId="7786155D" w14:textId="77777777" w:rsidR="00A60B5A" w:rsidRPr="00B20F31" w:rsidRDefault="00A60B5A" w:rsidP="00B20F31">
            <w:pPr>
              <w:spacing w:after="0" w:line="360" w:lineRule="auto"/>
              <w:ind w:left="256" w:hanging="256"/>
              <w:jc w:val="left"/>
              <w:rPr>
                <w:rFonts w:eastAsia="Calibri"/>
                <w:b/>
              </w:rPr>
            </w:pPr>
          </w:p>
          <w:p w14:paraId="6DEE89F1" w14:textId="77777777" w:rsidR="00A60B5A" w:rsidRPr="00B20F31" w:rsidRDefault="00A60B5A" w:rsidP="00B20F31">
            <w:pPr>
              <w:spacing w:after="0" w:line="360" w:lineRule="auto"/>
              <w:ind w:left="256" w:hanging="256"/>
              <w:jc w:val="left"/>
              <w:rPr>
                <w:rFonts w:eastAsia="Calibri"/>
                <w:b/>
              </w:rPr>
            </w:pPr>
            <w:r w:rsidRPr="00B20F31">
              <w:rPr>
                <w:rFonts w:eastAsia="Calibri"/>
                <w:b/>
              </w:rPr>
              <w:t>Practical activity</w:t>
            </w:r>
          </w:p>
          <w:p w14:paraId="732ED7D0" w14:textId="77777777" w:rsidR="00A60B5A" w:rsidRPr="00B20F31" w:rsidRDefault="00A60B5A" w:rsidP="00053099">
            <w:pPr>
              <w:pStyle w:val="ListParagraph"/>
              <w:numPr>
                <w:ilvl w:val="0"/>
                <w:numId w:val="336"/>
              </w:numPr>
              <w:spacing w:after="200" w:line="360" w:lineRule="auto"/>
              <w:ind w:left="256" w:hanging="256"/>
              <w:jc w:val="left"/>
              <w:rPr>
                <w:color w:val="000000" w:themeColor="text1"/>
              </w:rPr>
            </w:pPr>
            <w:r w:rsidRPr="00B20F31">
              <w:rPr>
                <w:color w:val="000000" w:themeColor="text1"/>
              </w:rPr>
              <w:t>Identify transmission.</w:t>
            </w:r>
          </w:p>
          <w:p w14:paraId="671A2ABD" w14:textId="77777777" w:rsidR="00A60B5A" w:rsidRPr="00B20F31" w:rsidRDefault="00A60B5A" w:rsidP="00053099">
            <w:pPr>
              <w:pStyle w:val="ListParagraph"/>
              <w:numPr>
                <w:ilvl w:val="0"/>
                <w:numId w:val="336"/>
              </w:numPr>
              <w:spacing w:after="200" w:line="360" w:lineRule="auto"/>
              <w:ind w:left="256" w:hanging="256"/>
              <w:jc w:val="left"/>
              <w:rPr>
                <w:color w:val="000000" w:themeColor="text1"/>
              </w:rPr>
            </w:pPr>
            <w:r w:rsidRPr="00B20F31">
              <w:rPr>
                <w:color w:val="000000" w:themeColor="text1"/>
              </w:rPr>
              <w:t>Identify components of transmission.</w:t>
            </w:r>
          </w:p>
          <w:p w14:paraId="71E68F51" w14:textId="77777777" w:rsidR="00A60B5A" w:rsidRPr="00B20F31" w:rsidRDefault="00A60B5A" w:rsidP="00B20F31">
            <w:pPr>
              <w:spacing w:after="0" w:line="360" w:lineRule="auto"/>
              <w:ind w:left="256" w:hanging="256"/>
              <w:jc w:val="left"/>
              <w:rPr>
                <w:rFonts w:eastAsia="Calibri"/>
                <w:b/>
              </w:rPr>
            </w:pPr>
          </w:p>
          <w:p w14:paraId="3514FD87" w14:textId="77777777" w:rsidR="00A60B5A" w:rsidRPr="00B20F31" w:rsidRDefault="00A60B5A" w:rsidP="00B20F31">
            <w:pPr>
              <w:spacing w:after="0" w:line="360" w:lineRule="auto"/>
              <w:ind w:left="256" w:hanging="256"/>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14EFB7D" w14:textId="5E0B8D5D"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- 2</w:t>
            </w:r>
            <w:r w:rsidRPr="00253E95">
              <w:rPr>
                <w:rFonts w:eastAsia="Calibri"/>
              </w:rPr>
              <w:t xml:space="preserve"> hours</w:t>
            </w:r>
          </w:p>
          <w:p w14:paraId="4E129CE9" w14:textId="02F6D6BA"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- 7</w:t>
            </w:r>
            <w:r>
              <w:rPr>
                <w:rFonts w:eastAsia="Calibri"/>
              </w:rPr>
              <w:t xml:space="preserve"> </w:t>
            </w:r>
            <w:r w:rsidRPr="00253E95">
              <w:rPr>
                <w:rFonts w:eastAsia="Calibri"/>
              </w:rPr>
              <w:t>hours</w:t>
            </w:r>
          </w:p>
          <w:p w14:paraId="3B1A80D2" w14:textId="77777777" w:rsidR="00A60B5A" w:rsidRPr="00253E95" w:rsidRDefault="00A60B5A" w:rsidP="00B20F31">
            <w:pPr>
              <w:spacing w:after="0" w:line="360" w:lineRule="auto"/>
              <w:ind w:left="0" w:firstLine="0"/>
              <w:jc w:val="right"/>
              <w:rPr>
                <w:rFonts w:eastAsia="Calibri"/>
              </w:rPr>
            </w:pPr>
            <w:r w:rsidRPr="00253E95">
              <w:rPr>
                <w:rFonts w:eastAsia="Calibri"/>
              </w:rPr>
              <w:t xml:space="preserve">Total- </w:t>
            </w:r>
            <w:r>
              <w:rPr>
                <w:rFonts w:eastAsia="Calibri"/>
              </w:rPr>
              <w:t>9</w:t>
            </w:r>
            <w:r w:rsidRPr="00253E95">
              <w:rPr>
                <w:rFonts w:eastAsia="Calibri"/>
              </w:rPr>
              <w:t xml:space="preserve"> hours</w:t>
            </w:r>
          </w:p>
          <w:p w14:paraId="02CCC5FE" w14:textId="77777777" w:rsidR="00A60B5A" w:rsidRPr="00E32E43" w:rsidRDefault="00A60B5A" w:rsidP="00B20F31">
            <w:pPr>
              <w:spacing w:after="0" w:line="360"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4D4629D" w14:textId="37CEF86C" w:rsidR="00A60B5A" w:rsidRPr="00E32E43" w:rsidRDefault="00A60B5A" w:rsidP="00B20F31">
            <w:pPr>
              <w:spacing w:line="240"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62D7E37F" w14:textId="77777777" w:rsidR="00A60B5A" w:rsidRPr="00E32E43" w:rsidRDefault="00A60B5A" w:rsidP="00B20F31">
            <w:pPr>
              <w:spacing w:line="240" w:lineRule="auto"/>
              <w:ind w:left="0" w:firstLine="0"/>
              <w:jc w:val="left"/>
              <w:rPr>
                <w:color w:val="000000" w:themeColor="text1"/>
              </w:rPr>
            </w:pPr>
            <w:r w:rsidRPr="00E32E43">
              <w:rPr>
                <w:color w:val="000000" w:themeColor="text1"/>
              </w:rPr>
              <w:t>Transmission</w:t>
            </w:r>
          </w:p>
          <w:p w14:paraId="0F3F7465" w14:textId="77777777" w:rsidR="00A60B5A" w:rsidRPr="00E32E43" w:rsidRDefault="00A60B5A" w:rsidP="00B20F31">
            <w:pPr>
              <w:spacing w:line="240" w:lineRule="auto"/>
              <w:ind w:left="0" w:firstLine="0"/>
              <w:jc w:val="left"/>
              <w:rPr>
                <w:color w:val="000000" w:themeColor="text1"/>
              </w:rPr>
            </w:pPr>
            <w:r w:rsidRPr="00E32E43">
              <w:rPr>
                <w:color w:val="000000" w:themeColor="text1"/>
              </w:rPr>
              <w:t>Special service tool</w:t>
            </w:r>
          </w:p>
          <w:p w14:paraId="1060F526" w14:textId="77777777" w:rsidR="00A60B5A" w:rsidRPr="00E32E43" w:rsidRDefault="00A60B5A" w:rsidP="00B20F31">
            <w:pPr>
              <w:spacing w:after="0" w:line="360" w:lineRule="auto"/>
              <w:ind w:left="0" w:firstLine="0"/>
              <w:jc w:val="left"/>
              <w:rPr>
                <w:rFonts w:eastAsia="Calibri"/>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2A97DF4" w14:textId="77777777" w:rsidR="00A60B5A" w:rsidRPr="00E32E43" w:rsidRDefault="00A60B5A" w:rsidP="00B20F31">
            <w:pPr>
              <w:spacing w:after="0" w:line="360" w:lineRule="auto"/>
              <w:ind w:left="0" w:firstLine="0"/>
              <w:jc w:val="left"/>
              <w:rPr>
                <w:rFonts w:eastAsia="Calibri"/>
              </w:rPr>
            </w:pPr>
            <w:r w:rsidRPr="00E32E43">
              <w:rPr>
                <w:rFonts w:eastAsia="Calibri"/>
              </w:rPr>
              <w:t>Class Room</w:t>
            </w:r>
          </w:p>
          <w:p w14:paraId="6B5200F5" w14:textId="77777777" w:rsidR="00A60B5A" w:rsidRPr="00E32E43" w:rsidRDefault="00A60B5A" w:rsidP="00B20F31">
            <w:pPr>
              <w:spacing w:after="0" w:line="360" w:lineRule="auto"/>
              <w:ind w:left="0" w:firstLine="0"/>
              <w:jc w:val="left"/>
              <w:rPr>
                <w:rFonts w:eastAsia="Calibri"/>
              </w:rPr>
            </w:pPr>
            <w:r w:rsidRPr="00E32E43">
              <w:rPr>
                <w:rFonts w:eastAsia="Calibri"/>
              </w:rPr>
              <w:t>Workshop</w:t>
            </w:r>
          </w:p>
          <w:p w14:paraId="43FBB901" w14:textId="77777777" w:rsidR="00A60B5A" w:rsidRPr="00E32E43" w:rsidRDefault="00A60B5A" w:rsidP="00B20F31">
            <w:pPr>
              <w:ind w:left="0" w:firstLine="0"/>
              <w:jc w:val="left"/>
              <w:rPr>
                <w:rFonts w:eastAsia="Calibri"/>
              </w:rPr>
            </w:pPr>
          </w:p>
        </w:tc>
      </w:tr>
      <w:tr w:rsidR="00A60B5A" w:rsidRPr="00E32E43" w14:paraId="6BC0F119"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CE153BC" w14:textId="77777777" w:rsidR="00A60B5A" w:rsidRPr="00E32E43" w:rsidRDefault="00A60B5A" w:rsidP="00053099">
            <w:pPr>
              <w:pStyle w:val="ListParagraph"/>
              <w:numPr>
                <w:ilvl w:val="0"/>
                <w:numId w:val="329"/>
              </w:numPr>
              <w:spacing w:after="0" w:line="360" w:lineRule="auto"/>
              <w:jc w:val="left"/>
              <w:rPr>
                <w:rFonts w:eastAsia="Calibri"/>
              </w:rPr>
            </w:pPr>
            <w:r w:rsidRPr="00E32E43">
              <w:rPr>
                <w:color w:val="000000" w:themeColor="text1"/>
              </w:rPr>
              <w:lastRenderedPageBreak/>
              <w:t>Inspect manual transmissions / transfer cases and components</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0B562665" w14:textId="77777777" w:rsidR="00A60B5A" w:rsidRPr="00B20F31" w:rsidRDefault="00A60B5A" w:rsidP="00B20F31">
            <w:pPr>
              <w:spacing w:after="0" w:line="360" w:lineRule="auto"/>
              <w:ind w:left="256" w:hanging="256"/>
              <w:jc w:val="left"/>
              <w:rPr>
                <w:rFonts w:eastAsia="Calibri"/>
                <w:b/>
              </w:rPr>
            </w:pPr>
            <w:r w:rsidRPr="00B20F31">
              <w:rPr>
                <w:rFonts w:eastAsia="Calibri"/>
                <w:b/>
              </w:rPr>
              <w:t>Trainee will be able to:</w:t>
            </w:r>
          </w:p>
          <w:p w14:paraId="030BB508"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Disassemble transmission</w:t>
            </w:r>
          </w:p>
          <w:p w14:paraId="732C9A31"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Analyze Gears</w:t>
            </w:r>
          </w:p>
          <w:p w14:paraId="1124430A"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Analyze Shafts</w:t>
            </w:r>
          </w:p>
          <w:p w14:paraId="372C9D24"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Inspect Synchronizers</w:t>
            </w:r>
          </w:p>
          <w:p w14:paraId="459544FF"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Inspect Shift mechanisms and linkages</w:t>
            </w:r>
          </w:p>
          <w:p w14:paraId="0A84B917"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Analyze Power take-off (PTO) units</w:t>
            </w:r>
          </w:p>
          <w:p w14:paraId="20BD61A7"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Inspect Bearings</w:t>
            </w:r>
          </w:p>
          <w:p w14:paraId="1C580349"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Analyze Fluid</w:t>
            </w:r>
          </w:p>
          <w:p w14:paraId="7782C329"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Inspect Thrust washers</w:t>
            </w:r>
          </w:p>
          <w:p w14:paraId="6E85EC36"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Inspect Seals</w:t>
            </w:r>
          </w:p>
          <w:p w14:paraId="22C3B83F" w14:textId="77777777" w:rsidR="00A60B5A" w:rsidRPr="00B20F31" w:rsidRDefault="00A60B5A" w:rsidP="00053099">
            <w:pPr>
              <w:pStyle w:val="ListParagraph"/>
              <w:numPr>
                <w:ilvl w:val="0"/>
                <w:numId w:val="326"/>
              </w:numPr>
              <w:spacing w:after="0" w:line="360" w:lineRule="auto"/>
              <w:ind w:left="256" w:hanging="256"/>
              <w:jc w:val="left"/>
              <w:rPr>
                <w:rFonts w:eastAsia="Calibri"/>
                <w:b/>
              </w:rPr>
            </w:pPr>
            <w:r w:rsidRPr="00B20F31">
              <w:rPr>
                <w:iCs/>
                <w:color w:val="000000" w:themeColor="text1"/>
              </w:rPr>
              <w:t>Analyze Gaskets</w:t>
            </w:r>
            <w:r w:rsidRPr="00B20F31">
              <w:rPr>
                <w:color w:val="000000" w:themeColor="text1"/>
              </w:rPr>
              <w:t>.</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98020A1" w14:textId="77777777" w:rsidR="00A60B5A" w:rsidRPr="00B20F31" w:rsidRDefault="00A60B5A" w:rsidP="00053099">
            <w:pPr>
              <w:pStyle w:val="ListParagraph"/>
              <w:numPr>
                <w:ilvl w:val="0"/>
                <w:numId w:val="326"/>
              </w:numPr>
              <w:spacing w:after="200" w:line="360" w:lineRule="auto"/>
              <w:ind w:left="256" w:hanging="256"/>
              <w:jc w:val="left"/>
              <w:rPr>
                <w:color w:val="000000" w:themeColor="text1"/>
              </w:rPr>
            </w:pPr>
            <w:r w:rsidRPr="00B20F31">
              <w:rPr>
                <w:color w:val="000000" w:themeColor="text1"/>
              </w:rPr>
              <w:t>Able to identify components of transmission.</w:t>
            </w:r>
          </w:p>
          <w:p w14:paraId="53708EDD" w14:textId="77777777" w:rsidR="00A60B5A" w:rsidRPr="00B20F31" w:rsidRDefault="00A60B5A" w:rsidP="00053099">
            <w:pPr>
              <w:pStyle w:val="ListParagraph"/>
              <w:numPr>
                <w:ilvl w:val="0"/>
                <w:numId w:val="326"/>
              </w:numPr>
              <w:spacing w:after="200" w:line="360" w:lineRule="auto"/>
              <w:ind w:left="256" w:hanging="256"/>
              <w:jc w:val="left"/>
              <w:rPr>
                <w:color w:val="000000" w:themeColor="text1"/>
              </w:rPr>
            </w:pPr>
            <w:r w:rsidRPr="00B20F31">
              <w:rPr>
                <w:color w:val="000000" w:themeColor="text1"/>
              </w:rPr>
              <w:t>Able to inspect components of transmission.</w:t>
            </w:r>
          </w:p>
          <w:p w14:paraId="20258DFA" w14:textId="77777777" w:rsidR="00A60B5A" w:rsidRPr="00B20F31" w:rsidRDefault="00A60B5A" w:rsidP="00B20F31">
            <w:pPr>
              <w:spacing w:after="0" w:line="360" w:lineRule="auto"/>
              <w:ind w:left="256" w:hanging="256"/>
              <w:jc w:val="left"/>
              <w:rPr>
                <w:rFonts w:eastAsia="Calibri"/>
                <w:b/>
              </w:rPr>
            </w:pPr>
          </w:p>
          <w:p w14:paraId="5BC4738E" w14:textId="77777777" w:rsidR="00A60B5A" w:rsidRPr="00B20F31" w:rsidRDefault="00A60B5A" w:rsidP="00B20F31">
            <w:pPr>
              <w:spacing w:after="0" w:line="360" w:lineRule="auto"/>
              <w:ind w:left="256" w:hanging="256"/>
              <w:jc w:val="left"/>
              <w:rPr>
                <w:rFonts w:eastAsia="Calibri"/>
                <w:b/>
              </w:rPr>
            </w:pPr>
            <w:r w:rsidRPr="00B20F31">
              <w:rPr>
                <w:rFonts w:eastAsia="Calibri"/>
                <w:b/>
              </w:rPr>
              <w:t>Practical activity:</w:t>
            </w:r>
          </w:p>
          <w:p w14:paraId="1A91F038" w14:textId="77777777" w:rsidR="00A60B5A" w:rsidRPr="00B20F31" w:rsidRDefault="00A60B5A" w:rsidP="00053099">
            <w:pPr>
              <w:pStyle w:val="ListParagraph"/>
              <w:numPr>
                <w:ilvl w:val="0"/>
                <w:numId w:val="326"/>
              </w:numPr>
              <w:spacing w:after="200" w:line="360" w:lineRule="auto"/>
              <w:ind w:left="256" w:hanging="256"/>
              <w:jc w:val="left"/>
              <w:rPr>
                <w:color w:val="000000" w:themeColor="text1"/>
              </w:rPr>
            </w:pPr>
            <w:r w:rsidRPr="00B20F31">
              <w:rPr>
                <w:color w:val="000000" w:themeColor="text1"/>
              </w:rPr>
              <w:t>Inspect components of transmission.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BB961D1" w14:textId="04DEAF87"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- 2</w:t>
            </w:r>
            <w:r w:rsidRPr="00253E95">
              <w:rPr>
                <w:rFonts w:eastAsia="Calibri"/>
              </w:rPr>
              <w:t xml:space="preserve"> hours</w:t>
            </w:r>
          </w:p>
          <w:p w14:paraId="41EA8816" w14:textId="23534A0D"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- 7</w:t>
            </w:r>
            <w:r>
              <w:rPr>
                <w:rFonts w:eastAsia="Calibri"/>
              </w:rPr>
              <w:t xml:space="preserve"> </w:t>
            </w:r>
            <w:r w:rsidRPr="00253E95">
              <w:rPr>
                <w:rFonts w:eastAsia="Calibri"/>
              </w:rPr>
              <w:t>hours</w:t>
            </w:r>
          </w:p>
          <w:p w14:paraId="5D7382E4" w14:textId="77777777" w:rsidR="00A60B5A" w:rsidRPr="00253E95" w:rsidRDefault="00A60B5A" w:rsidP="00B20F31">
            <w:pPr>
              <w:spacing w:after="0" w:line="360" w:lineRule="auto"/>
              <w:ind w:left="0" w:firstLine="0"/>
              <w:jc w:val="right"/>
              <w:rPr>
                <w:rFonts w:eastAsia="Calibri"/>
              </w:rPr>
            </w:pPr>
            <w:r w:rsidRPr="00253E95">
              <w:rPr>
                <w:rFonts w:eastAsia="Calibri"/>
              </w:rPr>
              <w:t xml:space="preserve">Total- </w:t>
            </w:r>
            <w:r>
              <w:rPr>
                <w:rFonts w:eastAsia="Calibri"/>
              </w:rPr>
              <w:t>9</w:t>
            </w:r>
            <w:r w:rsidRPr="00253E95">
              <w:rPr>
                <w:rFonts w:eastAsia="Calibri"/>
              </w:rPr>
              <w:t xml:space="preserve"> hours</w:t>
            </w:r>
          </w:p>
          <w:p w14:paraId="337148EF" w14:textId="77777777" w:rsidR="00A60B5A" w:rsidRPr="00E32E43" w:rsidRDefault="00A60B5A" w:rsidP="00B20F31">
            <w:pPr>
              <w:spacing w:after="0" w:line="360"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C07C614" w14:textId="5ECC00E7" w:rsidR="00A60B5A" w:rsidRPr="00E32E43" w:rsidRDefault="00A60B5A" w:rsidP="00B20F31">
            <w:pPr>
              <w:spacing w:line="240"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7146AB27" w14:textId="77777777" w:rsidR="00A60B5A" w:rsidRPr="00E32E43" w:rsidRDefault="00A60B5A" w:rsidP="00B20F31">
            <w:pPr>
              <w:spacing w:line="240" w:lineRule="auto"/>
              <w:ind w:left="0" w:firstLine="0"/>
              <w:jc w:val="left"/>
              <w:rPr>
                <w:color w:val="000000" w:themeColor="text1"/>
              </w:rPr>
            </w:pPr>
            <w:r w:rsidRPr="00E32E43">
              <w:rPr>
                <w:color w:val="000000" w:themeColor="text1"/>
              </w:rPr>
              <w:t>Transmission</w:t>
            </w:r>
          </w:p>
          <w:p w14:paraId="3F20F8B8" w14:textId="77777777" w:rsidR="00A60B5A" w:rsidRPr="00E32E43" w:rsidRDefault="00A60B5A" w:rsidP="00B20F31">
            <w:pPr>
              <w:spacing w:line="240" w:lineRule="auto"/>
              <w:ind w:left="0" w:firstLine="0"/>
              <w:jc w:val="left"/>
              <w:rPr>
                <w:color w:val="000000" w:themeColor="text1"/>
              </w:rPr>
            </w:pPr>
            <w:r w:rsidRPr="00E32E43">
              <w:rPr>
                <w:color w:val="000000" w:themeColor="text1"/>
              </w:rPr>
              <w:t>Special service tool</w:t>
            </w:r>
          </w:p>
          <w:p w14:paraId="6EF286EE" w14:textId="77777777" w:rsidR="00A60B5A" w:rsidRPr="00E32E43" w:rsidRDefault="00A60B5A" w:rsidP="00B20F31">
            <w:pPr>
              <w:ind w:left="0" w:firstLine="0"/>
              <w:jc w:val="left"/>
              <w:rPr>
                <w:rFonts w:eastAsia="Calibri"/>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692F3B5D" w14:textId="77777777" w:rsidR="00A60B5A" w:rsidRPr="00E32E43" w:rsidRDefault="00A60B5A" w:rsidP="00B20F31">
            <w:pPr>
              <w:spacing w:after="0" w:line="360" w:lineRule="auto"/>
              <w:ind w:left="0" w:firstLine="0"/>
              <w:jc w:val="left"/>
              <w:rPr>
                <w:rFonts w:eastAsia="Calibri"/>
              </w:rPr>
            </w:pPr>
            <w:r w:rsidRPr="00E32E43">
              <w:rPr>
                <w:rFonts w:eastAsia="Calibri"/>
              </w:rPr>
              <w:t>Class Room</w:t>
            </w:r>
          </w:p>
          <w:p w14:paraId="540555FF" w14:textId="77777777" w:rsidR="00A60B5A" w:rsidRPr="00E32E43" w:rsidRDefault="00A60B5A" w:rsidP="00B20F31">
            <w:pPr>
              <w:spacing w:after="0" w:line="360" w:lineRule="auto"/>
              <w:ind w:left="0" w:firstLine="0"/>
              <w:jc w:val="left"/>
              <w:rPr>
                <w:rFonts w:eastAsia="Calibri"/>
              </w:rPr>
            </w:pPr>
            <w:r w:rsidRPr="00E32E43">
              <w:rPr>
                <w:rFonts w:eastAsia="Calibri"/>
              </w:rPr>
              <w:t>Workshop</w:t>
            </w:r>
          </w:p>
        </w:tc>
      </w:tr>
      <w:tr w:rsidR="00A60B5A" w:rsidRPr="00E32E43" w14:paraId="4AA45B71"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3EE47A3" w14:textId="77777777" w:rsidR="00A60B5A" w:rsidRPr="00E32E43" w:rsidRDefault="00A60B5A" w:rsidP="00053099">
            <w:pPr>
              <w:pStyle w:val="ListParagraph"/>
              <w:numPr>
                <w:ilvl w:val="0"/>
                <w:numId w:val="329"/>
              </w:numPr>
              <w:spacing w:after="0" w:line="360" w:lineRule="auto"/>
              <w:jc w:val="left"/>
              <w:rPr>
                <w:color w:val="000000" w:themeColor="text1"/>
              </w:rPr>
            </w:pPr>
            <w:r w:rsidRPr="00E32E43">
              <w:rPr>
                <w:color w:val="000000" w:themeColor="text1"/>
              </w:rPr>
              <w:t>Troubleshoot manual transmissions / transfer cases and components</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473F2649" w14:textId="77777777" w:rsidR="00A60B5A" w:rsidRPr="00B20F31" w:rsidRDefault="00A60B5A" w:rsidP="00B20F31">
            <w:pPr>
              <w:spacing w:after="0" w:line="360" w:lineRule="auto"/>
              <w:ind w:left="256" w:hanging="256"/>
              <w:jc w:val="left"/>
              <w:rPr>
                <w:rFonts w:eastAsia="Calibri"/>
                <w:b/>
              </w:rPr>
            </w:pPr>
            <w:r w:rsidRPr="00B20F31">
              <w:rPr>
                <w:rFonts w:eastAsia="Calibri"/>
                <w:b/>
              </w:rPr>
              <w:t>Trainee will be able to:</w:t>
            </w:r>
          </w:p>
          <w:p w14:paraId="5CAC91D7"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Replace Gears</w:t>
            </w:r>
          </w:p>
          <w:p w14:paraId="6363BE58"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Replace Shafts</w:t>
            </w:r>
          </w:p>
          <w:p w14:paraId="048A1CA0"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Replace Synchronizers</w:t>
            </w:r>
          </w:p>
          <w:p w14:paraId="4178D3C2"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Replace/repair Shift mechanisms and linkages</w:t>
            </w:r>
          </w:p>
          <w:p w14:paraId="536084B4" w14:textId="77777777" w:rsidR="00A60B5A" w:rsidRPr="00B20F31" w:rsidRDefault="00A60B5A" w:rsidP="00053099">
            <w:pPr>
              <w:pStyle w:val="ListParagraph"/>
              <w:numPr>
                <w:ilvl w:val="0"/>
                <w:numId w:val="326"/>
              </w:numPr>
              <w:spacing w:after="0" w:line="360" w:lineRule="auto"/>
              <w:ind w:left="256" w:hanging="256"/>
              <w:jc w:val="left"/>
              <w:rPr>
                <w:iCs/>
                <w:color w:val="000000" w:themeColor="text1"/>
              </w:rPr>
            </w:pPr>
            <w:r w:rsidRPr="00B20F31">
              <w:rPr>
                <w:iCs/>
                <w:color w:val="000000" w:themeColor="text1"/>
              </w:rPr>
              <w:t>Replace Power take-off (PTO) units</w:t>
            </w:r>
          </w:p>
          <w:p w14:paraId="38CFD551" w14:textId="77777777" w:rsidR="00A60B5A" w:rsidRPr="00B20F31" w:rsidRDefault="00A60B5A" w:rsidP="00053099">
            <w:pPr>
              <w:pStyle w:val="ListParagraph"/>
              <w:numPr>
                <w:ilvl w:val="0"/>
                <w:numId w:val="326"/>
              </w:numPr>
              <w:spacing w:after="0" w:line="276" w:lineRule="auto"/>
              <w:ind w:left="256" w:hanging="256"/>
              <w:jc w:val="left"/>
              <w:rPr>
                <w:iCs/>
                <w:color w:val="000000" w:themeColor="text1"/>
              </w:rPr>
            </w:pPr>
            <w:r w:rsidRPr="00B20F31">
              <w:rPr>
                <w:iCs/>
                <w:color w:val="000000" w:themeColor="text1"/>
              </w:rPr>
              <w:t>Replace Bearings</w:t>
            </w:r>
          </w:p>
          <w:p w14:paraId="18375BCC" w14:textId="77777777" w:rsidR="00A60B5A" w:rsidRPr="00B20F31" w:rsidRDefault="00A60B5A" w:rsidP="00053099">
            <w:pPr>
              <w:pStyle w:val="ListParagraph"/>
              <w:numPr>
                <w:ilvl w:val="0"/>
                <w:numId w:val="326"/>
              </w:numPr>
              <w:spacing w:after="0" w:line="276" w:lineRule="auto"/>
              <w:ind w:left="256" w:hanging="256"/>
              <w:jc w:val="left"/>
              <w:rPr>
                <w:iCs/>
                <w:color w:val="000000" w:themeColor="text1"/>
              </w:rPr>
            </w:pPr>
            <w:r w:rsidRPr="00B20F31">
              <w:rPr>
                <w:iCs/>
                <w:color w:val="000000" w:themeColor="text1"/>
              </w:rPr>
              <w:t>Replace Thrust washers</w:t>
            </w:r>
          </w:p>
          <w:p w14:paraId="1EC94CA5" w14:textId="77777777" w:rsidR="00A60B5A" w:rsidRPr="00B20F31" w:rsidRDefault="00A60B5A" w:rsidP="00053099">
            <w:pPr>
              <w:pStyle w:val="ListParagraph"/>
              <w:numPr>
                <w:ilvl w:val="0"/>
                <w:numId w:val="326"/>
              </w:numPr>
              <w:spacing w:after="0" w:line="276" w:lineRule="auto"/>
              <w:ind w:left="256" w:hanging="256"/>
              <w:jc w:val="left"/>
              <w:rPr>
                <w:iCs/>
                <w:color w:val="000000" w:themeColor="text1"/>
              </w:rPr>
            </w:pPr>
            <w:r w:rsidRPr="00B20F31">
              <w:rPr>
                <w:iCs/>
                <w:color w:val="000000" w:themeColor="text1"/>
              </w:rPr>
              <w:t>Replace Seals</w:t>
            </w:r>
          </w:p>
          <w:p w14:paraId="2B8E1DE0" w14:textId="77777777" w:rsidR="00A60B5A" w:rsidRPr="00B20F31" w:rsidRDefault="00A60B5A" w:rsidP="00053099">
            <w:pPr>
              <w:pStyle w:val="ListParagraph"/>
              <w:numPr>
                <w:ilvl w:val="0"/>
                <w:numId w:val="326"/>
              </w:numPr>
              <w:spacing w:after="0" w:line="276" w:lineRule="auto"/>
              <w:ind w:left="256" w:hanging="256"/>
              <w:jc w:val="left"/>
              <w:rPr>
                <w:iCs/>
                <w:color w:val="000000" w:themeColor="text1"/>
              </w:rPr>
            </w:pPr>
            <w:r w:rsidRPr="00B20F31">
              <w:rPr>
                <w:iCs/>
                <w:color w:val="000000" w:themeColor="text1"/>
              </w:rPr>
              <w:t>Replace Gaskets</w:t>
            </w:r>
          </w:p>
          <w:p w14:paraId="061CDC3E" w14:textId="77777777" w:rsidR="00A60B5A" w:rsidRPr="00B20F31" w:rsidRDefault="00A60B5A" w:rsidP="00053099">
            <w:pPr>
              <w:pStyle w:val="ListParagraph"/>
              <w:numPr>
                <w:ilvl w:val="0"/>
                <w:numId w:val="326"/>
              </w:numPr>
              <w:spacing w:after="39" w:line="276" w:lineRule="auto"/>
              <w:ind w:left="256" w:hanging="256"/>
              <w:jc w:val="left"/>
              <w:rPr>
                <w:color w:val="000000" w:themeColor="text1"/>
              </w:rPr>
            </w:pPr>
            <w:r w:rsidRPr="00B20F31">
              <w:rPr>
                <w:iCs/>
                <w:color w:val="000000" w:themeColor="text1"/>
              </w:rPr>
              <w:t>Replace/refill Fluids.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1C39DD0A" w14:textId="77777777" w:rsidR="00A60B5A" w:rsidRPr="00B20F31" w:rsidRDefault="00A60B5A" w:rsidP="00053099">
            <w:pPr>
              <w:pStyle w:val="ListParagraph"/>
              <w:numPr>
                <w:ilvl w:val="0"/>
                <w:numId w:val="327"/>
              </w:numPr>
              <w:spacing w:after="200" w:line="360" w:lineRule="auto"/>
              <w:ind w:left="256" w:hanging="256"/>
              <w:jc w:val="left"/>
              <w:rPr>
                <w:color w:val="000000" w:themeColor="text1"/>
              </w:rPr>
            </w:pPr>
            <w:r w:rsidRPr="00B20F31">
              <w:rPr>
                <w:color w:val="000000" w:themeColor="text1"/>
              </w:rPr>
              <w:t>Able to troubleshoot components of transmission.</w:t>
            </w:r>
          </w:p>
          <w:p w14:paraId="72E18A0B" w14:textId="77777777" w:rsidR="00A60B5A" w:rsidRPr="00B20F31" w:rsidRDefault="00A60B5A" w:rsidP="00B20F31">
            <w:pPr>
              <w:spacing w:after="0" w:line="360" w:lineRule="auto"/>
              <w:ind w:left="256" w:hanging="256"/>
              <w:jc w:val="left"/>
              <w:rPr>
                <w:rFonts w:eastAsia="Calibri"/>
                <w:b/>
              </w:rPr>
            </w:pPr>
            <w:r w:rsidRPr="00B20F31">
              <w:rPr>
                <w:rFonts w:eastAsia="Calibri"/>
                <w:b/>
              </w:rPr>
              <w:t>Practical activity:</w:t>
            </w:r>
          </w:p>
          <w:p w14:paraId="5179B7CA" w14:textId="77777777" w:rsidR="00A60B5A" w:rsidRPr="00B20F31" w:rsidRDefault="00A60B5A" w:rsidP="00053099">
            <w:pPr>
              <w:pStyle w:val="ListParagraph"/>
              <w:numPr>
                <w:ilvl w:val="0"/>
                <w:numId w:val="327"/>
              </w:numPr>
              <w:spacing w:after="200" w:line="360" w:lineRule="auto"/>
              <w:ind w:left="256" w:hanging="256"/>
              <w:jc w:val="left"/>
              <w:rPr>
                <w:color w:val="000000" w:themeColor="text1"/>
              </w:rPr>
            </w:pPr>
            <w:r w:rsidRPr="00B20F31">
              <w:rPr>
                <w:color w:val="000000" w:themeColor="text1"/>
              </w:rPr>
              <w:t>Troubleshoot components of transmission.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58C9A86" w14:textId="28138B87"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- 2</w:t>
            </w:r>
            <w:r w:rsidRPr="00253E95">
              <w:rPr>
                <w:rFonts w:eastAsia="Calibri"/>
              </w:rPr>
              <w:t xml:space="preserve"> hours</w:t>
            </w:r>
          </w:p>
          <w:p w14:paraId="3E10CDDD" w14:textId="73FD9200"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- 7</w:t>
            </w:r>
            <w:r>
              <w:rPr>
                <w:rFonts w:eastAsia="Calibri"/>
              </w:rPr>
              <w:t xml:space="preserve"> </w:t>
            </w:r>
            <w:r w:rsidRPr="00253E95">
              <w:rPr>
                <w:rFonts w:eastAsia="Calibri"/>
              </w:rPr>
              <w:t>hours</w:t>
            </w:r>
          </w:p>
          <w:p w14:paraId="25B66031" w14:textId="77777777" w:rsidR="00A60B5A" w:rsidRPr="00253E95" w:rsidRDefault="00A60B5A" w:rsidP="00B20F31">
            <w:pPr>
              <w:spacing w:after="0" w:line="360" w:lineRule="auto"/>
              <w:ind w:left="0" w:firstLine="0"/>
              <w:jc w:val="right"/>
              <w:rPr>
                <w:rFonts w:eastAsia="Calibri"/>
              </w:rPr>
            </w:pPr>
            <w:r w:rsidRPr="00253E95">
              <w:rPr>
                <w:rFonts w:eastAsia="Calibri"/>
              </w:rPr>
              <w:t xml:space="preserve">Total- </w:t>
            </w:r>
            <w:r>
              <w:rPr>
                <w:rFonts w:eastAsia="Calibri"/>
              </w:rPr>
              <w:t>9</w:t>
            </w:r>
            <w:r w:rsidRPr="00253E95">
              <w:rPr>
                <w:rFonts w:eastAsia="Calibri"/>
              </w:rPr>
              <w:t xml:space="preserve"> hours</w:t>
            </w:r>
          </w:p>
          <w:p w14:paraId="60950786" w14:textId="77777777" w:rsidR="00A60B5A" w:rsidRPr="00E32E43" w:rsidRDefault="00A60B5A" w:rsidP="00B20F31">
            <w:pPr>
              <w:spacing w:after="0" w:line="360" w:lineRule="auto"/>
              <w:ind w:left="0"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04E83B5" w14:textId="42A9E1FD" w:rsidR="00A60B5A" w:rsidRPr="00E32E43" w:rsidRDefault="00A60B5A" w:rsidP="00B20F31">
            <w:pPr>
              <w:spacing w:line="240"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6F1FA366" w14:textId="77777777" w:rsidR="00A60B5A" w:rsidRPr="00E32E43" w:rsidRDefault="00A60B5A" w:rsidP="00B20F31">
            <w:pPr>
              <w:spacing w:line="240" w:lineRule="auto"/>
              <w:ind w:left="0" w:firstLine="0"/>
              <w:jc w:val="left"/>
              <w:rPr>
                <w:color w:val="000000" w:themeColor="text1"/>
              </w:rPr>
            </w:pPr>
            <w:r w:rsidRPr="00E32E43">
              <w:rPr>
                <w:color w:val="000000" w:themeColor="text1"/>
              </w:rPr>
              <w:t>Transmission</w:t>
            </w:r>
          </w:p>
          <w:p w14:paraId="2BCC686E" w14:textId="77777777" w:rsidR="00A60B5A" w:rsidRPr="00E32E43" w:rsidRDefault="00A60B5A" w:rsidP="00B20F31">
            <w:pPr>
              <w:spacing w:line="240" w:lineRule="auto"/>
              <w:ind w:left="0" w:firstLine="0"/>
              <w:jc w:val="left"/>
              <w:rPr>
                <w:color w:val="000000" w:themeColor="text1"/>
              </w:rPr>
            </w:pPr>
            <w:r w:rsidRPr="00E32E43">
              <w:rPr>
                <w:color w:val="000000" w:themeColor="text1"/>
              </w:rPr>
              <w:t>Special service tool</w:t>
            </w:r>
          </w:p>
          <w:p w14:paraId="5BCF1ED9" w14:textId="77777777" w:rsidR="00A60B5A" w:rsidRPr="00E32E43" w:rsidRDefault="00A60B5A" w:rsidP="00B20F31">
            <w:pPr>
              <w:spacing w:after="0" w:line="360" w:lineRule="auto"/>
              <w:ind w:left="0" w:firstLine="0"/>
              <w:jc w:val="left"/>
              <w:rPr>
                <w:rFonts w:eastAsia="Calibri"/>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3DF5156" w14:textId="77777777" w:rsidR="00A60B5A" w:rsidRPr="00E32E43" w:rsidRDefault="00A60B5A" w:rsidP="00B20F31">
            <w:pPr>
              <w:spacing w:after="0" w:line="360" w:lineRule="auto"/>
              <w:ind w:left="0" w:firstLine="0"/>
              <w:jc w:val="left"/>
              <w:rPr>
                <w:rFonts w:eastAsia="Calibri"/>
              </w:rPr>
            </w:pPr>
            <w:r w:rsidRPr="00E32E43">
              <w:rPr>
                <w:rFonts w:eastAsia="Calibri"/>
              </w:rPr>
              <w:t>Class Room</w:t>
            </w:r>
          </w:p>
          <w:p w14:paraId="1940164E" w14:textId="77777777" w:rsidR="00A60B5A" w:rsidRPr="00E32E43" w:rsidRDefault="00A60B5A" w:rsidP="00B20F31">
            <w:pPr>
              <w:spacing w:after="0" w:line="360" w:lineRule="auto"/>
              <w:ind w:left="0" w:firstLine="0"/>
              <w:jc w:val="left"/>
              <w:rPr>
                <w:rFonts w:eastAsia="Calibri"/>
              </w:rPr>
            </w:pPr>
            <w:r w:rsidRPr="00E32E43">
              <w:rPr>
                <w:rFonts w:eastAsia="Calibri"/>
              </w:rPr>
              <w:t>Workshop</w:t>
            </w:r>
          </w:p>
        </w:tc>
      </w:tr>
    </w:tbl>
    <w:p w14:paraId="1E54E53B" w14:textId="77777777" w:rsidR="00A60B5A" w:rsidRPr="00E32E43" w:rsidRDefault="00A60B5A" w:rsidP="00A60B5A">
      <w:pPr>
        <w:spacing w:after="0" w:line="360" w:lineRule="auto"/>
        <w:rPr>
          <w:rFonts w:eastAsia="Calibri"/>
          <w:b/>
          <w:bCs/>
        </w:rPr>
      </w:pPr>
    </w:p>
    <w:p w14:paraId="7DE7036D" w14:textId="36977AFE" w:rsidR="00A60B5A" w:rsidRPr="00F45BFB" w:rsidRDefault="00A60B5A" w:rsidP="00053099">
      <w:pPr>
        <w:pStyle w:val="ListParagraph"/>
        <w:keepNext/>
        <w:keepLines/>
        <w:numPr>
          <w:ilvl w:val="0"/>
          <w:numId w:val="392"/>
        </w:numPr>
        <w:shd w:val="clear" w:color="auto" w:fill="FFC000"/>
        <w:spacing w:after="0" w:line="276" w:lineRule="auto"/>
        <w:ind w:right="-15" w:hanging="437"/>
        <w:outlineLvl w:val="2"/>
        <w:rPr>
          <w:b/>
          <w:bCs/>
          <w:sz w:val="24"/>
          <w:lang w:val="en-GB" w:bidi="en-GB"/>
        </w:rPr>
      </w:pPr>
      <w:bookmarkStart w:id="69" w:name="_Toc24220015"/>
      <w:bookmarkStart w:id="70" w:name="_Toc133440024"/>
      <w:r w:rsidRPr="00F45BFB">
        <w:rPr>
          <w:b/>
          <w:bCs/>
          <w:sz w:val="24"/>
          <w:lang w:val="en-GB" w:bidi="en-GB"/>
        </w:rPr>
        <w:lastRenderedPageBreak/>
        <w:t>Demonstrate the torque converter.</w:t>
      </w:r>
      <w:bookmarkEnd w:id="69"/>
      <w:bookmarkEnd w:id="70"/>
    </w:p>
    <w:p w14:paraId="227B5726" w14:textId="77777777" w:rsidR="00A60B5A" w:rsidRPr="00E32E43" w:rsidRDefault="00A60B5A" w:rsidP="00B20F31">
      <w:pPr>
        <w:spacing w:before="240" w:line="360" w:lineRule="auto"/>
        <w:rPr>
          <w:rFonts w:eastAsia="Calibri"/>
        </w:rPr>
      </w:pPr>
      <w:r w:rsidRPr="00E32E43">
        <w:rPr>
          <w:rFonts w:eastAsia="Calibri"/>
          <w:b/>
          <w:bCs/>
        </w:rPr>
        <w:t>Objective:</w:t>
      </w:r>
      <w:r w:rsidRPr="00E32E43">
        <w:rPr>
          <w:rFonts w:eastAsia="Calibri"/>
        </w:rPr>
        <w:t xml:space="preserve"> This module covers the skills and knowledge required to provide skills and knowledge to recognize components of torque converter on cutaway model Analyze Torque Convertor and Troubleshoot torque converter.</w:t>
      </w:r>
    </w:p>
    <w:p w14:paraId="70CB0BAB" w14:textId="77777777" w:rsidR="00A60B5A" w:rsidRPr="00B20F31" w:rsidRDefault="00A60B5A" w:rsidP="00A60B5A">
      <w:pPr>
        <w:spacing w:after="0" w:line="360" w:lineRule="auto"/>
        <w:rPr>
          <w:rFonts w:eastAsia="Calibri"/>
          <w:b/>
          <w:bCs/>
        </w:rPr>
      </w:pPr>
      <w:r w:rsidRPr="00B20F31">
        <w:rPr>
          <w:rFonts w:eastAsia="Calibri"/>
          <w:b/>
          <w:bCs/>
        </w:rPr>
        <w:t>Duration: 25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04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99"/>
        <w:gridCol w:w="1980"/>
        <w:gridCol w:w="1641"/>
        <w:gridCol w:w="1170"/>
      </w:tblGrid>
      <w:tr w:rsidR="00A60B5A" w:rsidRPr="00E32E43" w14:paraId="6B20F9F0"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8B882C" w14:textId="77777777" w:rsidR="00A60B5A" w:rsidRPr="00E32E43" w:rsidRDefault="00A60B5A" w:rsidP="00B20F31">
            <w:pPr>
              <w:spacing w:after="0" w:line="276" w:lineRule="auto"/>
              <w:ind w:left="0" w:firstLine="0"/>
              <w:rPr>
                <w:rFonts w:eastAsia="Calibri"/>
              </w:rPr>
            </w:pPr>
            <w:r w:rsidRPr="00E32E43">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F3CCEF" w14:textId="77777777" w:rsidR="00A60B5A" w:rsidRPr="00E32E43" w:rsidRDefault="00A60B5A" w:rsidP="00B20F31">
            <w:pPr>
              <w:spacing w:after="0" w:line="276" w:lineRule="auto"/>
              <w:ind w:left="0" w:firstLine="0"/>
              <w:rPr>
                <w:rFonts w:eastAsia="Calibri"/>
              </w:rPr>
            </w:pPr>
            <w:r w:rsidRPr="00E32E43">
              <w:rPr>
                <w:rFonts w:eastAsia="Calibri"/>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09DB92" w14:textId="77777777" w:rsidR="00A60B5A" w:rsidRPr="00E32E43" w:rsidRDefault="00A60B5A" w:rsidP="00B20F31">
            <w:pPr>
              <w:spacing w:after="0" w:line="276" w:lineRule="auto"/>
              <w:ind w:left="0" w:firstLine="0"/>
              <w:rPr>
                <w:rFonts w:eastAsia="Calibri"/>
              </w:rPr>
            </w:pPr>
            <w:r w:rsidRPr="00E32E43">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C39355A" w14:textId="77777777" w:rsidR="00A60B5A" w:rsidRPr="00E32E43" w:rsidRDefault="00A60B5A" w:rsidP="00B20F31">
            <w:pPr>
              <w:spacing w:after="0" w:line="276" w:lineRule="auto"/>
              <w:ind w:left="0" w:firstLine="0"/>
              <w:rPr>
                <w:rFonts w:eastAsia="Calibri"/>
              </w:rPr>
            </w:pPr>
            <w:r w:rsidRPr="00E32E43">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59C071D8" w14:textId="77777777" w:rsidR="00A60B5A" w:rsidRPr="00E32E43" w:rsidRDefault="00A60B5A" w:rsidP="00B20F31">
            <w:pPr>
              <w:spacing w:after="0" w:line="276" w:lineRule="auto"/>
              <w:ind w:left="0" w:firstLine="0"/>
              <w:rPr>
                <w:rFonts w:eastAsia="Calibri"/>
              </w:rPr>
            </w:pPr>
            <w:r w:rsidRPr="00E32E43">
              <w:rPr>
                <w:rFonts w:eastAsia="Calibri"/>
              </w:rPr>
              <w:t xml:space="preserve">Materials </w:t>
            </w:r>
          </w:p>
          <w:p w14:paraId="46DC557E" w14:textId="77777777" w:rsidR="00A60B5A" w:rsidRPr="00E32E43" w:rsidRDefault="00A60B5A" w:rsidP="00B20F31">
            <w:pPr>
              <w:spacing w:after="0" w:line="276" w:lineRule="auto"/>
              <w:ind w:left="0" w:firstLine="0"/>
              <w:rPr>
                <w:rFonts w:eastAsia="Calibri"/>
              </w:rPr>
            </w:pPr>
            <w:r w:rsidRPr="00E32E43">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DC89D71" w14:textId="77777777" w:rsidR="00A60B5A" w:rsidRPr="00E32E43" w:rsidRDefault="00A60B5A" w:rsidP="00B20F31">
            <w:pPr>
              <w:spacing w:after="0" w:line="276" w:lineRule="auto"/>
              <w:ind w:left="0" w:firstLine="0"/>
              <w:rPr>
                <w:rFonts w:eastAsia="Calibri"/>
              </w:rPr>
            </w:pPr>
            <w:r w:rsidRPr="00E32E43">
              <w:rPr>
                <w:rFonts w:eastAsia="Calibri"/>
              </w:rPr>
              <w:t xml:space="preserve">Learning </w:t>
            </w:r>
          </w:p>
          <w:p w14:paraId="644CA348" w14:textId="77777777" w:rsidR="00A60B5A" w:rsidRPr="00E32E43" w:rsidRDefault="00A60B5A" w:rsidP="00B20F31">
            <w:pPr>
              <w:spacing w:after="0" w:line="276" w:lineRule="auto"/>
              <w:ind w:left="0" w:firstLine="0"/>
              <w:rPr>
                <w:rFonts w:eastAsia="Calibri"/>
              </w:rPr>
            </w:pPr>
            <w:r w:rsidRPr="00E32E43">
              <w:rPr>
                <w:rFonts w:eastAsia="Calibri"/>
              </w:rPr>
              <w:t xml:space="preserve">Place </w:t>
            </w:r>
          </w:p>
        </w:tc>
      </w:tr>
      <w:tr w:rsidR="00A60B5A" w:rsidRPr="00E32E43" w14:paraId="6CF428A2"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2164E5" w14:textId="77777777" w:rsidR="00A60B5A" w:rsidRPr="00E32E43" w:rsidRDefault="00A60B5A" w:rsidP="00280658">
            <w:pPr>
              <w:rPr>
                <w:color w:val="000000" w:themeColor="text1"/>
              </w:rPr>
            </w:pPr>
          </w:p>
          <w:p w14:paraId="7B289701" w14:textId="77777777" w:rsidR="00A60B5A" w:rsidRPr="00E32E43" w:rsidRDefault="00A60B5A" w:rsidP="00053099">
            <w:pPr>
              <w:pStyle w:val="ListParagraph"/>
              <w:numPr>
                <w:ilvl w:val="0"/>
                <w:numId w:val="330"/>
              </w:numPr>
              <w:spacing w:after="0" w:line="360" w:lineRule="auto"/>
              <w:jc w:val="left"/>
              <w:rPr>
                <w:rFonts w:eastAsia="Calibri"/>
              </w:rPr>
            </w:pPr>
            <w:r w:rsidRPr="00E32E43">
              <w:rPr>
                <w:color w:val="000000" w:themeColor="text1"/>
              </w:rPr>
              <w:t>Recognize components of torque converter on cutaway model</w:t>
            </w:r>
            <w:r w:rsidRPr="00E32E43">
              <w:rPr>
                <w:color w:val="000000" w:themeColor="text1"/>
              </w:rPr>
              <w:tab/>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F35FE44" w14:textId="77777777" w:rsidR="00A60B5A" w:rsidRPr="00B20F31" w:rsidRDefault="00A60B5A" w:rsidP="00B20F31">
            <w:pPr>
              <w:spacing w:after="0" w:line="360" w:lineRule="auto"/>
              <w:ind w:left="166" w:hanging="166"/>
              <w:rPr>
                <w:rFonts w:eastAsia="Calibri"/>
                <w:b/>
              </w:rPr>
            </w:pPr>
            <w:r w:rsidRPr="00B20F31">
              <w:rPr>
                <w:rFonts w:eastAsia="Calibri"/>
                <w:b/>
              </w:rPr>
              <w:t>Trainee will be able to:</w:t>
            </w:r>
          </w:p>
          <w:p w14:paraId="35686F1D" w14:textId="77777777" w:rsidR="00A60B5A" w:rsidRPr="00B20F31" w:rsidRDefault="00A60B5A" w:rsidP="00053099">
            <w:pPr>
              <w:pStyle w:val="ListParagraph"/>
              <w:numPr>
                <w:ilvl w:val="0"/>
                <w:numId w:val="327"/>
              </w:numPr>
              <w:autoSpaceDE w:val="0"/>
              <w:autoSpaceDN w:val="0"/>
              <w:adjustRightInd w:val="0"/>
              <w:spacing w:after="160" w:line="360" w:lineRule="auto"/>
              <w:ind w:left="166" w:hanging="166"/>
              <w:rPr>
                <w:color w:val="000000" w:themeColor="text1"/>
              </w:rPr>
            </w:pPr>
            <w:r w:rsidRPr="00B20F31">
              <w:rPr>
                <w:color w:val="000000" w:themeColor="text1"/>
              </w:rPr>
              <w:t>Identify Torque converter case</w:t>
            </w:r>
          </w:p>
          <w:p w14:paraId="027B8168" w14:textId="77777777" w:rsidR="00A60B5A" w:rsidRPr="00B20F31" w:rsidRDefault="00A60B5A" w:rsidP="00053099">
            <w:pPr>
              <w:pStyle w:val="ListParagraph"/>
              <w:numPr>
                <w:ilvl w:val="0"/>
                <w:numId w:val="327"/>
              </w:numPr>
              <w:autoSpaceDE w:val="0"/>
              <w:autoSpaceDN w:val="0"/>
              <w:adjustRightInd w:val="0"/>
              <w:spacing w:after="160" w:line="360" w:lineRule="auto"/>
              <w:ind w:left="166" w:hanging="166"/>
              <w:rPr>
                <w:color w:val="000000" w:themeColor="text1"/>
              </w:rPr>
            </w:pPr>
            <w:r w:rsidRPr="00B20F31">
              <w:rPr>
                <w:color w:val="000000" w:themeColor="text1"/>
              </w:rPr>
              <w:t>Identify Drive case</w:t>
            </w:r>
          </w:p>
          <w:p w14:paraId="57202C66" w14:textId="77777777" w:rsidR="00A60B5A" w:rsidRPr="00B20F31" w:rsidRDefault="00A60B5A" w:rsidP="00053099">
            <w:pPr>
              <w:pStyle w:val="ListParagraph"/>
              <w:numPr>
                <w:ilvl w:val="0"/>
                <w:numId w:val="327"/>
              </w:numPr>
              <w:autoSpaceDE w:val="0"/>
              <w:autoSpaceDN w:val="0"/>
              <w:adjustRightInd w:val="0"/>
              <w:spacing w:after="160" w:line="360" w:lineRule="auto"/>
              <w:ind w:left="166" w:hanging="166"/>
              <w:rPr>
                <w:color w:val="000000" w:themeColor="text1"/>
              </w:rPr>
            </w:pPr>
            <w:r w:rsidRPr="00B20F31">
              <w:rPr>
                <w:color w:val="000000" w:themeColor="text1"/>
              </w:rPr>
              <w:t>Identify Turbine</w:t>
            </w:r>
          </w:p>
          <w:p w14:paraId="0854390D" w14:textId="77777777" w:rsidR="00A60B5A" w:rsidRPr="00B20F31" w:rsidRDefault="00A60B5A" w:rsidP="00053099">
            <w:pPr>
              <w:pStyle w:val="ListParagraph"/>
              <w:numPr>
                <w:ilvl w:val="0"/>
                <w:numId w:val="327"/>
              </w:numPr>
              <w:autoSpaceDE w:val="0"/>
              <w:autoSpaceDN w:val="0"/>
              <w:adjustRightInd w:val="0"/>
              <w:spacing w:after="160" w:line="360" w:lineRule="auto"/>
              <w:ind w:left="166" w:hanging="166"/>
              <w:rPr>
                <w:color w:val="000000" w:themeColor="text1"/>
              </w:rPr>
            </w:pPr>
            <w:r w:rsidRPr="00B20F31">
              <w:rPr>
                <w:color w:val="000000" w:themeColor="text1"/>
              </w:rPr>
              <w:t>Identify Stator</w:t>
            </w:r>
          </w:p>
          <w:p w14:paraId="221D52BC" w14:textId="77777777" w:rsidR="00A60B5A" w:rsidRPr="00B20F31" w:rsidRDefault="00A60B5A" w:rsidP="00053099">
            <w:pPr>
              <w:pStyle w:val="ListParagraph"/>
              <w:numPr>
                <w:ilvl w:val="0"/>
                <w:numId w:val="327"/>
              </w:numPr>
              <w:autoSpaceDE w:val="0"/>
              <w:autoSpaceDN w:val="0"/>
              <w:adjustRightInd w:val="0"/>
              <w:spacing w:after="160" w:line="360" w:lineRule="auto"/>
              <w:ind w:left="166" w:hanging="166"/>
              <w:rPr>
                <w:color w:val="000000" w:themeColor="text1"/>
              </w:rPr>
            </w:pPr>
            <w:r w:rsidRPr="00B20F31">
              <w:rPr>
                <w:color w:val="000000" w:themeColor="text1"/>
              </w:rPr>
              <w:t>Identify Pump</w:t>
            </w:r>
          </w:p>
          <w:p w14:paraId="59FBB3D0" w14:textId="77777777" w:rsidR="00A60B5A" w:rsidRPr="00B20F31" w:rsidRDefault="00A60B5A" w:rsidP="00053099">
            <w:pPr>
              <w:pStyle w:val="ListParagraph"/>
              <w:numPr>
                <w:ilvl w:val="0"/>
                <w:numId w:val="327"/>
              </w:numPr>
              <w:autoSpaceDE w:val="0"/>
              <w:autoSpaceDN w:val="0"/>
              <w:adjustRightInd w:val="0"/>
              <w:spacing w:after="160" w:line="360" w:lineRule="auto"/>
              <w:ind w:left="166" w:hanging="166"/>
              <w:rPr>
                <w:color w:val="000000" w:themeColor="text1"/>
              </w:rPr>
            </w:pPr>
            <w:r w:rsidRPr="00B20F31">
              <w:rPr>
                <w:color w:val="000000" w:themeColor="text1"/>
              </w:rPr>
              <w:t>Identify Stator shaft</w:t>
            </w:r>
          </w:p>
          <w:p w14:paraId="282E1146" w14:textId="77777777" w:rsidR="00A60B5A" w:rsidRPr="00B20F31" w:rsidRDefault="00A60B5A" w:rsidP="00053099">
            <w:pPr>
              <w:pStyle w:val="ListParagraph"/>
              <w:numPr>
                <w:ilvl w:val="0"/>
                <w:numId w:val="327"/>
              </w:numPr>
              <w:autoSpaceDE w:val="0"/>
              <w:autoSpaceDN w:val="0"/>
              <w:adjustRightInd w:val="0"/>
              <w:spacing w:after="0" w:line="360" w:lineRule="auto"/>
              <w:ind w:left="166" w:hanging="166"/>
              <w:rPr>
                <w:color w:val="000000" w:themeColor="text1"/>
              </w:rPr>
            </w:pPr>
            <w:r w:rsidRPr="00B20F31">
              <w:rPr>
                <w:color w:val="000000" w:themeColor="text1"/>
              </w:rPr>
              <w:t>Identify Stator rear housing</w:t>
            </w:r>
          </w:p>
          <w:p w14:paraId="0A5974B0" w14:textId="77777777" w:rsidR="00A60B5A" w:rsidRPr="00B20F31" w:rsidRDefault="00A60B5A" w:rsidP="00053099">
            <w:pPr>
              <w:pStyle w:val="List2"/>
              <w:numPr>
                <w:ilvl w:val="0"/>
                <w:numId w:val="327"/>
              </w:numPr>
              <w:spacing w:line="360" w:lineRule="auto"/>
              <w:ind w:left="166" w:hanging="166"/>
              <w:jc w:val="both"/>
              <w:rPr>
                <w:rFonts w:ascii="Arial" w:hAnsi="Arial" w:cs="Arial"/>
                <w:sz w:val="22"/>
              </w:rPr>
            </w:pPr>
            <w:r w:rsidRPr="00B20F31">
              <w:rPr>
                <w:rFonts w:ascii="Arial" w:hAnsi="Arial" w:cs="Arial"/>
                <w:color w:val="000000" w:themeColor="text1"/>
                <w:sz w:val="22"/>
              </w:rPr>
              <w:t>Identify Stator front housing</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24DE37A4" w14:textId="77777777" w:rsidR="00A60B5A" w:rsidRPr="00B20F31" w:rsidRDefault="00A60B5A" w:rsidP="00053099">
            <w:pPr>
              <w:pStyle w:val="ListParagraph"/>
              <w:numPr>
                <w:ilvl w:val="0"/>
                <w:numId w:val="327"/>
              </w:numPr>
              <w:spacing w:after="0" w:line="360" w:lineRule="auto"/>
              <w:ind w:left="166" w:hanging="166"/>
              <w:rPr>
                <w:color w:val="000000" w:themeColor="text1"/>
                <w:lang w:bidi="en-US"/>
              </w:rPr>
            </w:pPr>
            <w:r w:rsidRPr="00B20F31">
              <w:rPr>
                <w:color w:val="000000" w:themeColor="text1"/>
                <w:lang w:bidi="en-US"/>
              </w:rPr>
              <w:t>Describe torque convertor.</w:t>
            </w:r>
          </w:p>
          <w:p w14:paraId="7C094ECA" w14:textId="77777777" w:rsidR="00A60B5A" w:rsidRPr="00B20F31" w:rsidRDefault="00A60B5A" w:rsidP="00053099">
            <w:pPr>
              <w:pStyle w:val="ListParagraph"/>
              <w:numPr>
                <w:ilvl w:val="0"/>
                <w:numId w:val="327"/>
              </w:numPr>
              <w:spacing w:after="0" w:line="360" w:lineRule="auto"/>
              <w:ind w:left="166" w:hanging="166"/>
              <w:rPr>
                <w:color w:val="000000" w:themeColor="text1"/>
                <w:lang w:bidi="en-US"/>
              </w:rPr>
            </w:pPr>
            <w:r w:rsidRPr="00B20F31">
              <w:rPr>
                <w:color w:val="000000" w:themeColor="text1"/>
                <w:lang w:bidi="en-US"/>
              </w:rPr>
              <w:t>Describe Types of torque convertor.</w:t>
            </w:r>
          </w:p>
          <w:p w14:paraId="0C208EC7" w14:textId="77777777" w:rsidR="00A60B5A" w:rsidRPr="00B20F31" w:rsidRDefault="00A60B5A" w:rsidP="00053099">
            <w:pPr>
              <w:pStyle w:val="ListParagraph"/>
              <w:numPr>
                <w:ilvl w:val="0"/>
                <w:numId w:val="327"/>
              </w:numPr>
              <w:spacing w:after="0" w:line="360" w:lineRule="auto"/>
              <w:ind w:left="166" w:hanging="166"/>
              <w:rPr>
                <w:color w:val="000000" w:themeColor="text1"/>
                <w:lang w:bidi="en-US"/>
              </w:rPr>
            </w:pPr>
            <w:r w:rsidRPr="00B20F31">
              <w:rPr>
                <w:color w:val="000000" w:themeColor="text1"/>
                <w:lang w:bidi="en-US"/>
              </w:rPr>
              <w:t>Describe component of torque convertor.</w:t>
            </w:r>
          </w:p>
          <w:p w14:paraId="58121147" w14:textId="77777777" w:rsidR="00A60B5A" w:rsidRPr="00B20F31" w:rsidRDefault="00A60B5A" w:rsidP="00B20F31">
            <w:pPr>
              <w:spacing w:after="0" w:line="360" w:lineRule="auto"/>
              <w:ind w:left="166" w:hanging="166"/>
              <w:rPr>
                <w:rFonts w:eastAsia="Calibri"/>
                <w:b/>
              </w:rPr>
            </w:pPr>
          </w:p>
          <w:p w14:paraId="482DB858" w14:textId="77777777" w:rsidR="00A60B5A" w:rsidRPr="00B20F31" w:rsidRDefault="00A60B5A" w:rsidP="00B20F31">
            <w:pPr>
              <w:spacing w:after="0" w:line="360" w:lineRule="auto"/>
              <w:ind w:left="166" w:hanging="166"/>
              <w:rPr>
                <w:rFonts w:eastAsia="Calibri"/>
                <w:b/>
              </w:rPr>
            </w:pPr>
            <w:r w:rsidRPr="00B20F31">
              <w:rPr>
                <w:rFonts w:eastAsia="Calibri"/>
                <w:b/>
              </w:rPr>
              <w:t>Practical activity</w:t>
            </w:r>
          </w:p>
          <w:p w14:paraId="1D05E2DC" w14:textId="77777777" w:rsidR="00A60B5A" w:rsidRPr="00B20F31" w:rsidRDefault="00A60B5A" w:rsidP="00053099">
            <w:pPr>
              <w:pStyle w:val="ListParagraph"/>
              <w:numPr>
                <w:ilvl w:val="0"/>
                <w:numId w:val="338"/>
              </w:numPr>
              <w:spacing w:after="0" w:line="360" w:lineRule="auto"/>
              <w:ind w:left="166" w:hanging="166"/>
              <w:jc w:val="left"/>
              <w:rPr>
                <w:rFonts w:eastAsia="Calibri"/>
                <w:b/>
              </w:rPr>
            </w:pPr>
            <w:r w:rsidRPr="00B20F31">
              <w:rPr>
                <w:color w:val="000000" w:themeColor="text1"/>
              </w:rPr>
              <w:t>Identify torque convertor.</w:t>
            </w:r>
          </w:p>
          <w:p w14:paraId="05DCD210" w14:textId="77777777" w:rsidR="00A60B5A" w:rsidRPr="00B20F31" w:rsidRDefault="00A60B5A" w:rsidP="00B20F31">
            <w:pPr>
              <w:spacing w:after="0" w:line="360" w:lineRule="auto"/>
              <w:ind w:left="166" w:hanging="166"/>
              <w:rPr>
                <w:rFonts w:eastAsia="Calibri"/>
                <w:b/>
              </w:rPr>
            </w:pPr>
          </w:p>
          <w:p w14:paraId="037375E0" w14:textId="77777777" w:rsidR="00A60B5A" w:rsidRPr="00B20F31" w:rsidRDefault="00A60B5A" w:rsidP="00B20F31">
            <w:pPr>
              <w:spacing w:after="0" w:line="360" w:lineRule="auto"/>
              <w:ind w:left="166" w:hanging="166"/>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F7DBF7A" w14:textId="3478F099"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- 1.3</w:t>
            </w:r>
            <w:r w:rsidRPr="00253E95">
              <w:rPr>
                <w:rFonts w:eastAsia="Calibri"/>
              </w:rPr>
              <w:t xml:space="preserve"> hours</w:t>
            </w:r>
          </w:p>
          <w:p w14:paraId="1627B8DD" w14:textId="53579592"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- 7</w:t>
            </w:r>
            <w:r>
              <w:rPr>
                <w:rFonts w:eastAsia="Calibri"/>
              </w:rPr>
              <w:t xml:space="preserve"> </w:t>
            </w:r>
            <w:r w:rsidRPr="00253E95">
              <w:rPr>
                <w:rFonts w:eastAsia="Calibri"/>
              </w:rPr>
              <w:t>hours</w:t>
            </w:r>
          </w:p>
          <w:p w14:paraId="0CEBAE69" w14:textId="77777777" w:rsidR="00A60B5A" w:rsidRPr="00253E95" w:rsidRDefault="00A60B5A" w:rsidP="00B20F31">
            <w:pPr>
              <w:spacing w:after="0" w:line="360" w:lineRule="auto"/>
              <w:ind w:left="0" w:firstLine="0"/>
              <w:jc w:val="right"/>
              <w:rPr>
                <w:rFonts w:eastAsia="Calibri"/>
              </w:rPr>
            </w:pPr>
            <w:r w:rsidRPr="00253E95">
              <w:rPr>
                <w:rFonts w:eastAsia="Calibri"/>
              </w:rPr>
              <w:t xml:space="preserve">Total- </w:t>
            </w:r>
            <w:r>
              <w:rPr>
                <w:rFonts w:eastAsia="Calibri"/>
              </w:rPr>
              <w:t>8.3</w:t>
            </w:r>
            <w:r w:rsidRPr="00253E95">
              <w:rPr>
                <w:rFonts w:eastAsia="Calibri"/>
              </w:rPr>
              <w:t xml:space="preserve"> hours</w:t>
            </w:r>
          </w:p>
          <w:p w14:paraId="488EA77E" w14:textId="77777777" w:rsidR="00A60B5A" w:rsidRPr="00E32E43" w:rsidRDefault="00A60B5A" w:rsidP="00B20F31">
            <w:pPr>
              <w:spacing w:after="0" w:line="360" w:lineRule="auto"/>
              <w:ind w:left="0"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23BC7334" w14:textId="3A45FAF3" w:rsidR="00A60B5A" w:rsidRPr="00E32E43" w:rsidRDefault="00A60B5A" w:rsidP="00B20F31">
            <w:pPr>
              <w:ind w:left="0" w:firstLine="0"/>
              <w:jc w:val="left"/>
            </w:pPr>
            <w:r w:rsidRPr="00E32E43">
              <w:t xml:space="preserve">Tool </w:t>
            </w:r>
            <w:r w:rsidR="00B20F31" w:rsidRPr="00E32E43">
              <w:t>trolley (</w:t>
            </w:r>
            <w:r w:rsidRPr="00E32E43">
              <w:t>all Tools)</w:t>
            </w:r>
          </w:p>
          <w:p w14:paraId="0F9C50FC" w14:textId="77777777" w:rsidR="00A60B5A" w:rsidRPr="00E32E43" w:rsidRDefault="00A60B5A" w:rsidP="00B20F31">
            <w:pPr>
              <w:ind w:left="0" w:firstLine="0"/>
              <w:jc w:val="left"/>
            </w:pPr>
            <w:r w:rsidRPr="00E32E43">
              <w:t>Torque Convertor Special service tool</w:t>
            </w:r>
          </w:p>
          <w:p w14:paraId="7ADB84C6" w14:textId="77777777" w:rsidR="00A60B5A" w:rsidRPr="00E32E43" w:rsidRDefault="00A60B5A" w:rsidP="00B20F31">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28186BB" w14:textId="77777777" w:rsidR="00A60B5A" w:rsidRPr="00E32E43" w:rsidRDefault="00A60B5A" w:rsidP="00B20F31">
            <w:pPr>
              <w:spacing w:after="0" w:line="360" w:lineRule="auto"/>
              <w:ind w:left="0" w:firstLine="0"/>
              <w:jc w:val="left"/>
              <w:rPr>
                <w:rFonts w:eastAsia="Calibri"/>
              </w:rPr>
            </w:pPr>
            <w:r w:rsidRPr="00E32E43">
              <w:rPr>
                <w:rFonts w:eastAsia="Calibri"/>
              </w:rPr>
              <w:t>Class Room</w:t>
            </w:r>
          </w:p>
          <w:p w14:paraId="4E1A95DD" w14:textId="77777777" w:rsidR="00A60B5A" w:rsidRPr="00E32E43" w:rsidRDefault="00A60B5A" w:rsidP="00B20F31">
            <w:pPr>
              <w:spacing w:after="0" w:line="360" w:lineRule="auto"/>
              <w:ind w:left="0" w:firstLine="0"/>
              <w:jc w:val="left"/>
              <w:rPr>
                <w:rFonts w:eastAsia="Calibri"/>
              </w:rPr>
            </w:pPr>
            <w:r w:rsidRPr="00E32E43">
              <w:rPr>
                <w:rFonts w:eastAsia="Calibri"/>
              </w:rPr>
              <w:t>Workshop</w:t>
            </w:r>
          </w:p>
        </w:tc>
      </w:tr>
      <w:tr w:rsidR="00A60B5A" w:rsidRPr="00E32E43" w14:paraId="142922AD"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DC7B786" w14:textId="77777777" w:rsidR="00A60B5A" w:rsidRPr="00E32E43" w:rsidRDefault="00A60B5A" w:rsidP="00053099">
            <w:pPr>
              <w:pStyle w:val="ListParagraph"/>
              <w:numPr>
                <w:ilvl w:val="0"/>
                <w:numId w:val="330"/>
              </w:numPr>
              <w:spacing w:after="160" w:line="259" w:lineRule="auto"/>
              <w:rPr>
                <w:color w:val="000000" w:themeColor="text1"/>
              </w:rPr>
            </w:pPr>
            <w:r w:rsidRPr="00E32E43">
              <w:rPr>
                <w:color w:val="000000" w:themeColor="text1"/>
              </w:rPr>
              <w:t>Analyze Torque Convertor.</w:t>
            </w:r>
          </w:p>
          <w:p w14:paraId="21D88671" w14:textId="77777777" w:rsidR="00A60B5A" w:rsidRPr="00E32E43" w:rsidRDefault="00A60B5A" w:rsidP="00280658">
            <w:pPr>
              <w:rPr>
                <w:rFonts w:eastAsia="Calibri"/>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AAA7326" w14:textId="77777777" w:rsidR="00A60B5A" w:rsidRPr="00B20F31" w:rsidRDefault="00A60B5A" w:rsidP="00B20F31">
            <w:pPr>
              <w:spacing w:after="0" w:line="360" w:lineRule="auto"/>
              <w:ind w:left="166" w:hanging="166"/>
              <w:rPr>
                <w:rFonts w:eastAsia="Calibri"/>
                <w:b/>
              </w:rPr>
            </w:pPr>
            <w:r w:rsidRPr="00B20F31">
              <w:rPr>
                <w:rFonts w:eastAsia="Calibri"/>
                <w:b/>
              </w:rPr>
              <w:t>Trainee will be able to:</w:t>
            </w:r>
          </w:p>
          <w:p w14:paraId="481020F7" w14:textId="77777777" w:rsidR="00A60B5A" w:rsidRPr="00B20F31" w:rsidRDefault="00A60B5A" w:rsidP="00053099">
            <w:pPr>
              <w:pStyle w:val="ListParagraph"/>
              <w:numPr>
                <w:ilvl w:val="0"/>
                <w:numId w:val="326"/>
              </w:numPr>
              <w:spacing w:after="0" w:line="360" w:lineRule="auto"/>
              <w:ind w:left="166" w:hanging="166"/>
              <w:rPr>
                <w:color w:val="000000" w:themeColor="text1"/>
              </w:rPr>
            </w:pPr>
            <w:r w:rsidRPr="00B20F31">
              <w:rPr>
                <w:color w:val="000000" w:themeColor="text1"/>
              </w:rPr>
              <w:t>Arrange proper tools to disassemble the torque converter.</w:t>
            </w:r>
          </w:p>
          <w:p w14:paraId="2DCD8B5C" w14:textId="77777777" w:rsidR="00A60B5A" w:rsidRPr="00B20F31" w:rsidRDefault="00A60B5A" w:rsidP="00053099">
            <w:pPr>
              <w:pStyle w:val="ListParagraph"/>
              <w:numPr>
                <w:ilvl w:val="0"/>
                <w:numId w:val="326"/>
              </w:numPr>
              <w:spacing w:after="0" w:line="360" w:lineRule="auto"/>
              <w:ind w:left="166" w:hanging="166"/>
              <w:rPr>
                <w:color w:val="000000" w:themeColor="text1"/>
              </w:rPr>
            </w:pPr>
            <w:r w:rsidRPr="00B20F31">
              <w:rPr>
                <w:color w:val="000000" w:themeColor="text1"/>
              </w:rPr>
              <w:t>Disassemble torque convertor.</w:t>
            </w:r>
          </w:p>
          <w:p w14:paraId="416803EA" w14:textId="77777777" w:rsidR="00A60B5A" w:rsidRPr="00B20F31" w:rsidRDefault="00A60B5A" w:rsidP="00053099">
            <w:pPr>
              <w:pStyle w:val="ListParagraph"/>
              <w:numPr>
                <w:ilvl w:val="0"/>
                <w:numId w:val="326"/>
              </w:numPr>
              <w:autoSpaceDE w:val="0"/>
              <w:autoSpaceDN w:val="0"/>
              <w:adjustRightInd w:val="0"/>
              <w:spacing w:after="0" w:line="360" w:lineRule="auto"/>
              <w:ind w:left="166" w:hanging="166"/>
              <w:rPr>
                <w:color w:val="000000" w:themeColor="text1"/>
              </w:rPr>
            </w:pPr>
            <w:r w:rsidRPr="00B20F31">
              <w:rPr>
                <w:color w:val="000000" w:themeColor="text1"/>
              </w:rPr>
              <w:t>Inspect Torque converter case</w:t>
            </w:r>
          </w:p>
          <w:p w14:paraId="4E6B0A63" w14:textId="77777777" w:rsidR="00A60B5A" w:rsidRPr="00B20F31" w:rsidRDefault="00A60B5A" w:rsidP="00053099">
            <w:pPr>
              <w:pStyle w:val="ListParagraph"/>
              <w:numPr>
                <w:ilvl w:val="0"/>
                <w:numId w:val="326"/>
              </w:numPr>
              <w:autoSpaceDE w:val="0"/>
              <w:autoSpaceDN w:val="0"/>
              <w:adjustRightInd w:val="0"/>
              <w:spacing w:after="0" w:line="360" w:lineRule="auto"/>
              <w:ind w:left="166" w:hanging="166"/>
              <w:rPr>
                <w:color w:val="000000" w:themeColor="text1"/>
              </w:rPr>
            </w:pPr>
            <w:r w:rsidRPr="00B20F31">
              <w:rPr>
                <w:color w:val="000000" w:themeColor="text1"/>
              </w:rPr>
              <w:t>Inspect Drive case</w:t>
            </w:r>
          </w:p>
          <w:p w14:paraId="7B7A64C2" w14:textId="77777777" w:rsidR="00A60B5A" w:rsidRPr="00B20F31" w:rsidRDefault="00A60B5A" w:rsidP="00053099">
            <w:pPr>
              <w:pStyle w:val="ListParagraph"/>
              <w:numPr>
                <w:ilvl w:val="0"/>
                <w:numId w:val="326"/>
              </w:numPr>
              <w:autoSpaceDE w:val="0"/>
              <w:autoSpaceDN w:val="0"/>
              <w:adjustRightInd w:val="0"/>
              <w:spacing w:after="0" w:line="360" w:lineRule="auto"/>
              <w:ind w:left="166" w:hanging="166"/>
              <w:rPr>
                <w:color w:val="000000" w:themeColor="text1"/>
              </w:rPr>
            </w:pPr>
            <w:r w:rsidRPr="00B20F31">
              <w:rPr>
                <w:color w:val="000000" w:themeColor="text1"/>
              </w:rPr>
              <w:lastRenderedPageBreak/>
              <w:t>Inspect Turbine</w:t>
            </w:r>
          </w:p>
          <w:p w14:paraId="21785CCA" w14:textId="77777777" w:rsidR="00A60B5A" w:rsidRPr="00B20F31" w:rsidRDefault="00A60B5A" w:rsidP="00053099">
            <w:pPr>
              <w:pStyle w:val="ListParagraph"/>
              <w:numPr>
                <w:ilvl w:val="0"/>
                <w:numId w:val="326"/>
              </w:numPr>
              <w:autoSpaceDE w:val="0"/>
              <w:autoSpaceDN w:val="0"/>
              <w:adjustRightInd w:val="0"/>
              <w:spacing w:after="0" w:line="360" w:lineRule="auto"/>
              <w:ind w:left="166" w:hanging="166"/>
              <w:rPr>
                <w:color w:val="000000" w:themeColor="text1"/>
              </w:rPr>
            </w:pPr>
            <w:r w:rsidRPr="00B20F31">
              <w:rPr>
                <w:color w:val="000000" w:themeColor="text1"/>
              </w:rPr>
              <w:t>Inspect Stator</w:t>
            </w:r>
          </w:p>
          <w:p w14:paraId="218C8408" w14:textId="77777777" w:rsidR="00A60B5A" w:rsidRPr="00B20F31" w:rsidRDefault="00A60B5A" w:rsidP="00053099">
            <w:pPr>
              <w:pStyle w:val="ListParagraph"/>
              <w:numPr>
                <w:ilvl w:val="0"/>
                <w:numId w:val="326"/>
              </w:numPr>
              <w:autoSpaceDE w:val="0"/>
              <w:autoSpaceDN w:val="0"/>
              <w:adjustRightInd w:val="0"/>
              <w:spacing w:after="0" w:line="360" w:lineRule="auto"/>
              <w:ind w:left="166" w:hanging="166"/>
              <w:rPr>
                <w:color w:val="000000" w:themeColor="text1"/>
              </w:rPr>
            </w:pPr>
            <w:r w:rsidRPr="00B20F31">
              <w:rPr>
                <w:color w:val="000000" w:themeColor="text1"/>
              </w:rPr>
              <w:t>Inspect Pump</w:t>
            </w:r>
          </w:p>
          <w:p w14:paraId="26B1E7CC" w14:textId="77777777" w:rsidR="00A60B5A" w:rsidRPr="00B20F31" w:rsidRDefault="00A60B5A" w:rsidP="00053099">
            <w:pPr>
              <w:pStyle w:val="ListParagraph"/>
              <w:numPr>
                <w:ilvl w:val="0"/>
                <w:numId w:val="326"/>
              </w:numPr>
              <w:autoSpaceDE w:val="0"/>
              <w:autoSpaceDN w:val="0"/>
              <w:adjustRightInd w:val="0"/>
              <w:spacing w:after="0" w:line="360" w:lineRule="auto"/>
              <w:ind w:left="166" w:hanging="166"/>
              <w:rPr>
                <w:color w:val="000000" w:themeColor="text1"/>
              </w:rPr>
            </w:pPr>
            <w:r w:rsidRPr="00B20F31">
              <w:rPr>
                <w:color w:val="000000" w:themeColor="text1"/>
              </w:rPr>
              <w:t>Inspect Stator shaft</w:t>
            </w:r>
          </w:p>
          <w:p w14:paraId="12163C21" w14:textId="77777777" w:rsidR="00A60B5A" w:rsidRPr="00B20F31" w:rsidRDefault="00A60B5A" w:rsidP="00053099">
            <w:pPr>
              <w:pStyle w:val="ListParagraph"/>
              <w:numPr>
                <w:ilvl w:val="0"/>
                <w:numId w:val="326"/>
              </w:numPr>
              <w:autoSpaceDE w:val="0"/>
              <w:autoSpaceDN w:val="0"/>
              <w:adjustRightInd w:val="0"/>
              <w:spacing w:after="0" w:line="360" w:lineRule="auto"/>
              <w:ind w:left="166" w:hanging="166"/>
              <w:rPr>
                <w:color w:val="000000" w:themeColor="text1"/>
              </w:rPr>
            </w:pPr>
            <w:r w:rsidRPr="00B20F31">
              <w:rPr>
                <w:color w:val="000000" w:themeColor="text1"/>
              </w:rPr>
              <w:t>Inspect Stator rear housing</w:t>
            </w:r>
          </w:p>
          <w:p w14:paraId="7A0D683F" w14:textId="77777777" w:rsidR="00A60B5A" w:rsidRPr="00B20F31" w:rsidRDefault="00A60B5A" w:rsidP="00053099">
            <w:pPr>
              <w:pStyle w:val="ListParagraph"/>
              <w:numPr>
                <w:ilvl w:val="0"/>
                <w:numId w:val="326"/>
              </w:numPr>
              <w:spacing w:after="0" w:line="360" w:lineRule="auto"/>
              <w:ind w:left="166" w:hanging="166"/>
              <w:jc w:val="left"/>
              <w:rPr>
                <w:rFonts w:eastAsia="Calibri"/>
                <w:b/>
              </w:rPr>
            </w:pPr>
            <w:r w:rsidRPr="00B20F31">
              <w:rPr>
                <w:color w:val="000000" w:themeColor="text1"/>
              </w:rPr>
              <w:t>Inspect Stator front housing</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6F6523CF" w14:textId="77777777" w:rsidR="00A60B5A" w:rsidRPr="00B20F31" w:rsidRDefault="00A60B5A" w:rsidP="00053099">
            <w:pPr>
              <w:pStyle w:val="ListParagraph"/>
              <w:numPr>
                <w:ilvl w:val="0"/>
                <w:numId w:val="326"/>
              </w:numPr>
              <w:spacing w:after="0" w:line="360" w:lineRule="auto"/>
              <w:ind w:left="166" w:hanging="166"/>
              <w:rPr>
                <w:color w:val="000000" w:themeColor="text1"/>
                <w:lang w:bidi="en-US"/>
              </w:rPr>
            </w:pPr>
            <w:r w:rsidRPr="00B20F31">
              <w:rPr>
                <w:color w:val="000000" w:themeColor="text1"/>
                <w:lang w:bidi="en-US"/>
              </w:rPr>
              <w:lastRenderedPageBreak/>
              <w:t>Describe inspection of torque convertor.</w:t>
            </w:r>
          </w:p>
          <w:p w14:paraId="161B9DD5" w14:textId="77777777" w:rsidR="00A60B5A" w:rsidRPr="00B20F31" w:rsidRDefault="00A60B5A" w:rsidP="00B20F31">
            <w:pPr>
              <w:spacing w:after="0" w:line="360" w:lineRule="auto"/>
              <w:ind w:left="166" w:hanging="166"/>
              <w:rPr>
                <w:rFonts w:eastAsia="Calibri"/>
                <w:b/>
              </w:rPr>
            </w:pPr>
          </w:p>
          <w:p w14:paraId="3C82C1EE" w14:textId="77777777" w:rsidR="00A60B5A" w:rsidRPr="00B20F31" w:rsidRDefault="00A60B5A" w:rsidP="00B20F31">
            <w:pPr>
              <w:spacing w:after="0" w:line="360" w:lineRule="auto"/>
              <w:ind w:left="166" w:hanging="166"/>
              <w:rPr>
                <w:rFonts w:eastAsia="Calibri"/>
                <w:b/>
              </w:rPr>
            </w:pPr>
            <w:r w:rsidRPr="00B20F31">
              <w:rPr>
                <w:rFonts w:eastAsia="Calibri"/>
                <w:b/>
              </w:rPr>
              <w:t>Practical activity:</w:t>
            </w:r>
          </w:p>
          <w:p w14:paraId="7F56A139" w14:textId="77777777" w:rsidR="00A60B5A" w:rsidRPr="00B20F31" w:rsidRDefault="00A60B5A" w:rsidP="00053099">
            <w:pPr>
              <w:pStyle w:val="List2"/>
              <w:numPr>
                <w:ilvl w:val="0"/>
                <w:numId w:val="326"/>
              </w:numPr>
              <w:spacing w:line="360" w:lineRule="auto"/>
              <w:ind w:left="166" w:hanging="166"/>
              <w:jc w:val="both"/>
              <w:rPr>
                <w:rFonts w:ascii="Arial" w:eastAsia="Calibri" w:hAnsi="Arial" w:cs="Arial"/>
                <w:b/>
                <w:sz w:val="22"/>
              </w:rPr>
            </w:pPr>
            <w:r w:rsidRPr="00B20F31">
              <w:rPr>
                <w:rFonts w:ascii="Arial" w:hAnsi="Arial" w:cs="Arial"/>
                <w:color w:val="000000" w:themeColor="text1"/>
                <w:sz w:val="22"/>
              </w:rPr>
              <w:t>Inspect torque convertor.</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3973F8C6" w14:textId="71DA5382"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- 1.3</w:t>
            </w:r>
            <w:r w:rsidRPr="00253E95">
              <w:rPr>
                <w:rFonts w:eastAsia="Calibri"/>
              </w:rPr>
              <w:t xml:space="preserve"> hours</w:t>
            </w:r>
          </w:p>
          <w:p w14:paraId="311BA184" w14:textId="4543714C"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- 7</w:t>
            </w:r>
            <w:r>
              <w:rPr>
                <w:rFonts w:eastAsia="Calibri"/>
              </w:rPr>
              <w:t xml:space="preserve"> </w:t>
            </w:r>
            <w:r w:rsidRPr="00253E95">
              <w:rPr>
                <w:rFonts w:eastAsia="Calibri"/>
              </w:rPr>
              <w:t>hours</w:t>
            </w:r>
          </w:p>
          <w:p w14:paraId="0C1019C7" w14:textId="77777777" w:rsidR="00A60B5A" w:rsidRPr="00253E95" w:rsidRDefault="00A60B5A" w:rsidP="00B20F31">
            <w:pPr>
              <w:spacing w:after="0" w:line="360" w:lineRule="auto"/>
              <w:ind w:left="0" w:firstLine="0"/>
              <w:jc w:val="right"/>
              <w:rPr>
                <w:rFonts w:eastAsia="Calibri"/>
              </w:rPr>
            </w:pPr>
            <w:r w:rsidRPr="00253E95">
              <w:rPr>
                <w:rFonts w:eastAsia="Calibri"/>
              </w:rPr>
              <w:t xml:space="preserve">Total- </w:t>
            </w:r>
            <w:r>
              <w:rPr>
                <w:rFonts w:eastAsia="Calibri"/>
              </w:rPr>
              <w:t>8.3</w:t>
            </w:r>
            <w:r w:rsidRPr="00253E95">
              <w:rPr>
                <w:rFonts w:eastAsia="Calibri"/>
              </w:rPr>
              <w:t xml:space="preserve"> hours</w:t>
            </w:r>
          </w:p>
          <w:p w14:paraId="60B98C15" w14:textId="77777777" w:rsidR="00A60B5A" w:rsidRPr="00E32E43" w:rsidRDefault="00A60B5A" w:rsidP="00B20F31">
            <w:pPr>
              <w:spacing w:after="0" w:line="360" w:lineRule="auto"/>
              <w:ind w:left="0"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493FE296" w14:textId="78F8E67E" w:rsidR="00A60B5A" w:rsidRPr="00E32E43" w:rsidRDefault="00A60B5A" w:rsidP="00B20F31">
            <w:pPr>
              <w:spacing w:line="240"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32E46FFB" w14:textId="77777777" w:rsidR="00A60B5A" w:rsidRPr="00E32E43" w:rsidRDefault="00A60B5A" w:rsidP="00B20F31">
            <w:pPr>
              <w:spacing w:line="240" w:lineRule="auto"/>
              <w:ind w:left="0" w:firstLine="0"/>
              <w:jc w:val="left"/>
              <w:rPr>
                <w:color w:val="000000" w:themeColor="text1"/>
              </w:rPr>
            </w:pPr>
            <w:r w:rsidRPr="00E32E43">
              <w:t xml:space="preserve">Torque Convertor </w:t>
            </w:r>
            <w:r w:rsidRPr="00E32E43">
              <w:rPr>
                <w:color w:val="000000" w:themeColor="text1"/>
              </w:rPr>
              <w:t>Special service tool</w:t>
            </w:r>
          </w:p>
          <w:p w14:paraId="00A8C1B6" w14:textId="77777777" w:rsidR="00A60B5A" w:rsidRPr="00E32E43" w:rsidRDefault="00A60B5A" w:rsidP="00B20F31">
            <w:pPr>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51C0834" w14:textId="77777777" w:rsidR="00A60B5A" w:rsidRPr="00E32E43" w:rsidRDefault="00A60B5A" w:rsidP="00B20F31">
            <w:pPr>
              <w:spacing w:after="0" w:line="360" w:lineRule="auto"/>
              <w:ind w:left="0" w:firstLine="0"/>
              <w:jc w:val="left"/>
              <w:rPr>
                <w:rFonts w:eastAsia="Calibri"/>
              </w:rPr>
            </w:pPr>
            <w:r w:rsidRPr="00E32E43">
              <w:rPr>
                <w:rFonts w:eastAsia="Calibri"/>
              </w:rPr>
              <w:t>Class Room</w:t>
            </w:r>
          </w:p>
          <w:p w14:paraId="7F73AFB8" w14:textId="77777777" w:rsidR="00A60B5A" w:rsidRPr="00E32E43" w:rsidRDefault="00A60B5A" w:rsidP="00B20F31">
            <w:pPr>
              <w:spacing w:after="0" w:line="360" w:lineRule="auto"/>
              <w:ind w:left="0" w:firstLine="0"/>
              <w:jc w:val="left"/>
              <w:rPr>
                <w:rFonts w:eastAsia="Calibri"/>
              </w:rPr>
            </w:pPr>
            <w:r w:rsidRPr="00E32E43">
              <w:rPr>
                <w:rFonts w:eastAsia="Calibri"/>
              </w:rPr>
              <w:t>Workshop</w:t>
            </w:r>
          </w:p>
        </w:tc>
      </w:tr>
      <w:tr w:rsidR="00A60B5A" w:rsidRPr="00E32E43" w14:paraId="342A67F7" w14:textId="77777777" w:rsidTr="00B20F31">
        <w:trPr>
          <w:trHeight w:val="35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9241201" w14:textId="77777777" w:rsidR="00A60B5A" w:rsidRPr="00E32E43" w:rsidRDefault="00A60B5A" w:rsidP="00053099">
            <w:pPr>
              <w:pStyle w:val="ListParagraph"/>
              <w:numPr>
                <w:ilvl w:val="0"/>
                <w:numId w:val="330"/>
              </w:numPr>
              <w:spacing w:after="160" w:line="259" w:lineRule="auto"/>
              <w:rPr>
                <w:color w:val="000000" w:themeColor="text1"/>
              </w:rPr>
            </w:pPr>
            <w:r w:rsidRPr="00E32E43">
              <w:rPr>
                <w:bCs/>
                <w:color w:val="000000" w:themeColor="text1"/>
              </w:rPr>
              <w:t>Troubleshoot</w:t>
            </w:r>
            <w:r w:rsidRPr="00E32E43">
              <w:rPr>
                <w:color w:val="000000" w:themeColor="text1"/>
              </w:rPr>
              <w:t xml:space="preserve"> torque converter.</w:t>
            </w:r>
          </w:p>
          <w:p w14:paraId="47D36AF5" w14:textId="77777777" w:rsidR="00A60B5A" w:rsidRPr="00E32E43" w:rsidRDefault="00A60B5A" w:rsidP="00280658">
            <w:pPr>
              <w:pStyle w:val="ListParagraph"/>
              <w:spacing w:after="0" w:line="360" w:lineRule="auto"/>
              <w:ind w:left="360"/>
              <w:rPr>
                <w:color w:val="000000" w:themeColor="text1"/>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4BB147F" w14:textId="77777777" w:rsidR="00A60B5A" w:rsidRPr="00B20F31" w:rsidRDefault="00A60B5A" w:rsidP="00B20F31">
            <w:pPr>
              <w:spacing w:after="0" w:line="360" w:lineRule="auto"/>
              <w:ind w:left="166" w:hanging="166"/>
              <w:rPr>
                <w:rFonts w:eastAsia="Calibri"/>
                <w:b/>
              </w:rPr>
            </w:pPr>
            <w:r w:rsidRPr="00B20F31">
              <w:rPr>
                <w:rFonts w:eastAsia="Calibri"/>
                <w:b/>
              </w:rPr>
              <w:t>Trainee will be able to:</w:t>
            </w:r>
          </w:p>
          <w:p w14:paraId="680DF74B" w14:textId="77777777" w:rsidR="00A60B5A" w:rsidRPr="00B20F31" w:rsidRDefault="00A60B5A" w:rsidP="00053099">
            <w:pPr>
              <w:pStyle w:val="ListParagraph"/>
              <w:numPr>
                <w:ilvl w:val="0"/>
                <w:numId w:val="326"/>
              </w:numPr>
              <w:spacing w:after="0" w:line="360" w:lineRule="auto"/>
              <w:ind w:left="166" w:hanging="166"/>
              <w:rPr>
                <w:iCs/>
                <w:color w:val="000000" w:themeColor="text1"/>
              </w:rPr>
            </w:pPr>
            <w:r w:rsidRPr="00B20F31">
              <w:rPr>
                <w:color w:val="000000" w:themeColor="text1"/>
              </w:rPr>
              <w:t xml:space="preserve"> </w:t>
            </w:r>
            <w:r w:rsidRPr="00B20F31">
              <w:rPr>
                <w:iCs/>
                <w:color w:val="000000" w:themeColor="text1"/>
              </w:rPr>
              <w:t>Replace Torque converter case</w:t>
            </w:r>
          </w:p>
          <w:p w14:paraId="7AD4EA0F" w14:textId="77777777" w:rsidR="00A60B5A" w:rsidRPr="00B20F31" w:rsidRDefault="00A60B5A" w:rsidP="00053099">
            <w:pPr>
              <w:pStyle w:val="ListParagraph"/>
              <w:numPr>
                <w:ilvl w:val="0"/>
                <w:numId w:val="326"/>
              </w:numPr>
              <w:spacing w:after="160" w:line="360" w:lineRule="auto"/>
              <w:ind w:left="166" w:hanging="166"/>
              <w:jc w:val="left"/>
              <w:rPr>
                <w:iCs/>
                <w:color w:val="000000" w:themeColor="text1"/>
              </w:rPr>
            </w:pPr>
            <w:r w:rsidRPr="00B20F31">
              <w:rPr>
                <w:iCs/>
                <w:color w:val="000000" w:themeColor="text1"/>
              </w:rPr>
              <w:t>Replace Drive case</w:t>
            </w:r>
          </w:p>
          <w:p w14:paraId="55243E47" w14:textId="77777777" w:rsidR="00A60B5A" w:rsidRPr="00B20F31" w:rsidRDefault="00A60B5A" w:rsidP="00053099">
            <w:pPr>
              <w:pStyle w:val="ListParagraph"/>
              <w:numPr>
                <w:ilvl w:val="0"/>
                <w:numId w:val="326"/>
              </w:numPr>
              <w:spacing w:after="160" w:line="360" w:lineRule="auto"/>
              <w:ind w:left="166" w:hanging="166"/>
              <w:jc w:val="left"/>
              <w:rPr>
                <w:iCs/>
                <w:color w:val="000000" w:themeColor="text1"/>
              </w:rPr>
            </w:pPr>
            <w:r w:rsidRPr="00B20F31">
              <w:rPr>
                <w:iCs/>
                <w:color w:val="000000" w:themeColor="text1"/>
              </w:rPr>
              <w:t>Replace Turbine</w:t>
            </w:r>
          </w:p>
          <w:p w14:paraId="6A761B4F" w14:textId="77777777" w:rsidR="00A60B5A" w:rsidRPr="00B20F31" w:rsidRDefault="00A60B5A" w:rsidP="00053099">
            <w:pPr>
              <w:pStyle w:val="ListParagraph"/>
              <w:numPr>
                <w:ilvl w:val="0"/>
                <w:numId w:val="326"/>
              </w:numPr>
              <w:spacing w:after="160" w:line="360" w:lineRule="auto"/>
              <w:ind w:left="166" w:hanging="166"/>
              <w:jc w:val="left"/>
              <w:rPr>
                <w:iCs/>
                <w:color w:val="000000" w:themeColor="text1"/>
              </w:rPr>
            </w:pPr>
            <w:r w:rsidRPr="00B20F31">
              <w:rPr>
                <w:iCs/>
                <w:color w:val="000000" w:themeColor="text1"/>
              </w:rPr>
              <w:t>Replace Stator</w:t>
            </w:r>
          </w:p>
          <w:p w14:paraId="500286A8" w14:textId="77777777" w:rsidR="00A60B5A" w:rsidRPr="00B20F31" w:rsidRDefault="00A60B5A" w:rsidP="00053099">
            <w:pPr>
              <w:pStyle w:val="ListParagraph"/>
              <w:numPr>
                <w:ilvl w:val="0"/>
                <w:numId w:val="326"/>
              </w:numPr>
              <w:spacing w:after="160" w:line="276" w:lineRule="auto"/>
              <w:ind w:left="166" w:hanging="166"/>
              <w:jc w:val="left"/>
              <w:rPr>
                <w:iCs/>
                <w:color w:val="000000" w:themeColor="text1"/>
              </w:rPr>
            </w:pPr>
            <w:r w:rsidRPr="00B20F31">
              <w:rPr>
                <w:iCs/>
                <w:color w:val="000000" w:themeColor="text1"/>
              </w:rPr>
              <w:t>Replace Pump</w:t>
            </w:r>
          </w:p>
          <w:p w14:paraId="0BF4B686" w14:textId="77777777" w:rsidR="00A60B5A" w:rsidRPr="00B20F31" w:rsidRDefault="00A60B5A" w:rsidP="00053099">
            <w:pPr>
              <w:pStyle w:val="ListParagraph"/>
              <w:numPr>
                <w:ilvl w:val="0"/>
                <w:numId w:val="326"/>
              </w:numPr>
              <w:spacing w:after="160" w:line="276" w:lineRule="auto"/>
              <w:ind w:left="166" w:hanging="166"/>
              <w:jc w:val="left"/>
              <w:rPr>
                <w:iCs/>
                <w:color w:val="000000" w:themeColor="text1"/>
              </w:rPr>
            </w:pPr>
            <w:r w:rsidRPr="00B20F31">
              <w:rPr>
                <w:iCs/>
                <w:color w:val="000000" w:themeColor="text1"/>
              </w:rPr>
              <w:t>Replace Stator shaft</w:t>
            </w:r>
          </w:p>
          <w:p w14:paraId="460ADDD7" w14:textId="77777777" w:rsidR="00A60B5A" w:rsidRPr="00B20F31" w:rsidRDefault="00A60B5A" w:rsidP="00053099">
            <w:pPr>
              <w:pStyle w:val="ListParagraph"/>
              <w:numPr>
                <w:ilvl w:val="0"/>
                <w:numId w:val="326"/>
              </w:numPr>
              <w:spacing w:after="160" w:line="276" w:lineRule="auto"/>
              <w:ind w:left="166" w:hanging="166"/>
              <w:jc w:val="left"/>
              <w:rPr>
                <w:iCs/>
                <w:color w:val="000000" w:themeColor="text1"/>
              </w:rPr>
            </w:pPr>
            <w:r w:rsidRPr="00B20F31">
              <w:rPr>
                <w:iCs/>
                <w:color w:val="000000" w:themeColor="text1"/>
              </w:rPr>
              <w:t>Replace Stator rear housing</w:t>
            </w:r>
          </w:p>
          <w:p w14:paraId="29ED4C8F" w14:textId="2646974B" w:rsidR="00A60B5A" w:rsidRPr="00B20F31" w:rsidRDefault="00A60B5A" w:rsidP="00053099">
            <w:pPr>
              <w:pStyle w:val="ListParagraph"/>
              <w:numPr>
                <w:ilvl w:val="0"/>
                <w:numId w:val="326"/>
              </w:numPr>
              <w:spacing w:after="0" w:line="276" w:lineRule="auto"/>
              <w:ind w:left="166" w:hanging="166"/>
              <w:jc w:val="left"/>
              <w:rPr>
                <w:iCs/>
                <w:color w:val="000000" w:themeColor="text1"/>
              </w:rPr>
            </w:pPr>
            <w:r w:rsidRPr="00B20F31">
              <w:rPr>
                <w:iCs/>
                <w:color w:val="000000" w:themeColor="text1"/>
              </w:rPr>
              <w:t xml:space="preserve">Replace Stator front housing </w:t>
            </w:r>
            <w:r w:rsidR="00B20F31" w:rsidRPr="00B20F31">
              <w:rPr>
                <w:iCs/>
                <w:color w:val="000000" w:themeColor="text1"/>
              </w:rPr>
              <w:t>replace</w:t>
            </w:r>
            <w:r w:rsidRPr="00B20F31">
              <w:rPr>
                <w:iCs/>
                <w:color w:val="000000" w:themeColor="text1"/>
              </w:rPr>
              <w:t xml:space="preserve"> Gears</w:t>
            </w:r>
          </w:p>
          <w:p w14:paraId="0F9EE06B" w14:textId="77777777" w:rsidR="00A60B5A" w:rsidRPr="00B20F31" w:rsidRDefault="00A60B5A" w:rsidP="00053099">
            <w:pPr>
              <w:pStyle w:val="ListParagraph"/>
              <w:numPr>
                <w:ilvl w:val="0"/>
                <w:numId w:val="326"/>
              </w:numPr>
              <w:spacing w:after="0" w:line="276" w:lineRule="auto"/>
              <w:ind w:left="166" w:hanging="166"/>
              <w:rPr>
                <w:iCs/>
                <w:color w:val="000000" w:themeColor="text1"/>
              </w:rPr>
            </w:pPr>
            <w:r w:rsidRPr="00B20F31">
              <w:rPr>
                <w:iCs/>
                <w:color w:val="000000" w:themeColor="text1"/>
              </w:rPr>
              <w:t>Replace Shafts</w:t>
            </w:r>
          </w:p>
          <w:p w14:paraId="5D1433DF" w14:textId="77777777" w:rsidR="00A60B5A" w:rsidRPr="00B20F31" w:rsidRDefault="00A60B5A" w:rsidP="00053099">
            <w:pPr>
              <w:pStyle w:val="ListParagraph"/>
              <w:numPr>
                <w:ilvl w:val="0"/>
                <w:numId w:val="326"/>
              </w:numPr>
              <w:spacing w:after="0" w:line="276" w:lineRule="auto"/>
              <w:ind w:left="166" w:hanging="166"/>
              <w:rPr>
                <w:iCs/>
                <w:color w:val="000000" w:themeColor="text1"/>
              </w:rPr>
            </w:pPr>
            <w:r w:rsidRPr="00B20F31">
              <w:rPr>
                <w:iCs/>
                <w:color w:val="000000" w:themeColor="text1"/>
              </w:rPr>
              <w:t>Replace Synchronizers</w:t>
            </w:r>
          </w:p>
          <w:p w14:paraId="6B16EB65" w14:textId="77777777" w:rsidR="00A60B5A" w:rsidRPr="00B20F31" w:rsidRDefault="00A60B5A" w:rsidP="00053099">
            <w:pPr>
              <w:pStyle w:val="ListParagraph"/>
              <w:numPr>
                <w:ilvl w:val="0"/>
                <w:numId w:val="326"/>
              </w:numPr>
              <w:spacing w:after="0" w:line="276" w:lineRule="auto"/>
              <w:ind w:left="166" w:hanging="166"/>
              <w:rPr>
                <w:iCs/>
                <w:color w:val="000000" w:themeColor="text1"/>
              </w:rPr>
            </w:pPr>
            <w:r w:rsidRPr="00B20F31">
              <w:rPr>
                <w:iCs/>
                <w:color w:val="000000" w:themeColor="text1"/>
              </w:rPr>
              <w:t>Replace/repair Shift mechanisms and linkages</w:t>
            </w:r>
          </w:p>
          <w:p w14:paraId="6951656B" w14:textId="77777777" w:rsidR="00A60B5A" w:rsidRPr="00B20F31" w:rsidRDefault="00A60B5A" w:rsidP="00053099">
            <w:pPr>
              <w:pStyle w:val="ListParagraph"/>
              <w:numPr>
                <w:ilvl w:val="0"/>
                <w:numId w:val="326"/>
              </w:numPr>
              <w:spacing w:after="0" w:line="276" w:lineRule="auto"/>
              <w:ind w:left="166" w:hanging="166"/>
              <w:rPr>
                <w:iCs/>
                <w:color w:val="000000" w:themeColor="text1"/>
              </w:rPr>
            </w:pPr>
            <w:r w:rsidRPr="00B20F31">
              <w:rPr>
                <w:iCs/>
                <w:color w:val="000000" w:themeColor="text1"/>
              </w:rPr>
              <w:t>Replace Power take-off (PTO) units</w:t>
            </w:r>
          </w:p>
          <w:p w14:paraId="72ACB114" w14:textId="77777777" w:rsidR="00A60B5A" w:rsidRPr="00B20F31" w:rsidRDefault="00A60B5A" w:rsidP="00053099">
            <w:pPr>
              <w:pStyle w:val="ListParagraph"/>
              <w:numPr>
                <w:ilvl w:val="0"/>
                <w:numId w:val="326"/>
              </w:numPr>
              <w:spacing w:after="0" w:line="276" w:lineRule="auto"/>
              <w:ind w:left="166" w:hanging="166"/>
              <w:rPr>
                <w:iCs/>
                <w:color w:val="000000" w:themeColor="text1"/>
              </w:rPr>
            </w:pPr>
            <w:r w:rsidRPr="00B20F31">
              <w:rPr>
                <w:iCs/>
                <w:color w:val="000000" w:themeColor="text1"/>
              </w:rPr>
              <w:t>Replace Bearings</w:t>
            </w:r>
          </w:p>
          <w:p w14:paraId="66124C17" w14:textId="77777777" w:rsidR="00A60B5A" w:rsidRPr="00B20F31" w:rsidRDefault="00A60B5A" w:rsidP="00053099">
            <w:pPr>
              <w:pStyle w:val="ListParagraph"/>
              <w:numPr>
                <w:ilvl w:val="0"/>
                <w:numId w:val="326"/>
              </w:numPr>
              <w:spacing w:after="0" w:line="276" w:lineRule="auto"/>
              <w:ind w:left="166" w:hanging="166"/>
              <w:rPr>
                <w:iCs/>
                <w:color w:val="000000" w:themeColor="text1"/>
              </w:rPr>
            </w:pPr>
            <w:r w:rsidRPr="00B20F31">
              <w:rPr>
                <w:iCs/>
                <w:color w:val="000000" w:themeColor="text1"/>
              </w:rPr>
              <w:t>Replace Thrust washers</w:t>
            </w:r>
          </w:p>
          <w:p w14:paraId="66FE0A0F" w14:textId="77777777" w:rsidR="00A60B5A" w:rsidRPr="00B20F31" w:rsidRDefault="00A60B5A" w:rsidP="00053099">
            <w:pPr>
              <w:pStyle w:val="ListParagraph"/>
              <w:numPr>
                <w:ilvl w:val="0"/>
                <w:numId w:val="326"/>
              </w:numPr>
              <w:spacing w:after="0" w:line="276" w:lineRule="auto"/>
              <w:ind w:left="166" w:hanging="166"/>
              <w:rPr>
                <w:iCs/>
                <w:color w:val="000000" w:themeColor="text1"/>
              </w:rPr>
            </w:pPr>
            <w:r w:rsidRPr="00B20F31">
              <w:rPr>
                <w:iCs/>
                <w:color w:val="000000" w:themeColor="text1"/>
              </w:rPr>
              <w:t>Replace Seals</w:t>
            </w:r>
          </w:p>
          <w:p w14:paraId="3AD4DD62" w14:textId="77777777" w:rsidR="00A60B5A" w:rsidRPr="00B20F31" w:rsidRDefault="00A60B5A" w:rsidP="00053099">
            <w:pPr>
              <w:pStyle w:val="ListParagraph"/>
              <w:numPr>
                <w:ilvl w:val="0"/>
                <w:numId w:val="326"/>
              </w:numPr>
              <w:spacing w:after="0" w:line="276" w:lineRule="auto"/>
              <w:ind w:left="166" w:hanging="166"/>
              <w:rPr>
                <w:iCs/>
                <w:color w:val="000000" w:themeColor="text1"/>
              </w:rPr>
            </w:pPr>
            <w:r w:rsidRPr="00B20F31">
              <w:rPr>
                <w:iCs/>
                <w:color w:val="000000" w:themeColor="text1"/>
              </w:rPr>
              <w:t>Replace Gaskets</w:t>
            </w:r>
          </w:p>
          <w:p w14:paraId="133DBCB7" w14:textId="77777777" w:rsidR="00A60B5A" w:rsidRPr="00B20F31" w:rsidRDefault="00A60B5A" w:rsidP="00053099">
            <w:pPr>
              <w:pStyle w:val="ListParagraph"/>
              <w:numPr>
                <w:ilvl w:val="0"/>
                <w:numId w:val="326"/>
              </w:numPr>
              <w:spacing w:after="39" w:line="276" w:lineRule="auto"/>
              <w:ind w:left="166" w:hanging="166"/>
              <w:jc w:val="left"/>
              <w:rPr>
                <w:color w:val="000000" w:themeColor="text1"/>
              </w:rPr>
            </w:pPr>
            <w:r w:rsidRPr="00B20F31">
              <w:rPr>
                <w:iCs/>
                <w:color w:val="000000" w:themeColor="text1"/>
              </w:rPr>
              <w:t>Replace/refill Fluids.</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427D703A" w14:textId="77777777" w:rsidR="00A60B5A" w:rsidRPr="00B20F31" w:rsidRDefault="00A60B5A" w:rsidP="00053099">
            <w:pPr>
              <w:pStyle w:val="ListParagraph"/>
              <w:numPr>
                <w:ilvl w:val="0"/>
                <w:numId w:val="326"/>
              </w:numPr>
              <w:spacing w:after="0" w:line="360" w:lineRule="auto"/>
              <w:ind w:left="166" w:hanging="166"/>
              <w:rPr>
                <w:color w:val="000000" w:themeColor="text1"/>
                <w:lang w:bidi="en-US"/>
              </w:rPr>
            </w:pPr>
            <w:r w:rsidRPr="00B20F31">
              <w:rPr>
                <w:color w:val="000000" w:themeColor="text1"/>
                <w:lang w:bidi="en-US"/>
              </w:rPr>
              <w:t>Describe troubleshooting of torque convertor.</w:t>
            </w:r>
          </w:p>
          <w:p w14:paraId="6147404D" w14:textId="77777777" w:rsidR="00A60B5A" w:rsidRPr="00B20F31" w:rsidRDefault="00A60B5A" w:rsidP="00B20F31">
            <w:pPr>
              <w:spacing w:after="0" w:line="360" w:lineRule="auto"/>
              <w:ind w:left="166" w:hanging="166"/>
              <w:rPr>
                <w:rFonts w:eastAsia="Calibri"/>
                <w:b/>
              </w:rPr>
            </w:pPr>
          </w:p>
          <w:p w14:paraId="057AC502" w14:textId="77777777" w:rsidR="00A60B5A" w:rsidRPr="00B20F31" w:rsidRDefault="00A60B5A" w:rsidP="00B20F31">
            <w:pPr>
              <w:spacing w:after="0" w:line="360" w:lineRule="auto"/>
              <w:ind w:left="166" w:hanging="166"/>
              <w:rPr>
                <w:rFonts w:eastAsia="Calibri"/>
                <w:b/>
              </w:rPr>
            </w:pPr>
            <w:r w:rsidRPr="00B20F31">
              <w:rPr>
                <w:rFonts w:eastAsia="Calibri"/>
                <w:b/>
              </w:rPr>
              <w:t>Practical activity:</w:t>
            </w:r>
          </w:p>
          <w:p w14:paraId="51E49AF1" w14:textId="77777777" w:rsidR="00A60B5A" w:rsidRPr="00B20F31" w:rsidRDefault="00A60B5A" w:rsidP="00053099">
            <w:pPr>
              <w:pStyle w:val="List2"/>
              <w:numPr>
                <w:ilvl w:val="0"/>
                <w:numId w:val="326"/>
              </w:numPr>
              <w:tabs>
                <w:tab w:val="clear" w:pos="680"/>
                <w:tab w:val="left" w:pos="720"/>
              </w:tabs>
              <w:spacing w:line="360" w:lineRule="auto"/>
              <w:ind w:left="166" w:hanging="166"/>
              <w:jc w:val="both"/>
              <w:rPr>
                <w:rFonts w:ascii="Arial" w:eastAsia="Calibri" w:hAnsi="Arial" w:cs="Arial"/>
                <w:b/>
                <w:sz w:val="22"/>
              </w:rPr>
            </w:pPr>
            <w:r w:rsidRPr="00B20F31">
              <w:rPr>
                <w:rFonts w:ascii="Arial" w:hAnsi="Arial" w:cs="Arial"/>
                <w:color w:val="000000" w:themeColor="text1"/>
                <w:sz w:val="22"/>
              </w:rPr>
              <w:t>Troubleshoot torque convertor.</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A18F8C0" w14:textId="293FBF76"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- 1.3</w:t>
            </w:r>
            <w:r w:rsidRPr="00253E95">
              <w:rPr>
                <w:rFonts w:eastAsia="Calibri"/>
              </w:rPr>
              <w:t xml:space="preserve"> hours</w:t>
            </w:r>
          </w:p>
          <w:p w14:paraId="3B0BB87D" w14:textId="70BBD938"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- 7</w:t>
            </w:r>
            <w:r>
              <w:rPr>
                <w:rFonts w:eastAsia="Calibri"/>
              </w:rPr>
              <w:t xml:space="preserve"> </w:t>
            </w:r>
            <w:r w:rsidRPr="00253E95">
              <w:rPr>
                <w:rFonts w:eastAsia="Calibri"/>
              </w:rPr>
              <w:t>hours</w:t>
            </w:r>
          </w:p>
          <w:p w14:paraId="4BB16BFA" w14:textId="77777777" w:rsidR="00A60B5A" w:rsidRPr="00253E95" w:rsidRDefault="00A60B5A" w:rsidP="00B20F31">
            <w:pPr>
              <w:spacing w:after="0" w:line="360" w:lineRule="auto"/>
              <w:ind w:left="0" w:firstLine="0"/>
              <w:jc w:val="right"/>
              <w:rPr>
                <w:rFonts w:eastAsia="Calibri"/>
              </w:rPr>
            </w:pPr>
            <w:r w:rsidRPr="00253E95">
              <w:rPr>
                <w:rFonts w:eastAsia="Calibri"/>
              </w:rPr>
              <w:t xml:space="preserve">Total- </w:t>
            </w:r>
            <w:r>
              <w:rPr>
                <w:rFonts w:eastAsia="Calibri"/>
              </w:rPr>
              <w:t>8.3</w:t>
            </w:r>
            <w:r w:rsidRPr="00253E95">
              <w:rPr>
                <w:rFonts w:eastAsia="Calibri"/>
              </w:rPr>
              <w:t xml:space="preserve"> hours</w:t>
            </w:r>
          </w:p>
          <w:p w14:paraId="7088241E" w14:textId="77777777" w:rsidR="00A60B5A" w:rsidRPr="00E32E43" w:rsidRDefault="00A60B5A" w:rsidP="00B20F31">
            <w:pPr>
              <w:spacing w:after="0" w:line="360" w:lineRule="auto"/>
              <w:ind w:left="0"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31DE8BFC" w14:textId="05F43B53" w:rsidR="00A60B5A" w:rsidRPr="00E32E43" w:rsidRDefault="00A60B5A" w:rsidP="00B20F31">
            <w:pPr>
              <w:spacing w:line="240"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41AD0A67" w14:textId="77777777" w:rsidR="00A60B5A" w:rsidRPr="00E32E43" w:rsidRDefault="00A60B5A" w:rsidP="00B20F31">
            <w:pPr>
              <w:spacing w:line="240" w:lineRule="auto"/>
              <w:ind w:left="0" w:firstLine="0"/>
              <w:jc w:val="left"/>
              <w:rPr>
                <w:color w:val="000000" w:themeColor="text1"/>
              </w:rPr>
            </w:pPr>
            <w:r w:rsidRPr="00E32E43">
              <w:t xml:space="preserve">Torque Convertor </w:t>
            </w:r>
            <w:r w:rsidRPr="00E32E43">
              <w:rPr>
                <w:color w:val="000000" w:themeColor="text1"/>
              </w:rPr>
              <w:t>Special service tool</w:t>
            </w:r>
          </w:p>
          <w:p w14:paraId="2674F2AD" w14:textId="77777777" w:rsidR="00A60B5A" w:rsidRPr="00E32E43" w:rsidRDefault="00A60B5A" w:rsidP="00B20F31">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F8EA7D8" w14:textId="77777777" w:rsidR="00A60B5A" w:rsidRPr="00E32E43" w:rsidRDefault="00A60B5A" w:rsidP="00B20F31">
            <w:pPr>
              <w:spacing w:after="0" w:line="360" w:lineRule="auto"/>
              <w:ind w:left="0" w:firstLine="0"/>
              <w:jc w:val="left"/>
              <w:rPr>
                <w:rFonts w:eastAsia="Calibri"/>
              </w:rPr>
            </w:pPr>
            <w:r w:rsidRPr="00E32E43">
              <w:rPr>
                <w:rFonts w:eastAsia="Calibri"/>
              </w:rPr>
              <w:t>Class Room</w:t>
            </w:r>
          </w:p>
          <w:p w14:paraId="4EC9F0DF" w14:textId="77777777" w:rsidR="00A60B5A" w:rsidRPr="00E32E43" w:rsidRDefault="00A60B5A" w:rsidP="00B20F31">
            <w:pPr>
              <w:spacing w:after="0" w:line="360" w:lineRule="auto"/>
              <w:ind w:left="0" w:firstLine="0"/>
              <w:jc w:val="left"/>
              <w:rPr>
                <w:rFonts w:eastAsia="Calibri"/>
              </w:rPr>
            </w:pPr>
            <w:r w:rsidRPr="00E32E43">
              <w:rPr>
                <w:rFonts w:eastAsia="Calibri"/>
              </w:rPr>
              <w:t>Workshop</w:t>
            </w:r>
          </w:p>
        </w:tc>
      </w:tr>
    </w:tbl>
    <w:p w14:paraId="59E3371C" w14:textId="77777777" w:rsidR="00A60B5A" w:rsidRPr="00E32E43" w:rsidRDefault="00A60B5A" w:rsidP="00A60B5A">
      <w:pPr>
        <w:spacing w:after="0" w:line="360" w:lineRule="auto"/>
        <w:rPr>
          <w:rFonts w:eastAsia="Calibri"/>
          <w:b/>
          <w:bCs/>
        </w:rPr>
      </w:pPr>
    </w:p>
    <w:p w14:paraId="5030B735" w14:textId="2411A839" w:rsidR="00A60B5A" w:rsidRPr="00F45BFB" w:rsidRDefault="00A60B5A" w:rsidP="00053099">
      <w:pPr>
        <w:pStyle w:val="ListParagraph"/>
        <w:keepNext/>
        <w:keepLines/>
        <w:numPr>
          <w:ilvl w:val="0"/>
          <w:numId w:val="392"/>
        </w:numPr>
        <w:shd w:val="clear" w:color="auto" w:fill="FFC000"/>
        <w:spacing w:after="0" w:line="360" w:lineRule="auto"/>
        <w:ind w:right="-15" w:hanging="437"/>
        <w:outlineLvl w:val="2"/>
        <w:rPr>
          <w:b/>
          <w:bCs/>
          <w:sz w:val="24"/>
          <w:lang w:val="en-GB" w:bidi="en-GB"/>
        </w:rPr>
      </w:pPr>
      <w:bookmarkStart w:id="71" w:name="_Toc133440025"/>
      <w:r w:rsidRPr="00F45BFB">
        <w:rPr>
          <w:b/>
          <w:bCs/>
          <w:sz w:val="24"/>
          <w:lang w:bidi="en-GB"/>
        </w:rPr>
        <w:t>Perform different tests of torque converter</w:t>
      </w:r>
      <w:bookmarkEnd w:id="71"/>
    </w:p>
    <w:p w14:paraId="77F146EA" w14:textId="77777777" w:rsidR="00A60B5A" w:rsidRPr="00E32E43" w:rsidRDefault="00A60B5A" w:rsidP="00B20F31">
      <w:pPr>
        <w:spacing w:before="240" w:line="360" w:lineRule="auto"/>
        <w:rPr>
          <w:color w:val="000000" w:themeColor="text1"/>
        </w:rPr>
      </w:pPr>
      <w:r w:rsidRPr="00E32E43">
        <w:rPr>
          <w:rFonts w:eastAsia="Calibri"/>
          <w:b/>
          <w:bCs/>
        </w:rPr>
        <w:t>Objective:</w:t>
      </w:r>
      <w:r w:rsidRPr="00E32E43">
        <w:rPr>
          <w:rFonts w:eastAsia="Calibri"/>
        </w:rPr>
        <w:t xml:space="preserve"> This module covers the skills and knowledge required </w:t>
      </w:r>
      <w:r w:rsidRPr="00E32E43">
        <w:rPr>
          <w:color w:val="000000" w:themeColor="text1"/>
        </w:rPr>
        <w:t>to Practice stall test of torque converter and Practice pressure test of torque converter on bulldozer.</w:t>
      </w:r>
    </w:p>
    <w:p w14:paraId="7E3A76F7" w14:textId="77777777" w:rsidR="00A60B5A" w:rsidRPr="00B20F31" w:rsidRDefault="00A60B5A" w:rsidP="00A60B5A">
      <w:pPr>
        <w:spacing w:after="0" w:line="360" w:lineRule="auto"/>
        <w:rPr>
          <w:rFonts w:eastAsia="Calibri"/>
          <w:b/>
          <w:bCs/>
        </w:rPr>
      </w:pPr>
      <w:r w:rsidRPr="00B20F31">
        <w:rPr>
          <w:rFonts w:eastAsia="Calibri"/>
          <w:b/>
          <w:bCs/>
        </w:rPr>
        <w:t>Duration: 27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06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229"/>
        <w:gridCol w:w="1731"/>
        <w:gridCol w:w="1170"/>
      </w:tblGrid>
      <w:tr w:rsidR="00A60B5A" w:rsidRPr="00E32E43" w14:paraId="6D033877" w14:textId="77777777" w:rsidTr="00B20F31">
        <w:trPr>
          <w:trHeight w:val="43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F2DA98" w14:textId="77777777" w:rsidR="00A60B5A" w:rsidRPr="00E32E43" w:rsidRDefault="00A60B5A" w:rsidP="00B20F31">
            <w:pPr>
              <w:spacing w:after="0" w:line="276" w:lineRule="auto"/>
              <w:ind w:left="0" w:firstLine="0"/>
              <w:rPr>
                <w:rFonts w:eastAsia="Calibri"/>
              </w:rPr>
            </w:pPr>
            <w:r w:rsidRPr="00E32E43">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B8AC3F" w14:textId="77777777" w:rsidR="00A60B5A" w:rsidRPr="00E32E43" w:rsidRDefault="00A60B5A" w:rsidP="00B20F31">
            <w:pPr>
              <w:spacing w:after="0" w:line="276" w:lineRule="auto"/>
              <w:ind w:left="0" w:firstLine="0"/>
              <w:rPr>
                <w:rFonts w:eastAsia="Calibri"/>
              </w:rPr>
            </w:pPr>
            <w:r w:rsidRPr="00E32E43">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B4BB1C" w14:textId="77777777" w:rsidR="00A60B5A" w:rsidRPr="00E32E43" w:rsidRDefault="00A60B5A" w:rsidP="00B20F31">
            <w:pPr>
              <w:spacing w:after="0" w:line="276" w:lineRule="auto"/>
              <w:ind w:left="0" w:firstLine="0"/>
              <w:rPr>
                <w:rFonts w:eastAsia="Calibri"/>
              </w:rPr>
            </w:pPr>
            <w:r w:rsidRPr="00E32E43">
              <w:rPr>
                <w:rFonts w:eastAsia="Calibri"/>
              </w:rPr>
              <w:t>Learning Elements</w:t>
            </w:r>
          </w:p>
        </w:tc>
        <w:tc>
          <w:tcPr>
            <w:tcW w:w="222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17B1349" w14:textId="77777777" w:rsidR="00A60B5A" w:rsidRPr="00E32E43" w:rsidRDefault="00A60B5A" w:rsidP="00B20F31">
            <w:pPr>
              <w:spacing w:after="0" w:line="276" w:lineRule="auto"/>
              <w:ind w:left="0" w:firstLine="0"/>
              <w:rPr>
                <w:rFonts w:eastAsia="Calibri"/>
              </w:rPr>
            </w:pPr>
            <w:r w:rsidRPr="00E32E43">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499FC9DC" w14:textId="77777777" w:rsidR="00A60B5A" w:rsidRPr="00E32E43" w:rsidRDefault="00A60B5A" w:rsidP="00B20F31">
            <w:pPr>
              <w:spacing w:after="0" w:line="276" w:lineRule="auto"/>
              <w:ind w:left="0" w:firstLine="0"/>
              <w:rPr>
                <w:rFonts w:eastAsia="Calibri"/>
              </w:rPr>
            </w:pPr>
            <w:r w:rsidRPr="00E32E43">
              <w:rPr>
                <w:rFonts w:eastAsia="Calibri"/>
              </w:rPr>
              <w:t xml:space="preserve">Materials </w:t>
            </w:r>
          </w:p>
          <w:p w14:paraId="120FDDCF" w14:textId="77777777" w:rsidR="00A60B5A" w:rsidRPr="00E32E43" w:rsidRDefault="00A60B5A" w:rsidP="00B20F31">
            <w:pPr>
              <w:spacing w:after="0" w:line="276" w:lineRule="auto"/>
              <w:ind w:left="0" w:firstLine="0"/>
              <w:rPr>
                <w:rFonts w:eastAsia="Calibri"/>
              </w:rPr>
            </w:pPr>
            <w:r w:rsidRPr="00E32E43">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5BCFC5C" w14:textId="77777777" w:rsidR="00A60B5A" w:rsidRPr="00E32E43" w:rsidRDefault="00A60B5A" w:rsidP="00B20F31">
            <w:pPr>
              <w:spacing w:after="0" w:line="276" w:lineRule="auto"/>
              <w:ind w:left="0" w:firstLine="0"/>
              <w:rPr>
                <w:rFonts w:eastAsia="Calibri"/>
              </w:rPr>
            </w:pPr>
            <w:r w:rsidRPr="00E32E43">
              <w:rPr>
                <w:rFonts w:eastAsia="Calibri"/>
              </w:rPr>
              <w:t xml:space="preserve">Learning </w:t>
            </w:r>
          </w:p>
          <w:p w14:paraId="3E2A04B4" w14:textId="77777777" w:rsidR="00A60B5A" w:rsidRPr="00E32E43" w:rsidRDefault="00A60B5A" w:rsidP="00B20F31">
            <w:pPr>
              <w:spacing w:after="0" w:line="276" w:lineRule="auto"/>
              <w:ind w:left="0" w:firstLine="0"/>
              <w:rPr>
                <w:rFonts w:eastAsia="Calibri"/>
              </w:rPr>
            </w:pPr>
            <w:r w:rsidRPr="00E32E43">
              <w:rPr>
                <w:rFonts w:eastAsia="Calibri"/>
              </w:rPr>
              <w:t xml:space="preserve">Place </w:t>
            </w:r>
          </w:p>
        </w:tc>
      </w:tr>
      <w:tr w:rsidR="00A60B5A" w:rsidRPr="00E32E43" w14:paraId="15B33AAA"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F9A2D95" w14:textId="77777777" w:rsidR="00A60B5A" w:rsidRPr="00E32E43" w:rsidRDefault="00A60B5A" w:rsidP="00053099">
            <w:pPr>
              <w:pStyle w:val="ListParagraph"/>
              <w:numPr>
                <w:ilvl w:val="0"/>
                <w:numId w:val="331"/>
              </w:numPr>
              <w:spacing w:after="0" w:line="360" w:lineRule="auto"/>
              <w:jc w:val="left"/>
              <w:rPr>
                <w:rFonts w:eastAsia="Calibri"/>
              </w:rPr>
            </w:pPr>
            <w:r w:rsidRPr="00E32E43">
              <w:rPr>
                <w:color w:val="000000" w:themeColor="text1"/>
              </w:rPr>
              <w:t>Practice stall test of torque converter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8D38CD0" w14:textId="77777777" w:rsidR="00A60B5A" w:rsidRPr="00E32E43" w:rsidRDefault="00A60B5A" w:rsidP="00B20F31">
            <w:pPr>
              <w:spacing w:after="0" w:line="360" w:lineRule="auto"/>
              <w:ind w:left="166" w:hanging="166"/>
              <w:jc w:val="left"/>
              <w:rPr>
                <w:rFonts w:eastAsia="Calibri"/>
                <w:b/>
              </w:rPr>
            </w:pPr>
            <w:r w:rsidRPr="00E32E43">
              <w:rPr>
                <w:rFonts w:eastAsia="Calibri"/>
                <w:b/>
              </w:rPr>
              <w:t>Trainee will be able to:</w:t>
            </w:r>
          </w:p>
          <w:p w14:paraId="76CDDFAD" w14:textId="77777777" w:rsidR="00A60B5A" w:rsidRPr="00E32E43" w:rsidRDefault="00A60B5A" w:rsidP="00053099">
            <w:pPr>
              <w:pStyle w:val="ListParagraph"/>
              <w:numPr>
                <w:ilvl w:val="0"/>
                <w:numId w:val="327"/>
              </w:numPr>
              <w:autoSpaceDE w:val="0"/>
              <w:autoSpaceDN w:val="0"/>
              <w:adjustRightInd w:val="0"/>
              <w:spacing w:after="0" w:line="360" w:lineRule="auto"/>
              <w:ind w:left="166" w:hanging="166"/>
              <w:jc w:val="left"/>
              <w:rPr>
                <w:color w:val="000000" w:themeColor="text1"/>
              </w:rPr>
            </w:pPr>
            <w:r w:rsidRPr="00E32E43">
              <w:rPr>
                <w:color w:val="000000" w:themeColor="text1"/>
              </w:rPr>
              <w:t>Arrange proper tools for stall test of torque converter on bulldozer.</w:t>
            </w:r>
          </w:p>
          <w:p w14:paraId="530AE110" w14:textId="77777777" w:rsidR="00A60B5A" w:rsidRPr="00E32E43" w:rsidRDefault="00A60B5A" w:rsidP="00053099">
            <w:pPr>
              <w:pStyle w:val="ListParagraph"/>
              <w:numPr>
                <w:ilvl w:val="0"/>
                <w:numId w:val="327"/>
              </w:numPr>
              <w:autoSpaceDE w:val="0"/>
              <w:autoSpaceDN w:val="0"/>
              <w:adjustRightInd w:val="0"/>
              <w:spacing w:after="0" w:line="360" w:lineRule="auto"/>
              <w:ind w:left="166" w:hanging="166"/>
              <w:jc w:val="left"/>
              <w:rPr>
                <w:color w:val="000000" w:themeColor="text1"/>
              </w:rPr>
            </w:pPr>
            <w:r w:rsidRPr="00E32E43">
              <w:rPr>
                <w:color w:val="000000" w:themeColor="text1"/>
              </w:rPr>
              <w:t>Press brake pedal.</w:t>
            </w:r>
          </w:p>
          <w:p w14:paraId="63690E55" w14:textId="77777777" w:rsidR="00A60B5A" w:rsidRPr="00E32E43" w:rsidRDefault="00A60B5A" w:rsidP="00053099">
            <w:pPr>
              <w:pStyle w:val="ListParagraph"/>
              <w:numPr>
                <w:ilvl w:val="0"/>
                <w:numId w:val="327"/>
              </w:numPr>
              <w:autoSpaceDE w:val="0"/>
              <w:autoSpaceDN w:val="0"/>
              <w:adjustRightInd w:val="0"/>
              <w:spacing w:after="0" w:line="360" w:lineRule="auto"/>
              <w:ind w:left="166" w:hanging="166"/>
              <w:jc w:val="left"/>
              <w:rPr>
                <w:color w:val="000000" w:themeColor="text1"/>
              </w:rPr>
            </w:pPr>
            <w:r w:rsidRPr="00E32E43">
              <w:rPr>
                <w:color w:val="000000" w:themeColor="text1"/>
              </w:rPr>
              <w:t>Select 3rd gear.</w:t>
            </w:r>
          </w:p>
          <w:p w14:paraId="5057C5D1" w14:textId="77777777" w:rsidR="00A60B5A" w:rsidRPr="00E32E43" w:rsidRDefault="00A60B5A" w:rsidP="00053099">
            <w:pPr>
              <w:pStyle w:val="ListParagraph"/>
              <w:numPr>
                <w:ilvl w:val="0"/>
                <w:numId w:val="327"/>
              </w:numPr>
              <w:autoSpaceDE w:val="0"/>
              <w:autoSpaceDN w:val="0"/>
              <w:adjustRightInd w:val="0"/>
              <w:spacing w:after="0" w:line="360" w:lineRule="auto"/>
              <w:ind w:left="166" w:hanging="166"/>
              <w:jc w:val="left"/>
              <w:rPr>
                <w:color w:val="000000" w:themeColor="text1"/>
              </w:rPr>
            </w:pPr>
            <w:r w:rsidRPr="00E32E43">
              <w:rPr>
                <w:color w:val="000000" w:themeColor="text1"/>
              </w:rPr>
              <w:t xml:space="preserve">Increase Engine RPM slowly to set rpm as per manual. </w:t>
            </w:r>
          </w:p>
          <w:p w14:paraId="524CD531" w14:textId="77777777" w:rsidR="00A60B5A" w:rsidRPr="00E32E43" w:rsidRDefault="00A60B5A" w:rsidP="00053099">
            <w:pPr>
              <w:pStyle w:val="ListParagraph"/>
              <w:numPr>
                <w:ilvl w:val="0"/>
                <w:numId w:val="327"/>
              </w:numPr>
              <w:autoSpaceDE w:val="0"/>
              <w:autoSpaceDN w:val="0"/>
              <w:adjustRightInd w:val="0"/>
              <w:spacing w:after="0" w:line="360" w:lineRule="auto"/>
              <w:ind w:left="166" w:hanging="166"/>
              <w:jc w:val="left"/>
              <w:rPr>
                <w:color w:val="000000" w:themeColor="text1"/>
              </w:rPr>
            </w:pPr>
            <w:r w:rsidRPr="00E32E43">
              <w:rPr>
                <w:color w:val="000000" w:themeColor="text1"/>
              </w:rPr>
              <w:t>Limit test to max 5 sec.</w:t>
            </w:r>
          </w:p>
          <w:p w14:paraId="689B92B6" w14:textId="77777777" w:rsidR="00A60B5A" w:rsidRPr="00E32E43" w:rsidRDefault="00A60B5A" w:rsidP="00053099">
            <w:pPr>
              <w:pStyle w:val="ListParagraph"/>
              <w:numPr>
                <w:ilvl w:val="0"/>
                <w:numId w:val="327"/>
              </w:numPr>
              <w:autoSpaceDE w:val="0"/>
              <w:autoSpaceDN w:val="0"/>
              <w:adjustRightInd w:val="0"/>
              <w:spacing w:after="0" w:line="360" w:lineRule="auto"/>
              <w:ind w:left="166" w:hanging="166"/>
              <w:jc w:val="left"/>
              <w:rPr>
                <w:color w:val="000000" w:themeColor="text1"/>
              </w:rPr>
            </w:pPr>
            <w:r w:rsidRPr="00E32E43">
              <w:rPr>
                <w:color w:val="000000" w:themeColor="text1"/>
              </w:rPr>
              <w:t>Check that the engine RPM is within limit.</w:t>
            </w:r>
          </w:p>
          <w:p w14:paraId="33584F1F" w14:textId="77777777" w:rsidR="00A60B5A" w:rsidRPr="00E32E43" w:rsidRDefault="00A60B5A" w:rsidP="00053099">
            <w:pPr>
              <w:pStyle w:val="List2"/>
              <w:numPr>
                <w:ilvl w:val="0"/>
                <w:numId w:val="327"/>
              </w:numPr>
              <w:spacing w:after="0" w:line="360" w:lineRule="auto"/>
              <w:ind w:left="166" w:hanging="166"/>
              <w:rPr>
                <w:rFonts w:ascii="Arial" w:hAnsi="Arial" w:cs="Arial"/>
                <w:sz w:val="22"/>
              </w:rPr>
            </w:pPr>
            <w:r w:rsidRPr="00E32E43">
              <w:rPr>
                <w:rFonts w:ascii="Arial" w:hAnsi="Arial" w:cs="Arial"/>
                <w:color w:val="000000" w:themeColor="text1"/>
              </w:rPr>
              <w:t>Report the observation.</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DE02D87" w14:textId="77777777" w:rsidR="00A60B5A" w:rsidRPr="00E32E43" w:rsidRDefault="00A60B5A" w:rsidP="00053099">
            <w:pPr>
              <w:pStyle w:val="ListParagraph"/>
              <w:numPr>
                <w:ilvl w:val="0"/>
                <w:numId w:val="327"/>
              </w:numPr>
              <w:spacing w:after="0" w:line="240" w:lineRule="auto"/>
              <w:ind w:left="331" w:hanging="331"/>
              <w:rPr>
                <w:color w:val="000000" w:themeColor="text1"/>
                <w:lang w:bidi="en-US"/>
              </w:rPr>
            </w:pPr>
            <w:r w:rsidRPr="00E32E43">
              <w:rPr>
                <w:color w:val="000000" w:themeColor="text1"/>
                <w:lang w:bidi="en-US"/>
              </w:rPr>
              <w:t>Describe stall test.</w:t>
            </w:r>
          </w:p>
          <w:p w14:paraId="7C3F8901" w14:textId="77777777" w:rsidR="00A60B5A" w:rsidRPr="00E32E43" w:rsidRDefault="00A60B5A" w:rsidP="00053099">
            <w:pPr>
              <w:pStyle w:val="ListParagraph"/>
              <w:numPr>
                <w:ilvl w:val="0"/>
                <w:numId w:val="327"/>
              </w:numPr>
              <w:spacing w:after="0" w:line="240" w:lineRule="auto"/>
              <w:ind w:left="331" w:hanging="331"/>
              <w:rPr>
                <w:color w:val="000000" w:themeColor="text1"/>
                <w:lang w:bidi="en-US"/>
              </w:rPr>
            </w:pPr>
            <w:r w:rsidRPr="00E32E43">
              <w:rPr>
                <w:color w:val="000000" w:themeColor="text1"/>
                <w:lang w:bidi="en-US"/>
              </w:rPr>
              <w:t>Describe stall test procedure.</w:t>
            </w:r>
          </w:p>
          <w:p w14:paraId="2C77D9F5" w14:textId="77777777" w:rsidR="00A60B5A" w:rsidRPr="00E32E43" w:rsidRDefault="00A60B5A" w:rsidP="00B20F31">
            <w:pPr>
              <w:spacing w:after="0" w:line="360" w:lineRule="auto"/>
              <w:ind w:left="331" w:hanging="331"/>
              <w:rPr>
                <w:rFonts w:eastAsia="Calibri"/>
                <w:b/>
              </w:rPr>
            </w:pPr>
          </w:p>
          <w:p w14:paraId="0CF169BE" w14:textId="77777777" w:rsidR="00A60B5A" w:rsidRPr="00E32E43" w:rsidRDefault="00A60B5A" w:rsidP="00B20F31">
            <w:pPr>
              <w:spacing w:after="0" w:line="360" w:lineRule="auto"/>
              <w:ind w:left="331" w:hanging="331"/>
              <w:rPr>
                <w:rFonts w:eastAsia="Calibri"/>
                <w:b/>
              </w:rPr>
            </w:pPr>
            <w:r w:rsidRPr="00E32E43">
              <w:rPr>
                <w:rFonts w:eastAsia="Calibri"/>
                <w:b/>
              </w:rPr>
              <w:t>Practical activity</w:t>
            </w:r>
          </w:p>
          <w:p w14:paraId="24725A6B" w14:textId="77777777" w:rsidR="00A60B5A" w:rsidRPr="00E32E43" w:rsidRDefault="00A60B5A" w:rsidP="00053099">
            <w:pPr>
              <w:pStyle w:val="ListParagraph"/>
              <w:numPr>
                <w:ilvl w:val="0"/>
                <w:numId w:val="339"/>
              </w:numPr>
              <w:spacing w:after="0" w:line="360" w:lineRule="auto"/>
              <w:ind w:left="331" w:hanging="331"/>
              <w:jc w:val="left"/>
              <w:rPr>
                <w:rFonts w:eastAsia="Calibri"/>
                <w:b/>
              </w:rPr>
            </w:pPr>
            <w:r w:rsidRPr="00E32E43">
              <w:rPr>
                <w:color w:val="000000" w:themeColor="text1"/>
              </w:rPr>
              <w:t>perform stall test of torque convertor</w:t>
            </w:r>
          </w:p>
          <w:p w14:paraId="52037DC8" w14:textId="77777777" w:rsidR="00A60B5A" w:rsidRPr="00E32E43" w:rsidRDefault="00A60B5A" w:rsidP="00B20F31">
            <w:pPr>
              <w:spacing w:after="0" w:line="360" w:lineRule="auto"/>
              <w:ind w:left="331" w:hanging="331"/>
              <w:rPr>
                <w:rFonts w:eastAsia="Calibri"/>
              </w:rPr>
            </w:pP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14:paraId="6AFD435C" w14:textId="726C5CB2" w:rsidR="00A60B5A" w:rsidRPr="00253E95" w:rsidRDefault="00A60B5A" w:rsidP="00B20F31">
            <w:pPr>
              <w:spacing w:after="0" w:line="360" w:lineRule="auto"/>
              <w:ind w:left="-29" w:firstLine="0"/>
              <w:jc w:val="right"/>
              <w:rPr>
                <w:rFonts w:eastAsia="Calibri"/>
              </w:rPr>
            </w:pPr>
            <w:r w:rsidRPr="00253E95">
              <w:rPr>
                <w:rFonts w:eastAsia="Calibri"/>
              </w:rPr>
              <w:t>Theory</w:t>
            </w:r>
            <w:r w:rsidR="00B20F31" w:rsidRPr="00253E95">
              <w:rPr>
                <w:rFonts w:eastAsia="Calibri"/>
              </w:rPr>
              <w:t>- 3</w:t>
            </w:r>
            <w:r w:rsidRPr="00253E95">
              <w:rPr>
                <w:rFonts w:eastAsia="Calibri"/>
              </w:rPr>
              <w:t xml:space="preserve"> hours</w:t>
            </w:r>
          </w:p>
          <w:p w14:paraId="110E1B3C" w14:textId="52B90117" w:rsidR="00A60B5A" w:rsidRPr="00253E95" w:rsidRDefault="00A60B5A" w:rsidP="00B20F31">
            <w:pPr>
              <w:spacing w:after="0" w:line="360" w:lineRule="auto"/>
              <w:ind w:left="-29" w:firstLine="0"/>
              <w:jc w:val="right"/>
              <w:rPr>
                <w:rFonts w:eastAsia="Calibri"/>
              </w:rPr>
            </w:pPr>
            <w:r>
              <w:rPr>
                <w:rFonts w:eastAsia="Calibri"/>
              </w:rPr>
              <w:t>Practice</w:t>
            </w:r>
            <w:r w:rsidR="00B20F31">
              <w:rPr>
                <w:rFonts w:eastAsia="Calibri"/>
              </w:rPr>
              <w:t>- 10.5</w:t>
            </w:r>
            <w:r>
              <w:rPr>
                <w:rFonts w:eastAsia="Calibri"/>
              </w:rPr>
              <w:t xml:space="preserve"> </w:t>
            </w:r>
            <w:r w:rsidRPr="00253E95">
              <w:rPr>
                <w:rFonts w:eastAsia="Calibri"/>
              </w:rPr>
              <w:t>hours</w:t>
            </w:r>
          </w:p>
          <w:p w14:paraId="6537752E" w14:textId="77777777" w:rsidR="00A60B5A" w:rsidRPr="00253E95" w:rsidRDefault="00A60B5A" w:rsidP="00B20F31">
            <w:pPr>
              <w:spacing w:after="0" w:line="360" w:lineRule="auto"/>
              <w:ind w:left="-29" w:firstLine="0"/>
              <w:jc w:val="right"/>
              <w:rPr>
                <w:rFonts w:eastAsia="Calibri"/>
              </w:rPr>
            </w:pPr>
            <w:r w:rsidRPr="00253E95">
              <w:rPr>
                <w:rFonts w:eastAsia="Calibri"/>
              </w:rPr>
              <w:t xml:space="preserve">Total- </w:t>
            </w:r>
            <w:r>
              <w:rPr>
                <w:rFonts w:eastAsia="Calibri"/>
              </w:rPr>
              <w:t>13.5</w:t>
            </w:r>
            <w:r w:rsidRPr="00253E95">
              <w:rPr>
                <w:rFonts w:eastAsia="Calibri"/>
              </w:rPr>
              <w:t xml:space="preserve"> hours</w:t>
            </w:r>
          </w:p>
          <w:p w14:paraId="1B97623F" w14:textId="77777777" w:rsidR="00A60B5A" w:rsidRPr="00E32E43" w:rsidRDefault="00A60B5A" w:rsidP="00B20F31">
            <w:pPr>
              <w:spacing w:after="0" w:line="360" w:lineRule="auto"/>
              <w:ind w:left="-29"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9A0BA05" w14:textId="03E97580"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460D0EF5"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Torque Convertor</w:t>
            </w:r>
          </w:p>
          <w:p w14:paraId="7E03AF3B"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Special service tool</w:t>
            </w:r>
          </w:p>
          <w:p w14:paraId="6E666FA7"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Pressure test gauge</w:t>
            </w:r>
          </w:p>
          <w:p w14:paraId="6AD6585F" w14:textId="77777777" w:rsidR="00A60B5A" w:rsidRPr="00E32E43" w:rsidRDefault="00A60B5A" w:rsidP="00B20F3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C091458"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435E5A19"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r w:rsidR="00A60B5A" w:rsidRPr="00E32E43" w14:paraId="7BAEC499"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7DE4D79" w14:textId="77777777" w:rsidR="00A60B5A" w:rsidRPr="00E32E43" w:rsidRDefault="00A60B5A" w:rsidP="00053099">
            <w:pPr>
              <w:pStyle w:val="ListParagraph"/>
              <w:numPr>
                <w:ilvl w:val="0"/>
                <w:numId w:val="331"/>
              </w:numPr>
              <w:spacing w:after="0" w:line="259" w:lineRule="auto"/>
              <w:rPr>
                <w:rFonts w:eastAsia="Calibri"/>
              </w:rPr>
            </w:pPr>
            <w:r w:rsidRPr="00E32E43">
              <w:rPr>
                <w:color w:val="000000" w:themeColor="text1"/>
              </w:rPr>
              <w:lastRenderedPageBreak/>
              <w:t>Practice pressure test of torque converter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64ED9E6" w14:textId="77777777" w:rsidR="00A60B5A" w:rsidRPr="00E32E43" w:rsidRDefault="00A60B5A" w:rsidP="00B20F31">
            <w:pPr>
              <w:spacing w:after="0" w:line="360" w:lineRule="auto"/>
              <w:ind w:left="166" w:hanging="166"/>
              <w:jc w:val="left"/>
              <w:rPr>
                <w:rFonts w:eastAsia="Calibri"/>
                <w:b/>
              </w:rPr>
            </w:pPr>
            <w:r w:rsidRPr="00E32E43">
              <w:rPr>
                <w:rFonts w:eastAsia="Calibri"/>
                <w:b/>
              </w:rPr>
              <w:t>Trainee will be able to:</w:t>
            </w:r>
          </w:p>
          <w:p w14:paraId="5A0A1635" w14:textId="77777777" w:rsidR="00A60B5A" w:rsidRPr="00E32E43" w:rsidRDefault="00A60B5A" w:rsidP="00053099">
            <w:pPr>
              <w:pStyle w:val="ListParagraph"/>
              <w:numPr>
                <w:ilvl w:val="0"/>
                <w:numId w:val="326"/>
              </w:numPr>
              <w:spacing w:after="0" w:line="360" w:lineRule="auto"/>
              <w:ind w:left="166" w:hanging="166"/>
              <w:jc w:val="left"/>
              <w:rPr>
                <w:color w:val="000000" w:themeColor="text1"/>
              </w:rPr>
            </w:pPr>
            <w:r w:rsidRPr="00E32E43">
              <w:rPr>
                <w:color w:val="000000" w:themeColor="text1"/>
              </w:rPr>
              <w:t xml:space="preserve">Arrange proper tools to Practice pressure test of torque converter on bulldozer. </w:t>
            </w:r>
          </w:p>
          <w:p w14:paraId="5002DE4C" w14:textId="77777777" w:rsidR="00A60B5A" w:rsidRPr="00E32E43" w:rsidRDefault="00A60B5A" w:rsidP="00053099">
            <w:pPr>
              <w:pStyle w:val="ListParagraph"/>
              <w:numPr>
                <w:ilvl w:val="0"/>
                <w:numId w:val="326"/>
              </w:numPr>
              <w:spacing w:after="0" w:line="360" w:lineRule="auto"/>
              <w:ind w:left="166" w:hanging="166"/>
              <w:jc w:val="left"/>
              <w:rPr>
                <w:color w:val="000000" w:themeColor="text1"/>
              </w:rPr>
            </w:pPr>
            <w:r w:rsidRPr="00E32E43">
              <w:rPr>
                <w:color w:val="000000" w:themeColor="text1"/>
              </w:rPr>
              <w:t>Identify test points for measurement of pressures on machine.</w:t>
            </w:r>
          </w:p>
          <w:p w14:paraId="1916EACB" w14:textId="77777777" w:rsidR="00A60B5A" w:rsidRPr="00E32E43" w:rsidRDefault="00A60B5A" w:rsidP="00053099">
            <w:pPr>
              <w:pStyle w:val="ListParagraph"/>
              <w:numPr>
                <w:ilvl w:val="0"/>
                <w:numId w:val="326"/>
              </w:numPr>
              <w:spacing w:after="0" w:line="360" w:lineRule="auto"/>
              <w:ind w:left="166" w:hanging="166"/>
              <w:jc w:val="left"/>
              <w:rPr>
                <w:color w:val="000000" w:themeColor="text1"/>
              </w:rPr>
            </w:pPr>
            <w:r w:rsidRPr="00E32E43">
              <w:rPr>
                <w:color w:val="000000" w:themeColor="text1"/>
              </w:rPr>
              <w:t>Observe temperature within limit.</w:t>
            </w:r>
          </w:p>
          <w:p w14:paraId="1F3A37C7" w14:textId="77777777" w:rsidR="00A60B5A" w:rsidRPr="00E32E43" w:rsidRDefault="00A60B5A" w:rsidP="00053099">
            <w:pPr>
              <w:pStyle w:val="ListParagraph"/>
              <w:numPr>
                <w:ilvl w:val="0"/>
                <w:numId w:val="326"/>
              </w:numPr>
              <w:spacing w:after="0" w:line="360" w:lineRule="auto"/>
              <w:ind w:left="166" w:hanging="166"/>
              <w:jc w:val="left"/>
              <w:rPr>
                <w:color w:val="000000" w:themeColor="text1"/>
              </w:rPr>
            </w:pPr>
            <w:r w:rsidRPr="00E32E43">
              <w:rPr>
                <w:color w:val="000000" w:themeColor="text1"/>
              </w:rPr>
              <w:t>Make gear in neutral.</w:t>
            </w:r>
          </w:p>
          <w:p w14:paraId="177A9274" w14:textId="77777777" w:rsidR="00A60B5A" w:rsidRPr="00E32E43" w:rsidRDefault="00A60B5A" w:rsidP="00053099">
            <w:pPr>
              <w:pStyle w:val="ListParagraph"/>
              <w:numPr>
                <w:ilvl w:val="0"/>
                <w:numId w:val="326"/>
              </w:numPr>
              <w:spacing w:after="0" w:line="360" w:lineRule="auto"/>
              <w:ind w:left="166" w:hanging="166"/>
              <w:jc w:val="left"/>
              <w:rPr>
                <w:color w:val="000000" w:themeColor="text1"/>
              </w:rPr>
            </w:pPr>
            <w:r w:rsidRPr="00E32E43">
              <w:rPr>
                <w:color w:val="000000" w:themeColor="text1"/>
              </w:rPr>
              <w:t>Measure torque converter outlet pressure at engine’s low idle &amp; high idle RPM.</w:t>
            </w:r>
          </w:p>
          <w:p w14:paraId="545138B7" w14:textId="77777777" w:rsidR="00A60B5A" w:rsidRPr="00E32E43" w:rsidRDefault="00A60B5A" w:rsidP="00053099">
            <w:pPr>
              <w:pStyle w:val="ListParagraph"/>
              <w:numPr>
                <w:ilvl w:val="0"/>
                <w:numId w:val="326"/>
              </w:numPr>
              <w:spacing w:after="0" w:line="360" w:lineRule="auto"/>
              <w:ind w:left="166" w:hanging="166"/>
              <w:jc w:val="left"/>
              <w:rPr>
                <w:color w:val="000000" w:themeColor="text1"/>
              </w:rPr>
            </w:pPr>
            <w:r w:rsidRPr="00E32E43">
              <w:rPr>
                <w:color w:val="000000" w:themeColor="text1"/>
              </w:rPr>
              <w:t>Measure Torque converter inlet pressure at engine’s low idle &amp; high idle speed</w:t>
            </w:r>
          </w:p>
          <w:p w14:paraId="4AF9B6BF" w14:textId="77777777" w:rsidR="00A60B5A" w:rsidRPr="00E32E43" w:rsidRDefault="00A60B5A" w:rsidP="00053099">
            <w:pPr>
              <w:pStyle w:val="ListParagraph"/>
              <w:numPr>
                <w:ilvl w:val="0"/>
                <w:numId w:val="326"/>
              </w:numPr>
              <w:spacing w:after="0" w:line="360" w:lineRule="auto"/>
              <w:ind w:left="166" w:hanging="166"/>
              <w:jc w:val="left"/>
              <w:rPr>
                <w:rFonts w:eastAsia="Calibri"/>
                <w:b/>
              </w:rPr>
            </w:pPr>
            <w:r w:rsidRPr="00E32E43">
              <w:rPr>
                <w:color w:val="000000" w:themeColor="text1"/>
              </w:rPr>
              <w:t>Check that the pressure values are within limit.</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8E4974C" w14:textId="77777777" w:rsidR="00A60B5A" w:rsidRPr="00E32E43" w:rsidRDefault="00A60B5A" w:rsidP="00053099">
            <w:pPr>
              <w:pStyle w:val="ListParagraph"/>
              <w:numPr>
                <w:ilvl w:val="0"/>
                <w:numId w:val="326"/>
              </w:numPr>
              <w:spacing w:after="0" w:line="240" w:lineRule="auto"/>
              <w:ind w:left="331" w:hanging="331"/>
              <w:rPr>
                <w:color w:val="000000" w:themeColor="text1"/>
                <w:lang w:bidi="en-US"/>
              </w:rPr>
            </w:pPr>
            <w:r w:rsidRPr="00E32E43">
              <w:rPr>
                <w:color w:val="000000" w:themeColor="text1"/>
                <w:lang w:bidi="en-US"/>
              </w:rPr>
              <w:t>Describe pressure check procedure of torque convertor.</w:t>
            </w:r>
          </w:p>
          <w:p w14:paraId="248D3D9D" w14:textId="77777777" w:rsidR="00A60B5A" w:rsidRPr="00E32E43" w:rsidRDefault="00A60B5A" w:rsidP="00B20F31">
            <w:pPr>
              <w:spacing w:after="0" w:line="360" w:lineRule="auto"/>
              <w:ind w:left="331" w:hanging="331"/>
              <w:rPr>
                <w:rFonts w:eastAsia="Calibri"/>
                <w:b/>
              </w:rPr>
            </w:pPr>
          </w:p>
          <w:p w14:paraId="5981854D" w14:textId="77777777" w:rsidR="00A60B5A" w:rsidRPr="00E32E43" w:rsidRDefault="00A60B5A" w:rsidP="00B20F31">
            <w:pPr>
              <w:spacing w:after="0" w:line="360" w:lineRule="auto"/>
              <w:ind w:left="331" w:hanging="331"/>
              <w:rPr>
                <w:rFonts w:eastAsia="Calibri"/>
                <w:b/>
              </w:rPr>
            </w:pPr>
            <w:r w:rsidRPr="00E32E43">
              <w:rPr>
                <w:rFonts w:eastAsia="Calibri"/>
                <w:b/>
              </w:rPr>
              <w:t>Practical activity:</w:t>
            </w:r>
          </w:p>
          <w:p w14:paraId="58E3CFEF" w14:textId="77777777" w:rsidR="00A60B5A" w:rsidRPr="00E32E43" w:rsidRDefault="00A60B5A" w:rsidP="00053099">
            <w:pPr>
              <w:pStyle w:val="List2"/>
              <w:numPr>
                <w:ilvl w:val="0"/>
                <w:numId w:val="326"/>
              </w:numPr>
              <w:spacing w:after="0" w:line="360" w:lineRule="auto"/>
              <w:ind w:left="331" w:hanging="331"/>
              <w:jc w:val="both"/>
              <w:rPr>
                <w:rFonts w:ascii="Arial" w:eastAsia="Calibri" w:hAnsi="Arial" w:cs="Arial"/>
                <w:b/>
              </w:rPr>
            </w:pPr>
            <w:r w:rsidRPr="00E32E43">
              <w:rPr>
                <w:rFonts w:ascii="Arial" w:hAnsi="Arial" w:cs="Arial"/>
                <w:color w:val="000000" w:themeColor="text1"/>
              </w:rPr>
              <w:t>Check the pressure of torque convertor.</w:t>
            </w:r>
          </w:p>
        </w:tc>
        <w:tc>
          <w:tcPr>
            <w:tcW w:w="2229" w:type="dxa"/>
            <w:tcBorders>
              <w:top w:val="single" w:sz="4" w:space="0" w:color="000000"/>
              <w:left w:val="single" w:sz="4" w:space="0" w:color="000000"/>
              <w:bottom w:val="single" w:sz="4" w:space="0" w:color="000000"/>
              <w:right w:val="single" w:sz="4" w:space="0" w:color="000000"/>
            </w:tcBorders>
            <w:shd w:val="clear" w:color="auto" w:fill="auto"/>
          </w:tcPr>
          <w:p w14:paraId="36ACF26B" w14:textId="4EB87B6D" w:rsidR="00A60B5A" w:rsidRPr="00253E95" w:rsidRDefault="00A60B5A" w:rsidP="00B20F31">
            <w:pPr>
              <w:spacing w:after="0" w:line="360" w:lineRule="auto"/>
              <w:ind w:left="-29" w:firstLine="0"/>
              <w:jc w:val="right"/>
              <w:rPr>
                <w:rFonts w:eastAsia="Calibri"/>
              </w:rPr>
            </w:pPr>
            <w:r w:rsidRPr="00253E95">
              <w:rPr>
                <w:rFonts w:eastAsia="Calibri"/>
              </w:rPr>
              <w:t>Theory</w:t>
            </w:r>
            <w:r w:rsidR="00B20F31" w:rsidRPr="00253E95">
              <w:rPr>
                <w:rFonts w:eastAsia="Calibri"/>
              </w:rPr>
              <w:t>- 3</w:t>
            </w:r>
            <w:r w:rsidRPr="00253E95">
              <w:rPr>
                <w:rFonts w:eastAsia="Calibri"/>
              </w:rPr>
              <w:t xml:space="preserve"> hours</w:t>
            </w:r>
          </w:p>
          <w:p w14:paraId="23DCD09C" w14:textId="12E8A2E0" w:rsidR="00A60B5A" w:rsidRPr="00253E95" w:rsidRDefault="00A60B5A" w:rsidP="00B20F31">
            <w:pPr>
              <w:spacing w:after="0" w:line="360" w:lineRule="auto"/>
              <w:ind w:left="-29" w:firstLine="0"/>
              <w:jc w:val="right"/>
              <w:rPr>
                <w:rFonts w:eastAsia="Calibri"/>
              </w:rPr>
            </w:pPr>
            <w:r>
              <w:rPr>
                <w:rFonts w:eastAsia="Calibri"/>
              </w:rPr>
              <w:t>Practice</w:t>
            </w:r>
            <w:r w:rsidR="00B20F31">
              <w:rPr>
                <w:rFonts w:eastAsia="Calibri"/>
              </w:rPr>
              <w:t>- 10.5</w:t>
            </w:r>
            <w:r>
              <w:rPr>
                <w:rFonts w:eastAsia="Calibri"/>
              </w:rPr>
              <w:t xml:space="preserve"> </w:t>
            </w:r>
            <w:r w:rsidRPr="00253E95">
              <w:rPr>
                <w:rFonts w:eastAsia="Calibri"/>
              </w:rPr>
              <w:t>hours</w:t>
            </w:r>
          </w:p>
          <w:p w14:paraId="693BAD10" w14:textId="77777777" w:rsidR="00A60B5A" w:rsidRPr="00253E95" w:rsidRDefault="00A60B5A" w:rsidP="00B20F31">
            <w:pPr>
              <w:spacing w:after="0" w:line="360" w:lineRule="auto"/>
              <w:ind w:left="-29" w:firstLine="0"/>
              <w:jc w:val="right"/>
              <w:rPr>
                <w:rFonts w:eastAsia="Calibri"/>
              </w:rPr>
            </w:pPr>
            <w:r w:rsidRPr="00253E95">
              <w:rPr>
                <w:rFonts w:eastAsia="Calibri"/>
              </w:rPr>
              <w:t xml:space="preserve">Total- </w:t>
            </w:r>
            <w:r>
              <w:rPr>
                <w:rFonts w:eastAsia="Calibri"/>
              </w:rPr>
              <w:t>13.5</w:t>
            </w:r>
            <w:r w:rsidRPr="00253E95">
              <w:rPr>
                <w:rFonts w:eastAsia="Calibri"/>
              </w:rPr>
              <w:t xml:space="preserve"> hours</w:t>
            </w:r>
          </w:p>
          <w:p w14:paraId="316B2817" w14:textId="77777777" w:rsidR="00A60B5A" w:rsidRPr="00E32E43" w:rsidRDefault="00A60B5A" w:rsidP="00B20F31">
            <w:pPr>
              <w:spacing w:after="0" w:line="360" w:lineRule="auto"/>
              <w:ind w:left="-29"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6EDB5B2" w14:textId="039BC846"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18606879"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Torque Convertor</w:t>
            </w:r>
          </w:p>
          <w:p w14:paraId="4594B8B5"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Special service tool</w:t>
            </w:r>
          </w:p>
          <w:p w14:paraId="757ECDEB"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Pressure test gauge</w:t>
            </w:r>
          </w:p>
          <w:p w14:paraId="1CAEAC3B" w14:textId="77777777" w:rsidR="00A60B5A" w:rsidRPr="00E32E43" w:rsidRDefault="00A60B5A" w:rsidP="00B20F3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41210A6"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74159980"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bl>
    <w:p w14:paraId="7AB92095" w14:textId="5B8F68BC" w:rsidR="00B20F31" w:rsidRDefault="00B20F31" w:rsidP="00A60B5A">
      <w:pPr>
        <w:spacing w:after="0" w:line="360" w:lineRule="auto"/>
      </w:pPr>
    </w:p>
    <w:p w14:paraId="27B1E37E" w14:textId="77777777" w:rsidR="00B20F31" w:rsidRDefault="00B20F31">
      <w:pPr>
        <w:spacing w:after="0" w:line="240" w:lineRule="auto"/>
        <w:ind w:left="0" w:firstLine="0"/>
        <w:jc w:val="left"/>
      </w:pPr>
      <w:r>
        <w:br w:type="page"/>
      </w:r>
    </w:p>
    <w:p w14:paraId="2B23EFD6" w14:textId="5C152FE4" w:rsidR="00A60B5A" w:rsidRPr="00F45BFB" w:rsidRDefault="00A60B5A" w:rsidP="00053099">
      <w:pPr>
        <w:pStyle w:val="ListParagraph"/>
        <w:keepNext/>
        <w:keepLines/>
        <w:numPr>
          <w:ilvl w:val="0"/>
          <w:numId w:val="392"/>
        </w:numPr>
        <w:shd w:val="clear" w:color="auto" w:fill="FFC000"/>
        <w:spacing w:after="0" w:line="276" w:lineRule="auto"/>
        <w:ind w:right="-15" w:hanging="437"/>
        <w:outlineLvl w:val="2"/>
        <w:rPr>
          <w:b/>
          <w:bCs/>
          <w:sz w:val="24"/>
          <w:lang w:val="en-GB" w:bidi="en-GB"/>
        </w:rPr>
      </w:pPr>
      <w:bookmarkStart w:id="72" w:name="_Toc24220017"/>
      <w:bookmarkStart w:id="73" w:name="_Toc133440026"/>
      <w:r w:rsidRPr="00F45BFB">
        <w:rPr>
          <w:b/>
          <w:bCs/>
          <w:sz w:val="24"/>
          <w:lang w:val="en-GB" w:bidi="en-GB"/>
        </w:rPr>
        <w:lastRenderedPageBreak/>
        <w:t>Demonstrate Torque flow transmission.</w:t>
      </w:r>
      <w:bookmarkEnd w:id="72"/>
      <w:bookmarkEnd w:id="73"/>
    </w:p>
    <w:p w14:paraId="1CB4BA63" w14:textId="77777777" w:rsidR="00A60B5A" w:rsidRPr="00E32E43" w:rsidRDefault="00A60B5A" w:rsidP="00B20F31">
      <w:pPr>
        <w:spacing w:before="240" w:line="360" w:lineRule="auto"/>
        <w:rPr>
          <w:color w:val="000000" w:themeColor="text1"/>
        </w:rPr>
      </w:pPr>
      <w:r w:rsidRPr="00E32E43">
        <w:rPr>
          <w:rFonts w:eastAsia="Calibri"/>
          <w:b/>
          <w:bCs/>
        </w:rPr>
        <w:t>Objective:</w:t>
      </w:r>
      <w:r w:rsidRPr="00E32E43">
        <w:rPr>
          <w:rFonts w:eastAsia="Calibri"/>
        </w:rPr>
        <w:t xml:space="preserve"> This module covers the skills and knowledge required</w:t>
      </w:r>
      <w:r w:rsidRPr="00E32E43">
        <w:rPr>
          <w:color w:val="000000" w:themeColor="text1"/>
        </w:rPr>
        <w:t xml:space="preserve"> to identify Torque Flow Transmission, Inspect Torque Flow Transmission and Troubleshoot Torque Flow Transmission.</w:t>
      </w:r>
    </w:p>
    <w:p w14:paraId="5C5F330B" w14:textId="77777777" w:rsidR="00A60B5A" w:rsidRPr="00B20F31" w:rsidRDefault="00A60B5A" w:rsidP="00B20F31">
      <w:pPr>
        <w:spacing w:after="0" w:line="240" w:lineRule="auto"/>
        <w:rPr>
          <w:rFonts w:eastAsia="Calibri"/>
          <w:b/>
          <w:bCs/>
        </w:rPr>
      </w:pPr>
      <w:r w:rsidRPr="00B20F31">
        <w:rPr>
          <w:rFonts w:eastAsia="Calibri"/>
          <w:b/>
          <w:bCs/>
        </w:rPr>
        <w:t>Duration: 29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08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21 Hour</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99"/>
        <w:gridCol w:w="1890"/>
        <w:gridCol w:w="1731"/>
        <w:gridCol w:w="1170"/>
      </w:tblGrid>
      <w:tr w:rsidR="00A60B5A" w:rsidRPr="00E32E43" w14:paraId="144FAF97"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3606FC" w14:textId="77777777" w:rsidR="00A60B5A" w:rsidRPr="00E32E43" w:rsidRDefault="00A60B5A" w:rsidP="00B20F31">
            <w:pPr>
              <w:spacing w:after="0" w:line="276" w:lineRule="auto"/>
              <w:ind w:left="0" w:firstLine="0"/>
              <w:rPr>
                <w:rFonts w:eastAsia="Calibri"/>
              </w:rPr>
            </w:pPr>
            <w:r w:rsidRPr="00E32E43">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B6D127" w14:textId="77777777" w:rsidR="00A60B5A" w:rsidRPr="00E32E43" w:rsidRDefault="00A60B5A" w:rsidP="00B20F31">
            <w:pPr>
              <w:spacing w:after="0" w:line="276" w:lineRule="auto"/>
              <w:ind w:left="0" w:firstLine="0"/>
              <w:rPr>
                <w:rFonts w:eastAsia="Calibri"/>
              </w:rPr>
            </w:pPr>
            <w:r w:rsidRPr="00E32E43">
              <w:rPr>
                <w:rFonts w:eastAsia="Calibri"/>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82BCAD" w14:textId="77777777" w:rsidR="00A60B5A" w:rsidRPr="00E32E43" w:rsidRDefault="00A60B5A" w:rsidP="00B20F31">
            <w:pPr>
              <w:spacing w:after="0" w:line="276" w:lineRule="auto"/>
              <w:ind w:left="0" w:firstLine="0"/>
              <w:rPr>
                <w:rFonts w:eastAsia="Calibri"/>
              </w:rPr>
            </w:pPr>
            <w:r w:rsidRPr="00E32E43">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8D2E43" w14:textId="77777777" w:rsidR="00A60B5A" w:rsidRPr="00E32E43" w:rsidRDefault="00A60B5A" w:rsidP="00B20F31">
            <w:pPr>
              <w:spacing w:after="0" w:line="276" w:lineRule="auto"/>
              <w:ind w:left="0" w:firstLine="0"/>
              <w:rPr>
                <w:rFonts w:eastAsia="Calibri"/>
              </w:rPr>
            </w:pPr>
            <w:r w:rsidRPr="00E32E43">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27348C05" w14:textId="77777777" w:rsidR="00A60B5A" w:rsidRPr="00E32E43" w:rsidRDefault="00A60B5A" w:rsidP="00B20F31">
            <w:pPr>
              <w:spacing w:after="0" w:line="276" w:lineRule="auto"/>
              <w:ind w:left="0" w:firstLine="0"/>
              <w:rPr>
                <w:rFonts w:eastAsia="Calibri"/>
              </w:rPr>
            </w:pPr>
            <w:r w:rsidRPr="00E32E43">
              <w:rPr>
                <w:rFonts w:eastAsia="Calibri"/>
              </w:rPr>
              <w:t xml:space="preserve">Materials </w:t>
            </w:r>
          </w:p>
          <w:p w14:paraId="25EC60D4" w14:textId="77777777" w:rsidR="00A60B5A" w:rsidRPr="00E32E43" w:rsidRDefault="00A60B5A" w:rsidP="00B20F31">
            <w:pPr>
              <w:spacing w:after="0" w:line="276" w:lineRule="auto"/>
              <w:ind w:left="0" w:firstLine="0"/>
              <w:rPr>
                <w:rFonts w:eastAsia="Calibri"/>
              </w:rPr>
            </w:pPr>
            <w:r w:rsidRPr="00E32E43">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84B63A7" w14:textId="77777777" w:rsidR="00A60B5A" w:rsidRPr="00E32E43" w:rsidRDefault="00A60B5A" w:rsidP="00B20F31">
            <w:pPr>
              <w:spacing w:after="0" w:line="276" w:lineRule="auto"/>
              <w:ind w:left="0" w:firstLine="0"/>
              <w:rPr>
                <w:rFonts w:eastAsia="Calibri"/>
              </w:rPr>
            </w:pPr>
            <w:r w:rsidRPr="00E32E43">
              <w:rPr>
                <w:rFonts w:eastAsia="Calibri"/>
              </w:rPr>
              <w:t xml:space="preserve">Learning </w:t>
            </w:r>
          </w:p>
          <w:p w14:paraId="7F3AF82C" w14:textId="77777777" w:rsidR="00A60B5A" w:rsidRPr="00E32E43" w:rsidRDefault="00A60B5A" w:rsidP="00B20F31">
            <w:pPr>
              <w:spacing w:after="0" w:line="276" w:lineRule="auto"/>
              <w:ind w:left="0" w:firstLine="0"/>
              <w:rPr>
                <w:rFonts w:eastAsia="Calibri"/>
              </w:rPr>
            </w:pPr>
            <w:r w:rsidRPr="00E32E43">
              <w:rPr>
                <w:rFonts w:eastAsia="Calibri"/>
              </w:rPr>
              <w:t xml:space="preserve">Place </w:t>
            </w:r>
          </w:p>
        </w:tc>
      </w:tr>
      <w:tr w:rsidR="00A60B5A" w:rsidRPr="00E32E43" w14:paraId="7B8C4803"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00FF438" w14:textId="77777777" w:rsidR="00A60B5A" w:rsidRPr="00E32E43" w:rsidRDefault="00A60B5A" w:rsidP="00053099">
            <w:pPr>
              <w:pStyle w:val="ListParagraph"/>
              <w:numPr>
                <w:ilvl w:val="0"/>
                <w:numId w:val="332"/>
              </w:numPr>
              <w:spacing w:after="0" w:line="259" w:lineRule="auto"/>
              <w:ind w:left="615" w:hanging="615"/>
              <w:jc w:val="left"/>
              <w:rPr>
                <w:color w:val="000000" w:themeColor="text1"/>
              </w:rPr>
            </w:pPr>
            <w:r w:rsidRPr="00E32E43">
              <w:rPr>
                <w:color w:val="000000" w:themeColor="text1"/>
              </w:rPr>
              <w:t>Recognize Torque Flow Transmission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F18E34F" w14:textId="77777777" w:rsidR="00A60B5A" w:rsidRPr="00E32E43" w:rsidRDefault="00A60B5A" w:rsidP="00B20F31">
            <w:pPr>
              <w:spacing w:after="0" w:line="360" w:lineRule="auto"/>
              <w:ind w:left="256" w:hanging="270"/>
              <w:jc w:val="left"/>
              <w:rPr>
                <w:rFonts w:eastAsia="Calibri"/>
                <w:b/>
              </w:rPr>
            </w:pPr>
            <w:r w:rsidRPr="00E32E43">
              <w:rPr>
                <w:rFonts w:eastAsia="Calibri"/>
                <w:b/>
              </w:rPr>
              <w:t>Trainee will be able to:</w:t>
            </w:r>
          </w:p>
          <w:p w14:paraId="48D514CE"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rPr>
            </w:pPr>
            <w:r w:rsidRPr="00E32E43">
              <w:rPr>
                <w:color w:val="000000" w:themeColor="text1"/>
              </w:rPr>
              <w:t>Locate Transmission case.</w:t>
            </w:r>
          </w:p>
          <w:p w14:paraId="318C0B23"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rPr>
            </w:pPr>
            <w:r w:rsidRPr="00E32E43">
              <w:rPr>
                <w:color w:val="000000" w:themeColor="text1"/>
              </w:rPr>
              <w:t>Point out transmission clutch pack.</w:t>
            </w:r>
          </w:p>
          <w:p w14:paraId="6494118F"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rPr>
            </w:pPr>
            <w:r w:rsidRPr="00E32E43">
              <w:rPr>
                <w:color w:val="000000" w:themeColor="text1"/>
              </w:rPr>
              <w:t>Point out direction clutch packs.</w:t>
            </w:r>
          </w:p>
          <w:p w14:paraId="1F727E9B"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rPr>
            </w:pPr>
            <w:r w:rsidRPr="00E32E43">
              <w:rPr>
                <w:color w:val="000000" w:themeColor="text1"/>
              </w:rPr>
              <w:t>Locate speed clutch packs.</w:t>
            </w:r>
          </w:p>
          <w:p w14:paraId="066FCA1E"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rPr>
            </w:pPr>
            <w:r w:rsidRPr="00E32E43">
              <w:rPr>
                <w:color w:val="000000" w:themeColor="text1"/>
              </w:rPr>
              <w:t>Point out transmission shaft.</w:t>
            </w:r>
          </w:p>
          <w:p w14:paraId="09A99128"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rPr>
            </w:pPr>
            <w:r w:rsidRPr="00E32E43">
              <w:rPr>
                <w:color w:val="000000" w:themeColor="text1"/>
              </w:rPr>
              <w:t>Identify gears.</w:t>
            </w:r>
          </w:p>
          <w:p w14:paraId="49325E1C" w14:textId="77777777" w:rsidR="00A60B5A" w:rsidRPr="00E32E43" w:rsidRDefault="00A60B5A" w:rsidP="00053099">
            <w:pPr>
              <w:pStyle w:val="List2"/>
              <w:numPr>
                <w:ilvl w:val="0"/>
                <w:numId w:val="327"/>
              </w:numPr>
              <w:spacing w:after="0" w:line="360" w:lineRule="auto"/>
              <w:ind w:left="256" w:hanging="270"/>
              <w:rPr>
                <w:rFonts w:ascii="Arial" w:hAnsi="Arial" w:cs="Arial"/>
                <w:sz w:val="22"/>
              </w:rPr>
            </w:pPr>
            <w:r w:rsidRPr="00E32E43">
              <w:rPr>
                <w:rFonts w:ascii="Arial" w:hAnsi="Arial" w:cs="Arial"/>
                <w:color w:val="000000" w:themeColor="text1"/>
              </w:rPr>
              <w:t>Point out bearings.</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2C5122F4"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lang w:bidi="en-US"/>
              </w:rPr>
            </w:pPr>
            <w:r w:rsidRPr="00E32E43">
              <w:rPr>
                <w:color w:val="000000" w:themeColor="text1"/>
                <w:lang w:bidi="en-US"/>
              </w:rPr>
              <w:t>Describe Torque Flow Transmission.</w:t>
            </w:r>
          </w:p>
          <w:p w14:paraId="3FB6A8C2"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lang w:bidi="en-US"/>
              </w:rPr>
            </w:pPr>
            <w:r w:rsidRPr="00E32E43">
              <w:rPr>
                <w:color w:val="000000" w:themeColor="text1"/>
                <w:lang w:bidi="en-US"/>
              </w:rPr>
              <w:t>Describe components of Torque Flow Transmission.</w:t>
            </w:r>
          </w:p>
          <w:p w14:paraId="5D74E434" w14:textId="77777777" w:rsidR="00A60B5A" w:rsidRPr="00E32E43" w:rsidRDefault="00A60B5A" w:rsidP="00B20F31">
            <w:pPr>
              <w:spacing w:after="0" w:line="360" w:lineRule="auto"/>
              <w:ind w:left="256" w:hanging="270"/>
              <w:jc w:val="left"/>
              <w:rPr>
                <w:rFonts w:eastAsia="Calibri"/>
                <w:b/>
              </w:rPr>
            </w:pPr>
          </w:p>
          <w:p w14:paraId="686394E7" w14:textId="77777777" w:rsidR="00A60B5A" w:rsidRPr="00E32E43" w:rsidRDefault="00A60B5A" w:rsidP="00B20F31">
            <w:pPr>
              <w:spacing w:after="0" w:line="360" w:lineRule="auto"/>
              <w:ind w:left="256" w:hanging="270"/>
              <w:jc w:val="left"/>
              <w:rPr>
                <w:rFonts w:eastAsia="Calibri"/>
                <w:b/>
              </w:rPr>
            </w:pPr>
            <w:r w:rsidRPr="00E32E43">
              <w:rPr>
                <w:rFonts w:eastAsia="Calibri"/>
                <w:b/>
              </w:rPr>
              <w:t>Practical activity</w:t>
            </w:r>
          </w:p>
          <w:p w14:paraId="4F543EFA" w14:textId="77777777" w:rsidR="00A60B5A" w:rsidRPr="00E32E43" w:rsidRDefault="00A60B5A" w:rsidP="00053099">
            <w:pPr>
              <w:pStyle w:val="ListParagraph"/>
              <w:numPr>
                <w:ilvl w:val="0"/>
                <w:numId w:val="340"/>
              </w:numPr>
              <w:spacing w:after="0" w:line="360" w:lineRule="auto"/>
              <w:ind w:left="256" w:hanging="270"/>
              <w:jc w:val="left"/>
              <w:rPr>
                <w:rFonts w:eastAsia="Calibri"/>
                <w:b/>
              </w:rPr>
            </w:pPr>
            <w:r w:rsidRPr="00E32E43">
              <w:rPr>
                <w:color w:val="000000" w:themeColor="text1"/>
              </w:rPr>
              <w:t xml:space="preserve">Identify components of </w:t>
            </w:r>
            <w:r w:rsidRPr="00E32E43">
              <w:rPr>
                <w:color w:val="000000" w:themeColor="text1"/>
                <w:lang w:bidi="en-US"/>
              </w:rPr>
              <w:t>Torque Flow Transmission.</w:t>
            </w:r>
          </w:p>
          <w:p w14:paraId="6E00ED96" w14:textId="77777777" w:rsidR="00A60B5A" w:rsidRPr="00E32E43" w:rsidRDefault="00A60B5A" w:rsidP="00B20F31">
            <w:pPr>
              <w:spacing w:after="0" w:line="360" w:lineRule="auto"/>
              <w:ind w:left="256" w:hanging="270"/>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4A77B7E" w14:textId="39C9CC86"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- 2</w:t>
            </w:r>
            <w:r w:rsidRPr="00253E95">
              <w:rPr>
                <w:rFonts w:eastAsia="Calibri"/>
              </w:rPr>
              <w:t xml:space="preserve"> hours</w:t>
            </w:r>
          </w:p>
          <w:p w14:paraId="18396F1C" w14:textId="653F671A"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- 7</w:t>
            </w:r>
            <w:r>
              <w:rPr>
                <w:rFonts w:eastAsia="Calibri"/>
              </w:rPr>
              <w:t xml:space="preserve"> </w:t>
            </w:r>
            <w:r w:rsidRPr="00253E95">
              <w:rPr>
                <w:rFonts w:eastAsia="Calibri"/>
              </w:rPr>
              <w:t>hours</w:t>
            </w:r>
          </w:p>
          <w:p w14:paraId="6E6852F2" w14:textId="77777777" w:rsidR="00A60B5A" w:rsidRPr="00253E95" w:rsidRDefault="00A60B5A" w:rsidP="00B20F31">
            <w:pPr>
              <w:spacing w:after="0" w:line="360" w:lineRule="auto"/>
              <w:ind w:left="0" w:firstLine="0"/>
              <w:jc w:val="right"/>
              <w:rPr>
                <w:rFonts w:eastAsia="Calibri"/>
              </w:rPr>
            </w:pPr>
            <w:r w:rsidRPr="00253E95">
              <w:rPr>
                <w:rFonts w:eastAsia="Calibri"/>
              </w:rPr>
              <w:t xml:space="preserve">Total- </w:t>
            </w:r>
            <w:r>
              <w:rPr>
                <w:rFonts w:eastAsia="Calibri"/>
              </w:rPr>
              <w:t xml:space="preserve">09 </w:t>
            </w:r>
            <w:r w:rsidRPr="00253E95">
              <w:rPr>
                <w:rFonts w:eastAsia="Calibri"/>
              </w:rPr>
              <w:t>hours</w:t>
            </w:r>
          </w:p>
          <w:p w14:paraId="3342FC96" w14:textId="77777777" w:rsidR="00A60B5A" w:rsidRPr="00E32E43" w:rsidRDefault="00A60B5A" w:rsidP="00B20F31">
            <w:pPr>
              <w:spacing w:after="0" w:line="360" w:lineRule="auto"/>
              <w:ind w:left="0"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BE0C4E9" w14:textId="7C9EF560"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68EEDDE2"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Torque Flow Transmission.</w:t>
            </w:r>
          </w:p>
          <w:p w14:paraId="2EC30CA1"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Special service tool</w:t>
            </w:r>
          </w:p>
          <w:p w14:paraId="0BC85B0D" w14:textId="77777777" w:rsidR="00A60B5A" w:rsidRPr="00E32E43" w:rsidRDefault="00A60B5A" w:rsidP="00B20F3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059BE0B"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2DDC67F1"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r w:rsidR="00A60B5A" w:rsidRPr="00E32E43" w14:paraId="4C31665A" w14:textId="77777777" w:rsidTr="00B20F3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B39586" w14:textId="77777777" w:rsidR="00A60B5A" w:rsidRPr="00E32E43" w:rsidRDefault="00A60B5A" w:rsidP="00053099">
            <w:pPr>
              <w:pStyle w:val="ListParagraph"/>
              <w:numPr>
                <w:ilvl w:val="0"/>
                <w:numId w:val="332"/>
              </w:numPr>
              <w:spacing w:after="0" w:line="259" w:lineRule="auto"/>
              <w:ind w:left="615" w:hanging="615"/>
              <w:jc w:val="left"/>
              <w:rPr>
                <w:rFonts w:eastAsia="Calibri"/>
              </w:rPr>
            </w:pPr>
            <w:r w:rsidRPr="00E32E43">
              <w:rPr>
                <w:color w:val="000000" w:themeColor="text1"/>
              </w:rPr>
              <w:t>Inspect Torque Flow Transmission.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377C0807" w14:textId="77777777" w:rsidR="00A60B5A" w:rsidRPr="00E32E43" w:rsidRDefault="00A60B5A" w:rsidP="00B20F31">
            <w:pPr>
              <w:spacing w:after="0" w:line="360" w:lineRule="auto"/>
              <w:ind w:left="256" w:hanging="270"/>
              <w:jc w:val="left"/>
              <w:rPr>
                <w:rFonts w:eastAsia="Calibri"/>
                <w:b/>
              </w:rPr>
            </w:pPr>
            <w:r w:rsidRPr="00E32E43">
              <w:rPr>
                <w:rFonts w:eastAsia="Calibri"/>
                <w:b/>
              </w:rPr>
              <w:t>Trainee will be able to:</w:t>
            </w:r>
          </w:p>
          <w:p w14:paraId="2C4CBFEC"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rPr>
            </w:pPr>
            <w:r w:rsidRPr="00E32E43">
              <w:rPr>
                <w:color w:val="000000" w:themeColor="text1"/>
              </w:rPr>
              <w:t>Disassemble Transmission.</w:t>
            </w:r>
          </w:p>
          <w:p w14:paraId="176B903C"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rPr>
            </w:pPr>
            <w:r w:rsidRPr="00E32E43">
              <w:rPr>
                <w:color w:val="000000" w:themeColor="text1"/>
              </w:rPr>
              <w:t>Analyze Transmission case.</w:t>
            </w:r>
          </w:p>
          <w:p w14:paraId="14891CED"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rPr>
            </w:pPr>
            <w:r w:rsidRPr="00E32E43">
              <w:rPr>
                <w:color w:val="000000" w:themeColor="text1"/>
              </w:rPr>
              <w:t>Inspect transmission clutch pack.</w:t>
            </w:r>
          </w:p>
          <w:p w14:paraId="6B275C61"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rPr>
            </w:pPr>
            <w:r w:rsidRPr="00E32E43">
              <w:rPr>
                <w:color w:val="000000" w:themeColor="text1"/>
              </w:rPr>
              <w:t>Inspect Clutches.</w:t>
            </w:r>
          </w:p>
          <w:p w14:paraId="600FDC7D"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rPr>
            </w:pPr>
            <w:r w:rsidRPr="00E32E43">
              <w:rPr>
                <w:color w:val="000000" w:themeColor="text1"/>
              </w:rPr>
              <w:t>Inspect Plates.</w:t>
            </w:r>
          </w:p>
          <w:p w14:paraId="5B8A8CF0"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rPr>
            </w:pPr>
            <w:r w:rsidRPr="00E32E43">
              <w:rPr>
                <w:color w:val="000000" w:themeColor="text1"/>
              </w:rPr>
              <w:t>Analyze direction clutch packs.</w:t>
            </w:r>
          </w:p>
          <w:p w14:paraId="6D4DB1BF"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rPr>
            </w:pPr>
            <w:r w:rsidRPr="00E32E43">
              <w:rPr>
                <w:color w:val="000000" w:themeColor="text1"/>
              </w:rPr>
              <w:t>Analyze speed clutch packs.</w:t>
            </w:r>
          </w:p>
          <w:p w14:paraId="58A8CF11"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rPr>
            </w:pPr>
            <w:r w:rsidRPr="00E32E43">
              <w:rPr>
                <w:color w:val="000000" w:themeColor="text1"/>
              </w:rPr>
              <w:lastRenderedPageBreak/>
              <w:t>Inspect transmission shaft.</w:t>
            </w:r>
          </w:p>
          <w:p w14:paraId="5F1CA18E"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rPr>
            </w:pPr>
            <w:r w:rsidRPr="00E32E43">
              <w:rPr>
                <w:color w:val="000000" w:themeColor="text1"/>
              </w:rPr>
              <w:t>Inspect gears.</w:t>
            </w:r>
          </w:p>
          <w:p w14:paraId="686EB161" w14:textId="77777777" w:rsidR="00A60B5A" w:rsidRPr="00E32E43" w:rsidRDefault="00A60B5A" w:rsidP="00053099">
            <w:pPr>
              <w:pStyle w:val="ListParagraph"/>
              <w:numPr>
                <w:ilvl w:val="0"/>
                <w:numId w:val="326"/>
              </w:numPr>
              <w:spacing w:after="0" w:line="360" w:lineRule="auto"/>
              <w:ind w:left="256" w:hanging="270"/>
              <w:jc w:val="left"/>
              <w:rPr>
                <w:rFonts w:eastAsia="Calibri"/>
                <w:b/>
              </w:rPr>
            </w:pPr>
            <w:r w:rsidRPr="00E32E43">
              <w:rPr>
                <w:color w:val="000000" w:themeColor="text1"/>
              </w:rPr>
              <w:t xml:space="preserve"> Point out bearings.</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7997CC8C" w14:textId="77777777" w:rsidR="00A60B5A" w:rsidRPr="00E32E43" w:rsidRDefault="00A60B5A" w:rsidP="00053099">
            <w:pPr>
              <w:pStyle w:val="ListParagraph"/>
              <w:numPr>
                <w:ilvl w:val="0"/>
                <w:numId w:val="326"/>
              </w:numPr>
              <w:spacing w:after="0" w:line="360" w:lineRule="auto"/>
              <w:ind w:left="256" w:hanging="270"/>
              <w:jc w:val="left"/>
              <w:rPr>
                <w:color w:val="000000" w:themeColor="text1"/>
                <w:lang w:bidi="en-US"/>
              </w:rPr>
            </w:pPr>
            <w:r w:rsidRPr="00E32E43">
              <w:rPr>
                <w:color w:val="000000" w:themeColor="text1"/>
                <w:lang w:bidi="en-US"/>
              </w:rPr>
              <w:lastRenderedPageBreak/>
              <w:t>Describe inspection of Torque Flow Transmission.</w:t>
            </w:r>
          </w:p>
          <w:p w14:paraId="4F8F0FCB" w14:textId="77777777" w:rsidR="00A60B5A" w:rsidRPr="00E32E43" w:rsidRDefault="00A60B5A" w:rsidP="00B20F31">
            <w:pPr>
              <w:spacing w:after="0" w:line="360" w:lineRule="auto"/>
              <w:ind w:left="256" w:hanging="270"/>
              <w:jc w:val="left"/>
              <w:rPr>
                <w:rFonts w:eastAsia="Calibri"/>
                <w:b/>
              </w:rPr>
            </w:pPr>
          </w:p>
          <w:p w14:paraId="3E5DBF2E" w14:textId="77777777" w:rsidR="00A60B5A" w:rsidRPr="00E32E43" w:rsidRDefault="00A60B5A" w:rsidP="00B20F31">
            <w:pPr>
              <w:spacing w:after="0" w:line="360" w:lineRule="auto"/>
              <w:ind w:left="256" w:hanging="270"/>
              <w:jc w:val="left"/>
              <w:rPr>
                <w:rFonts w:eastAsia="Calibri"/>
                <w:b/>
              </w:rPr>
            </w:pPr>
            <w:r w:rsidRPr="00E32E43">
              <w:rPr>
                <w:rFonts w:eastAsia="Calibri"/>
                <w:b/>
              </w:rPr>
              <w:t>Practical activity:</w:t>
            </w:r>
          </w:p>
          <w:p w14:paraId="2D7C18C9" w14:textId="77777777" w:rsidR="00A60B5A" w:rsidRPr="00E32E43" w:rsidRDefault="00A60B5A" w:rsidP="00053099">
            <w:pPr>
              <w:pStyle w:val="List2"/>
              <w:numPr>
                <w:ilvl w:val="0"/>
                <w:numId w:val="326"/>
              </w:numPr>
              <w:spacing w:after="0" w:line="360" w:lineRule="auto"/>
              <w:ind w:left="256" w:hanging="270"/>
              <w:rPr>
                <w:rFonts w:ascii="Arial" w:eastAsia="Calibri" w:hAnsi="Arial" w:cs="Arial"/>
                <w:b/>
              </w:rPr>
            </w:pPr>
            <w:r w:rsidRPr="00E32E43">
              <w:rPr>
                <w:rFonts w:ascii="Arial" w:hAnsi="Arial" w:cs="Arial"/>
                <w:color w:val="000000" w:themeColor="text1"/>
              </w:rPr>
              <w:t xml:space="preserve">Inspect </w:t>
            </w:r>
            <w:r w:rsidRPr="00E32E43">
              <w:rPr>
                <w:rFonts w:ascii="Arial" w:eastAsia="Arial" w:hAnsi="Arial" w:cs="Arial"/>
                <w:color w:val="000000" w:themeColor="text1"/>
                <w:lang w:bidi="en-US"/>
              </w:rPr>
              <w:t>Torque Flow Transmission.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CCF9F07" w14:textId="59DA0445"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- 3</w:t>
            </w:r>
            <w:r w:rsidRPr="00253E95">
              <w:rPr>
                <w:rFonts w:eastAsia="Calibri"/>
              </w:rPr>
              <w:t xml:space="preserve"> hours</w:t>
            </w:r>
          </w:p>
          <w:p w14:paraId="14149860" w14:textId="62C01439"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- 7</w:t>
            </w:r>
            <w:r>
              <w:rPr>
                <w:rFonts w:eastAsia="Calibri"/>
              </w:rPr>
              <w:t xml:space="preserve"> </w:t>
            </w:r>
            <w:r w:rsidRPr="00253E95">
              <w:rPr>
                <w:rFonts w:eastAsia="Calibri"/>
              </w:rPr>
              <w:t>hours</w:t>
            </w:r>
          </w:p>
          <w:p w14:paraId="752663A1" w14:textId="77777777" w:rsidR="00A60B5A" w:rsidRPr="00253E95" w:rsidRDefault="00A60B5A" w:rsidP="00B20F31">
            <w:pPr>
              <w:spacing w:after="0" w:line="360" w:lineRule="auto"/>
              <w:ind w:left="0" w:firstLine="0"/>
              <w:jc w:val="right"/>
              <w:rPr>
                <w:rFonts w:eastAsia="Calibri"/>
              </w:rPr>
            </w:pPr>
            <w:r w:rsidRPr="00253E95">
              <w:rPr>
                <w:rFonts w:eastAsia="Calibri"/>
              </w:rPr>
              <w:t xml:space="preserve">Total- </w:t>
            </w:r>
            <w:r>
              <w:rPr>
                <w:rFonts w:eastAsia="Calibri"/>
              </w:rPr>
              <w:t xml:space="preserve">10 </w:t>
            </w:r>
            <w:r w:rsidRPr="00253E95">
              <w:rPr>
                <w:rFonts w:eastAsia="Calibri"/>
              </w:rPr>
              <w:t>hours</w:t>
            </w:r>
          </w:p>
          <w:p w14:paraId="5CC8FFA3" w14:textId="77777777" w:rsidR="00A60B5A" w:rsidRPr="00E32E43" w:rsidRDefault="00A60B5A" w:rsidP="00B20F31">
            <w:pPr>
              <w:spacing w:after="0" w:line="360" w:lineRule="auto"/>
              <w:ind w:left="0"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603FCA3" w14:textId="2E381855"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01FFCCB0"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Torque Flow Transmission.</w:t>
            </w:r>
          </w:p>
          <w:p w14:paraId="4D5C3CC0"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Special service tool</w:t>
            </w:r>
          </w:p>
          <w:p w14:paraId="66937029" w14:textId="77777777" w:rsidR="00A60B5A" w:rsidRPr="00E32E43" w:rsidRDefault="00A60B5A" w:rsidP="00B20F3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142C0A4"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38E53510"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r w:rsidR="00A60B5A" w:rsidRPr="00E32E43" w14:paraId="7648F607"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E3065BC" w14:textId="77777777" w:rsidR="00A60B5A" w:rsidRPr="00E32E43" w:rsidRDefault="00A60B5A" w:rsidP="00053099">
            <w:pPr>
              <w:pStyle w:val="ListParagraph"/>
              <w:numPr>
                <w:ilvl w:val="0"/>
                <w:numId w:val="332"/>
              </w:numPr>
              <w:spacing w:after="0" w:line="259" w:lineRule="auto"/>
              <w:ind w:left="615" w:hanging="615"/>
              <w:jc w:val="left"/>
              <w:rPr>
                <w:color w:val="000000" w:themeColor="text1"/>
              </w:rPr>
            </w:pPr>
            <w:r w:rsidRPr="00E32E43">
              <w:rPr>
                <w:color w:val="000000" w:themeColor="text1"/>
              </w:rPr>
              <w:t>Troubleshoot Torque Flow Transmission.</w:t>
            </w:r>
          </w:p>
          <w:p w14:paraId="41BBAB5F" w14:textId="77777777" w:rsidR="00A60B5A" w:rsidRPr="00E32E43" w:rsidRDefault="00A60B5A" w:rsidP="00B20F31">
            <w:pPr>
              <w:spacing w:after="0"/>
              <w:ind w:left="615" w:hanging="615"/>
              <w:jc w:val="left"/>
              <w:rPr>
                <w:color w:val="000000" w:themeColor="text1"/>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7AA3FB1" w14:textId="77777777" w:rsidR="00A60B5A" w:rsidRPr="00E32E43" w:rsidRDefault="00A60B5A" w:rsidP="00B20F31">
            <w:pPr>
              <w:spacing w:after="0" w:line="360" w:lineRule="auto"/>
              <w:ind w:left="256" w:hanging="270"/>
              <w:jc w:val="left"/>
              <w:rPr>
                <w:rFonts w:eastAsia="Calibri"/>
                <w:b/>
              </w:rPr>
            </w:pPr>
            <w:r w:rsidRPr="00E32E43">
              <w:rPr>
                <w:rFonts w:eastAsia="Calibri"/>
                <w:b/>
              </w:rPr>
              <w:t>Trainee will be able to:</w:t>
            </w:r>
          </w:p>
          <w:p w14:paraId="395A3D85" w14:textId="77777777" w:rsidR="00A60B5A" w:rsidRPr="00E32E43" w:rsidRDefault="00A60B5A" w:rsidP="00053099">
            <w:pPr>
              <w:pStyle w:val="ListParagraph"/>
              <w:numPr>
                <w:ilvl w:val="0"/>
                <w:numId w:val="325"/>
              </w:numPr>
              <w:spacing w:after="0" w:line="360" w:lineRule="auto"/>
              <w:ind w:left="256" w:hanging="270"/>
              <w:jc w:val="left"/>
              <w:rPr>
                <w:color w:val="000000" w:themeColor="text1"/>
              </w:rPr>
            </w:pPr>
            <w:r w:rsidRPr="00E32E43">
              <w:rPr>
                <w:color w:val="000000" w:themeColor="text1"/>
              </w:rPr>
              <w:t>Disassemble Torque Flow Transmission.</w:t>
            </w:r>
          </w:p>
          <w:p w14:paraId="55F6F773" w14:textId="77777777" w:rsidR="00A60B5A" w:rsidRPr="00E32E43" w:rsidRDefault="00A60B5A" w:rsidP="00053099">
            <w:pPr>
              <w:pStyle w:val="ListParagraph"/>
              <w:numPr>
                <w:ilvl w:val="0"/>
                <w:numId w:val="325"/>
              </w:numPr>
              <w:spacing w:after="0" w:line="360" w:lineRule="auto"/>
              <w:ind w:left="256" w:hanging="270"/>
              <w:jc w:val="left"/>
              <w:rPr>
                <w:color w:val="000000" w:themeColor="text1"/>
              </w:rPr>
            </w:pPr>
            <w:r w:rsidRPr="00E32E43">
              <w:rPr>
                <w:color w:val="000000" w:themeColor="text1"/>
              </w:rPr>
              <w:t>Replace transmission clutch pack.</w:t>
            </w:r>
          </w:p>
          <w:p w14:paraId="7E7FD256" w14:textId="77777777" w:rsidR="00A60B5A" w:rsidRPr="00E32E43" w:rsidRDefault="00A60B5A" w:rsidP="00053099">
            <w:pPr>
              <w:pStyle w:val="ListParagraph"/>
              <w:numPr>
                <w:ilvl w:val="0"/>
                <w:numId w:val="325"/>
              </w:numPr>
              <w:spacing w:after="0" w:line="360" w:lineRule="auto"/>
              <w:ind w:left="256" w:hanging="270"/>
              <w:jc w:val="left"/>
              <w:rPr>
                <w:color w:val="000000" w:themeColor="text1"/>
              </w:rPr>
            </w:pPr>
            <w:r w:rsidRPr="00E32E43">
              <w:rPr>
                <w:color w:val="000000" w:themeColor="text1"/>
              </w:rPr>
              <w:t>Replace Discs.</w:t>
            </w:r>
          </w:p>
          <w:p w14:paraId="08B52C19" w14:textId="77777777" w:rsidR="00A60B5A" w:rsidRPr="00E32E43" w:rsidRDefault="00A60B5A" w:rsidP="00053099">
            <w:pPr>
              <w:pStyle w:val="ListParagraph"/>
              <w:numPr>
                <w:ilvl w:val="0"/>
                <w:numId w:val="325"/>
              </w:numPr>
              <w:spacing w:after="0" w:line="360" w:lineRule="auto"/>
              <w:ind w:left="256" w:hanging="270"/>
              <w:jc w:val="left"/>
              <w:rPr>
                <w:color w:val="000000" w:themeColor="text1"/>
              </w:rPr>
            </w:pPr>
            <w:r w:rsidRPr="00E32E43">
              <w:rPr>
                <w:color w:val="000000" w:themeColor="text1"/>
              </w:rPr>
              <w:t>Replace direction clutch packs.</w:t>
            </w:r>
          </w:p>
          <w:p w14:paraId="2969827E" w14:textId="77777777" w:rsidR="00A60B5A" w:rsidRPr="00E32E43" w:rsidRDefault="00A60B5A" w:rsidP="00053099">
            <w:pPr>
              <w:pStyle w:val="ListParagraph"/>
              <w:numPr>
                <w:ilvl w:val="0"/>
                <w:numId w:val="325"/>
              </w:numPr>
              <w:spacing w:after="0" w:line="360" w:lineRule="auto"/>
              <w:ind w:left="256" w:hanging="270"/>
              <w:jc w:val="left"/>
              <w:rPr>
                <w:color w:val="000000" w:themeColor="text1"/>
              </w:rPr>
            </w:pPr>
            <w:r w:rsidRPr="00E32E43">
              <w:rPr>
                <w:color w:val="000000" w:themeColor="text1"/>
              </w:rPr>
              <w:t>Replace speed clutch packs.</w:t>
            </w:r>
          </w:p>
          <w:p w14:paraId="4FBFD338" w14:textId="77777777" w:rsidR="00A60B5A" w:rsidRPr="00E32E43" w:rsidRDefault="00A60B5A" w:rsidP="00053099">
            <w:pPr>
              <w:pStyle w:val="ListParagraph"/>
              <w:numPr>
                <w:ilvl w:val="0"/>
                <w:numId w:val="325"/>
              </w:numPr>
              <w:spacing w:after="0" w:line="360" w:lineRule="auto"/>
              <w:ind w:left="256" w:hanging="270"/>
              <w:jc w:val="left"/>
              <w:rPr>
                <w:color w:val="000000" w:themeColor="text1"/>
              </w:rPr>
            </w:pPr>
            <w:r w:rsidRPr="00E32E43">
              <w:rPr>
                <w:color w:val="000000" w:themeColor="text1"/>
              </w:rPr>
              <w:t>Replace/repair transmission shaft.</w:t>
            </w:r>
          </w:p>
          <w:p w14:paraId="0D16F512" w14:textId="77777777" w:rsidR="00A60B5A" w:rsidRPr="00E32E43" w:rsidRDefault="00A60B5A" w:rsidP="00053099">
            <w:pPr>
              <w:pStyle w:val="ListParagraph"/>
              <w:numPr>
                <w:ilvl w:val="0"/>
                <w:numId w:val="325"/>
              </w:numPr>
              <w:spacing w:after="0" w:line="360" w:lineRule="auto"/>
              <w:ind w:left="256" w:hanging="270"/>
              <w:jc w:val="left"/>
              <w:rPr>
                <w:color w:val="000000" w:themeColor="text1"/>
              </w:rPr>
            </w:pPr>
            <w:r w:rsidRPr="00E32E43">
              <w:rPr>
                <w:color w:val="000000" w:themeColor="text1"/>
              </w:rPr>
              <w:t>Replace gears.</w:t>
            </w:r>
          </w:p>
          <w:p w14:paraId="44C47254" w14:textId="77777777" w:rsidR="00A60B5A" w:rsidRPr="00E32E43" w:rsidRDefault="00A60B5A" w:rsidP="00053099">
            <w:pPr>
              <w:pStyle w:val="ListParagraph"/>
              <w:numPr>
                <w:ilvl w:val="0"/>
                <w:numId w:val="325"/>
              </w:numPr>
              <w:spacing w:after="0" w:line="360" w:lineRule="auto"/>
              <w:ind w:left="256" w:hanging="270"/>
              <w:jc w:val="left"/>
              <w:rPr>
                <w:rFonts w:eastAsia="Calibri"/>
                <w:b/>
              </w:rPr>
            </w:pPr>
            <w:r w:rsidRPr="00E32E43">
              <w:rPr>
                <w:color w:val="000000" w:themeColor="text1"/>
              </w:rPr>
              <w:t>Replace bearings.</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3F62E299" w14:textId="77777777" w:rsidR="00A60B5A" w:rsidRPr="00E32E43" w:rsidRDefault="00A60B5A" w:rsidP="00053099">
            <w:pPr>
              <w:pStyle w:val="ListParagraph"/>
              <w:numPr>
                <w:ilvl w:val="0"/>
                <w:numId w:val="325"/>
              </w:numPr>
              <w:spacing w:after="0" w:line="360" w:lineRule="auto"/>
              <w:ind w:left="256" w:hanging="270"/>
              <w:jc w:val="left"/>
              <w:rPr>
                <w:color w:val="000000" w:themeColor="text1"/>
                <w:lang w:bidi="en-US"/>
              </w:rPr>
            </w:pPr>
            <w:r w:rsidRPr="00E32E43">
              <w:rPr>
                <w:color w:val="000000" w:themeColor="text1"/>
                <w:lang w:bidi="en-US"/>
              </w:rPr>
              <w:t>Describe Troubleshoot of Torque Flow Transmission.</w:t>
            </w:r>
          </w:p>
          <w:p w14:paraId="4F9BD881" w14:textId="77777777" w:rsidR="00A60B5A" w:rsidRPr="00E32E43" w:rsidRDefault="00A60B5A" w:rsidP="00B20F31">
            <w:pPr>
              <w:spacing w:after="0" w:line="360" w:lineRule="auto"/>
              <w:ind w:left="256" w:hanging="270"/>
              <w:jc w:val="left"/>
              <w:rPr>
                <w:rFonts w:eastAsia="Calibri"/>
                <w:b/>
              </w:rPr>
            </w:pPr>
          </w:p>
          <w:p w14:paraId="28CDAD4C" w14:textId="77777777" w:rsidR="00A60B5A" w:rsidRPr="00E32E43" w:rsidRDefault="00A60B5A" w:rsidP="00B20F31">
            <w:pPr>
              <w:spacing w:after="0" w:line="360" w:lineRule="auto"/>
              <w:ind w:left="256" w:hanging="270"/>
              <w:jc w:val="left"/>
              <w:rPr>
                <w:rFonts w:eastAsia="Calibri"/>
                <w:b/>
              </w:rPr>
            </w:pPr>
            <w:r w:rsidRPr="00E32E43">
              <w:rPr>
                <w:rFonts w:eastAsia="Calibri"/>
                <w:b/>
              </w:rPr>
              <w:t>Practical activity:</w:t>
            </w:r>
          </w:p>
          <w:p w14:paraId="757E0DAE" w14:textId="77777777" w:rsidR="00A60B5A" w:rsidRPr="00E32E43" w:rsidRDefault="00A60B5A" w:rsidP="00053099">
            <w:pPr>
              <w:pStyle w:val="ListParagraph"/>
              <w:numPr>
                <w:ilvl w:val="0"/>
                <w:numId w:val="341"/>
              </w:numPr>
              <w:spacing w:after="0" w:line="360" w:lineRule="auto"/>
              <w:ind w:left="256" w:hanging="270"/>
              <w:jc w:val="left"/>
              <w:rPr>
                <w:rFonts w:eastAsia="Calibri"/>
                <w:b/>
              </w:rPr>
            </w:pPr>
            <w:r w:rsidRPr="00E32E43">
              <w:rPr>
                <w:color w:val="000000" w:themeColor="text1"/>
                <w:lang w:bidi="en-US"/>
              </w:rPr>
              <w:t>Troubleshooting of Torque Flow Transmission.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FDFBA94" w14:textId="5D17BCD9"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- 3</w:t>
            </w:r>
            <w:r w:rsidRPr="00253E95">
              <w:rPr>
                <w:rFonts w:eastAsia="Calibri"/>
              </w:rPr>
              <w:t xml:space="preserve"> hours</w:t>
            </w:r>
          </w:p>
          <w:p w14:paraId="4505AF09" w14:textId="1C57085E"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- 7</w:t>
            </w:r>
            <w:r>
              <w:rPr>
                <w:rFonts w:eastAsia="Calibri"/>
              </w:rPr>
              <w:t xml:space="preserve"> </w:t>
            </w:r>
            <w:r w:rsidRPr="00253E95">
              <w:rPr>
                <w:rFonts w:eastAsia="Calibri"/>
              </w:rPr>
              <w:t>hours</w:t>
            </w:r>
          </w:p>
          <w:p w14:paraId="0618BC12" w14:textId="77777777" w:rsidR="00A60B5A" w:rsidRPr="00253E95" w:rsidRDefault="00A60B5A" w:rsidP="00B20F31">
            <w:pPr>
              <w:spacing w:after="0" w:line="360" w:lineRule="auto"/>
              <w:ind w:left="0" w:firstLine="0"/>
              <w:jc w:val="right"/>
              <w:rPr>
                <w:rFonts w:eastAsia="Calibri"/>
              </w:rPr>
            </w:pPr>
            <w:r w:rsidRPr="00253E95">
              <w:rPr>
                <w:rFonts w:eastAsia="Calibri"/>
              </w:rPr>
              <w:t xml:space="preserve">Total- </w:t>
            </w:r>
            <w:r>
              <w:rPr>
                <w:rFonts w:eastAsia="Calibri"/>
              </w:rPr>
              <w:t xml:space="preserve">10 </w:t>
            </w:r>
            <w:r w:rsidRPr="00253E95">
              <w:rPr>
                <w:rFonts w:eastAsia="Calibri"/>
              </w:rPr>
              <w:t>hours</w:t>
            </w:r>
          </w:p>
          <w:p w14:paraId="7DF3C32C" w14:textId="77777777" w:rsidR="00A60B5A" w:rsidRPr="00E32E43" w:rsidRDefault="00A60B5A" w:rsidP="00B20F31">
            <w:pPr>
              <w:spacing w:after="0" w:line="360" w:lineRule="auto"/>
              <w:ind w:left="0"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B935783" w14:textId="3F439E19"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2E90FF0D"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Torque Flow Transmission.</w:t>
            </w:r>
          </w:p>
          <w:p w14:paraId="0B9573FC"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Special service tool</w:t>
            </w:r>
          </w:p>
          <w:p w14:paraId="7F8F515A" w14:textId="77777777" w:rsidR="00A60B5A" w:rsidRPr="00E32E43" w:rsidRDefault="00A60B5A" w:rsidP="00B20F31">
            <w:pPr>
              <w:spacing w:after="0" w:line="276" w:lineRule="auto"/>
              <w:ind w:left="0" w:firstLine="0"/>
              <w:jc w:val="left"/>
              <w:rPr>
                <w:color w:val="000000" w:themeColor="text1"/>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830DC7C"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45876560"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bl>
    <w:p w14:paraId="681368CC" w14:textId="74326329" w:rsidR="00B20F31" w:rsidRDefault="00B20F31" w:rsidP="00A60B5A">
      <w:pPr>
        <w:spacing w:after="0" w:line="360" w:lineRule="auto"/>
      </w:pPr>
    </w:p>
    <w:p w14:paraId="4C130BB0" w14:textId="77777777" w:rsidR="00B20F31" w:rsidRDefault="00B20F31">
      <w:pPr>
        <w:spacing w:after="0" w:line="240" w:lineRule="auto"/>
        <w:ind w:left="0" w:firstLine="0"/>
        <w:jc w:val="left"/>
      </w:pPr>
      <w:r>
        <w:br w:type="page"/>
      </w:r>
    </w:p>
    <w:p w14:paraId="4BA8367F" w14:textId="4604B463" w:rsidR="00A60B5A" w:rsidRPr="00F45BFB" w:rsidRDefault="00A60B5A" w:rsidP="00053099">
      <w:pPr>
        <w:pStyle w:val="ListParagraph"/>
        <w:keepNext/>
        <w:keepLines/>
        <w:numPr>
          <w:ilvl w:val="0"/>
          <w:numId w:val="392"/>
        </w:numPr>
        <w:shd w:val="clear" w:color="auto" w:fill="FFC000"/>
        <w:spacing w:after="0" w:line="276" w:lineRule="auto"/>
        <w:ind w:right="-15" w:hanging="437"/>
        <w:outlineLvl w:val="2"/>
        <w:rPr>
          <w:b/>
          <w:bCs/>
          <w:sz w:val="24"/>
          <w:lang w:val="en-GB" w:bidi="en-GB"/>
        </w:rPr>
      </w:pPr>
      <w:bookmarkStart w:id="74" w:name="_Toc24220018"/>
      <w:bookmarkStart w:id="75" w:name="_Toc133440027"/>
      <w:r w:rsidRPr="00F45BFB">
        <w:rPr>
          <w:b/>
          <w:bCs/>
          <w:sz w:val="24"/>
          <w:lang w:val="en-GB" w:bidi="en-GB"/>
        </w:rPr>
        <w:lastRenderedPageBreak/>
        <w:t>Demonstrate control valve assembly of torque flow transmission.</w:t>
      </w:r>
      <w:bookmarkEnd w:id="74"/>
      <w:bookmarkEnd w:id="75"/>
    </w:p>
    <w:p w14:paraId="0F3F7E8E" w14:textId="391067BF" w:rsidR="00A60B5A" w:rsidRPr="00E32E43" w:rsidRDefault="00A60B5A" w:rsidP="00B20F31">
      <w:pPr>
        <w:spacing w:before="240" w:line="360" w:lineRule="auto"/>
        <w:rPr>
          <w:color w:val="000000" w:themeColor="text1"/>
        </w:rPr>
      </w:pPr>
      <w:r w:rsidRPr="00E32E43">
        <w:rPr>
          <w:rFonts w:eastAsia="Calibri"/>
          <w:b/>
          <w:bCs/>
        </w:rPr>
        <w:t>Objective:</w:t>
      </w:r>
      <w:r w:rsidRPr="00E32E43">
        <w:rPr>
          <w:rFonts w:eastAsia="Calibri"/>
        </w:rPr>
        <w:t xml:space="preserve"> This module covers the skills and knowledge required </w:t>
      </w:r>
      <w:r w:rsidRPr="00E32E43">
        <w:rPr>
          <w:color w:val="000000" w:themeColor="text1"/>
        </w:rPr>
        <w:t xml:space="preserve">to identify control valve assembly of torque flow transmission, </w:t>
      </w:r>
      <w:r w:rsidR="00B20F31" w:rsidRPr="00E32E43">
        <w:rPr>
          <w:color w:val="000000" w:themeColor="text1"/>
        </w:rPr>
        <w:t>inspect</w:t>
      </w:r>
      <w:r w:rsidRPr="00E32E43">
        <w:rPr>
          <w:color w:val="000000" w:themeColor="text1"/>
        </w:rPr>
        <w:t xml:space="preserve"> control valve assembly of torque flow transmission and Troubleshoot control valve assembly of torque flow transmission.</w:t>
      </w:r>
    </w:p>
    <w:p w14:paraId="11E6CDF4" w14:textId="77777777" w:rsidR="00A60B5A" w:rsidRPr="00B20F31" w:rsidRDefault="00A60B5A" w:rsidP="00A60B5A">
      <w:pPr>
        <w:spacing w:line="240" w:lineRule="auto"/>
        <w:rPr>
          <w:rFonts w:eastAsia="Calibri"/>
          <w:b/>
          <w:bCs/>
        </w:rPr>
      </w:pPr>
      <w:r w:rsidRPr="00B20F31">
        <w:rPr>
          <w:rFonts w:eastAsia="Calibri"/>
          <w:b/>
          <w:bCs/>
        </w:rPr>
        <w:t>Duration: 22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04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2139"/>
        <w:gridCol w:w="1821"/>
        <w:gridCol w:w="1170"/>
      </w:tblGrid>
      <w:tr w:rsidR="00A60B5A" w:rsidRPr="00E32E43" w14:paraId="2DC97B43"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77BE3D" w14:textId="77777777" w:rsidR="00A60B5A" w:rsidRPr="00E32E43" w:rsidRDefault="00A60B5A" w:rsidP="00B20F31">
            <w:pPr>
              <w:spacing w:after="0" w:line="276" w:lineRule="auto"/>
              <w:ind w:left="-15" w:firstLine="0"/>
              <w:rPr>
                <w:rFonts w:eastAsia="Calibri"/>
              </w:rPr>
            </w:pPr>
            <w:r w:rsidRPr="00E32E43">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CA17A2" w14:textId="77777777" w:rsidR="00A60B5A" w:rsidRPr="00E32E43" w:rsidRDefault="00A60B5A" w:rsidP="00B20F31">
            <w:pPr>
              <w:spacing w:after="0" w:line="276" w:lineRule="auto"/>
              <w:ind w:left="-15" w:firstLine="0"/>
              <w:rPr>
                <w:rFonts w:eastAsia="Calibri"/>
              </w:rPr>
            </w:pPr>
            <w:r w:rsidRPr="00E32E43">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F963CB" w14:textId="77777777" w:rsidR="00A60B5A" w:rsidRPr="00E32E43" w:rsidRDefault="00A60B5A" w:rsidP="00B20F31">
            <w:pPr>
              <w:spacing w:after="0" w:line="276" w:lineRule="auto"/>
              <w:ind w:left="-15" w:firstLine="0"/>
              <w:rPr>
                <w:rFonts w:eastAsia="Calibri"/>
              </w:rPr>
            </w:pPr>
            <w:r w:rsidRPr="00E32E43">
              <w:rPr>
                <w:rFonts w:eastAsia="Calibri"/>
              </w:rPr>
              <w:t>Learning Elements</w:t>
            </w:r>
          </w:p>
        </w:tc>
        <w:tc>
          <w:tcPr>
            <w:tcW w:w="213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76103B" w14:textId="77777777" w:rsidR="00A60B5A" w:rsidRPr="00E32E43" w:rsidRDefault="00A60B5A" w:rsidP="00B20F31">
            <w:pPr>
              <w:spacing w:after="0" w:line="276" w:lineRule="auto"/>
              <w:ind w:left="-15" w:firstLine="0"/>
              <w:rPr>
                <w:rFonts w:eastAsia="Calibri"/>
              </w:rPr>
            </w:pPr>
            <w:r w:rsidRPr="00E32E43">
              <w:rPr>
                <w:rFonts w:eastAsia="Calibri"/>
              </w:rPr>
              <w:t>Duration</w:t>
            </w:r>
          </w:p>
        </w:tc>
        <w:tc>
          <w:tcPr>
            <w:tcW w:w="1821" w:type="dxa"/>
            <w:tcBorders>
              <w:top w:val="single" w:sz="4" w:space="0" w:color="000000"/>
              <w:left w:val="single" w:sz="4" w:space="0" w:color="000000"/>
              <w:bottom w:val="single" w:sz="4" w:space="0" w:color="000000"/>
              <w:right w:val="single" w:sz="4" w:space="0" w:color="000000"/>
            </w:tcBorders>
            <w:shd w:val="clear" w:color="auto" w:fill="E5B8B7"/>
          </w:tcPr>
          <w:p w14:paraId="535964B9" w14:textId="77777777" w:rsidR="00A60B5A" w:rsidRPr="00E32E43" w:rsidRDefault="00A60B5A" w:rsidP="00B20F31">
            <w:pPr>
              <w:spacing w:after="0" w:line="276" w:lineRule="auto"/>
              <w:ind w:left="-15" w:firstLine="0"/>
              <w:rPr>
                <w:rFonts w:eastAsia="Calibri"/>
              </w:rPr>
            </w:pPr>
            <w:r w:rsidRPr="00E32E43">
              <w:rPr>
                <w:rFonts w:eastAsia="Calibri"/>
              </w:rPr>
              <w:t xml:space="preserve">Materials </w:t>
            </w:r>
          </w:p>
          <w:p w14:paraId="2779FD60" w14:textId="77777777" w:rsidR="00A60B5A" w:rsidRPr="00E32E43" w:rsidRDefault="00A60B5A" w:rsidP="00B20F31">
            <w:pPr>
              <w:spacing w:after="0" w:line="276" w:lineRule="auto"/>
              <w:ind w:left="-15" w:firstLine="0"/>
              <w:rPr>
                <w:rFonts w:eastAsia="Calibri"/>
              </w:rPr>
            </w:pPr>
            <w:r w:rsidRPr="00E32E43">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DFA227F" w14:textId="77777777" w:rsidR="00A60B5A" w:rsidRPr="00E32E43" w:rsidRDefault="00A60B5A" w:rsidP="00B20F31">
            <w:pPr>
              <w:spacing w:after="0" w:line="276" w:lineRule="auto"/>
              <w:ind w:left="-15" w:firstLine="0"/>
              <w:rPr>
                <w:rFonts w:eastAsia="Calibri"/>
              </w:rPr>
            </w:pPr>
            <w:r w:rsidRPr="00E32E43">
              <w:rPr>
                <w:rFonts w:eastAsia="Calibri"/>
              </w:rPr>
              <w:t xml:space="preserve">Learning </w:t>
            </w:r>
          </w:p>
          <w:p w14:paraId="500A14B6" w14:textId="77777777" w:rsidR="00A60B5A" w:rsidRPr="00E32E43" w:rsidRDefault="00A60B5A" w:rsidP="00B20F31">
            <w:pPr>
              <w:spacing w:after="0" w:line="276" w:lineRule="auto"/>
              <w:ind w:left="-15" w:firstLine="0"/>
              <w:rPr>
                <w:rFonts w:eastAsia="Calibri"/>
              </w:rPr>
            </w:pPr>
            <w:r w:rsidRPr="00E32E43">
              <w:rPr>
                <w:rFonts w:eastAsia="Calibri"/>
              </w:rPr>
              <w:t xml:space="preserve">Place </w:t>
            </w:r>
          </w:p>
        </w:tc>
      </w:tr>
      <w:tr w:rsidR="00A60B5A" w:rsidRPr="00E32E43" w14:paraId="66EB63D4" w14:textId="77777777" w:rsidTr="00B20F31">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58A7775" w14:textId="77777777" w:rsidR="00A60B5A" w:rsidRPr="00E32E43" w:rsidRDefault="00A60B5A" w:rsidP="00053099">
            <w:pPr>
              <w:pStyle w:val="ListParagraph"/>
              <w:numPr>
                <w:ilvl w:val="0"/>
                <w:numId w:val="333"/>
              </w:numPr>
              <w:spacing w:after="0" w:line="360" w:lineRule="auto"/>
              <w:ind w:left="165" w:hanging="165"/>
              <w:jc w:val="left"/>
              <w:rPr>
                <w:rFonts w:eastAsia="Calibri"/>
              </w:rPr>
            </w:pPr>
            <w:r w:rsidRPr="00E32E43">
              <w:t>Recognize control valve assembly of torque flow transmission.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C158D3C" w14:textId="77777777" w:rsidR="00A60B5A" w:rsidRPr="00E32E43" w:rsidRDefault="00A60B5A" w:rsidP="00B20F31">
            <w:pPr>
              <w:spacing w:after="0" w:line="360" w:lineRule="auto"/>
              <w:ind w:left="256" w:hanging="270"/>
              <w:jc w:val="left"/>
              <w:rPr>
                <w:rFonts w:eastAsia="Calibri"/>
                <w:b/>
              </w:rPr>
            </w:pPr>
            <w:r w:rsidRPr="00E32E43">
              <w:rPr>
                <w:rFonts w:eastAsia="Calibri"/>
                <w:b/>
              </w:rPr>
              <w:t>Trainee will be able to:</w:t>
            </w:r>
          </w:p>
          <w:p w14:paraId="71D80671"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rPr>
              <w:t>Locate control valve assembly.</w:t>
            </w:r>
          </w:p>
          <w:p w14:paraId="077C207B"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rPr>
              <w:t>Point out transmission spool valve.</w:t>
            </w:r>
          </w:p>
          <w:p w14:paraId="3FF6B2E0"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rPr>
              <w:t>Point out main relief valve.</w:t>
            </w:r>
          </w:p>
          <w:p w14:paraId="76390AF2"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rPr>
              <w:t>Point out safety valve.</w:t>
            </w:r>
          </w:p>
          <w:p w14:paraId="0565E260"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rPr>
              <w:t>Locate Modulating and Quick Return Valve.</w:t>
            </w:r>
          </w:p>
          <w:p w14:paraId="30AA251D"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rPr>
              <w:t>Point out reducing valve.</w:t>
            </w:r>
          </w:p>
          <w:p w14:paraId="0A5E91C5" w14:textId="271EB42F"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rPr>
              <w:t xml:space="preserve">Locate direction </w:t>
            </w:r>
            <w:r w:rsidR="00B20F31" w:rsidRPr="00E32E43">
              <w:rPr>
                <w:color w:val="000000" w:themeColor="text1"/>
              </w:rPr>
              <w:t>valve. Limit</w:t>
            </w:r>
            <w:r w:rsidRPr="00E32E43">
              <w:rPr>
                <w:color w:val="000000" w:themeColor="text1"/>
              </w:rPr>
              <w:t xml:space="preserve"> test to max 5 sec.</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90AE9F0"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lang w:bidi="en-US"/>
              </w:rPr>
            </w:pPr>
            <w:r w:rsidRPr="00E32E43">
              <w:rPr>
                <w:color w:val="000000" w:themeColor="text1"/>
                <w:lang w:bidi="en-US"/>
              </w:rPr>
              <w:t>Describe control valve assembly of Torque Flow Transmission.</w:t>
            </w:r>
          </w:p>
          <w:p w14:paraId="62BD7EF1" w14:textId="77777777" w:rsidR="00A60B5A" w:rsidRPr="00E32E43" w:rsidRDefault="00A60B5A" w:rsidP="00053099">
            <w:pPr>
              <w:pStyle w:val="ListParagraph"/>
              <w:numPr>
                <w:ilvl w:val="0"/>
                <w:numId w:val="327"/>
              </w:numPr>
              <w:spacing w:after="0" w:line="360" w:lineRule="auto"/>
              <w:ind w:left="256" w:hanging="270"/>
              <w:jc w:val="left"/>
              <w:rPr>
                <w:color w:val="000000" w:themeColor="text1"/>
                <w:lang w:bidi="en-US"/>
              </w:rPr>
            </w:pPr>
            <w:r w:rsidRPr="00E32E43">
              <w:rPr>
                <w:color w:val="000000" w:themeColor="text1"/>
                <w:lang w:bidi="en-US"/>
              </w:rPr>
              <w:t>Describe components of control valve assembly of Torque Flow Transmission.</w:t>
            </w:r>
          </w:p>
          <w:p w14:paraId="1ABBCCD4"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lang w:bidi="en-US"/>
              </w:rPr>
              <w:t>Describe demand spool.</w:t>
            </w:r>
          </w:p>
          <w:p w14:paraId="31AD9C5C"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lang w:bidi="en-US"/>
              </w:rPr>
              <w:t xml:space="preserve">Describe </w:t>
            </w:r>
            <w:r w:rsidRPr="00E32E43">
              <w:rPr>
                <w:color w:val="000000" w:themeColor="text1"/>
              </w:rPr>
              <w:t>control valve assembly.</w:t>
            </w:r>
          </w:p>
          <w:p w14:paraId="6C5449DD"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lang w:bidi="en-US"/>
              </w:rPr>
              <w:t>Describe</w:t>
            </w:r>
            <w:r w:rsidRPr="00E32E43">
              <w:rPr>
                <w:color w:val="000000" w:themeColor="text1"/>
              </w:rPr>
              <w:t xml:space="preserve"> transmission spool valve.</w:t>
            </w:r>
          </w:p>
          <w:p w14:paraId="78A29852"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lang w:bidi="en-US"/>
              </w:rPr>
              <w:t>Describe</w:t>
            </w:r>
            <w:r w:rsidRPr="00E32E43">
              <w:rPr>
                <w:color w:val="000000" w:themeColor="text1"/>
              </w:rPr>
              <w:t xml:space="preserve"> main relief valve.</w:t>
            </w:r>
          </w:p>
          <w:p w14:paraId="10BA7781"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lang w:bidi="en-US"/>
              </w:rPr>
              <w:t>Describe</w:t>
            </w:r>
            <w:r w:rsidRPr="00E32E43">
              <w:rPr>
                <w:color w:val="000000" w:themeColor="text1"/>
              </w:rPr>
              <w:t xml:space="preserve"> safety valve.</w:t>
            </w:r>
          </w:p>
          <w:p w14:paraId="5C875120"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rPr>
            </w:pPr>
            <w:r w:rsidRPr="00E32E43">
              <w:rPr>
                <w:color w:val="000000" w:themeColor="text1"/>
                <w:lang w:bidi="en-US"/>
              </w:rPr>
              <w:t>Describe</w:t>
            </w:r>
            <w:r w:rsidRPr="00E32E43">
              <w:rPr>
                <w:color w:val="000000" w:themeColor="text1"/>
              </w:rPr>
              <w:t xml:space="preserve"> Modulating and Quick Return Valve</w:t>
            </w:r>
          </w:p>
          <w:p w14:paraId="4E401A7B"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lang w:bidi="en-US"/>
              </w:rPr>
            </w:pPr>
            <w:r w:rsidRPr="00E32E43">
              <w:rPr>
                <w:color w:val="000000" w:themeColor="text1"/>
                <w:lang w:bidi="en-US"/>
              </w:rPr>
              <w:t>Describe</w:t>
            </w:r>
            <w:r w:rsidRPr="00E32E43">
              <w:rPr>
                <w:color w:val="000000" w:themeColor="text1"/>
              </w:rPr>
              <w:t xml:space="preserve"> reducing valve.</w:t>
            </w:r>
          </w:p>
          <w:p w14:paraId="0C44C311" w14:textId="77777777" w:rsidR="00A60B5A" w:rsidRPr="00E32E43" w:rsidRDefault="00A60B5A" w:rsidP="00053099">
            <w:pPr>
              <w:pStyle w:val="ListParagraph"/>
              <w:numPr>
                <w:ilvl w:val="0"/>
                <w:numId w:val="327"/>
              </w:numPr>
              <w:autoSpaceDE w:val="0"/>
              <w:autoSpaceDN w:val="0"/>
              <w:adjustRightInd w:val="0"/>
              <w:spacing w:after="0" w:line="360" w:lineRule="auto"/>
              <w:ind w:left="256" w:hanging="270"/>
              <w:jc w:val="left"/>
              <w:rPr>
                <w:color w:val="000000" w:themeColor="text1"/>
                <w:lang w:bidi="en-US"/>
              </w:rPr>
            </w:pPr>
            <w:r w:rsidRPr="00E32E43">
              <w:rPr>
                <w:color w:val="000000" w:themeColor="text1"/>
                <w:lang w:bidi="en-US"/>
              </w:rPr>
              <w:t>Describe</w:t>
            </w:r>
            <w:r w:rsidRPr="00E32E43">
              <w:rPr>
                <w:color w:val="000000" w:themeColor="text1"/>
              </w:rPr>
              <w:t xml:space="preserve"> direction valve.</w:t>
            </w:r>
          </w:p>
          <w:p w14:paraId="18D515A0" w14:textId="77777777" w:rsidR="00A60B5A" w:rsidRPr="00E32E43" w:rsidRDefault="00A60B5A" w:rsidP="00B20F31">
            <w:pPr>
              <w:spacing w:after="0" w:line="360" w:lineRule="auto"/>
              <w:ind w:left="256" w:hanging="270"/>
              <w:jc w:val="left"/>
              <w:rPr>
                <w:rFonts w:eastAsia="Calibri"/>
                <w:b/>
              </w:rPr>
            </w:pPr>
            <w:r w:rsidRPr="00E32E43">
              <w:rPr>
                <w:rFonts w:eastAsia="Calibri"/>
                <w:b/>
              </w:rPr>
              <w:t>Practical activity</w:t>
            </w:r>
          </w:p>
          <w:p w14:paraId="3C94D665" w14:textId="7D1365E7" w:rsidR="00A60B5A" w:rsidRPr="00E32E43" w:rsidRDefault="00A60B5A" w:rsidP="00053099">
            <w:pPr>
              <w:pStyle w:val="ListParagraph"/>
              <w:numPr>
                <w:ilvl w:val="0"/>
                <w:numId w:val="325"/>
              </w:numPr>
              <w:spacing w:after="0" w:line="360" w:lineRule="auto"/>
              <w:ind w:left="256" w:hanging="270"/>
              <w:jc w:val="left"/>
              <w:rPr>
                <w:rFonts w:eastAsia="Calibri"/>
              </w:rPr>
            </w:pPr>
            <w:r w:rsidRPr="00B20F31">
              <w:rPr>
                <w:color w:val="000000" w:themeColor="text1"/>
              </w:rPr>
              <w:lastRenderedPageBreak/>
              <w:t>identify components control valve assembly of torque flow transmission</w:t>
            </w:r>
            <w:r w:rsidRPr="00B20F31">
              <w:rPr>
                <w:color w:val="000000" w:themeColor="text1"/>
                <w:lang w:bidi="en-US"/>
              </w:rPr>
              <w:t>.</w:t>
            </w: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34F1B0F1" w14:textId="402F13FA" w:rsidR="00A60B5A" w:rsidRPr="00253E95" w:rsidRDefault="00A60B5A" w:rsidP="00B20F31">
            <w:pPr>
              <w:spacing w:after="0" w:line="360" w:lineRule="auto"/>
              <w:ind w:left="0" w:firstLine="0"/>
              <w:jc w:val="right"/>
              <w:rPr>
                <w:rFonts w:eastAsia="Calibri"/>
              </w:rPr>
            </w:pPr>
            <w:r w:rsidRPr="00253E95">
              <w:rPr>
                <w:rFonts w:eastAsia="Calibri"/>
              </w:rPr>
              <w:lastRenderedPageBreak/>
              <w:t>Theory</w:t>
            </w:r>
            <w:r w:rsidR="00B20F31" w:rsidRPr="00253E95">
              <w:rPr>
                <w:rFonts w:eastAsia="Calibri"/>
              </w:rPr>
              <w:t>- 1.3</w:t>
            </w:r>
            <w:r w:rsidRPr="00253E95">
              <w:rPr>
                <w:rFonts w:eastAsia="Calibri"/>
              </w:rPr>
              <w:t xml:space="preserve"> hours</w:t>
            </w:r>
          </w:p>
          <w:p w14:paraId="371DD5A2" w14:textId="45F6EF54"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- 06</w:t>
            </w:r>
            <w:r>
              <w:rPr>
                <w:rFonts w:eastAsia="Calibri"/>
              </w:rPr>
              <w:t xml:space="preserve"> </w:t>
            </w:r>
            <w:r w:rsidRPr="00253E95">
              <w:rPr>
                <w:rFonts w:eastAsia="Calibri"/>
              </w:rPr>
              <w:t>hours</w:t>
            </w:r>
          </w:p>
          <w:p w14:paraId="0E9977A7" w14:textId="77777777" w:rsidR="00A60B5A" w:rsidRPr="00253E95" w:rsidRDefault="00A60B5A" w:rsidP="00B20F31">
            <w:pPr>
              <w:spacing w:after="0" w:line="360" w:lineRule="auto"/>
              <w:ind w:left="0" w:firstLine="0"/>
              <w:jc w:val="right"/>
              <w:rPr>
                <w:rFonts w:eastAsia="Calibri"/>
              </w:rPr>
            </w:pPr>
            <w:r>
              <w:rPr>
                <w:rFonts w:eastAsia="Calibri"/>
              </w:rPr>
              <w:t xml:space="preserve">Total- 7.3 </w:t>
            </w:r>
            <w:r w:rsidRPr="00253E95">
              <w:rPr>
                <w:rFonts w:eastAsia="Calibri"/>
              </w:rPr>
              <w:t>hours</w:t>
            </w:r>
          </w:p>
          <w:p w14:paraId="3090064E" w14:textId="77777777" w:rsidR="00A60B5A" w:rsidRPr="00E32E43" w:rsidRDefault="00A60B5A" w:rsidP="00B20F31">
            <w:pPr>
              <w:spacing w:after="0" w:line="360" w:lineRule="auto"/>
              <w:ind w:left="0" w:firstLine="0"/>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204EA080" w14:textId="2DE17921" w:rsidR="00A60B5A" w:rsidRPr="00E32E43" w:rsidRDefault="00A60B5A" w:rsidP="00B20F31">
            <w:pPr>
              <w:spacing w:after="0" w:line="240" w:lineRule="auto"/>
              <w:ind w:left="0" w:hanging="29"/>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037010E4" w14:textId="77777777" w:rsidR="00A60B5A" w:rsidRPr="00E32E43" w:rsidRDefault="00A60B5A" w:rsidP="00B20F31">
            <w:pPr>
              <w:spacing w:after="0" w:line="240" w:lineRule="auto"/>
              <w:ind w:left="0" w:hanging="29"/>
              <w:jc w:val="left"/>
              <w:rPr>
                <w:color w:val="000000" w:themeColor="text1"/>
              </w:rPr>
            </w:pPr>
            <w:r w:rsidRPr="00E32E43">
              <w:rPr>
                <w:color w:val="000000" w:themeColor="text1"/>
              </w:rPr>
              <w:t>Control valve assembly</w:t>
            </w:r>
          </w:p>
          <w:p w14:paraId="7D44ABC1" w14:textId="77777777" w:rsidR="00A60B5A" w:rsidRPr="00E32E43" w:rsidRDefault="00A60B5A" w:rsidP="00B20F31">
            <w:pPr>
              <w:spacing w:after="0" w:line="240" w:lineRule="auto"/>
              <w:ind w:left="0" w:hanging="29"/>
              <w:jc w:val="left"/>
              <w:rPr>
                <w:color w:val="000000" w:themeColor="text1"/>
              </w:rPr>
            </w:pPr>
            <w:r w:rsidRPr="00E32E43">
              <w:rPr>
                <w:color w:val="000000" w:themeColor="text1"/>
              </w:rPr>
              <w:t>Special service tool</w:t>
            </w:r>
          </w:p>
          <w:p w14:paraId="4E7DFC68" w14:textId="77777777" w:rsidR="00A60B5A" w:rsidRPr="00E32E43" w:rsidRDefault="00A60B5A" w:rsidP="00B20F31">
            <w:pPr>
              <w:spacing w:after="0" w:line="360" w:lineRule="auto"/>
              <w:ind w:left="0" w:hanging="29"/>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248EDD5" w14:textId="77777777" w:rsidR="00A60B5A" w:rsidRPr="00E32E43" w:rsidRDefault="00A60B5A" w:rsidP="00B20F31">
            <w:pPr>
              <w:spacing w:after="0" w:line="360" w:lineRule="auto"/>
              <w:ind w:left="0" w:hanging="29"/>
              <w:jc w:val="left"/>
              <w:rPr>
                <w:rFonts w:eastAsia="Calibri"/>
              </w:rPr>
            </w:pPr>
            <w:r w:rsidRPr="00E32E43">
              <w:rPr>
                <w:rFonts w:eastAsia="Calibri"/>
              </w:rPr>
              <w:t>Class Room</w:t>
            </w:r>
          </w:p>
          <w:p w14:paraId="52D8EC3B" w14:textId="77777777" w:rsidR="00A60B5A" w:rsidRPr="00E32E43" w:rsidRDefault="00A60B5A" w:rsidP="00B20F31">
            <w:pPr>
              <w:spacing w:after="0" w:line="360" w:lineRule="auto"/>
              <w:ind w:left="0" w:hanging="29"/>
              <w:jc w:val="left"/>
              <w:rPr>
                <w:rFonts w:eastAsia="Calibri"/>
              </w:rPr>
            </w:pPr>
            <w:r w:rsidRPr="00E32E43">
              <w:rPr>
                <w:rFonts w:eastAsia="Calibri"/>
              </w:rPr>
              <w:t>Workshop</w:t>
            </w:r>
          </w:p>
        </w:tc>
      </w:tr>
      <w:tr w:rsidR="00A60B5A" w:rsidRPr="00E32E43" w14:paraId="3A9A1F20"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F61B865" w14:textId="77777777" w:rsidR="00A60B5A" w:rsidRPr="00E32E43" w:rsidRDefault="00A60B5A" w:rsidP="00053099">
            <w:pPr>
              <w:pStyle w:val="ListParagraph"/>
              <w:numPr>
                <w:ilvl w:val="0"/>
                <w:numId w:val="333"/>
              </w:numPr>
              <w:spacing w:after="0" w:line="259" w:lineRule="auto"/>
              <w:ind w:left="165" w:hanging="165"/>
              <w:jc w:val="left"/>
              <w:rPr>
                <w:color w:val="000000" w:themeColor="text1"/>
              </w:rPr>
            </w:pPr>
            <w:r w:rsidRPr="00E32E43">
              <w:rPr>
                <w:color w:val="000000" w:themeColor="text1"/>
              </w:rPr>
              <w:t>Inspect control valve assembly of torque flow transmission.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2EBE89D" w14:textId="77777777" w:rsidR="00A60B5A" w:rsidRPr="00E32E43" w:rsidRDefault="00A60B5A" w:rsidP="00B20F31">
            <w:pPr>
              <w:spacing w:after="0" w:line="360" w:lineRule="auto"/>
              <w:ind w:left="256" w:hanging="270"/>
              <w:jc w:val="left"/>
              <w:rPr>
                <w:rFonts w:eastAsia="Calibri"/>
                <w:b/>
              </w:rPr>
            </w:pPr>
            <w:r w:rsidRPr="00E32E43">
              <w:rPr>
                <w:rFonts w:eastAsia="Calibri"/>
                <w:b/>
              </w:rPr>
              <w:t>Trainee will be able to:</w:t>
            </w:r>
          </w:p>
          <w:p w14:paraId="7F47947D" w14:textId="77777777" w:rsidR="00A60B5A" w:rsidRPr="00E32E43" w:rsidRDefault="00A60B5A" w:rsidP="00053099">
            <w:pPr>
              <w:pStyle w:val="ListParagraph"/>
              <w:numPr>
                <w:ilvl w:val="0"/>
                <w:numId w:val="326"/>
              </w:numPr>
              <w:autoSpaceDE w:val="0"/>
              <w:autoSpaceDN w:val="0"/>
              <w:adjustRightInd w:val="0"/>
              <w:spacing w:after="0" w:line="360" w:lineRule="auto"/>
              <w:ind w:left="256" w:hanging="270"/>
              <w:jc w:val="left"/>
              <w:rPr>
                <w:color w:val="000000" w:themeColor="text1"/>
              </w:rPr>
            </w:pPr>
            <w:r w:rsidRPr="00E32E43">
              <w:rPr>
                <w:color w:val="000000" w:themeColor="text1"/>
              </w:rPr>
              <w:t>Analyze control valve assembly.</w:t>
            </w:r>
          </w:p>
          <w:p w14:paraId="78188E38" w14:textId="77777777" w:rsidR="00A60B5A" w:rsidRPr="00E32E43" w:rsidRDefault="00A60B5A" w:rsidP="00053099">
            <w:pPr>
              <w:pStyle w:val="ListParagraph"/>
              <w:numPr>
                <w:ilvl w:val="0"/>
                <w:numId w:val="326"/>
              </w:numPr>
              <w:autoSpaceDE w:val="0"/>
              <w:autoSpaceDN w:val="0"/>
              <w:adjustRightInd w:val="0"/>
              <w:spacing w:after="0" w:line="360" w:lineRule="auto"/>
              <w:ind w:left="256" w:hanging="270"/>
              <w:jc w:val="left"/>
              <w:rPr>
                <w:color w:val="000000" w:themeColor="text1"/>
              </w:rPr>
            </w:pPr>
            <w:r w:rsidRPr="00E32E43">
              <w:rPr>
                <w:color w:val="000000" w:themeColor="text1"/>
              </w:rPr>
              <w:t>Inspect transmission spool valve.</w:t>
            </w:r>
          </w:p>
          <w:p w14:paraId="611502A3" w14:textId="77777777" w:rsidR="00A60B5A" w:rsidRPr="00E32E43" w:rsidRDefault="00A60B5A" w:rsidP="00053099">
            <w:pPr>
              <w:pStyle w:val="ListParagraph"/>
              <w:numPr>
                <w:ilvl w:val="0"/>
                <w:numId w:val="326"/>
              </w:numPr>
              <w:autoSpaceDE w:val="0"/>
              <w:autoSpaceDN w:val="0"/>
              <w:adjustRightInd w:val="0"/>
              <w:spacing w:after="0" w:line="360" w:lineRule="auto"/>
              <w:ind w:left="256" w:hanging="270"/>
              <w:jc w:val="left"/>
              <w:rPr>
                <w:color w:val="000000" w:themeColor="text1"/>
              </w:rPr>
            </w:pPr>
            <w:r w:rsidRPr="00E32E43">
              <w:rPr>
                <w:color w:val="000000" w:themeColor="text1"/>
              </w:rPr>
              <w:t>Inspect main relief valve.</w:t>
            </w:r>
          </w:p>
          <w:p w14:paraId="7E1310A3" w14:textId="77777777" w:rsidR="00A60B5A" w:rsidRPr="00E32E43" w:rsidRDefault="00A60B5A" w:rsidP="00053099">
            <w:pPr>
              <w:pStyle w:val="ListParagraph"/>
              <w:numPr>
                <w:ilvl w:val="0"/>
                <w:numId w:val="326"/>
              </w:numPr>
              <w:autoSpaceDE w:val="0"/>
              <w:autoSpaceDN w:val="0"/>
              <w:adjustRightInd w:val="0"/>
              <w:spacing w:after="0" w:line="360" w:lineRule="auto"/>
              <w:ind w:left="256" w:hanging="270"/>
              <w:jc w:val="left"/>
              <w:rPr>
                <w:color w:val="000000" w:themeColor="text1"/>
              </w:rPr>
            </w:pPr>
            <w:r w:rsidRPr="00E32E43">
              <w:rPr>
                <w:color w:val="000000" w:themeColor="text1"/>
              </w:rPr>
              <w:t>Inspect safety valve.</w:t>
            </w:r>
          </w:p>
          <w:p w14:paraId="3C722CDC" w14:textId="77777777" w:rsidR="00A60B5A" w:rsidRPr="00E32E43" w:rsidRDefault="00A60B5A" w:rsidP="00053099">
            <w:pPr>
              <w:pStyle w:val="ListParagraph"/>
              <w:numPr>
                <w:ilvl w:val="0"/>
                <w:numId w:val="326"/>
              </w:numPr>
              <w:autoSpaceDE w:val="0"/>
              <w:autoSpaceDN w:val="0"/>
              <w:adjustRightInd w:val="0"/>
              <w:spacing w:after="0" w:line="360" w:lineRule="auto"/>
              <w:ind w:left="256" w:hanging="270"/>
              <w:jc w:val="left"/>
              <w:rPr>
                <w:color w:val="000000" w:themeColor="text1"/>
              </w:rPr>
            </w:pPr>
            <w:r w:rsidRPr="00E32E43">
              <w:rPr>
                <w:color w:val="000000" w:themeColor="text1"/>
              </w:rPr>
              <w:t>Inspect Modulating and Quick Return Valve.</w:t>
            </w:r>
          </w:p>
          <w:p w14:paraId="032FC047" w14:textId="77777777" w:rsidR="00A60B5A" w:rsidRPr="00E32E43" w:rsidRDefault="00A60B5A" w:rsidP="00053099">
            <w:pPr>
              <w:pStyle w:val="ListParagraph"/>
              <w:numPr>
                <w:ilvl w:val="0"/>
                <w:numId w:val="326"/>
              </w:numPr>
              <w:autoSpaceDE w:val="0"/>
              <w:autoSpaceDN w:val="0"/>
              <w:adjustRightInd w:val="0"/>
              <w:spacing w:after="0" w:line="360" w:lineRule="auto"/>
              <w:ind w:left="256" w:hanging="270"/>
              <w:jc w:val="left"/>
              <w:rPr>
                <w:color w:val="000000" w:themeColor="text1"/>
              </w:rPr>
            </w:pPr>
            <w:r w:rsidRPr="00E32E43">
              <w:rPr>
                <w:color w:val="000000" w:themeColor="text1"/>
              </w:rPr>
              <w:t>Inspect reducing valve.</w:t>
            </w:r>
          </w:p>
          <w:p w14:paraId="59F01ACA" w14:textId="77777777" w:rsidR="00A60B5A" w:rsidRPr="00E32E43" w:rsidRDefault="00A60B5A" w:rsidP="00053099">
            <w:pPr>
              <w:pStyle w:val="ListParagraph"/>
              <w:numPr>
                <w:ilvl w:val="0"/>
                <w:numId w:val="326"/>
              </w:numPr>
              <w:spacing w:after="0" w:line="360" w:lineRule="auto"/>
              <w:ind w:left="256" w:hanging="270"/>
              <w:jc w:val="left"/>
              <w:rPr>
                <w:rFonts w:eastAsia="Calibri"/>
                <w:b/>
              </w:rPr>
            </w:pPr>
            <w:r w:rsidRPr="00E32E43">
              <w:rPr>
                <w:color w:val="000000" w:themeColor="text1"/>
              </w:rPr>
              <w:t>Analyze direction valve.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B409DA9" w14:textId="77777777" w:rsidR="00A60B5A" w:rsidRPr="00E32E43" w:rsidRDefault="00A60B5A" w:rsidP="00053099">
            <w:pPr>
              <w:pStyle w:val="ListParagraph"/>
              <w:numPr>
                <w:ilvl w:val="0"/>
                <w:numId w:val="325"/>
              </w:numPr>
              <w:spacing w:after="0" w:line="360" w:lineRule="auto"/>
              <w:ind w:left="256" w:hanging="270"/>
              <w:jc w:val="left"/>
              <w:rPr>
                <w:rFonts w:eastAsia="Calibri"/>
              </w:rPr>
            </w:pPr>
            <w:r w:rsidRPr="00E32E43">
              <w:rPr>
                <w:rFonts w:eastAsia="Calibri"/>
              </w:rPr>
              <w:t>Inspect Control Valve assembly</w:t>
            </w:r>
          </w:p>
          <w:p w14:paraId="28ED4AEA" w14:textId="77777777" w:rsidR="00A60B5A" w:rsidRPr="00E32E43" w:rsidRDefault="00A60B5A" w:rsidP="00B20F31">
            <w:pPr>
              <w:spacing w:after="0" w:line="360" w:lineRule="auto"/>
              <w:ind w:left="256" w:hanging="270"/>
              <w:jc w:val="left"/>
              <w:rPr>
                <w:rFonts w:eastAsia="Calibri"/>
                <w:b/>
              </w:rPr>
            </w:pPr>
            <w:r w:rsidRPr="00E32E43">
              <w:rPr>
                <w:rFonts w:eastAsia="Calibri"/>
                <w:b/>
              </w:rPr>
              <w:t>Practical activity:</w:t>
            </w:r>
          </w:p>
          <w:p w14:paraId="325FC9DA" w14:textId="77777777" w:rsidR="00A60B5A" w:rsidRPr="00E32E43" w:rsidRDefault="00A60B5A" w:rsidP="00053099">
            <w:pPr>
              <w:pStyle w:val="ListParagraph"/>
              <w:numPr>
                <w:ilvl w:val="0"/>
                <w:numId w:val="325"/>
              </w:numPr>
              <w:spacing w:after="0" w:line="360" w:lineRule="auto"/>
              <w:ind w:left="256" w:hanging="270"/>
              <w:jc w:val="left"/>
              <w:rPr>
                <w:color w:val="000000" w:themeColor="text1"/>
              </w:rPr>
            </w:pPr>
            <w:r w:rsidRPr="00E32E43">
              <w:rPr>
                <w:color w:val="000000" w:themeColor="text1"/>
              </w:rPr>
              <w:t>Inspect control valve assembly of torque flow transmission</w:t>
            </w:r>
            <w:r w:rsidRPr="00E32E43">
              <w:rPr>
                <w:color w:val="000000" w:themeColor="text1"/>
                <w:lang w:bidi="en-US"/>
              </w:rPr>
              <w:t>.</w:t>
            </w:r>
          </w:p>
          <w:p w14:paraId="1FCF77AE" w14:textId="77777777" w:rsidR="00A60B5A" w:rsidRPr="00E32E43" w:rsidRDefault="00A60B5A" w:rsidP="00B20F31">
            <w:pPr>
              <w:pStyle w:val="ListParagraph"/>
              <w:spacing w:after="0" w:line="360" w:lineRule="auto"/>
              <w:ind w:left="256" w:hanging="270"/>
              <w:jc w:val="left"/>
              <w:rPr>
                <w:rFonts w:eastAsia="Calibri"/>
                <w:b/>
              </w:rPr>
            </w:pP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752F0CA0" w14:textId="18DE3058"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- 1.3</w:t>
            </w:r>
            <w:r w:rsidRPr="00253E95">
              <w:rPr>
                <w:rFonts w:eastAsia="Calibri"/>
              </w:rPr>
              <w:t xml:space="preserve"> hours</w:t>
            </w:r>
          </w:p>
          <w:p w14:paraId="29043BBB" w14:textId="2F9E9A19"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- 06</w:t>
            </w:r>
            <w:r>
              <w:rPr>
                <w:rFonts w:eastAsia="Calibri"/>
              </w:rPr>
              <w:t xml:space="preserve"> </w:t>
            </w:r>
            <w:r w:rsidRPr="00253E95">
              <w:rPr>
                <w:rFonts w:eastAsia="Calibri"/>
              </w:rPr>
              <w:t>hours</w:t>
            </w:r>
          </w:p>
          <w:p w14:paraId="2274341A" w14:textId="77777777" w:rsidR="00A60B5A" w:rsidRPr="00253E95" w:rsidRDefault="00A60B5A" w:rsidP="00B20F31">
            <w:pPr>
              <w:spacing w:after="0" w:line="360" w:lineRule="auto"/>
              <w:ind w:left="0" w:firstLine="0"/>
              <w:jc w:val="right"/>
              <w:rPr>
                <w:rFonts w:eastAsia="Calibri"/>
              </w:rPr>
            </w:pPr>
            <w:r>
              <w:rPr>
                <w:rFonts w:eastAsia="Calibri"/>
              </w:rPr>
              <w:t xml:space="preserve">Total- 7.3 </w:t>
            </w:r>
            <w:r w:rsidRPr="00253E95">
              <w:rPr>
                <w:rFonts w:eastAsia="Calibri"/>
              </w:rPr>
              <w:t>hours</w:t>
            </w:r>
          </w:p>
          <w:p w14:paraId="5EFF81A4" w14:textId="77777777" w:rsidR="00A60B5A" w:rsidRPr="00E32E43" w:rsidRDefault="00A60B5A" w:rsidP="00B20F31">
            <w:pPr>
              <w:spacing w:after="0" w:line="360" w:lineRule="auto"/>
              <w:ind w:left="0" w:firstLine="0"/>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0B1D5343" w14:textId="3BBE7F41" w:rsidR="00A60B5A" w:rsidRPr="00E32E43" w:rsidRDefault="00A60B5A" w:rsidP="00B20F31">
            <w:pPr>
              <w:spacing w:after="0" w:line="240" w:lineRule="auto"/>
              <w:ind w:left="0" w:hanging="29"/>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7F0FED47" w14:textId="77777777" w:rsidR="00A60B5A" w:rsidRPr="00E32E43" w:rsidRDefault="00A60B5A" w:rsidP="00B20F31">
            <w:pPr>
              <w:spacing w:after="0" w:line="240" w:lineRule="auto"/>
              <w:ind w:left="0" w:hanging="29"/>
              <w:jc w:val="left"/>
              <w:rPr>
                <w:color w:val="000000" w:themeColor="text1"/>
              </w:rPr>
            </w:pPr>
            <w:r w:rsidRPr="00E32E43">
              <w:rPr>
                <w:color w:val="000000" w:themeColor="text1"/>
              </w:rPr>
              <w:t>Control valve assembly</w:t>
            </w:r>
          </w:p>
          <w:p w14:paraId="210EC8FC" w14:textId="77777777" w:rsidR="00A60B5A" w:rsidRPr="00E32E43" w:rsidRDefault="00A60B5A" w:rsidP="00B20F31">
            <w:pPr>
              <w:spacing w:after="0" w:line="240" w:lineRule="auto"/>
              <w:ind w:left="0" w:hanging="29"/>
              <w:jc w:val="left"/>
              <w:rPr>
                <w:color w:val="000000" w:themeColor="text1"/>
              </w:rPr>
            </w:pPr>
            <w:r w:rsidRPr="00E32E43">
              <w:rPr>
                <w:color w:val="000000" w:themeColor="text1"/>
              </w:rPr>
              <w:t>Special service tool</w:t>
            </w:r>
          </w:p>
          <w:p w14:paraId="4F413FB1" w14:textId="77777777" w:rsidR="00A60B5A" w:rsidRPr="00E32E43" w:rsidRDefault="00A60B5A" w:rsidP="00B20F31">
            <w:pPr>
              <w:spacing w:after="0" w:line="240" w:lineRule="auto"/>
              <w:ind w:left="0" w:hanging="29"/>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5354278" w14:textId="77777777" w:rsidR="00A60B5A" w:rsidRPr="00E32E43" w:rsidRDefault="00A60B5A" w:rsidP="00B20F31">
            <w:pPr>
              <w:spacing w:after="0" w:line="360" w:lineRule="auto"/>
              <w:ind w:left="0" w:hanging="29"/>
              <w:jc w:val="left"/>
              <w:rPr>
                <w:rFonts w:eastAsia="Calibri"/>
              </w:rPr>
            </w:pPr>
            <w:r w:rsidRPr="00E32E43">
              <w:rPr>
                <w:rFonts w:eastAsia="Calibri"/>
              </w:rPr>
              <w:t>Class Room</w:t>
            </w:r>
          </w:p>
          <w:p w14:paraId="3743AEEA" w14:textId="77777777" w:rsidR="00A60B5A" w:rsidRPr="00E32E43" w:rsidRDefault="00A60B5A" w:rsidP="00B20F31">
            <w:pPr>
              <w:spacing w:after="0" w:line="360" w:lineRule="auto"/>
              <w:ind w:left="0" w:hanging="29"/>
              <w:jc w:val="left"/>
              <w:rPr>
                <w:rFonts w:eastAsia="Calibri"/>
              </w:rPr>
            </w:pPr>
            <w:r w:rsidRPr="00E32E43">
              <w:rPr>
                <w:rFonts w:eastAsia="Calibri"/>
              </w:rPr>
              <w:t>Workshop</w:t>
            </w:r>
          </w:p>
        </w:tc>
      </w:tr>
      <w:tr w:rsidR="00A60B5A" w:rsidRPr="00E32E43" w14:paraId="2B6CAC51"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5A8D97A" w14:textId="77777777" w:rsidR="00A60B5A" w:rsidRPr="00E32E43" w:rsidRDefault="00A60B5A" w:rsidP="00053099">
            <w:pPr>
              <w:pStyle w:val="ListParagraph"/>
              <w:numPr>
                <w:ilvl w:val="0"/>
                <w:numId w:val="333"/>
              </w:numPr>
              <w:spacing w:after="0" w:line="259" w:lineRule="auto"/>
              <w:ind w:left="165" w:hanging="165"/>
              <w:jc w:val="left"/>
              <w:rPr>
                <w:color w:val="000000" w:themeColor="text1"/>
              </w:rPr>
            </w:pPr>
            <w:r w:rsidRPr="00E32E43">
              <w:rPr>
                <w:color w:val="000000" w:themeColor="text1"/>
              </w:rPr>
              <w:t>Troubleshoot control valve assembly of torque flow transmission.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9AC08C4" w14:textId="77777777" w:rsidR="00A60B5A" w:rsidRPr="00E32E43" w:rsidRDefault="00A60B5A" w:rsidP="00B20F31">
            <w:pPr>
              <w:spacing w:after="0" w:line="360" w:lineRule="auto"/>
              <w:ind w:left="256" w:hanging="270"/>
              <w:jc w:val="left"/>
              <w:rPr>
                <w:rFonts w:eastAsia="Calibri"/>
                <w:b/>
              </w:rPr>
            </w:pPr>
            <w:r w:rsidRPr="00E32E43">
              <w:rPr>
                <w:rFonts w:eastAsia="Calibri"/>
                <w:b/>
              </w:rPr>
              <w:t>Trainee will be able to:</w:t>
            </w:r>
          </w:p>
          <w:p w14:paraId="57D9332C" w14:textId="77777777" w:rsidR="00A60B5A" w:rsidRPr="00E32E43" w:rsidRDefault="00A60B5A" w:rsidP="00053099">
            <w:pPr>
              <w:pStyle w:val="ListParagraph"/>
              <w:numPr>
                <w:ilvl w:val="0"/>
                <w:numId w:val="325"/>
              </w:numPr>
              <w:autoSpaceDE w:val="0"/>
              <w:autoSpaceDN w:val="0"/>
              <w:adjustRightInd w:val="0"/>
              <w:spacing w:after="0" w:line="360" w:lineRule="auto"/>
              <w:ind w:left="256" w:hanging="270"/>
              <w:jc w:val="left"/>
              <w:rPr>
                <w:color w:val="000000" w:themeColor="text1"/>
              </w:rPr>
            </w:pPr>
            <w:r w:rsidRPr="00E32E43">
              <w:rPr>
                <w:color w:val="000000" w:themeColor="text1"/>
              </w:rPr>
              <w:t>Replace control valve assembly.</w:t>
            </w:r>
          </w:p>
          <w:p w14:paraId="428D1572" w14:textId="77777777" w:rsidR="00A60B5A" w:rsidRPr="00E32E43" w:rsidRDefault="00A60B5A" w:rsidP="00053099">
            <w:pPr>
              <w:pStyle w:val="ListParagraph"/>
              <w:numPr>
                <w:ilvl w:val="0"/>
                <w:numId w:val="325"/>
              </w:numPr>
              <w:autoSpaceDE w:val="0"/>
              <w:autoSpaceDN w:val="0"/>
              <w:adjustRightInd w:val="0"/>
              <w:spacing w:after="0" w:line="360" w:lineRule="auto"/>
              <w:ind w:left="256" w:hanging="270"/>
              <w:jc w:val="left"/>
              <w:rPr>
                <w:color w:val="000000" w:themeColor="text1"/>
              </w:rPr>
            </w:pPr>
            <w:r w:rsidRPr="00E32E43">
              <w:rPr>
                <w:color w:val="000000" w:themeColor="text1"/>
              </w:rPr>
              <w:t>Repair/Replace transmission spool valve.</w:t>
            </w:r>
          </w:p>
          <w:p w14:paraId="397C96EC" w14:textId="77777777" w:rsidR="00A60B5A" w:rsidRPr="00E32E43" w:rsidRDefault="00A60B5A" w:rsidP="00053099">
            <w:pPr>
              <w:pStyle w:val="ListParagraph"/>
              <w:numPr>
                <w:ilvl w:val="0"/>
                <w:numId w:val="325"/>
              </w:numPr>
              <w:autoSpaceDE w:val="0"/>
              <w:autoSpaceDN w:val="0"/>
              <w:adjustRightInd w:val="0"/>
              <w:spacing w:after="0" w:line="360" w:lineRule="auto"/>
              <w:ind w:left="256" w:hanging="270"/>
              <w:jc w:val="left"/>
              <w:rPr>
                <w:color w:val="000000" w:themeColor="text1"/>
              </w:rPr>
            </w:pPr>
            <w:r w:rsidRPr="00E32E43">
              <w:rPr>
                <w:color w:val="000000" w:themeColor="text1"/>
              </w:rPr>
              <w:t>Repair/Replace main relief valve.</w:t>
            </w:r>
          </w:p>
          <w:p w14:paraId="7BB6B3C6" w14:textId="77777777" w:rsidR="00A60B5A" w:rsidRPr="00E32E43" w:rsidRDefault="00A60B5A" w:rsidP="00053099">
            <w:pPr>
              <w:pStyle w:val="ListParagraph"/>
              <w:numPr>
                <w:ilvl w:val="0"/>
                <w:numId w:val="325"/>
              </w:numPr>
              <w:autoSpaceDE w:val="0"/>
              <w:autoSpaceDN w:val="0"/>
              <w:adjustRightInd w:val="0"/>
              <w:spacing w:after="0" w:line="360" w:lineRule="auto"/>
              <w:ind w:left="256" w:hanging="270"/>
              <w:jc w:val="left"/>
              <w:rPr>
                <w:color w:val="000000" w:themeColor="text1"/>
              </w:rPr>
            </w:pPr>
            <w:r w:rsidRPr="00E32E43">
              <w:rPr>
                <w:color w:val="000000" w:themeColor="text1"/>
              </w:rPr>
              <w:t>Repair/Replace out safety valve.</w:t>
            </w:r>
          </w:p>
          <w:p w14:paraId="2B1B9D2E" w14:textId="77777777" w:rsidR="00A60B5A" w:rsidRPr="00E32E43" w:rsidRDefault="00A60B5A" w:rsidP="00053099">
            <w:pPr>
              <w:pStyle w:val="ListParagraph"/>
              <w:numPr>
                <w:ilvl w:val="0"/>
                <w:numId w:val="325"/>
              </w:numPr>
              <w:autoSpaceDE w:val="0"/>
              <w:autoSpaceDN w:val="0"/>
              <w:adjustRightInd w:val="0"/>
              <w:spacing w:after="0" w:line="360" w:lineRule="auto"/>
              <w:ind w:left="256" w:hanging="270"/>
              <w:jc w:val="left"/>
              <w:rPr>
                <w:color w:val="000000" w:themeColor="text1"/>
              </w:rPr>
            </w:pPr>
            <w:r w:rsidRPr="00E32E43">
              <w:rPr>
                <w:color w:val="000000" w:themeColor="text1"/>
              </w:rPr>
              <w:t>Repair/Replace Modulating and Quick Return Valve.</w:t>
            </w:r>
          </w:p>
          <w:p w14:paraId="5D69B710" w14:textId="77777777" w:rsidR="00A60B5A" w:rsidRPr="00E32E43" w:rsidRDefault="00A60B5A" w:rsidP="00053099">
            <w:pPr>
              <w:pStyle w:val="ListParagraph"/>
              <w:numPr>
                <w:ilvl w:val="0"/>
                <w:numId w:val="325"/>
              </w:numPr>
              <w:autoSpaceDE w:val="0"/>
              <w:autoSpaceDN w:val="0"/>
              <w:adjustRightInd w:val="0"/>
              <w:spacing w:after="0" w:line="360" w:lineRule="auto"/>
              <w:ind w:left="256" w:hanging="270"/>
              <w:jc w:val="left"/>
              <w:rPr>
                <w:color w:val="000000" w:themeColor="text1"/>
              </w:rPr>
            </w:pPr>
            <w:r w:rsidRPr="00E32E43">
              <w:rPr>
                <w:color w:val="000000" w:themeColor="text1"/>
              </w:rPr>
              <w:t>Repair/Replace reducing valve.</w:t>
            </w:r>
          </w:p>
          <w:p w14:paraId="3BA0DA59" w14:textId="77777777" w:rsidR="00A60B5A" w:rsidRPr="00E32E43" w:rsidRDefault="00A60B5A" w:rsidP="00053099">
            <w:pPr>
              <w:pStyle w:val="ListParagraph"/>
              <w:numPr>
                <w:ilvl w:val="0"/>
                <w:numId w:val="325"/>
              </w:numPr>
              <w:spacing w:after="0" w:line="360" w:lineRule="auto"/>
              <w:ind w:left="256" w:hanging="270"/>
              <w:jc w:val="left"/>
              <w:rPr>
                <w:rFonts w:eastAsia="Calibri"/>
                <w:b/>
              </w:rPr>
            </w:pPr>
            <w:r w:rsidRPr="00E32E43">
              <w:rPr>
                <w:color w:val="000000" w:themeColor="text1"/>
              </w:rPr>
              <w:t>Repair/Replace direction valve.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4E553A3" w14:textId="77777777" w:rsidR="00A60B5A" w:rsidRPr="00E32E43" w:rsidRDefault="00A60B5A" w:rsidP="00053099">
            <w:pPr>
              <w:pStyle w:val="ListParagraph"/>
              <w:numPr>
                <w:ilvl w:val="0"/>
                <w:numId w:val="325"/>
              </w:numPr>
              <w:spacing w:after="0" w:line="360" w:lineRule="auto"/>
              <w:ind w:left="256" w:hanging="270"/>
              <w:jc w:val="left"/>
              <w:rPr>
                <w:rFonts w:eastAsia="Calibri"/>
              </w:rPr>
            </w:pPr>
            <w:r w:rsidRPr="00E32E43">
              <w:rPr>
                <w:rFonts w:eastAsia="Calibri"/>
              </w:rPr>
              <w:t>Troubleshoot Control Valve assembly</w:t>
            </w:r>
          </w:p>
          <w:p w14:paraId="0CC65CC0" w14:textId="77777777" w:rsidR="00A60B5A" w:rsidRPr="00E32E43" w:rsidRDefault="00A60B5A" w:rsidP="00B20F31">
            <w:pPr>
              <w:spacing w:after="0" w:line="360" w:lineRule="auto"/>
              <w:ind w:left="256" w:hanging="270"/>
              <w:jc w:val="left"/>
              <w:rPr>
                <w:rFonts w:eastAsia="Calibri"/>
                <w:b/>
              </w:rPr>
            </w:pPr>
            <w:r w:rsidRPr="00E32E43">
              <w:rPr>
                <w:rFonts w:eastAsia="Calibri"/>
                <w:b/>
              </w:rPr>
              <w:t>Practical activity:</w:t>
            </w:r>
          </w:p>
          <w:p w14:paraId="30E0DEA2" w14:textId="77777777" w:rsidR="00A60B5A" w:rsidRPr="00E32E43" w:rsidRDefault="00A60B5A" w:rsidP="00053099">
            <w:pPr>
              <w:pStyle w:val="ListParagraph"/>
              <w:numPr>
                <w:ilvl w:val="0"/>
                <w:numId w:val="342"/>
              </w:numPr>
              <w:spacing w:after="0" w:line="360" w:lineRule="auto"/>
              <w:ind w:left="256" w:hanging="270"/>
              <w:jc w:val="left"/>
              <w:rPr>
                <w:color w:val="000000" w:themeColor="text1"/>
              </w:rPr>
            </w:pPr>
            <w:r w:rsidRPr="00E32E43">
              <w:rPr>
                <w:color w:val="000000" w:themeColor="text1"/>
                <w:lang w:bidi="en-US"/>
              </w:rPr>
              <w:t xml:space="preserve">Troubleshooting </w:t>
            </w:r>
            <w:r w:rsidRPr="00E32E43">
              <w:rPr>
                <w:color w:val="000000" w:themeColor="text1"/>
              </w:rPr>
              <w:t>control valve assembly of torque flow transmission</w:t>
            </w:r>
            <w:r w:rsidRPr="00E32E43">
              <w:rPr>
                <w:color w:val="000000" w:themeColor="text1"/>
                <w:lang w:bidi="en-US"/>
              </w:rPr>
              <w:t>.</w:t>
            </w:r>
          </w:p>
          <w:p w14:paraId="3DC9BF20" w14:textId="77777777" w:rsidR="00A60B5A" w:rsidRPr="00E32E43" w:rsidRDefault="00A60B5A" w:rsidP="00B20F31">
            <w:pPr>
              <w:spacing w:after="0" w:line="360" w:lineRule="auto"/>
              <w:ind w:left="256" w:hanging="270"/>
              <w:jc w:val="left"/>
              <w:rPr>
                <w:rFonts w:eastAsia="Calibri"/>
                <w:b/>
              </w:rPr>
            </w:pPr>
          </w:p>
          <w:p w14:paraId="7FB5F308" w14:textId="77777777" w:rsidR="00A60B5A" w:rsidRPr="00E32E43" w:rsidRDefault="00A60B5A" w:rsidP="00B20F31">
            <w:pPr>
              <w:spacing w:after="0" w:line="360" w:lineRule="auto"/>
              <w:ind w:left="256" w:hanging="270"/>
              <w:jc w:val="left"/>
              <w:rPr>
                <w:rFonts w:eastAsia="Calibri"/>
              </w:rPr>
            </w:pPr>
          </w:p>
          <w:p w14:paraId="023973E5" w14:textId="77777777" w:rsidR="00A60B5A" w:rsidRPr="00E32E43" w:rsidRDefault="00A60B5A" w:rsidP="00B20F31">
            <w:pPr>
              <w:spacing w:after="0" w:line="360" w:lineRule="auto"/>
              <w:ind w:left="256" w:hanging="270"/>
              <w:jc w:val="left"/>
              <w:rPr>
                <w:rFonts w:eastAsia="Calibri"/>
                <w:b/>
              </w:rPr>
            </w:pPr>
          </w:p>
        </w:tc>
        <w:tc>
          <w:tcPr>
            <w:tcW w:w="2139" w:type="dxa"/>
            <w:tcBorders>
              <w:top w:val="single" w:sz="4" w:space="0" w:color="000000"/>
              <w:left w:val="single" w:sz="4" w:space="0" w:color="000000"/>
              <w:bottom w:val="single" w:sz="4" w:space="0" w:color="000000"/>
              <w:right w:val="single" w:sz="4" w:space="0" w:color="000000"/>
            </w:tcBorders>
            <w:shd w:val="clear" w:color="auto" w:fill="auto"/>
          </w:tcPr>
          <w:p w14:paraId="711FC093" w14:textId="3CB25F40"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- 1.3</w:t>
            </w:r>
            <w:r w:rsidRPr="00253E95">
              <w:rPr>
                <w:rFonts w:eastAsia="Calibri"/>
              </w:rPr>
              <w:t xml:space="preserve"> hours</w:t>
            </w:r>
          </w:p>
          <w:p w14:paraId="6A2BC3EF" w14:textId="00D96046"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- 06</w:t>
            </w:r>
            <w:r>
              <w:rPr>
                <w:rFonts w:eastAsia="Calibri"/>
              </w:rPr>
              <w:t xml:space="preserve"> </w:t>
            </w:r>
            <w:r w:rsidRPr="00253E95">
              <w:rPr>
                <w:rFonts w:eastAsia="Calibri"/>
              </w:rPr>
              <w:t>hours</w:t>
            </w:r>
          </w:p>
          <w:p w14:paraId="2C089466" w14:textId="77777777" w:rsidR="00A60B5A" w:rsidRPr="00253E95" w:rsidRDefault="00A60B5A" w:rsidP="00B20F31">
            <w:pPr>
              <w:spacing w:after="0" w:line="360" w:lineRule="auto"/>
              <w:ind w:left="0" w:firstLine="0"/>
              <w:jc w:val="right"/>
              <w:rPr>
                <w:rFonts w:eastAsia="Calibri"/>
              </w:rPr>
            </w:pPr>
            <w:r>
              <w:rPr>
                <w:rFonts w:eastAsia="Calibri"/>
              </w:rPr>
              <w:t xml:space="preserve">Total- 7.3 </w:t>
            </w:r>
            <w:r w:rsidRPr="00253E95">
              <w:rPr>
                <w:rFonts w:eastAsia="Calibri"/>
              </w:rPr>
              <w:t>hours</w:t>
            </w:r>
          </w:p>
          <w:p w14:paraId="6031C819" w14:textId="77777777" w:rsidR="00A60B5A" w:rsidRPr="00E32E43" w:rsidRDefault="00A60B5A" w:rsidP="00B20F31">
            <w:pPr>
              <w:spacing w:after="0" w:line="360" w:lineRule="auto"/>
              <w:ind w:left="0" w:firstLine="0"/>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70D64603" w14:textId="6A1F5C1D" w:rsidR="00A60B5A" w:rsidRPr="00E32E43" w:rsidRDefault="00A60B5A" w:rsidP="00B20F31">
            <w:pPr>
              <w:spacing w:after="0" w:line="240" w:lineRule="auto"/>
              <w:ind w:left="0" w:hanging="29"/>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6748E69C" w14:textId="77777777" w:rsidR="00A60B5A" w:rsidRPr="00E32E43" w:rsidRDefault="00A60B5A" w:rsidP="00B20F31">
            <w:pPr>
              <w:spacing w:after="0" w:line="240" w:lineRule="auto"/>
              <w:ind w:left="0" w:hanging="29"/>
              <w:jc w:val="left"/>
              <w:rPr>
                <w:color w:val="000000" w:themeColor="text1"/>
              </w:rPr>
            </w:pPr>
            <w:r w:rsidRPr="00E32E43">
              <w:rPr>
                <w:color w:val="000000" w:themeColor="text1"/>
              </w:rPr>
              <w:t>Control valve assembly</w:t>
            </w:r>
          </w:p>
          <w:p w14:paraId="72C3E2E2" w14:textId="77777777" w:rsidR="00A60B5A" w:rsidRPr="00E32E43" w:rsidRDefault="00A60B5A" w:rsidP="00B20F31">
            <w:pPr>
              <w:spacing w:after="0" w:line="240" w:lineRule="auto"/>
              <w:ind w:left="0" w:hanging="29"/>
              <w:jc w:val="left"/>
              <w:rPr>
                <w:color w:val="000000" w:themeColor="text1"/>
              </w:rPr>
            </w:pPr>
            <w:r w:rsidRPr="00E32E43">
              <w:rPr>
                <w:color w:val="000000" w:themeColor="text1"/>
              </w:rPr>
              <w:t>Special service tool</w:t>
            </w:r>
          </w:p>
          <w:p w14:paraId="5FE3EDBD" w14:textId="77777777" w:rsidR="00A60B5A" w:rsidRPr="00E32E43" w:rsidRDefault="00A60B5A" w:rsidP="00B20F31">
            <w:pPr>
              <w:spacing w:after="0" w:line="240" w:lineRule="auto"/>
              <w:ind w:left="0" w:hanging="29"/>
              <w:jc w:val="left"/>
              <w:rPr>
                <w:color w:val="000000" w:themeColor="text1"/>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6244C64" w14:textId="77777777" w:rsidR="00A60B5A" w:rsidRPr="00E32E43" w:rsidRDefault="00A60B5A" w:rsidP="00B20F31">
            <w:pPr>
              <w:spacing w:after="0" w:line="360" w:lineRule="auto"/>
              <w:ind w:left="0" w:hanging="29"/>
              <w:jc w:val="left"/>
              <w:rPr>
                <w:rFonts w:eastAsia="Calibri"/>
              </w:rPr>
            </w:pPr>
            <w:r w:rsidRPr="00E32E43">
              <w:rPr>
                <w:rFonts w:eastAsia="Calibri"/>
              </w:rPr>
              <w:t>Class Room</w:t>
            </w:r>
          </w:p>
          <w:p w14:paraId="79938545" w14:textId="77777777" w:rsidR="00A60B5A" w:rsidRPr="00E32E43" w:rsidRDefault="00A60B5A" w:rsidP="00B20F31">
            <w:pPr>
              <w:spacing w:after="0" w:line="360" w:lineRule="auto"/>
              <w:ind w:left="0" w:hanging="29"/>
              <w:jc w:val="left"/>
              <w:rPr>
                <w:rFonts w:eastAsia="Calibri"/>
              </w:rPr>
            </w:pPr>
            <w:r w:rsidRPr="00E32E43">
              <w:rPr>
                <w:rFonts w:eastAsia="Calibri"/>
              </w:rPr>
              <w:t>Workshop</w:t>
            </w:r>
          </w:p>
        </w:tc>
      </w:tr>
    </w:tbl>
    <w:p w14:paraId="031B69D5" w14:textId="77777777" w:rsidR="00A60B5A" w:rsidRPr="00E32E43" w:rsidRDefault="00A60B5A" w:rsidP="00A60B5A">
      <w:pPr>
        <w:spacing w:after="0" w:line="360" w:lineRule="auto"/>
      </w:pPr>
    </w:p>
    <w:p w14:paraId="4DB7D204" w14:textId="522F8252" w:rsidR="00A60B5A" w:rsidRPr="00F45BFB" w:rsidRDefault="00A60B5A" w:rsidP="00053099">
      <w:pPr>
        <w:pStyle w:val="ListParagraph"/>
        <w:keepNext/>
        <w:keepLines/>
        <w:numPr>
          <w:ilvl w:val="0"/>
          <w:numId w:val="392"/>
        </w:numPr>
        <w:shd w:val="clear" w:color="auto" w:fill="FFC000"/>
        <w:spacing w:after="0" w:line="276" w:lineRule="auto"/>
        <w:ind w:right="-15" w:hanging="437"/>
        <w:outlineLvl w:val="2"/>
        <w:rPr>
          <w:b/>
          <w:bCs/>
          <w:sz w:val="24"/>
          <w:lang w:val="en-GB" w:bidi="en-GB"/>
        </w:rPr>
      </w:pPr>
      <w:bookmarkStart w:id="76" w:name="_Toc24220019"/>
      <w:bookmarkStart w:id="77" w:name="_Toc133440028"/>
      <w:r w:rsidRPr="00F45BFB">
        <w:rPr>
          <w:b/>
          <w:bCs/>
          <w:sz w:val="24"/>
          <w:lang w:val="en-GB" w:bidi="en-GB"/>
        </w:rPr>
        <w:lastRenderedPageBreak/>
        <w:t>Analyse Hydro-shift Transmission.</w:t>
      </w:r>
      <w:bookmarkEnd w:id="76"/>
      <w:bookmarkEnd w:id="77"/>
    </w:p>
    <w:p w14:paraId="58174729" w14:textId="77777777" w:rsidR="00A60B5A" w:rsidRPr="00E32E43" w:rsidRDefault="00A60B5A" w:rsidP="00B20F31">
      <w:pPr>
        <w:spacing w:before="240" w:line="360" w:lineRule="auto"/>
        <w:rPr>
          <w:color w:val="000000" w:themeColor="text1"/>
        </w:rPr>
      </w:pPr>
      <w:r w:rsidRPr="00E32E43">
        <w:rPr>
          <w:rFonts w:eastAsia="Calibri"/>
          <w:b/>
          <w:bCs/>
        </w:rPr>
        <w:t>Objective:</w:t>
      </w:r>
      <w:r w:rsidRPr="00E32E43">
        <w:rPr>
          <w:rFonts w:eastAsia="Calibri"/>
        </w:rPr>
        <w:t xml:space="preserve"> This module covers the skills and knowledge required </w:t>
      </w:r>
      <w:r w:rsidRPr="00E32E43">
        <w:rPr>
          <w:color w:val="000000" w:themeColor="text1"/>
        </w:rPr>
        <w:t>to provide skills and knowledge to Identify Hydro-shift Transmission, Inspect Hydro-shift Transmission and Troubleshoot Hydro-shift Transmission.</w:t>
      </w:r>
    </w:p>
    <w:p w14:paraId="1011D580" w14:textId="77777777" w:rsidR="00A60B5A" w:rsidRPr="00B20F31" w:rsidRDefault="00A60B5A" w:rsidP="00A60B5A">
      <w:pPr>
        <w:spacing w:after="0" w:line="360" w:lineRule="auto"/>
        <w:rPr>
          <w:rFonts w:eastAsia="Calibri"/>
          <w:b/>
          <w:bCs/>
        </w:rPr>
      </w:pPr>
      <w:r w:rsidRPr="00B20F31">
        <w:rPr>
          <w:rFonts w:eastAsia="Calibri"/>
          <w:b/>
          <w:bCs/>
        </w:rPr>
        <w:t>Duration: 27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06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860"/>
        <w:gridCol w:w="3060"/>
        <w:gridCol w:w="1980"/>
        <w:gridCol w:w="1821"/>
        <w:gridCol w:w="1170"/>
      </w:tblGrid>
      <w:tr w:rsidR="00A60B5A" w:rsidRPr="00E32E43" w14:paraId="6875DC1C"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384EAB" w14:textId="77777777" w:rsidR="00A60B5A" w:rsidRPr="00E32E43" w:rsidRDefault="00A60B5A" w:rsidP="00B20F31">
            <w:pPr>
              <w:spacing w:after="0" w:line="276" w:lineRule="auto"/>
              <w:ind w:left="0" w:firstLine="0"/>
              <w:rPr>
                <w:rFonts w:eastAsia="Calibri"/>
              </w:rPr>
            </w:pPr>
            <w:r w:rsidRPr="00E32E43">
              <w:rPr>
                <w:rFonts w:eastAsia="Calibri"/>
              </w:rPr>
              <w:t>Learning Unit</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2EAE51" w14:textId="77777777" w:rsidR="00A60B5A" w:rsidRPr="00E32E43" w:rsidRDefault="00A60B5A" w:rsidP="00B20F31">
            <w:pPr>
              <w:spacing w:after="0" w:line="276" w:lineRule="auto"/>
              <w:ind w:left="0" w:firstLine="0"/>
              <w:rPr>
                <w:rFonts w:eastAsia="Calibri"/>
              </w:rPr>
            </w:pPr>
            <w:r w:rsidRPr="00E32E43">
              <w:rPr>
                <w:rFonts w:eastAsia="Calibri"/>
              </w:rPr>
              <w:t>Learning Outcomes</w:t>
            </w:r>
          </w:p>
        </w:tc>
        <w:tc>
          <w:tcPr>
            <w:tcW w:w="30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7E23C1C" w14:textId="77777777" w:rsidR="00A60B5A" w:rsidRPr="00E32E43" w:rsidRDefault="00A60B5A" w:rsidP="00B20F31">
            <w:pPr>
              <w:spacing w:after="0" w:line="276" w:lineRule="auto"/>
              <w:ind w:left="0" w:firstLine="0"/>
              <w:rPr>
                <w:rFonts w:eastAsia="Calibri"/>
              </w:rPr>
            </w:pPr>
            <w:r w:rsidRPr="00E32E43">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28BA1E" w14:textId="77777777" w:rsidR="00A60B5A" w:rsidRPr="00E32E43" w:rsidRDefault="00A60B5A" w:rsidP="00B20F31">
            <w:pPr>
              <w:spacing w:after="0" w:line="276" w:lineRule="auto"/>
              <w:ind w:left="0" w:firstLine="0"/>
              <w:rPr>
                <w:rFonts w:eastAsia="Calibri"/>
              </w:rPr>
            </w:pPr>
            <w:r w:rsidRPr="00E32E43">
              <w:rPr>
                <w:rFonts w:eastAsia="Calibri"/>
              </w:rPr>
              <w:t>Duration</w:t>
            </w:r>
          </w:p>
        </w:tc>
        <w:tc>
          <w:tcPr>
            <w:tcW w:w="1821" w:type="dxa"/>
            <w:tcBorders>
              <w:top w:val="single" w:sz="4" w:space="0" w:color="000000"/>
              <w:left w:val="single" w:sz="4" w:space="0" w:color="000000"/>
              <w:bottom w:val="single" w:sz="4" w:space="0" w:color="000000"/>
              <w:right w:val="single" w:sz="4" w:space="0" w:color="000000"/>
            </w:tcBorders>
            <w:shd w:val="clear" w:color="auto" w:fill="E5B8B7"/>
          </w:tcPr>
          <w:p w14:paraId="0E78D05E" w14:textId="77777777" w:rsidR="00A60B5A" w:rsidRPr="00E32E43" w:rsidRDefault="00A60B5A" w:rsidP="00B20F31">
            <w:pPr>
              <w:spacing w:after="0" w:line="276" w:lineRule="auto"/>
              <w:ind w:left="0" w:firstLine="0"/>
              <w:rPr>
                <w:rFonts w:eastAsia="Calibri"/>
              </w:rPr>
            </w:pPr>
            <w:r w:rsidRPr="00E32E43">
              <w:rPr>
                <w:rFonts w:eastAsia="Calibri"/>
              </w:rPr>
              <w:t xml:space="preserve">Materials </w:t>
            </w:r>
          </w:p>
          <w:p w14:paraId="4BDE53DB" w14:textId="77777777" w:rsidR="00A60B5A" w:rsidRPr="00E32E43" w:rsidRDefault="00A60B5A" w:rsidP="00B20F31">
            <w:pPr>
              <w:spacing w:after="0" w:line="276" w:lineRule="auto"/>
              <w:ind w:left="0" w:firstLine="0"/>
              <w:rPr>
                <w:rFonts w:eastAsia="Calibri"/>
              </w:rPr>
            </w:pPr>
            <w:r w:rsidRPr="00E32E43">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B43CAC2" w14:textId="77777777" w:rsidR="00A60B5A" w:rsidRPr="00E32E43" w:rsidRDefault="00A60B5A" w:rsidP="00B20F31">
            <w:pPr>
              <w:spacing w:after="0" w:line="276" w:lineRule="auto"/>
              <w:ind w:left="0" w:firstLine="0"/>
              <w:rPr>
                <w:rFonts w:eastAsia="Calibri"/>
              </w:rPr>
            </w:pPr>
            <w:r w:rsidRPr="00E32E43">
              <w:rPr>
                <w:rFonts w:eastAsia="Calibri"/>
              </w:rPr>
              <w:t xml:space="preserve">Learning </w:t>
            </w:r>
          </w:p>
          <w:p w14:paraId="62C631EA" w14:textId="77777777" w:rsidR="00A60B5A" w:rsidRPr="00E32E43" w:rsidRDefault="00A60B5A" w:rsidP="00B20F31">
            <w:pPr>
              <w:spacing w:after="0" w:line="276" w:lineRule="auto"/>
              <w:ind w:left="0" w:firstLine="0"/>
              <w:rPr>
                <w:rFonts w:eastAsia="Calibri"/>
              </w:rPr>
            </w:pPr>
            <w:r w:rsidRPr="00E32E43">
              <w:rPr>
                <w:rFonts w:eastAsia="Calibri"/>
              </w:rPr>
              <w:t xml:space="preserve">Place </w:t>
            </w:r>
          </w:p>
        </w:tc>
      </w:tr>
      <w:tr w:rsidR="00A60B5A" w:rsidRPr="00E32E43" w14:paraId="4A7E6966"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C8A12EA" w14:textId="77777777" w:rsidR="00A60B5A" w:rsidRPr="00E32E43" w:rsidRDefault="00A60B5A" w:rsidP="00053099">
            <w:pPr>
              <w:pStyle w:val="ListParagraph"/>
              <w:numPr>
                <w:ilvl w:val="0"/>
                <w:numId w:val="334"/>
              </w:numPr>
              <w:spacing w:after="0" w:line="360" w:lineRule="auto"/>
              <w:jc w:val="left"/>
              <w:rPr>
                <w:rFonts w:eastAsia="Calibri"/>
              </w:rPr>
            </w:pPr>
            <w:r w:rsidRPr="00E32E43">
              <w:rPr>
                <w:color w:val="000000" w:themeColor="text1"/>
              </w:rPr>
              <w:t>Recognize Hydro-shift Transmission.</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28044E56" w14:textId="77777777" w:rsidR="00A60B5A" w:rsidRPr="00E32E43" w:rsidRDefault="00A60B5A" w:rsidP="00B20F31">
            <w:pPr>
              <w:spacing w:after="0" w:line="360" w:lineRule="auto"/>
              <w:ind w:left="166" w:hanging="191"/>
              <w:jc w:val="left"/>
              <w:rPr>
                <w:rFonts w:eastAsia="Calibri"/>
                <w:b/>
              </w:rPr>
            </w:pPr>
            <w:r w:rsidRPr="00E32E43">
              <w:rPr>
                <w:rFonts w:eastAsia="Calibri"/>
                <w:b/>
              </w:rPr>
              <w:t>Trainee will be able to:</w:t>
            </w:r>
          </w:p>
          <w:p w14:paraId="483DFCFA" w14:textId="77777777" w:rsidR="00A60B5A" w:rsidRPr="00E32E43" w:rsidRDefault="00A60B5A" w:rsidP="00053099">
            <w:pPr>
              <w:pStyle w:val="ListParagraph"/>
              <w:numPr>
                <w:ilvl w:val="0"/>
                <w:numId w:val="327"/>
              </w:numPr>
              <w:spacing w:after="0" w:line="360" w:lineRule="auto"/>
              <w:ind w:left="166" w:hanging="191"/>
              <w:jc w:val="left"/>
              <w:rPr>
                <w:color w:val="000000" w:themeColor="text1"/>
              </w:rPr>
            </w:pPr>
            <w:r w:rsidRPr="00E32E43">
              <w:rPr>
                <w:color w:val="000000" w:themeColor="text1"/>
              </w:rPr>
              <w:t>Locate Transmission case.</w:t>
            </w:r>
          </w:p>
          <w:p w14:paraId="0D1EE475" w14:textId="77777777" w:rsidR="00A60B5A" w:rsidRPr="00E32E43" w:rsidRDefault="00A60B5A" w:rsidP="00053099">
            <w:pPr>
              <w:pStyle w:val="ListParagraph"/>
              <w:numPr>
                <w:ilvl w:val="0"/>
                <w:numId w:val="327"/>
              </w:numPr>
              <w:spacing w:after="0" w:line="360" w:lineRule="auto"/>
              <w:ind w:left="166" w:hanging="191"/>
              <w:jc w:val="left"/>
              <w:rPr>
                <w:color w:val="000000" w:themeColor="text1"/>
              </w:rPr>
            </w:pPr>
            <w:r w:rsidRPr="00E32E43">
              <w:rPr>
                <w:color w:val="000000" w:themeColor="text1"/>
              </w:rPr>
              <w:t>Point out transmission clutch pack.</w:t>
            </w:r>
          </w:p>
          <w:p w14:paraId="752F039D" w14:textId="77777777" w:rsidR="00A60B5A" w:rsidRPr="00E32E43" w:rsidRDefault="00A60B5A" w:rsidP="00053099">
            <w:pPr>
              <w:pStyle w:val="ListParagraph"/>
              <w:numPr>
                <w:ilvl w:val="0"/>
                <w:numId w:val="327"/>
              </w:numPr>
              <w:spacing w:after="0" w:line="360" w:lineRule="auto"/>
              <w:ind w:left="166" w:hanging="191"/>
              <w:jc w:val="left"/>
              <w:rPr>
                <w:color w:val="000000" w:themeColor="text1"/>
              </w:rPr>
            </w:pPr>
            <w:r w:rsidRPr="00E32E43">
              <w:rPr>
                <w:color w:val="000000" w:themeColor="text1"/>
              </w:rPr>
              <w:t>Point out direction clutch packs.</w:t>
            </w:r>
          </w:p>
          <w:p w14:paraId="27AA9732" w14:textId="77777777" w:rsidR="00A60B5A" w:rsidRPr="00E32E43" w:rsidRDefault="00A60B5A" w:rsidP="00053099">
            <w:pPr>
              <w:pStyle w:val="ListParagraph"/>
              <w:numPr>
                <w:ilvl w:val="0"/>
                <w:numId w:val="327"/>
              </w:numPr>
              <w:spacing w:after="0" w:line="360" w:lineRule="auto"/>
              <w:ind w:left="166" w:hanging="191"/>
              <w:jc w:val="left"/>
              <w:rPr>
                <w:color w:val="000000" w:themeColor="text1"/>
              </w:rPr>
            </w:pPr>
            <w:r w:rsidRPr="00E32E43">
              <w:rPr>
                <w:color w:val="000000" w:themeColor="text1"/>
              </w:rPr>
              <w:t>Locate speed clutch packs.</w:t>
            </w:r>
          </w:p>
          <w:p w14:paraId="56772810" w14:textId="77777777" w:rsidR="00A60B5A" w:rsidRPr="00E32E43" w:rsidRDefault="00A60B5A" w:rsidP="00053099">
            <w:pPr>
              <w:pStyle w:val="ListParagraph"/>
              <w:numPr>
                <w:ilvl w:val="0"/>
                <w:numId w:val="327"/>
              </w:numPr>
              <w:spacing w:after="0" w:line="360" w:lineRule="auto"/>
              <w:ind w:left="166" w:hanging="191"/>
              <w:jc w:val="left"/>
              <w:rPr>
                <w:color w:val="000000" w:themeColor="text1"/>
              </w:rPr>
            </w:pPr>
            <w:r w:rsidRPr="00E32E43">
              <w:rPr>
                <w:color w:val="000000" w:themeColor="text1"/>
              </w:rPr>
              <w:t>Point out transmission shaft.</w:t>
            </w:r>
          </w:p>
          <w:p w14:paraId="3448D1EB" w14:textId="77777777" w:rsidR="00A60B5A" w:rsidRPr="00E32E43" w:rsidRDefault="00A60B5A" w:rsidP="00053099">
            <w:pPr>
              <w:pStyle w:val="ListParagraph"/>
              <w:numPr>
                <w:ilvl w:val="0"/>
                <w:numId w:val="327"/>
              </w:numPr>
              <w:spacing w:after="0" w:line="360" w:lineRule="auto"/>
              <w:ind w:left="166" w:hanging="191"/>
              <w:jc w:val="left"/>
              <w:rPr>
                <w:color w:val="000000" w:themeColor="text1"/>
              </w:rPr>
            </w:pPr>
            <w:r w:rsidRPr="00E32E43">
              <w:rPr>
                <w:color w:val="000000" w:themeColor="text1"/>
              </w:rPr>
              <w:t>Identify gears.</w:t>
            </w:r>
          </w:p>
          <w:p w14:paraId="68A9F19F" w14:textId="77777777" w:rsidR="00A60B5A" w:rsidRPr="00E32E43" w:rsidRDefault="00A60B5A" w:rsidP="00053099">
            <w:pPr>
              <w:pStyle w:val="List2"/>
              <w:numPr>
                <w:ilvl w:val="0"/>
                <w:numId w:val="327"/>
              </w:numPr>
              <w:spacing w:after="0" w:line="360" w:lineRule="auto"/>
              <w:ind w:left="166" w:hanging="191"/>
              <w:rPr>
                <w:rFonts w:ascii="Arial" w:hAnsi="Arial" w:cs="Arial"/>
                <w:sz w:val="22"/>
              </w:rPr>
            </w:pPr>
            <w:r w:rsidRPr="00E32E43">
              <w:rPr>
                <w:rFonts w:ascii="Arial" w:hAnsi="Arial" w:cs="Arial"/>
                <w:color w:val="000000" w:themeColor="text1"/>
              </w:rPr>
              <w:t>Point out bearings.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5AA74504" w14:textId="77777777" w:rsidR="00A60B5A" w:rsidRPr="00E32E43" w:rsidRDefault="00A60B5A" w:rsidP="00053099">
            <w:pPr>
              <w:pStyle w:val="ListParagraph"/>
              <w:numPr>
                <w:ilvl w:val="0"/>
                <w:numId w:val="327"/>
              </w:numPr>
              <w:spacing w:after="0" w:line="360" w:lineRule="auto"/>
              <w:ind w:left="166" w:hanging="191"/>
              <w:jc w:val="left"/>
              <w:rPr>
                <w:color w:val="000000" w:themeColor="text1"/>
                <w:lang w:bidi="en-US"/>
              </w:rPr>
            </w:pPr>
            <w:r w:rsidRPr="00E32E43">
              <w:rPr>
                <w:color w:val="000000" w:themeColor="text1"/>
                <w:lang w:bidi="en-US"/>
              </w:rPr>
              <w:t xml:space="preserve">Describe </w:t>
            </w:r>
            <w:r w:rsidRPr="00E32E43">
              <w:rPr>
                <w:color w:val="000000" w:themeColor="text1"/>
              </w:rPr>
              <w:t>Hydro-shift Transmission.</w:t>
            </w:r>
          </w:p>
          <w:p w14:paraId="5E0F85A4" w14:textId="77777777" w:rsidR="00A60B5A" w:rsidRPr="00E32E43" w:rsidRDefault="00A60B5A" w:rsidP="00053099">
            <w:pPr>
              <w:pStyle w:val="ListParagraph"/>
              <w:numPr>
                <w:ilvl w:val="0"/>
                <w:numId w:val="327"/>
              </w:numPr>
              <w:spacing w:after="0" w:line="360" w:lineRule="auto"/>
              <w:ind w:left="166" w:hanging="191"/>
              <w:jc w:val="left"/>
              <w:rPr>
                <w:color w:val="000000" w:themeColor="text1"/>
                <w:lang w:bidi="en-US"/>
              </w:rPr>
            </w:pPr>
            <w:r w:rsidRPr="00E32E43">
              <w:rPr>
                <w:color w:val="000000" w:themeColor="text1"/>
                <w:lang w:bidi="en-US"/>
              </w:rPr>
              <w:t xml:space="preserve">Describe components of </w:t>
            </w:r>
            <w:r w:rsidRPr="00E32E43">
              <w:rPr>
                <w:color w:val="000000" w:themeColor="text1"/>
              </w:rPr>
              <w:t>Hydro-shift Transmission.</w:t>
            </w:r>
          </w:p>
          <w:p w14:paraId="1486C098" w14:textId="77777777" w:rsidR="00A60B5A" w:rsidRPr="00E32E43" w:rsidRDefault="00A60B5A" w:rsidP="00B20F31">
            <w:pPr>
              <w:spacing w:after="0" w:line="360" w:lineRule="auto"/>
              <w:ind w:left="166" w:hanging="191"/>
              <w:jc w:val="left"/>
              <w:rPr>
                <w:rFonts w:eastAsia="Calibri"/>
                <w:b/>
              </w:rPr>
            </w:pPr>
          </w:p>
          <w:p w14:paraId="10973CCC" w14:textId="77777777" w:rsidR="00A60B5A" w:rsidRPr="00E32E43" w:rsidRDefault="00A60B5A" w:rsidP="00B20F31">
            <w:pPr>
              <w:spacing w:after="0" w:line="360" w:lineRule="auto"/>
              <w:ind w:left="166" w:hanging="191"/>
              <w:jc w:val="left"/>
              <w:rPr>
                <w:rFonts w:eastAsia="Calibri"/>
                <w:b/>
              </w:rPr>
            </w:pPr>
            <w:r w:rsidRPr="00E32E43">
              <w:rPr>
                <w:rFonts w:eastAsia="Calibri"/>
                <w:b/>
              </w:rPr>
              <w:t>Practical activity</w:t>
            </w:r>
          </w:p>
          <w:p w14:paraId="15040CB8" w14:textId="77777777" w:rsidR="00A60B5A" w:rsidRPr="00E32E43" w:rsidRDefault="00A60B5A" w:rsidP="00053099">
            <w:pPr>
              <w:pStyle w:val="ListParagraph"/>
              <w:numPr>
                <w:ilvl w:val="0"/>
                <w:numId w:val="343"/>
              </w:numPr>
              <w:spacing w:after="0" w:line="360" w:lineRule="auto"/>
              <w:ind w:left="166" w:hanging="191"/>
              <w:jc w:val="left"/>
              <w:rPr>
                <w:color w:val="000000" w:themeColor="text1"/>
              </w:rPr>
            </w:pPr>
            <w:r w:rsidRPr="00E32E43">
              <w:rPr>
                <w:color w:val="000000" w:themeColor="text1"/>
              </w:rPr>
              <w:t>Identify components of Hydro-shift Transmission.</w:t>
            </w:r>
          </w:p>
          <w:p w14:paraId="5768A192" w14:textId="77777777" w:rsidR="00A60B5A" w:rsidRPr="00E32E43" w:rsidRDefault="00A60B5A" w:rsidP="00B20F31">
            <w:pPr>
              <w:spacing w:after="0" w:line="360" w:lineRule="auto"/>
              <w:ind w:left="166" w:hanging="191"/>
              <w:jc w:val="left"/>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40B36C1" w14:textId="0571D356"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- 02</w:t>
            </w:r>
            <w:r w:rsidRPr="00253E95">
              <w:rPr>
                <w:rFonts w:eastAsia="Calibri"/>
              </w:rPr>
              <w:t xml:space="preserve"> hours</w:t>
            </w:r>
          </w:p>
          <w:p w14:paraId="1D40665A" w14:textId="7A6D9E11"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- 07</w:t>
            </w:r>
            <w:r>
              <w:rPr>
                <w:rFonts w:eastAsia="Calibri"/>
              </w:rPr>
              <w:t xml:space="preserve"> </w:t>
            </w:r>
            <w:r w:rsidRPr="00253E95">
              <w:rPr>
                <w:rFonts w:eastAsia="Calibri"/>
              </w:rPr>
              <w:t>hours</w:t>
            </w:r>
          </w:p>
          <w:p w14:paraId="4AA3552C" w14:textId="77777777" w:rsidR="00A60B5A" w:rsidRPr="00253E95" w:rsidRDefault="00A60B5A" w:rsidP="00B20F31">
            <w:pPr>
              <w:spacing w:after="0" w:line="360" w:lineRule="auto"/>
              <w:ind w:left="0" w:firstLine="0"/>
              <w:jc w:val="right"/>
              <w:rPr>
                <w:rFonts w:eastAsia="Calibri"/>
              </w:rPr>
            </w:pPr>
            <w:r>
              <w:rPr>
                <w:rFonts w:eastAsia="Calibri"/>
              </w:rPr>
              <w:t xml:space="preserve">Total- 09 </w:t>
            </w:r>
            <w:r w:rsidRPr="00253E95">
              <w:rPr>
                <w:rFonts w:eastAsia="Calibri"/>
              </w:rPr>
              <w:t>hours</w:t>
            </w:r>
          </w:p>
          <w:p w14:paraId="770767F3" w14:textId="77777777" w:rsidR="00A60B5A" w:rsidRPr="00E32E43" w:rsidRDefault="00A60B5A" w:rsidP="00B20F31">
            <w:pPr>
              <w:spacing w:after="0" w:line="360" w:lineRule="auto"/>
              <w:ind w:left="0" w:firstLine="0"/>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722BD5DA" w14:textId="181FC53B"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16B800B6"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Hydro-shift Transmission.</w:t>
            </w:r>
          </w:p>
          <w:p w14:paraId="2C000AFA"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Special service tool</w:t>
            </w:r>
          </w:p>
          <w:p w14:paraId="18B1EFE4" w14:textId="77777777" w:rsidR="00A60B5A" w:rsidRPr="00E32E43" w:rsidRDefault="00A60B5A" w:rsidP="00B20F3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D4CB3D9"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029C8A9D"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r w:rsidR="00A60B5A" w:rsidRPr="00E32E43" w14:paraId="0F4323E9"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E9E4904" w14:textId="77777777" w:rsidR="00A60B5A" w:rsidRPr="00E32E43" w:rsidRDefault="00A60B5A" w:rsidP="00053099">
            <w:pPr>
              <w:pStyle w:val="ListParagraph"/>
              <w:numPr>
                <w:ilvl w:val="0"/>
                <w:numId w:val="334"/>
              </w:numPr>
              <w:spacing w:after="0" w:line="259" w:lineRule="auto"/>
              <w:rPr>
                <w:rFonts w:eastAsia="Calibri"/>
              </w:rPr>
            </w:pPr>
            <w:r w:rsidRPr="00E32E43">
              <w:rPr>
                <w:color w:val="000000" w:themeColor="text1"/>
              </w:rPr>
              <w:t>Inspect Hydro-shift Transmission.</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496422ED" w14:textId="77777777" w:rsidR="00A60B5A" w:rsidRPr="00E32E43" w:rsidRDefault="00A60B5A" w:rsidP="00B20F31">
            <w:pPr>
              <w:spacing w:after="0" w:line="360" w:lineRule="auto"/>
              <w:ind w:left="166" w:hanging="191"/>
              <w:jc w:val="left"/>
              <w:rPr>
                <w:rFonts w:eastAsia="Calibri"/>
                <w:b/>
              </w:rPr>
            </w:pPr>
            <w:r w:rsidRPr="00E32E43">
              <w:rPr>
                <w:rFonts w:eastAsia="Calibri"/>
                <w:b/>
              </w:rPr>
              <w:t>Trainee will be able to:</w:t>
            </w:r>
          </w:p>
          <w:p w14:paraId="219CBD55"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Disassemble Transmission.</w:t>
            </w:r>
          </w:p>
          <w:p w14:paraId="15183A8D"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Analyze Transmission case.</w:t>
            </w:r>
          </w:p>
          <w:p w14:paraId="5D8AF070"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Inspect transmission clutch pack.</w:t>
            </w:r>
          </w:p>
          <w:p w14:paraId="3636E1E3"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Inspect Clutches.</w:t>
            </w:r>
          </w:p>
          <w:p w14:paraId="72849C33"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Inspect Plates.</w:t>
            </w:r>
          </w:p>
          <w:p w14:paraId="64694F74"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Analyze direction clutch packs.</w:t>
            </w:r>
          </w:p>
          <w:p w14:paraId="371A09F4"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lastRenderedPageBreak/>
              <w:t>Analyze speed clutch packs.</w:t>
            </w:r>
          </w:p>
          <w:p w14:paraId="7CFCB64B"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Inspect transmission shaft.</w:t>
            </w:r>
          </w:p>
          <w:p w14:paraId="05EA6797"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Inspect gears.</w:t>
            </w:r>
          </w:p>
          <w:p w14:paraId="0C94C794"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 xml:space="preserve"> Point out bearings. Measure torque converter outlet pressure at engine’s low idle &amp; high idle RPM.</w:t>
            </w:r>
          </w:p>
          <w:p w14:paraId="42B92353"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Measure Torque converter inlet pressure at engine’s low idle &amp; high idle speed</w:t>
            </w:r>
          </w:p>
          <w:p w14:paraId="538D0796" w14:textId="77777777" w:rsidR="00A60B5A" w:rsidRPr="00E32E43" w:rsidRDefault="00A60B5A" w:rsidP="00053099">
            <w:pPr>
              <w:pStyle w:val="ListParagraph"/>
              <w:numPr>
                <w:ilvl w:val="0"/>
                <w:numId w:val="326"/>
              </w:numPr>
              <w:spacing w:after="0" w:line="360" w:lineRule="auto"/>
              <w:ind w:left="166" w:hanging="191"/>
              <w:jc w:val="left"/>
              <w:rPr>
                <w:rFonts w:eastAsia="Calibri"/>
                <w:b/>
              </w:rPr>
            </w:pPr>
            <w:r w:rsidRPr="00E32E43">
              <w:rPr>
                <w:color w:val="000000" w:themeColor="text1"/>
              </w:rPr>
              <w:t>Check that the pressure values are within limit.</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6468D690"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lang w:bidi="en-US"/>
              </w:rPr>
            </w:pPr>
            <w:r w:rsidRPr="00E32E43">
              <w:rPr>
                <w:color w:val="000000" w:themeColor="text1"/>
                <w:lang w:bidi="en-US"/>
              </w:rPr>
              <w:lastRenderedPageBreak/>
              <w:t xml:space="preserve">Describe inspection of </w:t>
            </w:r>
            <w:r w:rsidRPr="00E32E43">
              <w:rPr>
                <w:color w:val="000000" w:themeColor="text1"/>
              </w:rPr>
              <w:t>Hydro-shift Transmission.</w:t>
            </w:r>
          </w:p>
          <w:p w14:paraId="24FC40AF" w14:textId="77777777" w:rsidR="00A60B5A" w:rsidRPr="00E32E43" w:rsidRDefault="00A60B5A" w:rsidP="00B20F31">
            <w:pPr>
              <w:spacing w:after="0" w:line="360" w:lineRule="auto"/>
              <w:ind w:left="166" w:hanging="191"/>
              <w:jc w:val="left"/>
              <w:rPr>
                <w:rFonts w:eastAsia="Calibri"/>
                <w:b/>
              </w:rPr>
            </w:pPr>
          </w:p>
          <w:p w14:paraId="7C4A4267" w14:textId="77777777" w:rsidR="00A60B5A" w:rsidRPr="00E32E43" w:rsidRDefault="00A60B5A" w:rsidP="00B20F31">
            <w:pPr>
              <w:spacing w:after="0" w:line="360" w:lineRule="auto"/>
              <w:ind w:left="166" w:hanging="191"/>
              <w:jc w:val="left"/>
              <w:rPr>
                <w:rFonts w:eastAsia="Calibri"/>
                <w:b/>
              </w:rPr>
            </w:pPr>
            <w:r w:rsidRPr="00E32E43">
              <w:rPr>
                <w:rFonts w:eastAsia="Calibri"/>
                <w:b/>
              </w:rPr>
              <w:t>Practical activity:</w:t>
            </w:r>
          </w:p>
          <w:p w14:paraId="47E25889" w14:textId="77777777" w:rsidR="00A60B5A" w:rsidRPr="00E32E43" w:rsidRDefault="00A60B5A" w:rsidP="00053099">
            <w:pPr>
              <w:pStyle w:val="ListParagraph"/>
              <w:numPr>
                <w:ilvl w:val="0"/>
                <w:numId w:val="326"/>
              </w:numPr>
              <w:spacing w:after="0" w:line="360" w:lineRule="auto"/>
              <w:ind w:left="166" w:hanging="191"/>
              <w:jc w:val="left"/>
              <w:rPr>
                <w:color w:val="000000" w:themeColor="text1"/>
              </w:rPr>
            </w:pPr>
            <w:r w:rsidRPr="00E32E43">
              <w:rPr>
                <w:color w:val="000000" w:themeColor="text1"/>
              </w:rPr>
              <w:t>Inspect Hydro-shift Transmission.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16B67FE" w14:textId="764B79DF"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- 02</w:t>
            </w:r>
            <w:r w:rsidRPr="00253E95">
              <w:rPr>
                <w:rFonts w:eastAsia="Calibri"/>
              </w:rPr>
              <w:t xml:space="preserve"> hours</w:t>
            </w:r>
          </w:p>
          <w:p w14:paraId="20816E84" w14:textId="3F037462"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- 07</w:t>
            </w:r>
            <w:r>
              <w:rPr>
                <w:rFonts w:eastAsia="Calibri"/>
              </w:rPr>
              <w:t xml:space="preserve"> </w:t>
            </w:r>
            <w:r w:rsidRPr="00253E95">
              <w:rPr>
                <w:rFonts w:eastAsia="Calibri"/>
              </w:rPr>
              <w:t>hours</w:t>
            </w:r>
          </w:p>
          <w:p w14:paraId="20797F5E" w14:textId="77777777" w:rsidR="00A60B5A" w:rsidRPr="00253E95" w:rsidRDefault="00A60B5A" w:rsidP="00B20F31">
            <w:pPr>
              <w:spacing w:after="0" w:line="360" w:lineRule="auto"/>
              <w:ind w:left="0" w:firstLine="0"/>
              <w:jc w:val="right"/>
              <w:rPr>
                <w:rFonts w:eastAsia="Calibri"/>
              </w:rPr>
            </w:pPr>
            <w:r>
              <w:rPr>
                <w:rFonts w:eastAsia="Calibri"/>
              </w:rPr>
              <w:t xml:space="preserve">Total- 09 </w:t>
            </w:r>
            <w:r w:rsidRPr="00253E95">
              <w:rPr>
                <w:rFonts w:eastAsia="Calibri"/>
              </w:rPr>
              <w:t>hours</w:t>
            </w:r>
          </w:p>
          <w:p w14:paraId="70180293" w14:textId="77777777" w:rsidR="00A60B5A" w:rsidRPr="00E32E43" w:rsidRDefault="00A60B5A" w:rsidP="00B20F31">
            <w:pPr>
              <w:spacing w:after="0" w:line="360" w:lineRule="auto"/>
              <w:ind w:left="0" w:firstLine="0"/>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6427C1E7" w14:textId="1E17EC0A"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6446A889"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Hydro-shift Transmission.</w:t>
            </w:r>
          </w:p>
          <w:p w14:paraId="05BC8603"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Special service tool</w:t>
            </w:r>
          </w:p>
          <w:p w14:paraId="2C6DC655" w14:textId="77777777" w:rsidR="00A60B5A" w:rsidRPr="00E32E43" w:rsidRDefault="00A60B5A" w:rsidP="00B20F31">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A5E68EC"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62EBE87E"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r w:rsidR="00A60B5A" w:rsidRPr="00E32E43" w14:paraId="3851DED1"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DC557F8" w14:textId="77777777" w:rsidR="00A60B5A" w:rsidRPr="00E32E43" w:rsidRDefault="00A60B5A" w:rsidP="00053099">
            <w:pPr>
              <w:pStyle w:val="ListParagraph"/>
              <w:numPr>
                <w:ilvl w:val="0"/>
                <w:numId w:val="334"/>
              </w:numPr>
              <w:spacing w:after="0" w:line="259" w:lineRule="auto"/>
              <w:rPr>
                <w:color w:val="000000" w:themeColor="text1"/>
              </w:rPr>
            </w:pPr>
            <w:r w:rsidRPr="00E32E43">
              <w:rPr>
                <w:color w:val="000000" w:themeColor="text1"/>
              </w:rPr>
              <w:t>Troubleshoot Hydro-shift Transmission.</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36CC9305" w14:textId="77777777" w:rsidR="00A60B5A" w:rsidRPr="00E32E43" w:rsidRDefault="00A60B5A" w:rsidP="00B20F31">
            <w:pPr>
              <w:spacing w:after="0" w:line="360" w:lineRule="auto"/>
              <w:ind w:left="166" w:hanging="191"/>
              <w:jc w:val="left"/>
              <w:rPr>
                <w:rFonts w:eastAsia="Calibri"/>
                <w:b/>
              </w:rPr>
            </w:pPr>
            <w:r w:rsidRPr="00E32E43">
              <w:rPr>
                <w:rFonts w:eastAsia="Calibri"/>
                <w:b/>
              </w:rPr>
              <w:t>Trainee will be able to:</w:t>
            </w:r>
          </w:p>
          <w:p w14:paraId="6130FD0F" w14:textId="77777777" w:rsidR="00A60B5A" w:rsidRPr="00E32E43" w:rsidRDefault="00A60B5A" w:rsidP="00053099">
            <w:pPr>
              <w:pStyle w:val="ListParagraph"/>
              <w:numPr>
                <w:ilvl w:val="0"/>
                <w:numId w:val="325"/>
              </w:numPr>
              <w:spacing w:after="0" w:line="360" w:lineRule="auto"/>
              <w:ind w:left="166" w:hanging="191"/>
              <w:jc w:val="left"/>
              <w:rPr>
                <w:color w:val="000000" w:themeColor="text1"/>
              </w:rPr>
            </w:pPr>
            <w:r w:rsidRPr="00E32E43">
              <w:rPr>
                <w:color w:val="000000" w:themeColor="text1"/>
              </w:rPr>
              <w:t>Disassemble Torque Flow Transmission.</w:t>
            </w:r>
          </w:p>
          <w:p w14:paraId="2F6904E9" w14:textId="77777777" w:rsidR="00A60B5A" w:rsidRPr="00E32E43" w:rsidRDefault="00A60B5A" w:rsidP="00053099">
            <w:pPr>
              <w:pStyle w:val="ListParagraph"/>
              <w:numPr>
                <w:ilvl w:val="0"/>
                <w:numId w:val="325"/>
              </w:numPr>
              <w:spacing w:after="0" w:line="360" w:lineRule="auto"/>
              <w:ind w:left="166" w:hanging="191"/>
              <w:jc w:val="left"/>
              <w:rPr>
                <w:color w:val="000000" w:themeColor="text1"/>
              </w:rPr>
            </w:pPr>
            <w:r w:rsidRPr="00E32E43">
              <w:rPr>
                <w:color w:val="000000" w:themeColor="text1"/>
              </w:rPr>
              <w:t>Replace transmission clutch pack.</w:t>
            </w:r>
          </w:p>
          <w:p w14:paraId="6AEE3E07" w14:textId="77777777" w:rsidR="00A60B5A" w:rsidRPr="00E32E43" w:rsidRDefault="00A60B5A" w:rsidP="00053099">
            <w:pPr>
              <w:pStyle w:val="ListParagraph"/>
              <w:numPr>
                <w:ilvl w:val="0"/>
                <w:numId w:val="325"/>
              </w:numPr>
              <w:spacing w:after="0" w:line="360" w:lineRule="auto"/>
              <w:ind w:left="166" w:hanging="191"/>
              <w:jc w:val="left"/>
              <w:rPr>
                <w:color w:val="000000" w:themeColor="text1"/>
              </w:rPr>
            </w:pPr>
            <w:r w:rsidRPr="00E32E43">
              <w:rPr>
                <w:color w:val="000000" w:themeColor="text1"/>
              </w:rPr>
              <w:t>Replace Discs.</w:t>
            </w:r>
          </w:p>
          <w:p w14:paraId="50CE7526" w14:textId="77777777" w:rsidR="00A60B5A" w:rsidRPr="00E32E43" w:rsidRDefault="00A60B5A" w:rsidP="00053099">
            <w:pPr>
              <w:pStyle w:val="ListParagraph"/>
              <w:numPr>
                <w:ilvl w:val="0"/>
                <w:numId w:val="325"/>
              </w:numPr>
              <w:spacing w:after="0" w:line="360" w:lineRule="auto"/>
              <w:ind w:left="166" w:hanging="191"/>
              <w:jc w:val="left"/>
              <w:rPr>
                <w:color w:val="000000" w:themeColor="text1"/>
              </w:rPr>
            </w:pPr>
            <w:r w:rsidRPr="00E32E43">
              <w:rPr>
                <w:color w:val="000000" w:themeColor="text1"/>
              </w:rPr>
              <w:t>Replace direction clutch packs.</w:t>
            </w:r>
          </w:p>
          <w:p w14:paraId="1B710E25" w14:textId="77777777" w:rsidR="00A60B5A" w:rsidRPr="00E32E43" w:rsidRDefault="00A60B5A" w:rsidP="00053099">
            <w:pPr>
              <w:pStyle w:val="ListParagraph"/>
              <w:numPr>
                <w:ilvl w:val="0"/>
                <w:numId w:val="325"/>
              </w:numPr>
              <w:spacing w:after="0" w:line="360" w:lineRule="auto"/>
              <w:ind w:left="166" w:hanging="191"/>
              <w:jc w:val="left"/>
              <w:rPr>
                <w:color w:val="000000" w:themeColor="text1"/>
              </w:rPr>
            </w:pPr>
            <w:r w:rsidRPr="00E32E43">
              <w:rPr>
                <w:color w:val="000000" w:themeColor="text1"/>
              </w:rPr>
              <w:t>Replace speed clutch packs.</w:t>
            </w:r>
          </w:p>
          <w:p w14:paraId="5B386507" w14:textId="77777777" w:rsidR="00A60B5A" w:rsidRPr="00E32E43" w:rsidRDefault="00A60B5A" w:rsidP="00053099">
            <w:pPr>
              <w:pStyle w:val="ListParagraph"/>
              <w:numPr>
                <w:ilvl w:val="0"/>
                <w:numId w:val="325"/>
              </w:numPr>
              <w:spacing w:after="0" w:line="360" w:lineRule="auto"/>
              <w:ind w:left="166" w:hanging="191"/>
              <w:jc w:val="left"/>
              <w:rPr>
                <w:color w:val="000000" w:themeColor="text1"/>
              </w:rPr>
            </w:pPr>
            <w:r w:rsidRPr="00E32E43">
              <w:rPr>
                <w:color w:val="000000" w:themeColor="text1"/>
              </w:rPr>
              <w:t>Replace/repair transmission shaft.</w:t>
            </w:r>
          </w:p>
          <w:p w14:paraId="1D88913E" w14:textId="77777777" w:rsidR="00A60B5A" w:rsidRPr="00E32E43" w:rsidRDefault="00A60B5A" w:rsidP="00053099">
            <w:pPr>
              <w:pStyle w:val="ListParagraph"/>
              <w:numPr>
                <w:ilvl w:val="0"/>
                <w:numId w:val="325"/>
              </w:numPr>
              <w:spacing w:after="0" w:line="360" w:lineRule="auto"/>
              <w:ind w:left="166" w:hanging="191"/>
              <w:jc w:val="left"/>
              <w:rPr>
                <w:color w:val="000000" w:themeColor="text1"/>
              </w:rPr>
            </w:pPr>
            <w:r w:rsidRPr="00E32E43">
              <w:rPr>
                <w:color w:val="000000" w:themeColor="text1"/>
              </w:rPr>
              <w:t>Replace gears.</w:t>
            </w:r>
          </w:p>
          <w:p w14:paraId="1B38A6E1" w14:textId="77777777" w:rsidR="00A60B5A" w:rsidRPr="00E32E43" w:rsidRDefault="00A60B5A" w:rsidP="00053099">
            <w:pPr>
              <w:pStyle w:val="ListParagraph"/>
              <w:numPr>
                <w:ilvl w:val="0"/>
                <w:numId w:val="325"/>
              </w:numPr>
              <w:spacing w:after="0" w:line="360" w:lineRule="auto"/>
              <w:ind w:left="166" w:hanging="191"/>
              <w:jc w:val="left"/>
              <w:rPr>
                <w:rFonts w:eastAsia="Calibri"/>
                <w:b/>
              </w:rPr>
            </w:pPr>
            <w:r w:rsidRPr="00E32E43">
              <w:rPr>
                <w:color w:val="000000" w:themeColor="text1"/>
              </w:rPr>
              <w:t>Replace bearings.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6766D7C8" w14:textId="77777777" w:rsidR="00A60B5A" w:rsidRPr="00E32E43" w:rsidRDefault="00A60B5A" w:rsidP="00053099">
            <w:pPr>
              <w:pStyle w:val="ListParagraph"/>
              <w:numPr>
                <w:ilvl w:val="0"/>
                <w:numId w:val="325"/>
              </w:numPr>
              <w:spacing w:after="0" w:line="360" w:lineRule="auto"/>
              <w:ind w:left="166" w:hanging="191"/>
              <w:jc w:val="left"/>
              <w:rPr>
                <w:color w:val="000000" w:themeColor="text1"/>
                <w:lang w:bidi="en-US"/>
              </w:rPr>
            </w:pPr>
            <w:r w:rsidRPr="00E32E43">
              <w:rPr>
                <w:color w:val="000000" w:themeColor="text1"/>
                <w:lang w:bidi="en-US"/>
              </w:rPr>
              <w:t xml:space="preserve">Describe Troubleshoot of </w:t>
            </w:r>
            <w:r w:rsidRPr="00E32E43">
              <w:rPr>
                <w:color w:val="000000" w:themeColor="text1"/>
              </w:rPr>
              <w:t>Hydro-shift Transmission.</w:t>
            </w:r>
          </w:p>
          <w:p w14:paraId="6F710FE3" w14:textId="77777777" w:rsidR="00A60B5A" w:rsidRPr="00E32E43" w:rsidRDefault="00A60B5A" w:rsidP="00B20F31">
            <w:pPr>
              <w:spacing w:after="0" w:line="360" w:lineRule="auto"/>
              <w:ind w:left="166" w:hanging="191"/>
              <w:jc w:val="left"/>
              <w:rPr>
                <w:rFonts w:eastAsia="Calibri"/>
                <w:b/>
              </w:rPr>
            </w:pPr>
            <w:r w:rsidRPr="00E32E43">
              <w:rPr>
                <w:rFonts w:eastAsia="Calibri"/>
                <w:b/>
              </w:rPr>
              <w:t>Practical activity:</w:t>
            </w:r>
          </w:p>
          <w:p w14:paraId="5F7B5772" w14:textId="77777777" w:rsidR="00A60B5A" w:rsidRPr="00E32E43" w:rsidRDefault="00A60B5A" w:rsidP="00053099">
            <w:pPr>
              <w:pStyle w:val="ListParagraph"/>
              <w:numPr>
                <w:ilvl w:val="0"/>
                <w:numId w:val="343"/>
              </w:numPr>
              <w:spacing w:after="0" w:line="360" w:lineRule="auto"/>
              <w:ind w:left="166" w:hanging="191"/>
              <w:jc w:val="left"/>
              <w:rPr>
                <w:color w:val="000000" w:themeColor="text1"/>
              </w:rPr>
            </w:pPr>
            <w:r w:rsidRPr="00E32E43">
              <w:rPr>
                <w:color w:val="000000" w:themeColor="text1"/>
                <w:lang w:bidi="en-US"/>
              </w:rPr>
              <w:t xml:space="preserve">Troubleshooting of </w:t>
            </w:r>
            <w:r w:rsidRPr="00E32E43">
              <w:rPr>
                <w:color w:val="000000" w:themeColor="text1"/>
              </w:rPr>
              <w:t>Hydro-shift Transmission.</w:t>
            </w:r>
          </w:p>
          <w:p w14:paraId="19D6A47B" w14:textId="77777777" w:rsidR="00A60B5A" w:rsidRPr="00E32E43" w:rsidRDefault="00A60B5A" w:rsidP="00B20F31">
            <w:pPr>
              <w:spacing w:after="0" w:line="360" w:lineRule="auto"/>
              <w:ind w:left="166" w:hanging="191"/>
              <w:jc w:val="left"/>
              <w:rPr>
                <w:rFonts w:eastAsia="Calibri"/>
                <w: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A70C405" w14:textId="223B3604" w:rsidR="00A60B5A" w:rsidRPr="00253E95" w:rsidRDefault="00A60B5A" w:rsidP="00B20F31">
            <w:pPr>
              <w:spacing w:after="0" w:line="360" w:lineRule="auto"/>
              <w:ind w:left="0" w:firstLine="0"/>
              <w:jc w:val="right"/>
              <w:rPr>
                <w:rFonts w:eastAsia="Calibri"/>
              </w:rPr>
            </w:pPr>
            <w:r w:rsidRPr="00253E95">
              <w:rPr>
                <w:rFonts w:eastAsia="Calibri"/>
              </w:rPr>
              <w:t>Theory</w:t>
            </w:r>
            <w:r w:rsidR="00B20F31" w:rsidRPr="00253E95">
              <w:rPr>
                <w:rFonts w:eastAsia="Calibri"/>
              </w:rPr>
              <w:t>- 02</w:t>
            </w:r>
            <w:r w:rsidRPr="00253E95">
              <w:rPr>
                <w:rFonts w:eastAsia="Calibri"/>
              </w:rPr>
              <w:t xml:space="preserve"> hours</w:t>
            </w:r>
          </w:p>
          <w:p w14:paraId="331CDCA4" w14:textId="4ECD02E7" w:rsidR="00A60B5A" w:rsidRPr="00253E95" w:rsidRDefault="00A60B5A" w:rsidP="00B20F31">
            <w:pPr>
              <w:spacing w:after="0" w:line="360" w:lineRule="auto"/>
              <w:ind w:left="0" w:firstLine="0"/>
              <w:jc w:val="right"/>
              <w:rPr>
                <w:rFonts w:eastAsia="Calibri"/>
              </w:rPr>
            </w:pPr>
            <w:r>
              <w:rPr>
                <w:rFonts w:eastAsia="Calibri"/>
              </w:rPr>
              <w:t>Practice</w:t>
            </w:r>
            <w:r w:rsidR="00B20F31">
              <w:rPr>
                <w:rFonts w:eastAsia="Calibri"/>
              </w:rPr>
              <w:t>- 07</w:t>
            </w:r>
            <w:r>
              <w:rPr>
                <w:rFonts w:eastAsia="Calibri"/>
              </w:rPr>
              <w:t xml:space="preserve"> </w:t>
            </w:r>
            <w:r w:rsidRPr="00253E95">
              <w:rPr>
                <w:rFonts w:eastAsia="Calibri"/>
              </w:rPr>
              <w:t>hours</w:t>
            </w:r>
          </w:p>
          <w:p w14:paraId="75495DD6" w14:textId="77777777" w:rsidR="00A60B5A" w:rsidRPr="00253E95" w:rsidRDefault="00A60B5A" w:rsidP="00B20F31">
            <w:pPr>
              <w:spacing w:after="0" w:line="360" w:lineRule="auto"/>
              <w:ind w:left="0" w:firstLine="0"/>
              <w:jc w:val="right"/>
              <w:rPr>
                <w:rFonts w:eastAsia="Calibri"/>
              </w:rPr>
            </w:pPr>
            <w:r>
              <w:rPr>
                <w:rFonts w:eastAsia="Calibri"/>
              </w:rPr>
              <w:t xml:space="preserve">Total- 09 </w:t>
            </w:r>
            <w:r w:rsidRPr="00253E95">
              <w:rPr>
                <w:rFonts w:eastAsia="Calibri"/>
              </w:rPr>
              <w:t>hours</w:t>
            </w:r>
          </w:p>
          <w:p w14:paraId="1AA1C7EA" w14:textId="77777777" w:rsidR="00A60B5A" w:rsidRPr="00E32E43" w:rsidRDefault="00A60B5A" w:rsidP="00B20F31">
            <w:pPr>
              <w:spacing w:after="0" w:line="360" w:lineRule="auto"/>
              <w:ind w:left="0" w:firstLine="0"/>
              <w:jc w:val="right"/>
              <w:rPr>
                <w:rFonts w:eastAsia="Calibri"/>
              </w:rPr>
            </w:pP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4B7F2882" w14:textId="6C260385"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6841EE86"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Hydro-shift Transmission.</w:t>
            </w:r>
          </w:p>
          <w:p w14:paraId="446868B7"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Special service tool</w:t>
            </w:r>
          </w:p>
          <w:p w14:paraId="74860CBE" w14:textId="77777777" w:rsidR="00A60B5A" w:rsidRPr="00E32E43" w:rsidRDefault="00A60B5A" w:rsidP="00B20F31">
            <w:pPr>
              <w:spacing w:after="0" w:line="276" w:lineRule="auto"/>
              <w:ind w:left="0" w:firstLine="0"/>
              <w:jc w:val="left"/>
              <w:rPr>
                <w:color w:val="000000" w:themeColor="text1"/>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5A3D42D"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090FA5A2"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bl>
    <w:p w14:paraId="2F748091" w14:textId="2374FD97" w:rsidR="00B20F31" w:rsidRDefault="00B20F31"/>
    <w:p w14:paraId="5A314533" w14:textId="77777777" w:rsidR="00B20F31" w:rsidRDefault="00B20F31"/>
    <w:p w14:paraId="0C6251A9" w14:textId="4FE16F32" w:rsidR="00B20F31" w:rsidRPr="00B20F31" w:rsidRDefault="00F45BFB" w:rsidP="00053099">
      <w:pPr>
        <w:pStyle w:val="ListParagraph"/>
        <w:keepNext/>
        <w:keepLines/>
        <w:numPr>
          <w:ilvl w:val="0"/>
          <w:numId w:val="392"/>
        </w:numPr>
        <w:shd w:val="clear" w:color="auto" w:fill="FFC000"/>
        <w:spacing w:after="0" w:line="276" w:lineRule="auto"/>
        <w:ind w:right="-15" w:hanging="437"/>
        <w:outlineLvl w:val="2"/>
        <w:rPr>
          <w:b/>
          <w:bCs/>
          <w:sz w:val="24"/>
          <w:lang w:val="en-GB" w:bidi="en-GB"/>
        </w:rPr>
      </w:pPr>
      <w:bookmarkStart w:id="78" w:name="_Toc24220020"/>
      <w:bookmarkStart w:id="79" w:name="_Toc133440029"/>
      <w:r w:rsidRPr="00F45BFB">
        <w:rPr>
          <w:b/>
          <w:bCs/>
          <w:sz w:val="24"/>
          <w:lang w:val="en-GB" w:bidi="en-GB"/>
        </w:rPr>
        <w:lastRenderedPageBreak/>
        <w:t>Analyse</w:t>
      </w:r>
      <w:r w:rsidR="00A60B5A" w:rsidRPr="00F45BFB">
        <w:rPr>
          <w:b/>
          <w:bCs/>
          <w:sz w:val="24"/>
          <w:lang w:val="en-GB" w:bidi="en-GB"/>
        </w:rPr>
        <w:t xml:space="preserve"> Hydrostatic Transmission (HST).</w:t>
      </w:r>
      <w:bookmarkEnd w:id="78"/>
      <w:bookmarkEnd w:id="79"/>
    </w:p>
    <w:p w14:paraId="3277BBA8" w14:textId="77777777" w:rsidR="00A60B5A" w:rsidRPr="00E32E43" w:rsidRDefault="00A60B5A" w:rsidP="00B20F31">
      <w:pPr>
        <w:spacing w:before="240" w:line="360" w:lineRule="auto"/>
        <w:rPr>
          <w:color w:val="000000" w:themeColor="text1"/>
        </w:rPr>
      </w:pPr>
      <w:r w:rsidRPr="00E32E43">
        <w:rPr>
          <w:rFonts w:eastAsia="Calibri"/>
          <w:b/>
          <w:bCs/>
        </w:rPr>
        <w:t>Objective:</w:t>
      </w:r>
      <w:r w:rsidRPr="00E32E43">
        <w:rPr>
          <w:rFonts w:eastAsia="Calibri"/>
        </w:rPr>
        <w:t xml:space="preserve"> This module covers the skills and knowledge required </w:t>
      </w:r>
      <w:r w:rsidRPr="00E32E43">
        <w:rPr>
          <w:color w:val="000000" w:themeColor="text1"/>
        </w:rPr>
        <w:t xml:space="preserve">to Identify of hydrostatic transmission, Inspection of hydrostatic transmission and </w:t>
      </w:r>
      <w:proofErr w:type="gramStart"/>
      <w:r w:rsidRPr="00E32E43">
        <w:rPr>
          <w:color w:val="000000" w:themeColor="text1"/>
        </w:rPr>
        <w:t>Troubleshoot</w:t>
      </w:r>
      <w:proofErr w:type="gramEnd"/>
      <w:r w:rsidRPr="00E32E43">
        <w:rPr>
          <w:color w:val="000000" w:themeColor="text1"/>
        </w:rPr>
        <w:t xml:space="preserve"> hydrostatic transmissions</w:t>
      </w:r>
    </w:p>
    <w:p w14:paraId="3666DC65" w14:textId="77777777" w:rsidR="00A60B5A" w:rsidRPr="00B20F31" w:rsidRDefault="00A60B5A" w:rsidP="00A60B5A">
      <w:pPr>
        <w:spacing w:after="0" w:line="360" w:lineRule="auto"/>
        <w:rPr>
          <w:rFonts w:eastAsia="Calibri"/>
          <w:b/>
          <w:bCs/>
        </w:rPr>
      </w:pPr>
      <w:r w:rsidRPr="00B20F31">
        <w:rPr>
          <w:rFonts w:eastAsia="Calibri"/>
          <w:b/>
          <w:bCs/>
        </w:rPr>
        <w:t>Duration: 23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05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119"/>
        <w:gridCol w:w="2070"/>
        <w:gridCol w:w="1731"/>
        <w:gridCol w:w="1170"/>
      </w:tblGrid>
      <w:tr w:rsidR="00A60B5A" w:rsidRPr="00E32E43" w14:paraId="4D90A2D0"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21E9A8" w14:textId="77777777" w:rsidR="00A60B5A" w:rsidRPr="00E32E43" w:rsidRDefault="00A60B5A" w:rsidP="00B20F31">
            <w:pPr>
              <w:spacing w:after="0" w:line="276" w:lineRule="auto"/>
              <w:ind w:left="0" w:firstLine="0"/>
              <w:rPr>
                <w:rFonts w:eastAsia="Calibri"/>
              </w:rPr>
            </w:pPr>
            <w:r w:rsidRPr="00E32E43">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0D9923" w14:textId="77777777" w:rsidR="00A60B5A" w:rsidRPr="00E32E43" w:rsidRDefault="00A60B5A" w:rsidP="00B20F31">
            <w:pPr>
              <w:spacing w:after="0" w:line="276" w:lineRule="auto"/>
              <w:ind w:left="0" w:firstLine="0"/>
              <w:rPr>
                <w:rFonts w:eastAsia="Calibri"/>
              </w:rPr>
            </w:pPr>
            <w:r w:rsidRPr="00E32E43">
              <w:rPr>
                <w:rFonts w:eastAsia="Calibri"/>
              </w:rPr>
              <w:t>Learning Outcomes</w:t>
            </w:r>
          </w:p>
        </w:tc>
        <w:tc>
          <w:tcPr>
            <w:tcW w:w="41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B8BC05" w14:textId="77777777" w:rsidR="00A60B5A" w:rsidRPr="00E32E43" w:rsidRDefault="00A60B5A" w:rsidP="00B20F31">
            <w:pPr>
              <w:spacing w:after="0" w:line="276" w:lineRule="auto"/>
              <w:ind w:left="0" w:firstLine="0"/>
              <w:rPr>
                <w:rFonts w:eastAsia="Calibri"/>
              </w:rPr>
            </w:pPr>
            <w:r w:rsidRPr="00E32E43">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11B94C" w14:textId="77777777" w:rsidR="00A60B5A" w:rsidRPr="00E32E43" w:rsidRDefault="00A60B5A" w:rsidP="00B20F31">
            <w:pPr>
              <w:spacing w:after="0" w:line="276" w:lineRule="auto"/>
              <w:ind w:left="0" w:firstLine="0"/>
              <w:rPr>
                <w:rFonts w:eastAsia="Calibri"/>
              </w:rPr>
            </w:pPr>
            <w:r w:rsidRPr="00E32E43">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6BFE7C43" w14:textId="77777777" w:rsidR="00A60B5A" w:rsidRPr="00E32E43" w:rsidRDefault="00A60B5A" w:rsidP="00B20F31">
            <w:pPr>
              <w:spacing w:after="0" w:line="276" w:lineRule="auto"/>
              <w:ind w:left="0" w:firstLine="0"/>
              <w:rPr>
                <w:rFonts w:eastAsia="Calibri"/>
              </w:rPr>
            </w:pPr>
            <w:r w:rsidRPr="00E32E43">
              <w:rPr>
                <w:rFonts w:eastAsia="Calibri"/>
              </w:rPr>
              <w:t xml:space="preserve">Materials </w:t>
            </w:r>
          </w:p>
          <w:p w14:paraId="1CF20683" w14:textId="77777777" w:rsidR="00A60B5A" w:rsidRPr="00E32E43" w:rsidRDefault="00A60B5A" w:rsidP="00B20F31">
            <w:pPr>
              <w:spacing w:after="0" w:line="276" w:lineRule="auto"/>
              <w:ind w:left="0" w:firstLine="0"/>
              <w:rPr>
                <w:rFonts w:eastAsia="Calibri"/>
              </w:rPr>
            </w:pPr>
            <w:r w:rsidRPr="00E32E43">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BF07FEC" w14:textId="77777777" w:rsidR="00A60B5A" w:rsidRPr="00E32E43" w:rsidRDefault="00A60B5A" w:rsidP="00B20F31">
            <w:pPr>
              <w:spacing w:after="0" w:line="276" w:lineRule="auto"/>
              <w:ind w:left="0" w:firstLine="0"/>
              <w:rPr>
                <w:rFonts w:eastAsia="Calibri"/>
              </w:rPr>
            </w:pPr>
            <w:r w:rsidRPr="00E32E43">
              <w:rPr>
                <w:rFonts w:eastAsia="Calibri"/>
              </w:rPr>
              <w:t xml:space="preserve">Learning </w:t>
            </w:r>
          </w:p>
          <w:p w14:paraId="24683A48" w14:textId="77777777" w:rsidR="00A60B5A" w:rsidRPr="00E32E43" w:rsidRDefault="00A60B5A" w:rsidP="00B20F31">
            <w:pPr>
              <w:spacing w:after="0" w:line="276" w:lineRule="auto"/>
              <w:ind w:left="0" w:firstLine="0"/>
              <w:rPr>
                <w:rFonts w:eastAsia="Calibri"/>
              </w:rPr>
            </w:pPr>
            <w:r w:rsidRPr="00E32E43">
              <w:rPr>
                <w:rFonts w:eastAsia="Calibri"/>
              </w:rPr>
              <w:t xml:space="preserve">Place </w:t>
            </w:r>
          </w:p>
        </w:tc>
      </w:tr>
      <w:tr w:rsidR="00A60B5A" w:rsidRPr="00E32E43" w14:paraId="12629264" w14:textId="77777777" w:rsidTr="00B20F31">
        <w:trPr>
          <w:trHeight w:val="30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C2EA6B" w14:textId="77777777" w:rsidR="00A60B5A" w:rsidRPr="00E32E43" w:rsidRDefault="00A60B5A" w:rsidP="00053099">
            <w:pPr>
              <w:pStyle w:val="ListParagraph"/>
              <w:numPr>
                <w:ilvl w:val="0"/>
                <w:numId w:val="335"/>
              </w:numPr>
              <w:spacing w:after="0" w:line="360" w:lineRule="auto"/>
              <w:jc w:val="left"/>
              <w:rPr>
                <w:rFonts w:eastAsia="Calibri"/>
              </w:rPr>
            </w:pPr>
            <w:r w:rsidRPr="00E32E43">
              <w:rPr>
                <w:color w:val="000000" w:themeColor="text1"/>
              </w:rPr>
              <w:t>Recognize the hydrostatic transmission.</w:t>
            </w:r>
            <w:r w:rsidRPr="00E32E43">
              <w:rPr>
                <w:b/>
                <w:color w:val="000000" w:themeColor="text1"/>
              </w:rPr>
              <w:t xml:space="preserve"> </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0A7D115" w14:textId="77777777" w:rsidR="00A60B5A" w:rsidRPr="00B20F31" w:rsidRDefault="00A60B5A" w:rsidP="00B20F31">
            <w:pPr>
              <w:spacing w:after="0" w:line="360" w:lineRule="auto"/>
              <w:ind w:left="346" w:hanging="360"/>
              <w:rPr>
                <w:rFonts w:eastAsia="Calibri"/>
                <w:b/>
              </w:rPr>
            </w:pPr>
            <w:r w:rsidRPr="00B20F31">
              <w:rPr>
                <w:rFonts w:eastAsia="Calibri"/>
                <w:b/>
              </w:rPr>
              <w:t>Trainee will be able to:</w:t>
            </w:r>
          </w:p>
          <w:p w14:paraId="110CCDAD" w14:textId="77777777" w:rsidR="00A60B5A" w:rsidRPr="00B20F31" w:rsidRDefault="00A60B5A" w:rsidP="00053099">
            <w:pPr>
              <w:pStyle w:val="ListParagraph"/>
              <w:numPr>
                <w:ilvl w:val="0"/>
                <w:numId w:val="327"/>
              </w:numPr>
              <w:spacing w:after="0" w:line="360" w:lineRule="auto"/>
              <w:ind w:left="346"/>
              <w:rPr>
                <w:color w:val="000000" w:themeColor="text1"/>
              </w:rPr>
            </w:pPr>
            <w:r w:rsidRPr="00B20F31">
              <w:rPr>
                <w:color w:val="000000" w:themeColor="text1"/>
              </w:rPr>
              <w:t>Point out Housings</w:t>
            </w:r>
          </w:p>
          <w:p w14:paraId="333B1E6B" w14:textId="77777777" w:rsidR="00A60B5A" w:rsidRPr="00B20F31" w:rsidRDefault="00A60B5A" w:rsidP="00053099">
            <w:pPr>
              <w:pStyle w:val="ListParagraph"/>
              <w:numPr>
                <w:ilvl w:val="0"/>
                <w:numId w:val="327"/>
              </w:numPr>
              <w:spacing w:after="0" w:line="360" w:lineRule="auto"/>
              <w:ind w:left="346"/>
              <w:rPr>
                <w:color w:val="000000" w:themeColor="text1"/>
              </w:rPr>
            </w:pPr>
            <w:r w:rsidRPr="00B20F31">
              <w:rPr>
                <w:color w:val="000000" w:themeColor="text1"/>
              </w:rPr>
              <w:t>Locate Pumps</w:t>
            </w:r>
          </w:p>
          <w:p w14:paraId="7E0ACE07" w14:textId="77777777" w:rsidR="00A60B5A" w:rsidRPr="00B20F31" w:rsidRDefault="00A60B5A" w:rsidP="00053099">
            <w:pPr>
              <w:pStyle w:val="ListParagraph"/>
              <w:numPr>
                <w:ilvl w:val="0"/>
                <w:numId w:val="327"/>
              </w:numPr>
              <w:spacing w:after="0" w:line="360" w:lineRule="auto"/>
              <w:ind w:left="346"/>
              <w:rPr>
                <w:color w:val="000000" w:themeColor="text1"/>
              </w:rPr>
            </w:pPr>
            <w:r w:rsidRPr="00B20F31">
              <w:rPr>
                <w:color w:val="000000" w:themeColor="text1"/>
              </w:rPr>
              <w:t>Point out Motors</w:t>
            </w:r>
          </w:p>
          <w:p w14:paraId="7F8ED69A" w14:textId="77777777" w:rsidR="00A60B5A" w:rsidRPr="00B20F31" w:rsidRDefault="00A60B5A" w:rsidP="00053099">
            <w:pPr>
              <w:pStyle w:val="ListParagraph"/>
              <w:numPr>
                <w:ilvl w:val="0"/>
                <w:numId w:val="327"/>
              </w:numPr>
              <w:spacing w:after="0" w:line="360" w:lineRule="auto"/>
              <w:ind w:left="346"/>
              <w:rPr>
                <w:color w:val="000000" w:themeColor="text1"/>
              </w:rPr>
            </w:pPr>
            <w:r w:rsidRPr="00B20F31">
              <w:rPr>
                <w:color w:val="000000" w:themeColor="text1"/>
              </w:rPr>
              <w:t>Point out Gears</w:t>
            </w:r>
          </w:p>
          <w:p w14:paraId="25CBE016" w14:textId="77777777" w:rsidR="00A60B5A" w:rsidRPr="00B20F31" w:rsidRDefault="00A60B5A" w:rsidP="00053099">
            <w:pPr>
              <w:pStyle w:val="ListParagraph"/>
              <w:numPr>
                <w:ilvl w:val="0"/>
                <w:numId w:val="327"/>
              </w:numPr>
              <w:spacing w:after="0" w:line="360" w:lineRule="auto"/>
              <w:ind w:left="346"/>
              <w:rPr>
                <w:color w:val="000000" w:themeColor="text1"/>
              </w:rPr>
            </w:pPr>
            <w:r w:rsidRPr="00B20F31">
              <w:rPr>
                <w:color w:val="000000" w:themeColor="text1"/>
              </w:rPr>
              <w:t>Locate Bearings</w:t>
            </w:r>
          </w:p>
          <w:p w14:paraId="19607580" w14:textId="77777777" w:rsidR="00A60B5A" w:rsidRPr="00B20F31" w:rsidRDefault="00A60B5A" w:rsidP="00053099">
            <w:pPr>
              <w:pStyle w:val="ListParagraph"/>
              <w:numPr>
                <w:ilvl w:val="0"/>
                <w:numId w:val="327"/>
              </w:numPr>
              <w:spacing w:after="0" w:line="360" w:lineRule="auto"/>
              <w:ind w:left="346"/>
              <w:rPr>
                <w:color w:val="000000" w:themeColor="text1"/>
              </w:rPr>
            </w:pPr>
            <w:r w:rsidRPr="00B20F31">
              <w:rPr>
                <w:color w:val="000000" w:themeColor="text1"/>
              </w:rPr>
              <w:t>Identify Seals</w:t>
            </w:r>
          </w:p>
          <w:p w14:paraId="24886A3F" w14:textId="77777777" w:rsidR="00A60B5A" w:rsidRPr="00B20F31" w:rsidRDefault="00A60B5A" w:rsidP="00053099">
            <w:pPr>
              <w:pStyle w:val="ListParagraph"/>
              <w:numPr>
                <w:ilvl w:val="0"/>
                <w:numId w:val="327"/>
              </w:numPr>
              <w:spacing w:after="0" w:line="360" w:lineRule="auto"/>
              <w:ind w:left="346"/>
              <w:rPr>
                <w:color w:val="000000" w:themeColor="text1"/>
              </w:rPr>
            </w:pPr>
            <w:r w:rsidRPr="00B20F31">
              <w:rPr>
                <w:color w:val="000000" w:themeColor="text1"/>
              </w:rPr>
              <w:t>Identify Control valves</w:t>
            </w:r>
          </w:p>
          <w:p w14:paraId="2060B5F3" w14:textId="77777777" w:rsidR="00A60B5A" w:rsidRPr="00B20F31" w:rsidRDefault="00A60B5A" w:rsidP="00053099">
            <w:pPr>
              <w:pStyle w:val="ListParagraph"/>
              <w:numPr>
                <w:ilvl w:val="0"/>
                <w:numId w:val="327"/>
              </w:numPr>
              <w:spacing w:after="0" w:line="360" w:lineRule="auto"/>
              <w:ind w:left="346"/>
              <w:rPr>
                <w:color w:val="000000" w:themeColor="text1"/>
              </w:rPr>
            </w:pPr>
            <w:r w:rsidRPr="00B20F31">
              <w:rPr>
                <w:color w:val="000000" w:themeColor="text1"/>
              </w:rPr>
              <w:t>Locate Lines</w:t>
            </w:r>
          </w:p>
          <w:p w14:paraId="3930F48F" w14:textId="77777777" w:rsidR="00A60B5A" w:rsidRPr="00B20F31" w:rsidRDefault="00A60B5A" w:rsidP="00053099">
            <w:pPr>
              <w:pStyle w:val="ListParagraph"/>
              <w:numPr>
                <w:ilvl w:val="0"/>
                <w:numId w:val="327"/>
              </w:numPr>
              <w:spacing w:after="0" w:line="360" w:lineRule="auto"/>
              <w:ind w:left="346"/>
            </w:pPr>
            <w:r w:rsidRPr="00B20F31">
              <w:rPr>
                <w:color w:val="000000" w:themeColor="text1"/>
              </w:rPr>
              <w:t>Point out Hoses</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2622DE27" w14:textId="77777777" w:rsidR="00A60B5A" w:rsidRPr="00B20F31" w:rsidRDefault="00A60B5A" w:rsidP="00053099">
            <w:pPr>
              <w:pStyle w:val="ListParagraph"/>
              <w:numPr>
                <w:ilvl w:val="0"/>
                <w:numId w:val="327"/>
              </w:numPr>
              <w:spacing w:after="0" w:line="360" w:lineRule="auto"/>
              <w:ind w:left="346"/>
              <w:rPr>
                <w:color w:val="000000" w:themeColor="text1"/>
                <w:lang w:bidi="en-US"/>
              </w:rPr>
            </w:pPr>
            <w:r w:rsidRPr="00B20F31">
              <w:rPr>
                <w:color w:val="000000" w:themeColor="text1"/>
                <w:lang w:bidi="en-US"/>
              </w:rPr>
              <w:t xml:space="preserve">Describe </w:t>
            </w:r>
            <w:r w:rsidRPr="00B20F31">
              <w:rPr>
                <w:color w:val="000000" w:themeColor="text1"/>
              </w:rPr>
              <w:t>hydrostatic transmissions</w:t>
            </w:r>
          </w:p>
          <w:p w14:paraId="22B14D98" w14:textId="77777777" w:rsidR="00A60B5A" w:rsidRPr="00B20F31" w:rsidRDefault="00A60B5A" w:rsidP="00053099">
            <w:pPr>
              <w:pStyle w:val="ListParagraph"/>
              <w:numPr>
                <w:ilvl w:val="0"/>
                <w:numId w:val="327"/>
              </w:numPr>
              <w:spacing w:after="0" w:line="360" w:lineRule="auto"/>
              <w:ind w:left="346"/>
              <w:rPr>
                <w:color w:val="000000" w:themeColor="text1"/>
                <w:lang w:bidi="en-US"/>
              </w:rPr>
            </w:pPr>
            <w:r w:rsidRPr="00B20F31">
              <w:rPr>
                <w:color w:val="000000" w:themeColor="text1"/>
                <w:lang w:bidi="en-US"/>
              </w:rPr>
              <w:t xml:space="preserve">Describe components of </w:t>
            </w:r>
            <w:r w:rsidRPr="00B20F31">
              <w:rPr>
                <w:color w:val="000000" w:themeColor="text1"/>
              </w:rPr>
              <w:t>hydrostatic transmissions</w:t>
            </w:r>
          </w:p>
          <w:p w14:paraId="06FA8861" w14:textId="77777777" w:rsidR="00A60B5A" w:rsidRPr="00B20F31" w:rsidRDefault="00A60B5A" w:rsidP="00053099">
            <w:pPr>
              <w:pStyle w:val="ListParagraph"/>
              <w:numPr>
                <w:ilvl w:val="0"/>
                <w:numId w:val="327"/>
              </w:numPr>
              <w:spacing w:after="0" w:line="360" w:lineRule="auto"/>
              <w:ind w:left="346"/>
              <w:rPr>
                <w:color w:val="000000" w:themeColor="text1"/>
                <w:lang w:bidi="en-US"/>
              </w:rPr>
            </w:pPr>
            <w:r w:rsidRPr="00B20F31">
              <w:rPr>
                <w:color w:val="000000" w:themeColor="text1"/>
              </w:rPr>
              <w:t>Describe Pump.</w:t>
            </w:r>
          </w:p>
          <w:p w14:paraId="544EA1A4" w14:textId="77777777" w:rsidR="00A60B5A" w:rsidRPr="00B20F31" w:rsidRDefault="00A60B5A" w:rsidP="00053099">
            <w:pPr>
              <w:pStyle w:val="ListParagraph"/>
              <w:numPr>
                <w:ilvl w:val="0"/>
                <w:numId w:val="327"/>
              </w:numPr>
              <w:spacing w:after="0" w:line="360" w:lineRule="auto"/>
              <w:ind w:left="346"/>
              <w:rPr>
                <w:color w:val="000000" w:themeColor="text1"/>
                <w:lang w:bidi="en-US"/>
              </w:rPr>
            </w:pPr>
            <w:r w:rsidRPr="00B20F31">
              <w:rPr>
                <w:color w:val="000000" w:themeColor="text1"/>
              </w:rPr>
              <w:t>Describe Motor.</w:t>
            </w:r>
          </w:p>
          <w:p w14:paraId="679BF774" w14:textId="77777777" w:rsidR="00A60B5A" w:rsidRPr="00B20F31" w:rsidRDefault="00A60B5A" w:rsidP="00B20F31">
            <w:pPr>
              <w:spacing w:after="0" w:line="360" w:lineRule="auto"/>
              <w:ind w:left="346" w:hanging="360"/>
              <w:rPr>
                <w:rFonts w:eastAsia="Calibri"/>
                <w:b/>
              </w:rPr>
            </w:pPr>
          </w:p>
          <w:p w14:paraId="6571060A" w14:textId="77777777" w:rsidR="00A60B5A" w:rsidRPr="00B20F31" w:rsidRDefault="00A60B5A" w:rsidP="00B20F31">
            <w:pPr>
              <w:spacing w:after="0" w:line="360" w:lineRule="auto"/>
              <w:ind w:left="346" w:hanging="360"/>
              <w:rPr>
                <w:rFonts w:eastAsia="Calibri"/>
                <w:b/>
              </w:rPr>
            </w:pPr>
            <w:r w:rsidRPr="00B20F31">
              <w:rPr>
                <w:rFonts w:eastAsia="Calibri"/>
                <w:b/>
              </w:rPr>
              <w:t>Practical activity</w:t>
            </w:r>
          </w:p>
          <w:p w14:paraId="3C0192DD" w14:textId="77777777" w:rsidR="00A60B5A" w:rsidRPr="00B20F31" w:rsidRDefault="00A60B5A" w:rsidP="00053099">
            <w:pPr>
              <w:pStyle w:val="ListParagraph"/>
              <w:numPr>
                <w:ilvl w:val="0"/>
                <w:numId w:val="344"/>
              </w:numPr>
              <w:spacing w:after="0" w:line="360" w:lineRule="auto"/>
              <w:ind w:left="346"/>
              <w:jc w:val="left"/>
              <w:rPr>
                <w:rFonts w:eastAsia="Calibri"/>
                <w:b/>
              </w:rPr>
            </w:pPr>
            <w:r w:rsidRPr="00B20F31">
              <w:rPr>
                <w:color w:val="000000" w:themeColor="text1"/>
              </w:rPr>
              <w:t>identify components of hydrostatic transmissions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36BEAF9" w14:textId="4F331635" w:rsidR="00A60B5A" w:rsidRPr="00253E95" w:rsidRDefault="00A60B5A" w:rsidP="00B20F31">
            <w:pPr>
              <w:spacing w:after="0" w:line="360" w:lineRule="auto"/>
              <w:ind w:left="61" w:hanging="61"/>
              <w:jc w:val="right"/>
              <w:rPr>
                <w:rFonts w:eastAsia="Calibri"/>
              </w:rPr>
            </w:pPr>
            <w:r w:rsidRPr="00253E95">
              <w:rPr>
                <w:rFonts w:eastAsia="Calibri"/>
              </w:rPr>
              <w:t>Theory</w:t>
            </w:r>
            <w:r w:rsidR="00B20F31" w:rsidRPr="00253E95">
              <w:rPr>
                <w:rFonts w:eastAsia="Calibri"/>
              </w:rPr>
              <w:t>- 1.6</w:t>
            </w:r>
            <w:r>
              <w:rPr>
                <w:rFonts w:eastAsia="Calibri"/>
              </w:rPr>
              <w:t xml:space="preserve"> </w:t>
            </w:r>
            <w:r w:rsidRPr="00253E95">
              <w:rPr>
                <w:rFonts w:eastAsia="Calibri"/>
              </w:rPr>
              <w:t>hours</w:t>
            </w:r>
          </w:p>
          <w:p w14:paraId="7E221F41" w14:textId="0000D409" w:rsidR="00A60B5A" w:rsidRPr="00253E95" w:rsidRDefault="00A60B5A" w:rsidP="00B20F31">
            <w:pPr>
              <w:spacing w:after="0" w:line="360" w:lineRule="auto"/>
              <w:ind w:left="61" w:hanging="61"/>
              <w:jc w:val="right"/>
              <w:rPr>
                <w:rFonts w:eastAsia="Calibri"/>
              </w:rPr>
            </w:pPr>
            <w:r>
              <w:rPr>
                <w:rFonts w:eastAsia="Calibri"/>
              </w:rPr>
              <w:t>Practice</w:t>
            </w:r>
            <w:r w:rsidR="00B20F31">
              <w:rPr>
                <w:rFonts w:eastAsia="Calibri"/>
              </w:rPr>
              <w:t>- 06</w:t>
            </w:r>
            <w:r>
              <w:rPr>
                <w:rFonts w:eastAsia="Calibri"/>
              </w:rPr>
              <w:t xml:space="preserve"> </w:t>
            </w:r>
            <w:r w:rsidRPr="00253E95">
              <w:rPr>
                <w:rFonts w:eastAsia="Calibri"/>
              </w:rPr>
              <w:t>hours</w:t>
            </w:r>
          </w:p>
          <w:p w14:paraId="7E1607C8" w14:textId="77777777" w:rsidR="00A60B5A" w:rsidRPr="00E32E43" w:rsidRDefault="00A60B5A" w:rsidP="00B20F31">
            <w:pPr>
              <w:spacing w:after="0" w:line="360" w:lineRule="auto"/>
              <w:ind w:left="61" w:hanging="61"/>
              <w:jc w:val="right"/>
              <w:rPr>
                <w:rFonts w:eastAsia="Calibri"/>
              </w:rPr>
            </w:pPr>
            <w:r>
              <w:rPr>
                <w:rFonts w:eastAsia="Calibri"/>
              </w:rPr>
              <w:t xml:space="preserve">Total- 7.6 </w:t>
            </w:r>
            <w:r w:rsidRPr="00253E95">
              <w:rPr>
                <w:rFonts w:eastAsia="Calibri"/>
              </w:rPr>
              <w:t>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E357792" w14:textId="730D38F1"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5438F5E1"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hydrostatic transmissions</w:t>
            </w:r>
          </w:p>
          <w:p w14:paraId="283D8A69" w14:textId="77777777" w:rsidR="00A60B5A" w:rsidRPr="00E32E43" w:rsidRDefault="00A60B5A" w:rsidP="00B20F31">
            <w:pPr>
              <w:spacing w:after="0" w:line="276" w:lineRule="auto"/>
              <w:ind w:left="0" w:firstLine="0"/>
              <w:jc w:val="left"/>
              <w:rPr>
                <w:rFonts w:eastAsia="Calibri"/>
              </w:rPr>
            </w:pPr>
            <w:r w:rsidRPr="00E32E43">
              <w:rPr>
                <w:color w:val="000000" w:themeColor="text1"/>
              </w:rPr>
              <w:t>Special service tool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BF3B788"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2FD4D0FF"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r w:rsidR="00A60B5A" w:rsidRPr="00E32E43" w14:paraId="4E59BBD8" w14:textId="77777777" w:rsidTr="00B20F31">
        <w:trPr>
          <w:trHeight w:val="143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A96D24E" w14:textId="77777777" w:rsidR="00A60B5A" w:rsidRPr="00E32E43" w:rsidRDefault="00A60B5A" w:rsidP="00053099">
            <w:pPr>
              <w:pStyle w:val="ListParagraph"/>
              <w:numPr>
                <w:ilvl w:val="0"/>
                <w:numId w:val="335"/>
              </w:numPr>
              <w:spacing w:after="0" w:line="259" w:lineRule="auto"/>
              <w:rPr>
                <w:rFonts w:eastAsia="Calibri"/>
              </w:rPr>
            </w:pPr>
            <w:r w:rsidRPr="00E32E43">
              <w:rPr>
                <w:color w:val="000000" w:themeColor="text1"/>
              </w:rPr>
              <w:t>Inspect hydrostatic transmission.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370EDB38" w14:textId="77777777" w:rsidR="00A60B5A" w:rsidRPr="00B20F31" w:rsidRDefault="00A60B5A" w:rsidP="00B20F31">
            <w:pPr>
              <w:spacing w:after="0" w:line="360" w:lineRule="auto"/>
              <w:ind w:left="346" w:hanging="360"/>
              <w:rPr>
                <w:rFonts w:eastAsia="Calibri"/>
                <w:b/>
              </w:rPr>
            </w:pPr>
            <w:r w:rsidRPr="00B20F31">
              <w:rPr>
                <w:rFonts w:eastAsia="Calibri"/>
                <w:b/>
              </w:rPr>
              <w:t>Trainee will be able to:</w:t>
            </w:r>
          </w:p>
          <w:p w14:paraId="4FFCC7DD"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Inspect Housings</w:t>
            </w:r>
          </w:p>
          <w:p w14:paraId="2F8C3EEE"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Analyze Pumps</w:t>
            </w:r>
          </w:p>
          <w:p w14:paraId="3256FB8A"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Analyze Motors</w:t>
            </w:r>
          </w:p>
          <w:p w14:paraId="4DFCB71F"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Inspect Gears</w:t>
            </w:r>
          </w:p>
          <w:p w14:paraId="7309FFDE"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Inspect Bearings</w:t>
            </w:r>
          </w:p>
          <w:p w14:paraId="61A9DF28"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lastRenderedPageBreak/>
              <w:t>Inspect Seals</w:t>
            </w:r>
          </w:p>
          <w:p w14:paraId="4CE2F6F2"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Inspect Control valves</w:t>
            </w:r>
          </w:p>
          <w:p w14:paraId="3A286D98"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Analyze Lines</w:t>
            </w:r>
          </w:p>
          <w:p w14:paraId="3C01253A" w14:textId="77777777" w:rsidR="00A60B5A" w:rsidRPr="00B20F31" w:rsidRDefault="00A60B5A" w:rsidP="00053099">
            <w:pPr>
              <w:pStyle w:val="ListParagraph"/>
              <w:numPr>
                <w:ilvl w:val="0"/>
                <w:numId w:val="326"/>
              </w:numPr>
              <w:spacing w:after="0" w:line="360" w:lineRule="auto"/>
              <w:ind w:left="346"/>
              <w:jc w:val="left"/>
              <w:rPr>
                <w:rFonts w:eastAsia="Calibri"/>
                <w:b/>
              </w:rPr>
            </w:pPr>
            <w:r w:rsidRPr="00B20F31">
              <w:rPr>
                <w:color w:val="000000" w:themeColor="text1"/>
              </w:rPr>
              <w:t>Analyze Hoses</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12FE0714" w14:textId="77777777" w:rsidR="00A60B5A" w:rsidRPr="00B20F31" w:rsidRDefault="00A60B5A" w:rsidP="00053099">
            <w:pPr>
              <w:pStyle w:val="ListParagraph"/>
              <w:numPr>
                <w:ilvl w:val="0"/>
                <w:numId w:val="326"/>
              </w:numPr>
              <w:spacing w:after="0" w:line="360" w:lineRule="auto"/>
              <w:ind w:left="346"/>
              <w:rPr>
                <w:color w:val="000000" w:themeColor="text1"/>
                <w:lang w:bidi="en-US"/>
              </w:rPr>
            </w:pPr>
            <w:r w:rsidRPr="00B20F31">
              <w:rPr>
                <w:color w:val="000000" w:themeColor="text1"/>
                <w:lang w:bidi="en-US"/>
              </w:rPr>
              <w:lastRenderedPageBreak/>
              <w:t xml:space="preserve">Describe inspection of </w:t>
            </w:r>
            <w:r w:rsidRPr="00B20F31">
              <w:rPr>
                <w:color w:val="000000" w:themeColor="text1"/>
              </w:rPr>
              <w:t>hydrostatic transmissions</w:t>
            </w:r>
          </w:p>
          <w:p w14:paraId="3662380C" w14:textId="77777777" w:rsidR="00A60B5A" w:rsidRPr="00B20F31" w:rsidRDefault="00A60B5A" w:rsidP="00B20F31">
            <w:pPr>
              <w:spacing w:after="0" w:line="360" w:lineRule="auto"/>
              <w:ind w:left="346" w:hanging="360"/>
              <w:rPr>
                <w:rFonts w:eastAsia="Calibri"/>
                <w:b/>
              </w:rPr>
            </w:pPr>
          </w:p>
          <w:p w14:paraId="710CFD85" w14:textId="77777777" w:rsidR="00A60B5A" w:rsidRPr="00B20F31" w:rsidRDefault="00A60B5A" w:rsidP="00B20F31">
            <w:pPr>
              <w:spacing w:after="0" w:line="360" w:lineRule="auto"/>
              <w:ind w:left="346" w:hanging="360"/>
              <w:rPr>
                <w:rFonts w:eastAsia="Calibri"/>
                <w:b/>
              </w:rPr>
            </w:pPr>
            <w:r w:rsidRPr="00B20F31">
              <w:rPr>
                <w:rFonts w:eastAsia="Calibri"/>
                <w:b/>
              </w:rPr>
              <w:t>Practical activity:</w:t>
            </w:r>
          </w:p>
          <w:p w14:paraId="1A66DD5E" w14:textId="77777777" w:rsidR="00A60B5A" w:rsidRPr="00B20F31" w:rsidRDefault="00A60B5A" w:rsidP="00053099">
            <w:pPr>
              <w:pStyle w:val="List2"/>
              <w:numPr>
                <w:ilvl w:val="0"/>
                <w:numId w:val="326"/>
              </w:numPr>
              <w:spacing w:after="0" w:line="360" w:lineRule="auto"/>
              <w:ind w:left="346"/>
              <w:jc w:val="both"/>
              <w:rPr>
                <w:rFonts w:ascii="Arial" w:eastAsia="Calibri" w:hAnsi="Arial" w:cs="Arial"/>
                <w:b/>
                <w:sz w:val="22"/>
              </w:rPr>
            </w:pPr>
            <w:r w:rsidRPr="00B20F31">
              <w:rPr>
                <w:rFonts w:ascii="Arial" w:hAnsi="Arial" w:cs="Arial"/>
                <w:color w:val="000000" w:themeColor="text1"/>
                <w:sz w:val="22"/>
              </w:rPr>
              <w:t>inspect hydrostatic transmissions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774710F9" w14:textId="2BA5CD8C" w:rsidR="00A60B5A" w:rsidRPr="00253E95" w:rsidRDefault="00A60B5A" w:rsidP="00B20F31">
            <w:pPr>
              <w:spacing w:after="0" w:line="360" w:lineRule="auto"/>
              <w:ind w:left="61" w:hanging="61"/>
              <w:jc w:val="right"/>
              <w:rPr>
                <w:rFonts w:eastAsia="Calibri"/>
              </w:rPr>
            </w:pPr>
            <w:r w:rsidRPr="00253E95">
              <w:rPr>
                <w:rFonts w:eastAsia="Calibri"/>
              </w:rPr>
              <w:t>Theory</w:t>
            </w:r>
            <w:r w:rsidR="00B20F31" w:rsidRPr="00253E95">
              <w:rPr>
                <w:rFonts w:eastAsia="Calibri"/>
              </w:rPr>
              <w:t>- 1.6</w:t>
            </w:r>
            <w:r>
              <w:rPr>
                <w:rFonts w:eastAsia="Calibri"/>
              </w:rPr>
              <w:t xml:space="preserve"> </w:t>
            </w:r>
            <w:r w:rsidRPr="00253E95">
              <w:rPr>
                <w:rFonts w:eastAsia="Calibri"/>
              </w:rPr>
              <w:t>hours</w:t>
            </w:r>
          </w:p>
          <w:p w14:paraId="7C6318A3" w14:textId="182C4ED9" w:rsidR="00A60B5A" w:rsidRPr="00253E95" w:rsidRDefault="00A60B5A" w:rsidP="00B20F31">
            <w:pPr>
              <w:spacing w:after="0" w:line="360" w:lineRule="auto"/>
              <w:ind w:left="61" w:hanging="61"/>
              <w:jc w:val="right"/>
              <w:rPr>
                <w:rFonts w:eastAsia="Calibri"/>
              </w:rPr>
            </w:pPr>
            <w:r>
              <w:rPr>
                <w:rFonts w:eastAsia="Calibri"/>
              </w:rPr>
              <w:t>Practice</w:t>
            </w:r>
            <w:r w:rsidR="00B20F31">
              <w:rPr>
                <w:rFonts w:eastAsia="Calibri"/>
              </w:rPr>
              <w:t>- 06</w:t>
            </w:r>
            <w:r>
              <w:rPr>
                <w:rFonts w:eastAsia="Calibri"/>
              </w:rPr>
              <w:t xml:space="preserve"> </w:t>
            </w:r>
            <w:r w:rsidRPr="00253E95">
              <w:rPr>
                <w:rFonts w:eastAsia="Calibri"/>
              </w:rPr>
              <w:t>hours</w:t>
            </w:r>
          </w:p>
          <w:p w14:paraId="00B532E9" w14:textId="77777777" w:rsidR="00A60B5A" w:rsidRPr="00253E95" w:rsidRDefault="00A60B5A" w:rsidP="00B20F31">
            <w:pPr>
              <w:spacing w:after="0" w:line="360" w:lineRule="auto"/>
              <w:ind w:left="61" w:hanging="61"/>
              <w:jc w:val="right"/>
              <w:rPr>
                <w:rFonts w:eastAsia="Calibri"/>
              </w:rPr>
            </w:pPr>
            <w:r>
              <w:rPr>
                <w:rFonts w:eastAsia="Calibri"/>
              </w:rPr>
              <w:t xml:space="preserve">Total- 7.6 </w:t>
            </w:r>
            <w:r w:rsidRPr="00253E95">
              <w:rPr>
                <w:rFonts w:eastAsia="Calibri"/>
              </w:rPr>
              <w:t>hours</w:t>
            </w:r>
          </w:p>
          <w:p w14:paraId="426EB457" w14:textId="77777777" w:rsidR="00A60B5A" w:rsidRPr="00E32E43" w:rsidRDefault="00A60B5A" w:rsidP="00B20F31">
            <w:pPr>
              <w:spacing w:after="0" w:line="360" w:lineRule="auto"/>
              <w:ind w:left="61" w:hanging="61"/>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C094114" w14:textId="45B2129E"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7A12688A"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hydrostatic transmissions</w:t>
            </w:r>
          </w:p>
          <w:p w14:paraId="2F4172E4" w14:textId="77777777" w:rsidR="00A60B5A" w:rsidRPr="004F473F" w:rsidRDefault="00A60B5A" w:rsidP="00B20F31">
            <w:pPr>
              <w:spacing w:after="0" w:line="276" w:lineRule="auto"/>
              <w:ind w:left="0" w:firstLine="0"/>
              <w:jc w:val="left"/>
              <w:rPr>
                <w:color w:val="000000" w:themeColor="text1"/>
              </w:rPr>
            </w:pPr>
            <w:r w:rsidRPr="00E32E43">
              <w:rPr>
                <w:color w:val="000000" w:themeColor="text1"/>
              </w:rPr>
              <w:t>Special service tool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CE158EF"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6C1DCD4C"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r w:rsidR="00A60B5A" w:rsidRPr="00E32E43" w14:paraId="58E07FD1" w14:textId="77777777" w:rsidTr="00B20F3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3882236" w14:textId="77777777" w:rsidR="00A60B5A" w:rsidRPr="00E32E43" w:rsidRDefault="00A60B5A" w:rsidP="00053099">
            <w:pPr>
              <w:pStyle w:val="ListParagraph"/>
              <w:numPr>
                <w:ilvl w:val="0"/>
                <w:numId w:val="335"/>
              </w:numPr>
              <w:spacing w:after="0" w:line="259" w:lineRule="auto"/>
              <w:rPr>
                <w:color w:val="000000" w:themeColor="text1"/>
              </w:rPr>
            </w:pPr>
            <w:r w:rsidRPr="00E32E43">
              <w:rPr>
                <w:color w:val="000000" w:themeColor="text1"/>
              </w:rPr>
              <w:t>Troubleshoot hydrostatic transmissions.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8955C29" w14:textId="77777777" w:rsidR="00A60B5A" w:rsidRPr="00B20F31" w:rsidRDefault="00A60B5A" w:rsidP="00B20F31">
            <w:pPr>
              <w:spacing w:after="0" w:line="360" w:lineRule="auto"/>
              <w:ind w:left="346" w:hanging="360"/>
              <w:rPr>
                <w:rFonts w:eastAsia="Calibri"/>
                <w:b/>
              </w:rPr>
            </w:pPr>
            <w:r w:rsidRPr="00B20F31">
              <w:rPr>
                <w:rFonts w:eastAsia="Calibri"/>
                <w:b/>
              </w:rPr>
              <w:t>Trainee will be able to:</w:t>
            </w:r>
          </w:p>
          <w:p w14:paraId="14FD9C57"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Replace Housings</w:t>
            </w:r>
          </w:p>
          <w:p w14:paraId="60636A6E"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Replace/repair Pumps</w:t>
            </w:r>
          </w:p>
          <w:p w14:paraId="60F6D9F9"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Replace/repair Motors</w:t>
            </w:r>
          </w:p>
          <w:p w14:paraId="79150164"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Replace Gears</w:t>
            </w:r>
          </w:p>
          <w:p w14:paraId="35E354A9"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Replace Bearings</w:t>
            </w:r>
          </w:p>
          <w:p w14:paraId="6D33B0A2"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Replace Seals</w:t>
            </w:r>
          </w:p>
          <w:p w14:paraId="730C1D80" w14:textId="77777777" w:rsidR="00A60B5A" w:rsidRPr="00B20F31" w:rsidRDefault="00A60B5A" w:rsidP="00053099">
            <w:pPr>
              <w:pStyle w:val="ListParagraph"/>
              <w:numPr>
                <w:ilvl w:val="0"/>
                <w:numId w:val="326"/>
              </w:numPr>
              <w:spacing w:after="0" w:line="360" w:lineRule="auto"/>
              <w:ind w:left="346"/>
              <w:rPr>
                <w:color w:val="000000" w:themeColor="text1"/>
              </w:rPr>
            </w:pPr>
            <w:r w:rsidRPr="00B20F31">
              <w:rPr>
                <w:color w:val="000000" w:themeColor="text1"/>
              </w:rPr>
              <w:t>Replace/repair Control valves</w:t>
            </w:r>
          </w:p>
          <w:p w14:paraId="32D4B202" w14:textId="77777777" w:rsidR="00A60B5A" w:rsidRPr="00B20F31" w:rsidRDefault="00A60B5A" w:rsidP="00053099">
            <w:pPr>
              <w:pStyle w:val="ListParagraph"/>
              <w:numPr>
                <w:ilvl w:val="0"/>
                <w:numId w:val="326"/>
              </w:numPr>
              <w:spacing w:after="0" w:line="360" w:lineRule="auto"/>
              <w:ind w:left="346"/>
              <w:rPr>
                <w:b/>
                <w:color w:val="000000" w:themeColor="text1"/>
              </w:rPr>
            </w:pPr>
            <w:r w:rsidRPr="00B20F31">
              <w:rPr>
                <w:color w:val="000000" w:themeColor="text1"/>
              </w:rPr>
              <w:t>Replace Lines</w:t>
            </w:r>
          </w:p>
          <w:p w14:paraId="24BDCFF8" w14:textId="77777777" w:rsidR="00A60B5A" w:rsidRPr="00B20F31" w:rsidRDefault="00A60B5A" w:rsidP="00053099">
            <w:pPr>
              <w:pStyle w:val="ListParagraph"/>
              <w:numPr>
                <w:ilvl w:val="0"/>
                <w:numId w:val="326"/>
              </w:numPr>
              <w:spacing w:after="0" w:line="360" w:lineRule="auto"/>
              <w:ind w:left="346"/>
              <w:rPr>
                <w:b/>
                <w:color w:val="000000" w:themeColor="text1"/>
              </w:rPr>
            </w:pPr>
            <w:r w:rsidRPr="00B20F31">
              <w:rPr>
                <w:color w:val="000000" w:themeColor="text1"/>
              </w:rPr>
              <w:t>Replace Hoses</w:t>
            </w:r>
          </w:p>
          <w:p w14:paraId="20E01D62" w14:textId="77777777" w:rsidR="00A60B5A" w:rsidRPr="00B20F31" w:rsidRDefault="00A60B5A" w:rsidP="00B20F31">
            <w:pPr>
              <w:spacing w:after="0" w:line="360" w:lineRule="auto"/>
              <w:ind w:left="346" w:hanging="360"/>
              <w:rPr>
                <w:rFonts w:eastAsia="Calibri"/>
                <w:b/>
              </w:rPr>
            </w:pP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50D40C98" w14:textId="77777777" w:rsidR="00A60B5A" w:rsidRPr="00B20F31" w:rsidRDefault="00A60B5A" w:rsidP="00053099">
            <w:pPr>
              <w:pStyle w:val="ListParagraph"/>
              <w:numPr>
                <w:ilvl w:val="0"/>
                <w:numId w:val="326"/>
              </w:numPr>
              <w:spacing w:after="0" w:line="360" w:lineRule="auto"/>
              <w:ind w:left="346"/>
              <w:rPr>
                <w:color w:val="000000" w:themeColor="text1"/>
                <w:lang w:bidi="en-US"/>
              </w:rPr>
            </w:pPr>
            <w:r w:rsidRPr="00B20F31">
              <w:rPr>
                <w:color w:val="000000" w:themeColor="text1"/>
                <w:lang w:bidi="en-US"/>
              </w:rPr>
              <w:t xml:space="preserve">Describe Troubleshoot of </w:t>
            </w:r>
            <w:r w:rsidRPr="00B20F31">
              <w:rPr>
                <w:color w:val="000000" w:themeColor="text1"/>
              </w:rPr>
              <w:t>hydrostatic transmissions</w:t>
            </w:r>
          </w:p>
          <w:p w14:paraId="71F414CF" w14:textId="77777777" w:rsidR="00A60B5A" w:rsidRPr="00B20F31" w:rsidRDefault="00A60B5A" w:rsidP="00B20F31">
            <w:pPr>
              <w:spacing w:after="0" w:line="360" w:lineRule="auto"/>
              <w:ind w:left="346" w:hanging="360"/>
              <w:rPr>
                <w:rFonts w:eastAsia="Calibri"/>
                <w:b/>
              </w:rPr>
            </w:pPr>
          </w:p>
          <w:p w14:paraId="3BCF3120" w14:textId="77777777" w:rsidR="00A60B5A" w:rsidRPr="00B20F31" w:rsidRDefault="00A60B5A" w:rsidP="00B20F31">
            <w:pPr>
              <w:spacing w:after="0" w:line="360" w:lineRule="auto"/>
              <w:ind w:left="346" w:hanging="360"/>
              <w:rPr>
                <w:rFonts w:eastAsia="Calibri"/>
                <w:b/>
              </w:rPr>
            </w:pPr>
            <w:r w:rsidRPr="00B20F31">
              <w:rPr>
                <w:rFonts w:eastAsia="Calibri"/>
                <w:b/>
              </w:rPr>
              <w:t>Practical activity:</w:t>
            </w:r>
          </w:p>
          <w:p w14:paraId="169C7012" w14:textId="77777777" w:rsidR="00A60B5A" w:rsidRPr="00B20F31" w:rsidRDefault="00A60B5A" w:rsidP="00053099">
            <w:pPr>
              <w:pStyle w:val="ListParagraph"/>
              <w:numPr>
                <w:ilvl w:val="0"/>
                <w:numId w:val="345"/>
              </w:numPr>
              <w:spacing w:after="0" w:line="360" w:lineRule="auto"/>
              <w:ind w:left="346"/>
              <w:jc w:val="left"/>
              <w:rPr>
                <w:rFonts w:eastAsia="Calibri"/>
                <w:b/>
              </w:rPr>
            </w:pPr>
            <w:r w:rsidRPr="00B20F31">
              <w:rPr>
                <w:color w:val="000000" w:themeColor="text1"/>
                <w:lang w:bidi="en-US"/>
              </w:rPr>
              <w:t xml:space="preserve">troubleshooting of </w:t>
            </w:r>
            <w:r w:rsidRPr="00B20F31">
              <w:rPr>
                <w:color w:val="000000" w:themeColor="text1"/>
              </w:rPr>
              <w:t>hydrostatic transmissions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A84150B" w14:textId="292390AE" w:rsidR="00A60B5A" w:rsidRPr="00253E95" w:rsidRDefault="00A60B5A" w:rsidP="00B20F31">
            <w:pPr>
              <w:spacing w:after="0" w:line="360" w:lineRule="auto"/>
              <w:ind w:left="61" w:hanging="61"/>
              <w:jc w:val="right"/>
              <w:rPr>
                <w:rFonts w:eastAsia="Calibri"/>
              </w:rPr>
            </w:pPr>
            <w:r w:rsidRPr="00253E95">
              <w:rPr>
                <w:rFonts w:eastAsia="Calibri"/>
              </w:rPr>
              <w:t>Theory</w:t>
            </w:r>
            <w:r w:rsidR="00B20F31" w:rsidRPr="00253E95">
              <w:rPr>
                <w:rFonts w:eastAsia="Calibri"/>
              </w:rPr>
              <w:t>- 1.6</w:t>
            </w:r>
            <w:r>
              <w:rPr>
                <w:rFonts w:eastAsia="Calibri"/>
              </w:rPr>
              <w:t xml:space="preserve"> </w:t>
            </w:r>
            <w:r w:rsidRPr="00253E95">
              <w:rPr>
                <w:rFonts w:eastAsia="Calibri"/>
              </w:rPr>
              <w:t>hours</w:t>
            </w:r>
          </w:p>
          <w:p w14:paraId="08280ACF" w14:textId="3B6986BE" w:rsidR="00A60B5A" w:rsidRPr="00253E95" w:rsidRDefault="00A60B5A" w:rsidP="00B20F31">
            <w:pPr>
              <w:spacing w:after="0" w:line="360" w:lineRule="auto"/>
              <w:ind w:left="61" w:hanging="61"/>
              <w:jc w:val="right"/>
              <w:rPr>
                <w:rFonts w:eastAsia="Calibri"/>
              </w:rPr>
            </w:pPr>
            <w:r>
              <w:rPr>
                <w:rFonts w:eastAsia="Calibri"/>
              </w:rPr>
              <w:t>Practice</w:t>
            </w:r>
            <w:r w:rsidR="00B20F31">
              <w:rPr>
                <w:rFonts w:eastAsia="Calibri"/>
              </w:rPr>
              <w:t>- 06</w:t>
            </w:r>
            <w:r>
              <w:rPr>
                <w:rFonts w:eastAsia="Calibri"/>
              </w:rPr>
              <w:t xml:space="preserve"> </w:t>
            </w:r>
            <w:r w:rsidRPr="00253E95">
              <w:rPr>
                <w:rFonts w:eastAsia="Calibri"/>
              </w:rPr>
              <w:t>hours</w:t>
            </w:r>
          </w:p>
          <w:p w14:paraId="03336971" w14:textId="77777777" w:rsidR="00A60B5A" w:rsidRPr="00E32E43" w:rsidRDefault="00A60B5A" w:rsidP="00B20F31">
            <w:pPr>
              <w:spacing w:after="0" w:line="360" w:lineRule="auto"/>
              <w:ind w:left="61" w:hanging="61"/>
              <w:jc w:val="right"/>
              <w:rPr>
                <w:rFonts w:eastAsia="Calibri"/>
              </w:rPr>
            </w:pPr>
            <w:r>
              <w:rPr>
                <w:rFonts w:eastAsia="Calibri"/>
              </w:rPr>
              <w:t xml:space="preserve">Total- 7.6 </w:t>
            </w:r>
            <w:r w:rsidRPr="00253E95">
              <w:rPr>
                <w:rFonts w:eastAsia="Calibri"/>
              </w:rPr>
              <w:t>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660B70A" w14:textId="55237CFD" w:rsidR="00A60B5A" w:rsidRPr="00E32E43" w:rsidRDefault="00A60B5A" w:rsidP="00B20F31">
            <w:pPr>
              <w:spacing w:after="0" w:line="276" w:lineRule="auto"/>
              <w:ind w:left="0" w:firstLine="0"/>
              <w:jc w:val="left"/>
              <w:rPr>
                <w:color w:val="000000" w:themeColor="text1"/>
              </w:rPr>
            </w:pPr>
            <w:r w:rsidRPr="00E32E43">
              <w:rPr>
                <w:color w:val="000000" w:themeColor="text1"/>
              </w:rPr>
              <w:t xml:space="preserve">Tool </w:t>
            </w:r>
            <w:r w:rsidR="00B20F31" w:rsidRPr="00E32E43">
              <w:rPr>
                <w:color w:val="000000" w:themeColor="text1"/>
              </w:rPr>
              <w:t>trolley (</w:t>
            </w:r>
            <w:r w:rsidRPr="00E32E43">
              <w:rPr>
                <w:color w:val="000000" w:themeColor="text1"/>
              </w:rPr>
              <w:t>all Tools)</w:t>
            </w:r>
          </w:p>
          <w:p w14:paraId="275AF42C"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hydrostatic transmissions</w:t>
            </w:r>
          </w:p>
          <w:p w14:paraId="6755F7ED" w14:textId="77777777" w:rsidR="00A60B5A" w:rsidRPr="00E32E43" w:rsidRDefault="00A60B5A" w:rsidP="00B20F31">
            <w:pPr>
              <w:spacing w:after="0" w:line="276" w:lineRule="auto"/>
              <w:ind w:left="0" w:firstLine="0"/>
              <w:jc w:val="left"/>
              <w:rPr>
                <w:color w:val="000000" w:themeColor="text1"/>
              </w:rPr>
            </w:pPr>
            <w:r w:rsidRPr="00E32E43">
              <w:rPr>
                <w:color w:val="000000" w:themeColor="text1"/>
              </w:rPr>
              <w:t>Special service tool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81524EC" w14:textId="77777777" w:rsidR="00A60B5A" w:rsidRPr="00E32E43" w:rsidRDefault="00A60B5A" w:rsidP="00B20F31">
            <w:pPr>
              <w:spacing w:after="0" w:line="276" w:lineRule="auto"/>
              <w:ind w:left="0" w:firstLine="0"/>
              <w:jc w:val="left"/>
              <w:rPr>
                <w:rFonts w:eastAsia="Calibri"/>
              </w:rPr>
            </w:pPr>
            <w:r w:rsidRPr="00E32E43">
              <w:rPr>
                <w:rFonts w:eastAsia="Calibri"/>
              </w:rPr>
              <w:t>Class Room</w:t>
            </w:r>
          </w:p>
          <w:p w14:paraId="0E366C2C" w14:textId="77777777" w:rsidR="00A60B5A" w:rsidRPr="00E32E43" w:rsidRDefault="00A60B5A" w:rsidP="00B20F31">
            <w:pPr>
              <w:spacing w:after="0" w:line="276" w:lineRule="auto"/>
              <w:ind w:left="0" w:firstLine="0"/>
              <w:jc w:val="left"/>
              <w:rPr>
                <w:rFonts w:eastAsia="Calibri"/>
              </w:rPr>
            </w:pPr>
            <w:r w:rsidRPr="00E32E43">
              <w:rPr>
                <w:rFonts w:eastAsia="Calibri"/>
              </w:rPr>
              <w:t>Workshop</w:t>
            </w:r>
          </w:p>
        </w:tc>
      </w:tr>
    </w:tbl>
    <w:p w14:paraId="379458BB" w14:textId="77777777" w:rsidR="00A60B5A" w:rsidRPr="00E32E43" w:rsidRDefault="00A60B5A" w:rsidP="00A60B5A">
      <w:pPr>
        <w:spacing w:after="0" w:line="360" w:lineRule="auto"/>
      </w:pPr>
    </w:p>
    <w:p w14:paraId="60911F9D" w14:textId="101EC4CF" w:rsidR="00B20F31" w:rsidRDefault="00B20F31">
      <w:pPr>
        <w:spacing w:after="0" w:line="240" w:lineRule="auto"/>
        <w:ind w:left="0" w:firstLine="0"/>
        <w:jc w:val="left"/>
        <w:rPr>
          <w:rFonts w:eastAsia="Calibri"/>
          <w:color w:val="auto"/>
        </w:rPr>
      </w:pPr>
      <w:r>
        <w:rPr>
          <w:rFonts w:eastAsia="Calibri"/>
          <w:color w:val="auto"/>
        </w:rPr>
        <w:br w:type="page"/>
      </w:r>
    </w:p>
    <w:p w14:paraId="589C1997" w14:textId="093E119B" w:rsidR="00A60B5A" w:rsidRPr="003F6D59" w:rsidRDefault="00C02189" w:rsidP="00C02189">
      <w:pPr>
        <w:pStyle w:val="Heading1"/>
        <w:shd w:val="clear" w:color="auto" w:fill="00B0F0"/>
        <w:ind w:left="360" w:firstLine="0"/>
        <w:rPr>
          <w:rFonts w:eastAsiaTheme="majorEastAsia"/>
          <w:sz w:val="28"/>
          <w:szCs w:val="28"/>
        </w:rPr>
      </w:pPr>
      <w:bookmarkStart w:id="80" w:name="_Toc24220021"/>
      <w:bookmarkStart w:id="81" w:name="_Toc133440030"/>
      <w:r>
        <w:rPr>
          <w:rFonts w:eastAsiaTheme="majorEastAsia"/>
          <w:sz w:val="28"/>
          <w:szCs w:val="28"/>
        </w:rPr>
        <w:lastRenderedPageBreak/>
        <w:t>9.</w:t>
      </w:r>
      <w:r w:rsidR="00F45BFB">
        <w:rPr>
          <w:rFonts w:eastAsiaTheme="majorEastAsia"/>
          <w:sz w:val="28"/>
          <w:szCs w:val="28"/>
        </w:rPr>
        <w:t>21</w:t>
      </w:r>
      <w:r>
        <w:rPr>
          <w:rFonts w:eastAsiaTheme="majorEastAsia"/>
          <w:sz w:val="28"/>
          <w:szCs w:val="28"/>
        </w:rPr>
        <w:t xml:space="preserve"> </w:t>
      </w:r>
      <w:r w:rsidR="00A60B5A" w:rsidRPr="003F6D59">
        <w:rPr>
          <w:rFonts w:eastAsiaTheme="majorEastAsia"/>
          <w:sz w:val="28"/>
          <w:szCs w:val="28"/>
        </w:rPr>
        <w:t>Hydraulic Excavator</w:t>
      </w:r>
      <w:bookmarkEnd w:id="80"/>
      <w:bookmarkEnd w:id="81"/>
    </w:p>
    <w:p w14:paraId="778E92B0" w14:textId="20049E8B" w:rsidR="00A60B5A" w:rsidRPr="00F45BFB" w:rsidRDefault="00A60B5A" w:rsidP="00053099">
      <w:pPr>
        <w:pStyle w:val="ListParagraph"/>
        <w:keepNext/>
        <w:keepLines/>
        <w:numPr>
          <w:ilvl w:val="0"/>
          <w:numId w:val="391"/>
        </w:numPr>
        <w:shd w:val="clear" w:color="auto" w:fill="FFC000"/>
        <w:spacing w:after="0" w:line="276" w:lineRule="auto"/>
        <w:ind w:right="-15" w:hanging="810"/>
        <w:jc w:val="left"/>
        <w:outlineLvl w:val="2"/>
        <w:rPr>
          <w:b/>
          <w:sz w:val="24"/>
          <w:szCs w:val="24"/>
        </w:rPr>
      </w:pPr>
      <w:bookmarkStart w:id="82" w:name="_Toc133440031"/>
      <w:r w:rsidRPr="00F45BFB">
        <w:rPr>
          <w:b/>
          <w:sz w:val="24"/>
          <w:szCs w:val="24"/>
        </w:rPr>
        <w:t>Demonstrate Hydraulic Excavator</w:t>
      </w:r>
      <w:bookmarkEnd w:id="82"/>
    </w:p>
    <w:p w14:paraId="339E6C2A" w14:textId="24A7E328" w:rsidR="00A60B5A" w:rsidRPr="003F6D59" w:rsidRDefault="00A60B5A" w:rsidP="00B20F31">
      <w:pPr>
        <w:spacing w:before="240" w:line="360" w:lineRule="auto"/>
        <w:rPr>
          <w:rFonts w:eastAsia="Calibri"/>
        </w:rPr>
      </w:pPr>
      <w:r w:rsidRPr="003F6D59">
        <w:rPr>
          <w:rFonts w:eastAsia="Calibri"/>
          <w:b/>
          <w:bCs/>
        </w:rPr>
        <w:t>Objective:</w:t>
      </w:r>
      <w:r w:rsidRPr="003F6D59">
        <w:rPr>
          <w:rFonts w:eastAsia="Calibri"/>
        </w:rPr>
        <w:t xml:space="preserve"> This module covers the skills and knowledge required to identify excavator and its components, different types and power train of excavator.</w:t>
      </w:r>
    </w:p>
    <w:p w14:paraId="5FA85568" w14:textId="77777777" w:rsidR="00A60B5A" w:rsidRPr="00B20F31" w:rsidRDefault="00A60B5A" w:rsidP="00A60B5A">
      <w:pPr>
        <w:spacing w:after="0" w:line="360" w:lineRule="auto"/>
        <w:jc w:val="center"/>
        <w:rPr>
          <w:rFonts w:eastAsia="Calibri"/>
          <w:b/>
          <w:bCs/>
        </w:rPr>
      </w:pPr>
      <w:r w:rsidRPr="00B20F31">
        <w:rPr>
          <w:rFonts w:eastAsia="Calibri"/>
          <w:b/>
          <w:bCs/>
        </w:rPr>
        <w:t>Duration: 22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4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99"/>
        <w:gridCol w:w="1890"/>
        <w:gridCol w:w="1731"/>
        <w:gridCol w:w="1170"/>
      </w:tblGrid>
      <w:tr w:rsidR="00A60B5A" w:rsidRPr="003F6D59" w14:paraId="1CCC234B"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E161ED" w14:textId="77777777" w:rsidR="00A60B5A" w:rsidRPr="003F6D59" w:rsidRDefault="00A60B5A" w:rsidP="00B20F31">
            <w:pPr>
              <w:spacing w:after="0" w:line="276" w:lineRule="auto"/>
              <w:ind w:left="0" w:firstLine="0"/>
              <w:rPr>
                <w:rFonts w:eastAsia="Calibri"/>
              </w:rPr>
            </w:pPr>
            <w:r w:rsidRPr="003F6D59">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76B78E" w14:textId="77777777" w:rsidR="00A60B5A" w:rsidRPr="003F6D59" w:rsidRDefault="00A60B5A" w:rsidP="00B20F31">
            <w:pPr>
              <w:spacing w:after="0" w:line="276" w:lineRule="auto"/>
              <w:ind w:left="0" w:firstLine="0"/>
              <w:rPr>
                <w:rFonts w:eastAsia="Calibri"/>
              </w:rPr>
            </w:pPr>
            <w:r w:rsidRPr="003F6D59">
              <w:rPr>
                <w:rFonts w:eastAsia="Calibri"/>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16CC974" w14:textId="77777777" w:rsidR="00A60B5A" w:rsidRPr="003F6D59" w:rsidRDefault="00A60B5A" w:rsidP="00B20F31">
            <w:pPr>
              <w:spacing w:after="0" w:line="276" w:lineRule="auto"/>
              <w:ind w:left="0" w:firstLine="0"/>
              <w:rPr>
                <w:rFonts w:eastAsia="Calibri"/>
              </w:rPr>
            </w:pPr>
            <w:r w:rsidRPr="003F6D59">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79658B" w14:textId="77777777" w:rsidR="00A60B5A" w:rsidRPr="003F6D59" w:rsidRDefault="00A60B5A" w:rsidP="00B20F31">
            <w:pPr>
              <w:spacing w:after="0" w:line="276" w:lineRule="auto"/>
              <w:ind w:left="0" w:firstLine="0"/>
              <w:rPr>
                <w:rFonts w:eastAsia="Calibri"/>
              </w:rPr>
            </w:pPr>
            <w:r w:rsidRPr="003F6D59">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4D396FD2" w14:textId="77777777" w:rsidR="00A60B5A" w:rsidRPr="003F6D59" w:rsidRDefault="00A60B5A" w:rsidP="00B20F31">
            <w:pPr>
              <w:spacing w:after="0" w:line="276" w:lineRule="auto"/>
              <w:ind w:left="0" w:firstLine="0"/>
              <w:rPr>
                <w:rFonts w:eastAsia="Calibri"/>
              </w:rPr>
            </w:pPr>
            <w:r w:rsidRPr="003F6D59">
              <w:rPr>
                <w:rFonts w:eastAsia="Calibri"/>
              </w:rPr>
              <w:t xml:space="preserve">Materials </w:t>
            </w:r>
          </w:p>
          <w:p w14:paraId="2F839B8A" w14:textId="77777777" w:rsidR="00A60B5A" w:rsidRPr="003F6D59" w:rsidRDefault="00A60B5A" w:rsidP="00B20F31">
            <w:pPr>
              <w:spacing w:after="0" w:line="276" w:lineRule="auto"/>
              <w:ind w:left="0" w:firstLine="0"/>
              <w:rPr>
                <w:rFonts w:eastAsia="Calibri"/>
              </w:rPr>
            </w:pPr>
            <w:r w:rsidRPr="003F6D5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6F2C536" w14:textId="77777777" w:rsidR="00A60B5A" w:rsidRPr="003F6D59" w:rsidRDefault="00A60B5A" w:rsidP="00B20F31">
            <w:pPr>
              <w:spacing w:after="0" w:line="276" w:lineRule="auto"/>
              <w:ind w:left="0" w:firstLine="0"/>
              <w:rPr>
                <w:rFonts w:eastAsia="Calibri"/>
              </w:rPr>
            </w:pPr>
            <w:r w:rsidRPr="003F6D59">
              <w:rPr>
                <w:rFonts w:eastAsia="Calibri"/>
              </w:rPr>
              <w:t xml:space="preserve">Learning </w:t>
            </w:r>
          </w:p>
          <w:p w14:paraId="0A849EC8" w14:textId="77777777" w:rsidR="00A60B5A" w:rsidRPr="003F6D59" w:rsidRDefault="00A60B5A" w:rsidP="00B20F31">
            <w:pPr>
              <w:spacing w:after="0" w:line="276" w:lineRule="auto"/>
              <w:ind w:left="0" w:firstLine="0"/>
              <w:rPr>
                <w:rFonts w:eastAsia="Calibri"/>
              </w:rPr>
            </w:pPr>
            <w:r w:rsidRPr="003F6D59">
              <w:rPr>
                <w:rFonts w:eastAsia="Calibri"/>
              </w:rPr>
              <w:t xml:space="preserve">Place </w:t>
            </w:r>
          </w:p>
        </w:tc>
      </w:tr>
      <w:tr w:rsidR="00A60B5A" w:rsidRPr="003F6D59" w14:paraId="625E7059"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E72B668" w14:textId="77777777" w:rsidR="00A60B5A" w:rsidRPr="003F6D59" w:rsidRDefault="00A60B5A" w:rsidP="00053099">
            <w:pPr>
              <w:pStyle w:val="ListParagraph"/>
              <w:numPr>
                <w:ilvl w:val="0"/>
                <w:numId w:val="350"/>
              </w:numPr>
              <w:spacing w:after="0" w:line="360" w:lineRule="auto"/>
              <w:ind w:hanging="685"/>
              <w:jc w:val="left"/>
              <w:rPr>
                <w:rFonts w:eastAsia="Calibri"/>
              </w:rPr>
            </w:pPr>
            <w:r w:rsidRPr="003F6D59">
              <w:rPr>
                <w:rFonts w:eastAsia="Times New Roman"/>
              </w:rPr>
              <w:t>Identify</w:t>
            </w:r>
            <w:r w:rsidRPr="003F6D59">
              <w:rPr>
                <w:lang w:eastAsia="en-GB" w:bidi="en-GB"/>
              </w:rPr>
              <w:t xml:space="preserve"> components of Excavator</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1CC9C87" w14:textId="77777777" w:rsidR="00A60B5A" w:rsidRPr="003F6D59" w:rsidRDefault="00A60B5A" w:rsidP="00B20F31">
            <w:pPr>
              <w:spacing w:after="0" w:line="360" w:lineRule="auto"/>
              <w:ind w:left="256" w:hanging="270"/>
              <w:jc w:val="left"/>
              <w:rPr>
                <w:rFonts w:eastAsia="Calibri"/>
                <w:b/>
              </w:rPr>
            </w:pPr>
            <w:r w:rsidRPr="003F6D59">
              <w:rPr>
                <w:rFonts w:eastAsia="Calibri"/>
                <w:b/>
              </w:rPr>
              <w:t>Trainee will be able to:</w:t>
            </w:r>
          </w:p>
          <w:p w14:paraId="519DE4B2"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bucket</w:t>
            </w:r>
          </w:p>
          <w:p w14:paraId="315B7208"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arm</w:t>
            </w:r>
          </w:p>
          <w:p w14:paraId="1C326FEE"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boom</w:t>
            </w:r>
          </w:p>
          <w:p w14:paraId="55FCBAD4"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bucket cylinder</w:t>
            </w:r>
          </w:p>
          <w:p w14:paraId="5B9827C9"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arm cylinder</w:t>
            </w:r>
          </w:p>
          <w:p w14:paraId="773B42E0"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boom cylinders</w:t>
            </w:r>
          </w:p>
          <w:p w14:paraId="37818B0E"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hydraulic pipes</w:t>
            </w:r>
          </w:p>
          <w:p w14:paraId="7FC05F57"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the upper carriage</w:t>
            </w:r>
          </w:p>
          <w:p w14:paraId="121682D8"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the under carriage</w:t>
            </w:r>
          </w:p>
          <w:p w14:paraId="04A6643A" w14:textId="77777777" w:rsidR="00A60B5A" w:rsidRPr="003F6D59" w:rsidRDefault="00A60B5A" w:rsidP="00B20F31">
            <w:pPr>
              <w:numPr>
                <w:ilvl w:val="0"/>
                <w:numId w:val="15"/>
              </w:numPr>
              <w:spacing w:after="0" w:line="360" w:lineRule="auto"/>
              <w:ind w:left="256" w:hanging="270"/>
              <w:contextualSpacing/>
              <w:jc w:val="left"/>
            </w:pPr>
            <w:r w:rsidRPr="003F6D59">
              <w:rPr>
                <w:rFonts w:eastAsia="Times New Roman"/>
              </w:rPr>
              <w:t>Identify the work equipment</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7E5FAAAE" w14:textId="77777777" w:rsidR="00A60B5A" w:rsidRPr="003F6D59" w:rsidRDefault="00A60B5A" w:rsidP="00B20F31">
            <w:pPr>
              <w:widowControl w:val="0"/>
              <w:numPr>
                <w:ilvl w:val="0"/>
                <w:numId w:val="15"/>
              </w:numPr>
              <w:autoSpaceDE w:val="0"/>
              <w:autoSpaceDN w:val="0"/>
              <w:spacing w:after="0" w:line="360" w:lineRule="auto"/>
              <w:ind w:left="256" w:right="1024" w:hanging="270"/>
              <w:jc w:val="left"/>
              <w:rPr>
                <w:lang w:eastAsia="en-GB" w:bidi="en-GB"/>
              </w:rPr>
            </w:pPr>
            <w:r w:rsidRPr="003F6D59">
              <w:rPr>
                <w:lang w:eastAsia="en-GB" w:bidi="en-GB"/>
              </w:rPr>
              <w:t>Describe main components of excavator.</w:t>
            </w:r>
          </w:p>
          <w:p w14:paraId="3723DC75" w14:textId="77777777" w:rsidR="00A60B5A" w:rsidRPr="003F6D59" w:rsidRDefault="00A60B5A" w:rsidP="00B20F31">
            <w:pPr>
              <w:spacing w:after="0" w:line="360" w:lineRule="auto"/>
              <w:ind w:left="256" w:hanging="270"/>
              <w:jc w:val="left"/>
              <w:rPr>
                <w:rFonts w:eastAsia="Calibri"/>
                <w:b/>
              </w:rPr>
            </w:pPr>
            <w:r w:rsidRPr="003F6D59">
              <w:rPr>
                <w:rFonts w:eastAsia="Calibri"/>
                <w:b/>
              </w:rPr>
              <w:t>Practical activity:</w:t>
            </w:r>
          </w:p>
          <w:p w14:paraId="75CD4918"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bCs/>
              </w:rPr>
              <w:t xml:space="preserve"> </w:t>
            </w:r>
            <w:r w:rsidRPr="003F6D59">
              <w:rPr>
                <w:rFonts w:eastAsia="Times New Roman"/>
              </w:rPr>
              <w:t xml:space="preserve"> Identify the upper carriage</w:t>
            </w:r>
          </w:p>
          <w:p w14:paraId="5F7A20B1"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256" w:hanging="270"/>
              <w:contextualSpacing/>
              <w:jc w:val="left"/>
              <w:rPr>
                <w:rFonts w:eastAsia="Times New Roman"/>
              </w:rPr>
            </w:pPr>
            <w:r w:rsidRPr="003F6D59">
              <w:rPr>
                <w:rFonts w:eastAsia="Times New Roman"/>
              </w:rPr>
              <w:t>Identify the under carriage</w:t>
            </w:r>
          </w:p>
          <w:p w14:paraId="6B45139E" w14:textId="77777777" w:rsidR="00A60B5A" w:rsidRPr="003F6D59" w:rsidRDefault="00A60B5A" w:rsidP="00B20F31">
            <w:pPr>
              <w:spacing w:after="0" w:line="360" w:lineRule="auto"/>
              <w:ind w:left="256" w:hanging="270"/>
              <w:jc w:val="left"/>
              <w:rPr>
                <w:rFonts w:eastAsia="Calibri"/>
                <w:b/>
              </w:rPr>
            </w:pPr>
            <w:r w:rsidRPr="003F6D59">
              <w:rPr>
                <w:bCs/>
              </w:rPr>
              <w:t xml:space="preserve"> </w:t>
            </w:r>
          </w:p>
          <w:p w14:paraId="540E9520" w14:textId="77777777" w:rsidR="00A60B5A" w:rsidRPr="003F6D59" w:rsidRDefault="00A60B5A" w:rsidP="00B20F31">
            <w:pPr>
              <w:spacing w:after="0" w:line="360" w:lineRule="auto"/>
              <w:ind w:left="256" w:hanging="270"/>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E7BC8DC" w14:textId="77777777" w:rsidR="00A60B5A" w:rsidRPr="003F6D59" w:rsidRDefault="00A60B5A" w:rsidP="00B20F31">
            <w:pPr>
              <w:spacing w:after="0" w:line="360" w:lineRule="auto"/>
              <w:ind w:left="0" w:hanging="29"/>
              <w:jc w:val="right"/>
              <w:rPr>
                <w:rFonts w:eastAsia="Calibri"/>
              </w:rPr>
            </w:pPr>
            <w:r w:rsidRPr="003F6D59">
              <w:rPr>
                <w:rFonts w:eastAsia="Calibri"/>
              </w:rPr>
              <w:t>Theory- 1.3 hours</w:t>
            </w:r>
          </w:p>
          <w:p w14:paraId="7DD590C3" w14:textId="77777777" w:rsidR="00A60B5A" w:rsidRPr="003F6D59" w:rsidRDefault="00A60B5A" w:rsidP="00B20F31">
            <w:pPr>
              <w:spacing w:after="0" w:line="360" w:lineRule="auto"/>
              <w:ind w:left="0" w:hanging="29"/>
              <w:jc w:val="right"/>
              <w:rPr>
                <w:rFonts w:eastAsia="Calibri"/>
              </w:rPr>
            </w:pPr>
            <w:r w:rsidRPr="003F6D59">
              <w:rPr>
                <w:rFonts w:eastAsia="Calibri"/>
              </w:rPr>
              <w:t>Practice- 6 hours</w:t>
            </w:r>
          </w:p>
          <w:p w14:paraId="051F77D0" w14:textId="77777777" w:rsidR="00A60B5A" w:rsidRPr="003F6D59" w:rsidRDefault="00A60B5A" w:rsidP="00B20F31">
            <w:pPr>
              <w:spacing w:after="0" w:line="360" w:lineRule="auto"/>
              <w:ind w:left="0" w:hanging="29"/>
              <w:jc w:val="right"/>
              <w:rPr>
                <w:rFonts w:eastAsia="Calibri"/>
              </w:rPr>
            </w:pPr>
            <w:r w:rsidRPr="003F6D59">
              <w:rPr>
                <w:rFonts w:eastAsia="Calibri"/>
              </w:rPr>
              <w:t>Total- 7.3 hours</w:t>
            </w:r>
          </w:p>
          <w:p w14:paraId="23441A7D" w14:textId="77777777" w:rsidR="00A60B5A" w:rsidRPr="003F6D59" w:rsidRDefault="00A60B5A" w:rsidP="00B20F31">
            <w:pPr>
              <w:spacing w:after="0" w:line="360" w:lineRule="auto"/>
              <w:ind w:left="0" w:hanging="29"/>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6B90288" w14:textId="77777777" w:rsidR="00A60B5A" w:rsidRPr="003F6D59" w:rsidRDefault="00A60B5A" w:rsidP="00B20F31">
            <w:pPr>
              <w:spacing w:after="0" w:line="360" w:lineRule="auto"/>
              <w:ind w:left="0" w:hanging="29"/>
              <w:rPr>
                <w:rFonts w:eastAsia="Times New Roman"/>
                <w:b/>
              </w:rPr>
            </w:pPr>
            <w:r w:rsidRPr="003F6D59">
              <w:rPr>
                <w:lang w:eastAsia="en-GB" w:bidi="en-GB"/>
              </w:rPr>
              <w:t>Excavator</w:t>
            </w:r>
            <w:r w:rsidRPr="003F6D59">
              <w:rPr>
                <w:rFonts w:eastAsia="Times New Roman"/>
                <w:b/>
              </w:rPr>
              <w:t xml:space="preserve"> </w:t>
            </w:r>
          </w:p>
          <w:p w14:paraId="02A2DC13" w14:textId="77777777" w:rsidR="00A60B5A" w:rsidRPr="003F6D59" w:rsidRDefault="00A60B5A" w:rsidP="00B20F31">
            <w:pPr>
              <w:spacing w:after="0" w:line="360" w:lineRule="auto"/>
              <w:ind w:left="0" w:hanging="29"/>
              <w:rPr>
                <w:rFonts w:eastAsia="Times New Roman"/>
                <w:b/>
              </w:rPr>
            </w:pPr>
            <w:r w:rsidRPr="003F6D59">
              <w:rPr>
                <w:rFonts w:eastAsia="Times New Roman"/>
                <w:b/>
              </w:rPr>
              <w:t>PP&amp;E</w:t>
            </w:r>
          </w:p>
          <w:p w14:paraId="3CE16F03" w14:textId="12CC7C92" w:rsidR="00A60B5A" w:rsidRPr="003F6D59" w:rsidRDefault="00A60B5A" w:rsidP="00B20F31">
            <w:pPr>
              <w:spacing w:after="0" w:line="360" w:lineRule="auto"/>
              <w:ind w:left="0" w:hanging="29"/>
              <w:rPr>
                <w:rFonts w:eastAsia="Times New Roman"/>
              </w:rPr>
            </w:pPr>
            <w:r w:rsidRPr="003F6D59">
              <w:rPr>
                <w:rFonts w:eastAsia="Times New Roman"/>
              </w:rPr>
              <w:t>Coverall</w:t>
            </w:r>
          </w:p>
          <w:p w14:paraId="2F6CA314" w14:textId="5BD1984C" w:rsidR="00A60B5A" w:rsidRPr="003F6D59" w:rsidRDefault="00A60B5A" w:rsidP="00B20F31">
            <w:pPr>
              <w:spacing w:after="0" w:line="360" w:lineRule="auto"/>
              <w:ind w:left="0" w:hanging="29"/>
              <w:rPr>
                <w:rFonts w:eastAsia="Times New Roman"/>
              </w:rPr>
            </w:pPr>
            <w:r w:rsidRPr="003F6D59">
              <w:rPr>
                <w:rFonts w:eastAsia="Times New Roman"/>
              </w:rPr>
              <w:t>Safety shoes</w:t>
            </w:r>
          </w:p>
          <w:p w14:paraId="75B910B3" w14:textId="2DF64569" w:rsidR="00A60B5A" w:rsidRPr="003F6D59" w:rsidRDefault="00A60B5A" w:rsidP="00B20F31">
            <w:pPr>
              <w:spacing w:after="0" w:line="360" w:lineRule="auto"/>
              <w:ind w:left="0" w:hanging="29"/>
              <w:rPr>
                <w:rFonts w:eastAsia="Times New Roman"/>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7C2AC72" w14:textId="77777777" w:rsidR="00A60B5A" w:rsidRPr="003F6D59" w:rsidRDefault="00A60B5A" w:rsidP="00B20F31">
            <w:pPr>
              <w:spacing w:after="0" w:line="360" w:lineRule="auto"/>
              <w:ind w:left="0" w:hanging="29"/>
              <w:rPr>
                <w:rFonts w:eastAsia="Calibri"/>
              </w:rPr>
            </w:pPr>
            <w:r w:rsidRPr="003F6D59">
              <w:rPr>
                <w:rFonts w:eastAsia="Calibri"/>
              </w:rPr>
              <w:t>Class Room and hydraulic workshop</w:t>
            </w:r>
          </w:p>
        </w:tc>
      </w:tr>
      <w:tr w:rsidR="00A60B5A" w:rsidRPr="003F6D59" w14:paraId="413F6451" w14:textId="77777777" w:rsidTr="00B20F3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C08E57D" w14:textId="77777777" w:rsidR="00A60B5A" w:rsidRPr="003F6D59" w:rsidRDefault="00A60B5A" w:rsidP="00053099">
            <w:pPr>
              <w:pStyle w:val="ListParagraph"/>
              <w:numPr>
                <w:ilvl w:val="0"/>
                <w:numId w:val="350"/>
              </w:numPr>
              <w:spacing w:after="0" w:line="360" w:lineRule="auto"/>
              <w:ind w:hanging="685"/>
              <w:jc w:val="left"/>
              <w:rPr>
                <w:rFonts w:eastAsia="Calibri"/>
              </w:rPr>
            </w:pPr>
            <w:r w:rsidRPr="003F6D59">
              <w:rPr>
                <w:rFonts w:eastAsia="Times New Roman"/>
              </w:rPr>
              <w:t xml:space="preserve">Differentiate Types of </w:t>
            </w:r>
            <w:proofErr w:type="gramStart"/>
            <w:r w:rsidRPr="003F6D59">
              <w:rPr>
                <w:rFonts w:eastAsia="Times New Roman"/>
              </w:rPr>
              <w:t>Excavator</w:t>
            </w:r>
            <w:proofErr w:type="gramEnd"/>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C58E079" w14:textId="77777777" w:rsidR="00A60B5A" w:rsidRPr="003F6D59" w:rsidRDefault="00A60B5A" w:rsidP="00B20F31">
            <w:pPr>
              <w:spacing w:after="0" w:line="360" w:lineRule="auto"/>
              <w:ind w:left="256" w:hanging="270"/>
              <w:jc w:val="left"/>
              <w:rPr>
                <w:rFonts w:eastAsia="Calibri"/>
                <w:b/>
              </w:rPr>
            </w:pPr>
            <w:r w:rsidRPr="003F6D59">
              <w:rPr>
                <w:rFonts w:eastAsia="Calibri"/>
                <w:b/>
              </w:rPr>
              <w:t>Trainee will be able to:</w:t>
            </w:r>
          </w:p>
          <w:p w14:paraId="58A869A8" w14:textId="77777777" w:rsidR="00A60B5A" w:rsidRPr="003F6D59" w:rsidRDefault="00A60B5A" w:rsidP="00053099">
            <w:pPr>
              <w:numPr>
                <w:ilvl w:val="0"/>
                <w:numId w:val="194"/>
              </w:numPr>
              <w:tabs>
                <w:tab w:val="left" w:pos="120"/>
              </w:tabs>
              <w:autoSpaceDE w:val="0"/>
              <w:autoSpaceDN w:val="0"/>
              <w:adjustRightInd w:val="0"/>
              <w:spacing w:after="0" w:line="360" w:lineRule="auto"/>
              <w:ind w:left="256" w:hanging="270"/>
              <w:contextualSpacing/>
              <w:jc w:val="left"/>
              <w:rPr>
                <w:rFonts w:eastAsia="Times New Roman"/>
              </w:rPr>
            </w:pPr>
            <w:r w:rsidRPr="003F6D59">
              <w:rPr>
                <w:rFonts w:eastAsia="Times New Roman"/>
              </w:rPr>
              <w:t>Identify Crawler type excavator</w:t>
            </w:r>
          </w:p>
          <w:p w14:paraId="4FEA3ADB" w14:textId="77777777" w:rsidR="00A60B5A" w:rsidRPr="003F6D59" w:rsidRDefault="00A60B5A" w:rsidP="00053099">
            <w:pPr>
              <w:numPr>
                <w:ilvl w:val="0"/>
                <w:numId w:val="194"/>
              </w:numPr>
              <w:tabs>
                <w:tab w:val="left" w:pos="120"/>
              </w:tabs>
              <w:autoSpaceDE w:val="0"/>
              <w:autoSpaceDN w:val="0"/>
              <w:adjustRightInd w:val="0"/>
              <w:spacing w:after="0" w:line="360" w:lineRule="auto"/>
              <w:ind w:left="256" w:hanging="270"/>
              <w:contextualSpacing/>
              <w:jc w:val="left"/>
              <w:rPr>
                <w:rFonts w:eastAsia="Times New Roman"/>
              </w:rPr>
            </w:pPr>
            <w:r w:rsidRPr="003F6D59">
              <w:rPr>
                <w:rFonts w:eastAsia="Times New Roman"/>
              </w:rPr>
              <w:t>Identify Wheel type excavator</w:t>
            </w:r>
          </w:p>
          <w:p w14:paraId="67E0C1D1" w14:textId="77777777" w:rsidR="00A60B5A" w:rsidRPr="003F6D59" w:rsidRDefault="00A60B5A" w:rsidP="00053099">
            <w:pPr>
              <w:pStyle w:val="ListParagraph"/>
              <w:numPr>
                <w:ilvl w:val="0"/>
                <w:numId w:val="194"/>
              </w:numPr>
              <w:spacing w:after="160" w:line="360" w:lineRule="auto"/>
              <w:ind w:left="256" w:hanging="270"/>
              <w:jc w:val="left"/>
              <w:rPr>
                <w:bCs/>
                <w:color w:val="000000" w:themeColor="text1"/>
              </w:rPr>
            </w:pPr>
            <w:r w:rsidRPr="003F6D59">
              <w:rPr>
                <w:rFonts w:eastAsia="Times New Roman"/>
              </w:rPr>
              <w:t>Identify Hybrid type excavator</w:t>
            </w:r>
            <w:r w:rsidRPr="003F6D59">
              <w:rPr>
                <w:bCs/>
                <w:color w:val="000000" w:themeColor="text1"/>
              </w:rPr>
              <w:t xml:space="preserve"> </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34785C19" w14:textId="77777777" w:rsidR="00A60B5A" w:rsidRPr="003F6D59" w:rsidRDefault="00A60B5A" w:rsidP="00053099">
            <w:pPr>
              <w:pStyle w:val="ListParagraph"/>
              <w:numPr>
                <w:ilvl w:val="0"/>
                <w:numId w:val="194"/>
              </w:numPr>
              <w:spacing w:after="0" w:line="360" w:lineRule="auto"/>
              <w:ind w:left="256" w:hanging="270"/>
              <w:jc w:val="left"/>
            </w:pPr>
            <w:r w:rsidRPr="003F6D59">
              <w:rPr>
                <w:lang w:eastAsia="en-GB" w:bidi="en-GB"/>
              </w:rPr>
              <w:t xml:space="preserve">Describe </w:t>
            </w:r>
            <w:r w:rsidRPr="003F6D59">
              <w:rPr>
                <w:rFonts w:eastAsia="Times New Roman"/>
                <w:color w:val="003300"/>
              </w:rPr>
              <w:t xml:space="preserve">types of   </w:t>
            </w:r>
            <w:proofErr w:type="gramStart"/>
            <w:r w:rsidRPr="003F6D59">
              <w:rPr>
                <w:rFonts w:eastAsia="Times New Roman"/>
                <w:color w:val="003300"/>
              </w:rPr>
              <w:t>excavator</w:t>
            </w:r>
            <w:proofErr w:type="gramEnd"/>
            <w:r w:rsidRPr="003F6D59">
              <w:t xml:space="preserve"> </w:t>
            </w:r>
          </w:p>
          <w:p w14:paraId="0871F783" w14:textId="77777777" w:rsidR="00A60B5A" w:rsidRPr="003F6D59" w:rsidRDefault="00A60B5A" w:rsidP="00B20F31">
            <w:pPr>
              <w:spacing w:after="0" w:line="360" w:lineRule="auto"/>
              <w:ind w:left="256" w:hanging="270"/>
              <w:jc w:val="left"/>
              <w:rPr>
                <w:rFonts w:eastAsia="Calibri"/>
                <w:b/>
              </w:rPr>
            </w:pPr>
            <w:r w:rsidRPr="003F6D59">
              <w:rPr>
                <w:rFonts w:eastAsia="Calibri"/>
                <w:b/>
              </w:rPr>
              <w:t>Practical activity:</w:t>
            </w:r>
          </w:p>
          <w:p w14:paraId="17311A8F" w14:textId="77777777" w:rsidR="00A60B5A" w:rsidRPr="003F6D59" w:rsidRDefault="00A60B5A" w:rsidP="00B20F31">
            <w:pPr>
              <w:spacing w:after="0" w:line="360" w:lineRule="auto"/>
              <w:ind w:left="256" w:hanging="270"/>
              <w:jc w:val="left"/>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1D49BBE" w14:textId="77777777" w:rsidR="00A60B5A" w:rsidRPr="003F6D59" w:rsidRDefault="00A60B5A" w:rsidP="00B20F31">
            <w:pPr>
              <w:spacing w:after="0" w:line="360" w:lineRule="auto"/>
              <w:ind w:left="0" w:hanging="29"/>
              <w:jc w:val="right"/>
              <w:rPr>
                <w:rFonts w:eastAsia="Calibri"/>
              </w:rPr>
            </w:pPr>
            <w:r w:rsidRPr="003F6D59">
              <w:rPr>
                <w:rFonts w:eastAsia="Calibri"/>
              </w:rPr>
              <w:t>Theory- 1.3 hours</w:t>
            </w:r>
          </w:p>
          <w:p w14:paraId="64679FEA" w14:textId="77777777" w:rsidR="00A60B5A" w:rsidRPr="003F6D59" w:rsidRDefault="00A60B5A" w:rsidP="00B20F31">
            <w:pPr>
              <w:spacing w:after="0" w:line="360" w:lineRule="auto"/>
              <w:ind w:left="0" w:hanging="29"/>
              <w:jc w:val="right"/>
              <w:rPr>
                <w:rFonts w:eastAsia="Calibri"/>
              </w:rPr>
            </w:pPr>
            <w:r w:rsidRPr="003F6D59">
              <w:rPr>
                <w:rFonts w:eastAsia="Calibri"/>
              </w:rPr>
              <w:t>Practice- 6 hours</w:t>
            </w:r>
          </w:p>
          <w:p w14:paraId="766EB051" w14:textId="77777777" w:rsidR="00A60B5A" w:rsidRPr="003F6D59" w:rsidRDefault="00A60B5A" w:rsidP="00B20F31">
            <w:pPr>
              <w:spacing w:after="0" w:line="360" w:lineRule="auto"/>
              <w:ind w:left="0" w:hanging="29"/>
              <w:jc w:val="right"/>
              <w:rPr>
                <w:rFonts w:eastAsia="Calibri"/>
              </w:rPr>
            </w:pPr>
            <w:r w:rsidRPr="003F6D59">
              <w:rPr>
                <w:rFonts w:eastAsia="Calibri"/>
              </w:rPr>
              <w:t>Total- 7.3 hours</w:t>
            </w:r>
          </w:p>
          <w:p w14:paraId="0F6F0B3D" w14:textId="77777777" w:rsidR="00A60B5A" w:rsidRPr="003F6D59" w:rsidRDefault="00A60B5A" w:rsidP="00B20F31">
            <w:pPr>
              <w:spacing w:after="0" w:line="360" w:lineRule="auto"/>
              <w:ind w:left="0" w:hanging="29"/>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20EE7B9" w14:textId="77777777" w:rsidR="00A60B5A" w:rsidRPr="003F6D59" w:rsidRDefault="00A60B5A" w:rsidP="00B20F31">
            <w:pPr>
              <w:spacing w:after="0" w:line="360" w:lineRule="auto"/>
              <w:ind w:left="0" w:hanging="29"/>
              <w:rPr>
                <w:rFonts w:eastAsia="Calibri"/>
              </w:rPr>
            </w:pPr>
            <w:r w:rsidRPr="003F6D59">
              <w:rPr>
                <w:rFonts w:eastAsia="Times New Roman"/>
              </w:rPr>
              <w:t>.</w:t>
            </w:r>
            <w:r w:rsidRPr="003F6D59">
              <w:rPr>
                <w:lang w:eastAsia="en-GB" w:bidi="en-GB"/>
              </w:rPr>
              <w:t xml:space="preserve"> Excavator</w:t>
            </w:r>
            <w:r w:rsidRPr="003F6D59">
              <w:rPr>
                <w:rFonts w:eastAsia="Calibri"/>
              </w:rPr>
              <w:t xml:space="preserve">s </w:t>
            </w:r>
          </w:p>
          <w:p w14:paraId="00DC5F68" w14:textId="77777777" w:rsidR="00A60B5A" w:rsidRPr="003F6D59" w:rsidRDefault="00A60B5A" w:rsidP="00B20F31">
            <w:pPr>
              <w:spacing w:after="0" w:line="360" w:lineRule="auto"/>
              <w:ind w:left="0" w:hanging="29"/>
              <w:rPr>
                <w:rFonts w:eastAsia="Times New Roman"/>
                <w:b/>
              </w:rPr>
            </w:pPr>
            <w:r w:rsidRPr="003F6D59">
              <w:rPr>
                <w:rFonts w:eastAsia="Times New Roman"/>
                <w:b/>
              </w:rPr>
              <w:t>PP&amp;E</w:t>
            </w:r>
          </w:p>
          <w:p w14:paraId="64773304" w14:textId="299D4FB0" w:rsidR="00A60B5A" w:rsidRPr="003F6D59" w:rsidRDefault="00A60B5A" w:rsidP="00B20F31">
            <w:pPr>
              <w:spacing w:after="0" w:line="360" w:lineRule="auto"/>
              <w:ind w:left="0" w:hanging="29"/>
              <w:rPr>
                <w:rFonts w:eastAsia="Times New Roman"/>
              </w:rPr>
            </w:pPr>
            <w:r w:rsidRPr="003F6D59">
              <w:rPr>
                <w:rFonts w:eastAsia="Times New Roman"/>
              </w:rPr>
              <w:t>Coverall</w:t>
            </w:r>
          </w:p>
          <w:p w14:paraId="4BECFA67" w14:textId="4BAC3C97" w:rsidR="00A60B5A" w:rsidRPr="003F6D59" w:rsidRDefault="00A60B5A" w:rsidP="00B20F31">
            <w:pPr>
              <w:spacing w:after="0" w:line="360" w:lineRule="auto"/>
              <w:ind w:left="0" w:hanging="29"/>
              <w:rPr>
                <w:rFonts w:eastAsia="Times New Roman"/>
              </w:rPr>
            </w:pPr>
            <w:r w:rsidRPr="003F6D59">
              <w:rPr>
                <w:rFonts w:eastAsia="Times New Roman"/>
              </w:rPr>
              <w:t>Safety shoes</w:t>
            </w:r>
          </w:p>
          <w:p w14:paraId="5D4F30C3" w14:textId="7CE3D696" w:rsidR="00A60B5A" w:rsidRPr="003F6D59" w:rsidRDefault="00A60B5A" w:rsidP="00B20F31">
            <w:pPr>
              <w:spacing w:after="0" w:line="360" w:lineRule="auto"/>
              <w:ind w:left="0" w:hanging="29"/>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20E7F88" w14:textId="09521B84" w:rsidR="00A60B5A" w:rsidRPr="003F6D59" w:rsidRDefault="00A60B5A" w:rsidP="00B20F31">
            <w:pPr>
              <w:spacing w:after="0" w:line="360" w:lineRule="auto"/>
              <w:ind w:left="0" w:hanging="29"/>
              <w:rPr>
                <w:rFonts w:eastAsia="Calibri"/>
              </w:rPr>
            </w:pPr>
            <w:r w:rsidRPr="003F6D59">
              <w:rPr>
                <w:rFonts w:eastAsia="Calibri"/>
              </w:rPr>
              <w:t xml:space="preserve">Class Room </w:t>
            </w:r>
            <w:r w:rsidR="00B20F31" w:rsidRPr="003F6D59">
              <w:rPr>
                <w:rFonts w:eastAsia="Calibri"/>
              </w:rPr>
              <w:t>and hydraulic</w:t>
            </w:r>
            <w:r w:rsidRPr="003F6D59">
              <w:rPr>
                <w:rFonts w:eastAsia="Calibri"/>
              </w:rPr>
              <w:t xml:space="preserve"> workshop</w:t>
            </w:r>
          </w:p>
        </w:tc>
      </w:tr>
      <w:tr w:rsidR="00A60B5A" w:rsidRPr="003F6D59" w14:paraId="643C244A" w14:textId="77777777" w:rsidTr="00B20F31">
        <w:trPr>
          <w:trHeight w:val="1610"/>
        </w:trPr>
        <w:tc>
          <w:tcPr>
            <w:tcW w:w="2245" w:type="dxa"/>
            <w:tcBorders>
              <w:top w:val="single" w:sz="4" w:space="0" w:color="000000"/>
              <w:left w:val="single" w:sz="4" w:space="0" w:color="000000"/>
              <w:bottom w:val="single" w:sz="4" w:space="0" w:color="000000"/>
              <w:right w:val="single" w:sz="4" w:space="0" w:color="000000"/>
            </w:tcBorders>
          </w:tcPr>
          <w:p w14:paraId="37F83E15" w14:textId="77777777" w:rsidR="00A60B5A" w:rsidRPr="003F6D59" w:rsidRDefault="00A60B5A" w:rsidP="00053099">
            <w:pPr>
              <w:pStyle w:val="ListParagraph"/>
              <w:numPr>
                <w:ilvl w:val="0"/>
                <w:numId w:val="350"/>
              </w:numPr>
              <w:spacing w:after="0" w:line="360" w:lineRule="auto"/>
              <w:ind w:hanging="685"/>
              <w:jc w:val="left"/>
              <w:rPr>
                <w:rFonts w:eastAsia="Calibri"/>
              </w:rPr>
            </w:pPr>
            <w:r w:rsidRPr="003F6D59">
              <w:rPr>
                <w:rFonts w:eastAsia="Times New Roman"/>
              </w:rPr>
              <w:lastRenderedPageBreak/>
              <w:t>Identify</w:t>
            </w:r>
            <w:r w:rsidRPr="003F6D59">
              <w:rPr>
                <w:lang w:eastAsia="en-GB" w:bidi="en-GB"/>
              </w:rPr>
              <w:t xml:space="preserve"> Power Train of Excavator</w:t>
            </w:r>
          </w:p>
        </w:tc>
        <w:tc>
          <w:tcPr>
            <w:tcW w:w="3801" w:type="dxa"/>
            <w:tcBorders>
              <w:top w:val="single" w:sz="4" w:space="0" w:color="000000"/>
              <w:left w:val="single" w:sz="4" w:space="0" w:color="000000"/>
              <w:bottom w:val="single" w:sz="4" w:space="0" w:color="000000"/>
              <w:right w:val="single" w:sz="4" w:space="0" w:color="000000"/>
            </w:tcBorders>
          </w:tcPr>
          <w:p w14:paraId="4972907B" w14:textId="77777777" w:rsidR="00A60B5A" w:rsidRPr="003F6D59" w:rsidRDefault="00A60B5A" w:rsidP="00B20F31">
            <w:pPr>
              <w:spacing w:after="0" w:line="360" w:lineRule="auto"/>
              <w:ind w:left="256" w:hanging="270"/>
              <w:jc w:val="left"/>
              <w:rPr>
                <w:rFonts w:eastAsia="Calibri"/>
                <w:b/>
              </w:rPr>
            </w:pPr>
            <w:r w:rsidRPr="003F6D59">
              <w:rPr>
                <w:rFonts w:eastAsia="Calibri"/>
                <w:b/>
              </w:rPr>
              <w:t xml:space="preserve">Trainee will be able to: </w:t>
            </w:r>
          </w:p>
          <w:p w14:paraId="4B1DAB41" w14:textId="77777777" w:rsidR="00A60B5A" w:rsidRPr="003F6D59" w:rsidRDefault="00A60B5A" w:rsidP="00B20F31">
            <w:pPr>
              <w:numPr>
                <w:ilvl w:val="0"/>
                <w:numId w:val="18"/>
              </w:numPr>
              <w:autoSpaceDE w:val="0"/>
              <w:autoSpaceDN w:val="0"/>
              <w:adjustRightInd w:val="0"/>
              <w:spacing w:after="0" w:line="360" w:lineRule="auto"/>
              <w:ind w:left="256" w:hanging="270"/>
              <w:jc w:val="left"/>
              <w:rPr>
                <w:rFonts w:eastAsia="Calibri"/>
              </w:rPr>
            </w:pPr>
            <w:r w:rsidRPr="003F6D59">
              <w:rPr>
                <w:rFonts w:eastAsia="Times New Roman"/>
              </w:rPr>
              <w:t>Identify engine.</w:t>
            </w:r>
          </w:p>
          <w:p w14:paraId="4C3FBE05" w14:textId="77777777" w:rsidR="00A60B5A" w:rsidRPr="003F6D59" w:rsidRDefault="00A60B5A" w:rsidP="00B20F31">
            <w:pPr>
              <w:numPr>
                <w:ilvl w:val="0"/>
                <w:numId w:val="18"/>
              </w:numPr>
              <w:autoSpaceDE w:val="0"/>
              <w:autoSpaceDN w:val="0"/>
              <w:adjustRightInd w:val="0"/>
              <w:spacing w:after="0" w:line="360" w:lineRule="auto"/>
              <w:ind w:left="256" w:hanging="270"/>
              <w:jc w:val="left"/>
              <w:rPr>
                <w:rFonts w:eastAsia="Calibri"/>
              </w:rPr>
            </w:pPr>
            <w:r w:rsidRPr="003F6D59">
              <w:rPr>
                <w:rFonts w:eastAsia="Times New Roman"/>
              </w:rPr>
              <w:t>Identify damper</w:t>
            </w:r>
          </w:p>
          <w:p w14:paraId="4469A4C0" w14:textId="77777777" w:rsidR="00A60B5A" w:rsidRPr="003F6D59" w:rsidRDefault="00A60B5A" w:rsidP="00B20F31">
            <w:pPr>
              <w:numPr>
                <w:ilvl w:val="0"/>
                <w:numId w:val="18"/>
              </w:numPr>
              <w:autoSpaceDE w:val="0"/>
              <w:autoSpaceDN w:val="0"/>
              <w:adjustRightInd w:val="0"/>
              <w:spacing w:after="0" w:line="360" w:lineRule="auto"/>
              <w:ind w:left="256" w:hanging="270"/>
              <w:jc w:val="left"/>
              <w:rPr>
                <w:rFonts w:eastAsia="Calibri"/>
              </w:rPr>
            </w:pPr>
            <w:r w:rsidRPr="003F6D59">
              <w:rPr>
                <w:rFonts w:eastAsia="Times New Roman"/>
              </w:rPr>
              <w:t>Identify hydraulic pump.</w:t>
            </w:r>
          </w:p>
          <w:p w14:paraId="23E238E9" w14:textId="77777777" w:rsidR="00A60B5A" w:rsidRPr="003F6D59" w:rsidRDefault="00A60B5A" w:rsidP="00B20F31">
            <w:pPr>
              <w:numPr>
                <w:ilvl w:val="0"/>
                <w:numId w:val="18"/>
              </w:numPr>
              <w:autoSpaceDE w:val="0"/>
              <w:autoSpaceDN w:val="0"/>
              <w:adjustRightInd w:val="0"/>
              <w:spacing w:after="0" w:line="360" w:lineRule="auto"/>
              <w:ind w:left="256" w:hanging="270"/>
              <w:jc w:val="left"/>
              <w:rPr>
                <w:rFonts w:eastAsia="Calibri"/>
                <w:color w:val="003300"/>
              </w:rPr>
            </w:pPr>
            <w:r w:rsidRPr="003F6D59">
              <w:rPr>
                <w:rFonts w:eastAsia="Times New Roman"/>
              </w:rPr>
              <w:t>Identify control valve assembly.</w:t>
            </w:r>
          </w:p>
          <w:p w14:paraId="38AE1059" w14:textId="77777777" w:rsidR="00A60B5A" w:rsidRPr="003F6D59" w:rsidRDefault="00A60B5A" w:rsidP="00B20F31">
            <w:pPr>
              <w:numPr>
                <w:ilvl w:val="0"/>
                <w:numId w:val="18"/>
              </w:numPr>
              <w:autoSpaceDE w:val="0"/>
              <w:autoSpaceDN w:val="0"/>
              <w:adjustRightInd w:val="0"/>
              <w:spacing w:after="0" w:line="360" w:lineRule="auto"/>
              <w:ind w:left="256" w:hanging="270"/>
              <w:jc w:val="left"/>
              <w:rPr>
                <w:rFonts w:eastAsia="Calibri"/>
                <w:color w:val="003300"/>
              </w:rPr>
            </w:pPr>
            <w:r w:rsidRPr="003F6D59">
              <w:rPr>
                <w:rFonts w:eastAsia="Calibri"/>
                <w:color w:val="003300"/>
              </w:rPr>
              <w:t>Identify swing motor.</w:t>
            </w:r>
          </w:p>
          <w:p w14:paraId="08B5E7AC" w14:textId="77777777" w:rsidR="00A60B5A" w:rsidRPr="003F6D59" w:rsidRDefault="00A60B5A" w:rsidP="00B20F31">
            <w:pPr>
              <w:numPr>
                <w:ilvl w:val="0"/>
                <w:numId w:val="18"/>
              </w:numPr>
              <w:autoSpaceDE w:val="0"/>
              <w:autoSpaceDN w:val="0"/>
              <w:adjustRightInd w:val="0"/>
              <w:spacing w:after="0" w:line="360" w:lineRule="auto"/>
              <w:ind w:left="256" w:hanging="270"/>
              <w:jc w:val="left"/>
              <w:rPr>
                <w:rFonts w:eastAsia="Calibri"/>
                <w:color w:val="003300"/>
              </w:rPr>
            </w:pPr>
            <w:r w:rsidRPr="003F6D59">
              <w:rPr>
                <w:rFonts w:eastAsia="Calibri"/>
                <w:color w:val="003300"/>
              </w:rPr>
              <w:t>Identify swivel join and travel motor.</w:t>
            </w:r>
          </w:p>
          <w:p w14:paraId="458573F2" w14:textId="290D4CC0" w:rsidR="00A60B5A" w:rsidRPr="003F6D59" w:rsidRDefault="00A60B5A" w:rsidP="00B20F31">
            <w:pPr>
              <w:numPr>
                <w:ilvl w:val="0"/>
                <w:numId w:val="18"/>
              </w:numPr>
              <w:spacing w:after="0" w:line="360" w:lineRule="auto"/>
              <w:ind w:left="256" w:hanging="270"/>
              <w:contextualSpacing/>
              <w:jc w:val="left"/>
            </w:pPr>
            <w:r w:rsidRPr="003F6D59">
              <w:rPr>
                <w:rFonts w:eastAsia="Calibri"/>
                <w:color w:val="003300"/>
              </w:rPr>
              <w:t>Identify hydraulic cylinders.</w:t>
            </w:r>
          </w:p>
        </w:tc>
        <w:tc>
          <w:tcPr>
            <w:tcW w:w="4299" w:type="dxa"/>
            <w:tcBorders>
              <w:top w:val="single" w:sz="4" w:space="0" w:color="000000"/>
              <w:left w:val="single" w:sz="4" w:space="0" w:color="000000"/>
              <w:bottom w:val="single" w:sz="4" w:space="0" w:color="000000"/>
              <w:right w:val="single" w:sz="4" w:space="0" w:color="000000"/>
            </w:tcBorders>
          </w:tcPr>
          <w:p w14:paraId="2BBDE92D" w14:textId="77777777" w:rsidR="00A60B5A" w:rsidRPr="003F6D59" w:rsidRDefault="00A60B5A" w:rsidP="00B20F31">
            <w:pPr>
              <w:pStyle w:val="ListParagraph"/>
              <w:numPr>
                <w:ilvl w:val="0"/>
                <w:numId w:val="18"/>
              </w:numPr>
              <w:spacing w:after="0" w:line="360" w:lineRule="auto"/>
              <w:ind w:left="256" w:hanging="270"/>
              <w:jc w:val="left"/>
              <w:rPr>
                <w:rFonts w:eastAsia="Calibri"/>
                <w:b/>
              </w:rPr>
            </w:pPr>
            <w:r w:rsidRPr="003F6D59">
              <w:rPr>
                <w:lang w:eastAsia="en-GB" w:bidi="en-GB"/>
              </w:rPr>
              <w:t>Describe power train of excavator</w:t>
            </w:r>
            <w:r w:rsidRPr="003F6D59">
              <w:rPr>
                <w:rFonts w:eastAsia="Calibri"/>
                <w:b/>
              </w:rPr>
              <w:t xml:space="preserve"> Practical activity:</w:t>
            </w:r>
          </w:p>
          <w:p w14:paraId="2FA72A28" w14:textId="77777777" w:rsidR="00A60B5A" w:rsidRPr="003F6D59" w:rsidRDefault="00A60B5A" w:rsidP="00B20F31">
            <w:pPr>
              <w:numPr>
                <w:ilvl w:val="0"/>
                <w:numId w:val="18"/>
              </w:numPr>
              <w:autoSpaceDE w:val="0"/>
              <w:autoSpaceDN w:val="0"/>
              <w:adjustRightInd w:val="0"/>
              <w:spacing w:before="136" w:after="0" w:line="360" w:lineRule="auto"/>
              <w:ind w:left="256" w:hanging="270"/>
              <w:jc w:val="left"/>
              <w:rPr>
                <w:rFonts w:eastAsia="Calibri"/>
              </w:rPr>
            </w:pPr>
            <w:r w:rsidRPr="003F6D59">
              <w:rPr>
                <w:rFonts w:eastAsia="Times New Roman"/>
              </w:rPr>
              <w:t>Identify hydraulic pump.</w:t>
            </w:r>
          </w:p>
          <w:p w14:paraId="3B090CF5" w14:textId="77777777" w:rsidR="00A60B5A" w:rsidRPr="003F6D59" w:rsidRDefault="00A60B5A" w:rsidP="00B20F31">
            <w:pPr>
              <w:pStyle w:val="ListParagraph"/>
              <w:numPr>
                <w:ilvl w:val="0"/>
                <w:numId w:val="18"/>
              </w:numPr>
              <w:spacing w:after="0" w:line="360" w:lineRule="auto"/>
              <w:ind w:left="256" w:hanging="270"/>
              <w:jc w:val="left"/>
              <w:rPr>
                <w:rFonts w:eastAsia="Calibri"/>
              </w:rPr>
            </w:pPr>
            <w:r w:rsidRPr="003F6D59">
              <w:rPr>
                <w:rFonts w:eastAsia="Times New Roman"/>
              </w:rPr>
              <w:t>Identify control valve assembly</w:t>
            </w:r>
          </w:p>
        </w:tc>
        <w:tc>
          <w:tcPr>
            <w:tcW w:w="1890" w:type="dxa"/>
            <w:tcBorders>
              <w:top w:val="single" w:sz="4" w:space="0" w:color="000000"/>
              <w:left w:val="single" w:sz="4" w:space="0" w:color="000000"/>
              <w:bottom w:val="single" w:sz="4" w:space="0" w:color="000000"/>
              <w:right w:val="single" w:sz="4" w:space="0" w:color="000000"/>
            </w:tcBorders>
          </w:tcPr>
          <w:p w14:paraId="6542F755" w14:textId="77777777" w:rsidR="00A60B5A" w:rsidRPr="003F6D59" w:rsidRDefault="00A60B5A" w:rsidP="00B20F31">
            <w:pPr>
              <w:spacing w:after="0" w:line="360" w:lineRule="auto"/>
              <w:ind w:left="0" w:hanging="29"/>
              <w:jc w:val="right"/>
              <w:rPr>
                <w:rFonts w:eastAsia="Calibri"/>
              </w:rPr>
            </w:pPr>
            <w:r w:rsidRPr="003F6D59">
              <w:rPr>
                <w:rFonts w:eastAsia="Calibri"/>
              </w:rPr>
              <w:t>Theory- 1.3 hours</w:t>
            </w:r>
          </w:p>
          <w:p w14:paraId="55175A09" w14:textId="77777777" w:rsidR="00A60B5A" w:rsidRPr="003F6D59" w:rsidRDefault="00A60B5A" w:rsidP="00B20F31">
            <w:pPr>
              <w:spacing w:after="0" w:line="360" w:lineRule="auto"/>
              <w:ind w:left="0" w:hanging="29"/>
              <w:jc w:val="right"/>
              <w:rPr>
                <w:rFonts w:eastAsia="Calibri"/>
              </w:rPr>
            </w:pPr>
            <w:r w:rsidRPr="003F6D59">
              <w:rPr>
                <w:rFonts w:eastAsia="Calibri"/>
              </w:rPr>
              <w:t>Practice- 6 hours</w:t>
            </w:r>
          </w:p>
          <w:p w14:paraId="7BE5E328" w14:textId="77777777" w:rsidR="00A60B5A" w:rsidRPr="003F6D59" w:rsidRDefault="00A60B5A" w:rsidP="00B20F31">
            <w:pPr>
              <w:spacing w:after="0" w:line="360" w:lineRule="auto"/>
              <w:ind w:left="0" w:hanging="29"/>
              <w:jc w:val="right"/>
              <w:rPr>
                <w:rFonts w:eastAsia="Calibri"/>
              </w:rPr>
            </w:pPr>
            <w:r w:rsidRPr="003F6D59">
              <w:rPr>
                <w:rFonts w:eastAsia="Calibri"/>
              </w:rPr>
              <w:t>Total- 7.3 hours</w:t>
            </w:r>
          </w:p>
          <w:p w14:paraId="3D487835" w14:textId="77777777" w:rsidR="00A60B5A" w:rsidRPr="003F6D59" w:rsidRDefault="00A60B5A" w:rsidP="00B20F31">
            <w:pPr>
              <w:spacing w:after="0" w:line="360" w:lineRule="auto"/>
              <w:ind w:left="0" w:hanging="29"/>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tcPr>
          <w:p w14:paraId="20385AB4" w14:textId="77777777" w:rsidR="00A60B5A" w:rsidRPr="003F6D59" w:rsidRDefault="00A60B5A" w:rsidP="00B20F31">
            <w:pPr>
              <w:spacing w:after="0" w:line="360" w:lineRule="auto"/>
              <w:ind w:left="0" w:hanging="29"/>
              <w:rPr>
                <w:rFonts w:eastAsia="Times New Roman"/>
                <w:b/>
              </w:rPr>
            </w:pPr>
            <w:r w:rsidRPr="003F6D59">
              <w:rPr>
                <w:lang w:eastAsia="en-GB" w:bidi="en-GB"/>
              </w:rPr>
              <w:t>Excavator</w:t>
            </w:r>
            <w:r w:rsidRPr="003F6D59">
              <w:rPr>
                <w:rFonts w:eastAsia="Times New Roman"/>
                <w:b/>
              </w:rPr>
              <w:t xml:space="preserve"> </w:t>
            </w:r>
          </w:p>
          <w:p w14:paraId="2CFC6FE0" w14:textId="77777777" w:rsidR="00A60B5A" w:rsidRPr="003F6D59" w:rsidRDefault="00A60B5A" w:rsidP="00B20F31">
            <w:pPr>
              <w:spacing w:after="0" w:line="360" w:lineRule="auto"/>
              <w:ind w:left="0" w:hanging="29"/>
              <w:rPr>
                <w:rFonts w:eastAsia="Times New Roman"/>
                <w:b/>
              </w:rPr>
            </w:pPr>
            <w:r w:rsidRPr="003F6D59">
              <w:rPr>
                <w:rFonts w:eastAsia="Times New Roman"/>
                <w:b/>
              </w:rPr>
              <w:t>PP&amp;E</w:t>
            </w:r>
          </w:p>
          <w:p w14:paraId="6B5CBEF6" w14:textId="245FA4D9" w:rsidR="00A60B5A" w:rsidRPr="003F6D59" w:rsidRDefault="00A60B5A" w:rsidP="00B20F31">
            <w:pPr>
              <w:spacing w:after="0" w:line="360" w:lineRule="auto"/>
              <w:ind w:left="0" w:hanging="29"/>
              <w:rPr>
                <w:rFonts w:eastAsia="Times New Roman"/>
              </w:rPr>
            </w:pPr>
            <w:r w:rsidRPr="003F6D59">
              <w:rPr>
                <w:rFonts w:eastAsia="Times New Roman"/>
              </w:rPr>
              <w:t>Coverall</w:t>
            </w:r>
          </w:p>
          <w:p w14:paraId="6016D45B" w14:textId="101C2FBA" w:rsidR="00A60B5A" w:rsidRPr="003F6D59" w:rsidRDefault="00A60B5A" w:rsidP="00B20F31">
            <w:pPr>
              <w:spacing w:after="0" w:line="360" w:lineRule="auto"/>
              <w:ind w:left="0" w:hanging="29"/>
              <w:rPr>
                <w:rFonts w:eastAsia="Times New Roman"/>
              </w:rPr>
            </w:pPr>
            <w:r w:rsidRPr="003F6D59">
              <w:rPr>
                <w:rFonts w:eastAsia="Times New Roman"/>
              </w:rPr>
              <w:t>Safety shoes</w:t>
            </w:r>
          </w:p>
          <w:p w14:paraId="66DDA3F6" w14:textId="4CAFD21B" w:rsidR="00A60B5A" w:rsidRPr="003F6D59" w:rsidRDefault="00A60B5A" w:rsidP="00B20F31">
            <w:pPr>
              <w:spacing w:after="0" w:line="360" w:lineRule="auto"/>
              <w:ind w:left="0" w:hanging="29"/>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5FE80CB3" w14:textId="3D122A0C" w:rsidR="00A60B5A" w:rsidRPr="003F6D59" w:rsidRDefault="00A60B5A" w:rsidP="00B20F31">
            <w:pPr>
              <w:spacing w:after="0" w:line="360" w:lineRule="auto"/>
              <w:ind w:left="0" w:hanging="29"/>
              <w:rPr>
                <w:rFonts w:eastAsia="Calibri"/>
              </w:rPr>
            </w:pPr>
            <w:r w:rsidRPr="003F6D59">
              <w:rPr>
                <w:rFonts w:eastAsia="Calibri"/>
              </w:rPr>
              <w:t xml:space="preserve">Class Room </w:t>
            </w:r>
            <w:r w:rsidR="00B20F31" w:rsidRPr="003F6D59">
              <w:rPr>
                <w:rFonts w:eastAsia="Calibri"/>
              </w:rPr>
              <w:t>and hydraulic</w:t>
            </w:r>
            <w:r w:rsidRPr="003F6D59">
              <w:rPr>
                <w:rFonts w:eastAsia="Calibri"/>
              </w:rPr>
              <w:t xml:space="preserve"> workshop</w:t>
            </w:r>
          </w:p>
        </w:tc>
      </w:tr>
    </w:tbl>
    <w:p w14:paraId="72490EFC" w14:textId="387C72C8" w:rsidR="00B20F31" w:rsidRDefault="00B20F31" w:rsidP="00A60B5A"/>
    <w:p w14:paraId="194C463D" w14:textId="77777777" w:rsidR="00B20F31" w:rsidRDefault="00B20F31">
      <w:pPr>
        <w:spacing w:after="0" w:line="240" w:lineRule="auto"/>
        <w:ind w:left="0" w:firstLine="0"/>
        <w:jc w:val="left"/>
      </w:pPr>
      <w:r>
        <w:br w:type="page"/>
      </w:r>
    </w:p>
    <w:p w14:paraId="45F9F457" w14:textId="5BE9B77E" w:rsidR="00A60B5A" w:rsidRPr="00F45BFB" w:rsidRDefault="00C02189" w:rsidP="00053099">
      <w:pPr>
        <w:pStyle w:val="ListParagraph"/>
        <w:keepNext/>
        <w:keepLines/>
        <w:numPr>
          <w:ilvl w:val="0"/>
          <w:numId w:val="391"/>
        </w:numPr>
        <w:shd w:val="clear" w:color="auto" w:fill="FFC000"/>
        <w:spacing w:after="0" w:line="276" w:lineRule="auto"/>
        <w:ind w:right="-15" w:hanging="810"/>
        <w:jc w:val="left"/>
        <w:outlineLvl w:val="2"/>
        <w:rPr>
          <w:b/>
          <w:sz w:val="24"/>
          <w:szCs w:val="24"/>
        </w:rPr>
      </w:pPr>
      <w:bookmarkStart w:id="83" w:name="_Toc133440032"/>
      <w:r w:rsidRPr="00F45BFB">
        <w:rPr>
          <w:b/>
          <w:sz w:val="24"/>
          <w:szCs w:val="24"/>
        </w:rPr>
        <w:lastRenderedPageBreak/>
        <w:t>Analyze</w:t>
      </w:r>
      <w:r w:rsidR="00A60B5A" w:rsidRPr="00F45BFB">
        <w:rPr>
          <w:b/>
          <w:sz w:val="24"/>
          <w:szCs w:val="24"/>
        </w:rPr>
        <w:t xml:space="preserve"> hydraulic pump of excavator.</w:t>
      </w:r>
      <w:bookmarkEnd w:id="83"/>
    </w:p>
    <w:p w14:paraId="211F85A6" w14:textId="77777777" w:rsidR="00A60B5A" w:rsidRPr="003F6D59" w:rsidRDefault="00A60B5A" w:rsidP="00B20F31">
      <w:pPr>
        <w:spacing w:before="240" w:line="360" w:lineRule="auto"/>
        <w:rPr>
          <w:rFonts w:eastAsia="Calibri"/>
        </w:rPr>
      </w:pPr>
      <w:r w:rsidRPr="003F6D59">
        <w:rPr>
          <w:rFonts w:eastAsia="Calibri"/>
          <w:b/>
          <w:bCs/>
        </w:rPr>
        <w:t>Objective:</w:t>
      </w:r>
      <w:r w:rsidRPr="003F6D59">
        <w:rPr>
          <w:rFonts w:eastAsia="Calibri"/>
        </w:rPr>
        <w:t xml:space="preserve"> This module covers the skills and knowledge required to </w:t>
      </w:r>
      <w:r w:rsidRPr="003F6D59">
        <w:rPr>
          <w:lang w:eastAsia="en-GB" w:bidi="en-GB"/>
        </w:rPr>
        <w:t xml:space="preserve">Identify </w:t>
      </w:r>
      <w:r w:rsidRPr="003F6D59">
        <w:rPr>
          <w:rFonts w:eastAsia="Times New Roman"/>
        </w:rPr>
        <w:t xml:space="preserve">Inspection and </w:t>
      </w:r>
      <w:r w:rsidRPr="003F6D59">
        <w:rPr>
          <w:lang w:eastAsia="en-GB" w:bidi="en-GB"/>
        </w:rPr>
        <w:t xml:space="preserve">Troubleshoot of </w:t>
      </w:r>
      <w:r w:rsidRPr="003F6D59">
        <w:rPr>
          <w:rFonts w:eastAsia="Times New Roman"/>
        </w:rPr>
        <w:t>Hydraulic Pump of excavator.</w:t>
      </w:r>
    </w:p>
    <w:p w14:paraId="5156F530" w14:textId="77777777" w:rsidR="00A60B5A" w:rsidRPr="00B20F31" w:rsidRDefault="00A60B5A" w:rsidP="00A60B5A">
      <w:pPr>
        <w:spacing w:after="0" w:line="360" w:lineRule="auto"/>
        <w:rPr>
          <w:rFonts w:eastAsia="Calibri"/>
          <w:b/>
          <w:bCs/>
        </w:rPr>
      </w:pPr>
      <w:r w:rsidRPr="00B20F31">
        <w:rPr>
          <w:rFonts w:eastAsia="Calibri"/>
          <w:b/>
          <w:bCs/>
        </w:rPr>
        <w:t>Duration: 27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6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680"/>
        <w:gridCol w:w="3240"/>
        <w:gridCol w:w="2160"/>
        <w:gridCol w:w="1641"/>
        <w:gridCol w:w="1170"/>
      </w:tblGrid>
      <w:tr w:rsidR="00A60B5A" w:rsidRPr="003F6D59" w14:paraId="1D02B699"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0092202" w14:textId="77777777" w:rsidR="00A60B5A" w:rsidRPr="003F6D59" w:rsidRDefault="00A60B5A" w:rsidP="00B20F31">
            <w:pPr>
              <w:spacing w:after="0" w:line="276" w:lineRule="auto"/>
              <w:ind w:left="0" w:firstLine="0"/>
              <w:rPr>
                <w:rFonts w:eastAsia="Calibri"/>
              </w:rPr>
            </w:pPr>
            <w:r w:rsidRPr="003F6D59">
              <w:rPr>
                <w:rFonts w:eastAsia="Calibri"/>
              </w:rPr>
              <w:t>Learning Unit</w:t>
            </w:r>
          </w:p>
        </w:tc>
        <w:tc>
          <w:tcPr>
            <w:tcW w:w="46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6A6BF6" w14:textId="77777777" w:rsidR="00A60B5A" w:rsidRPr="003F6D59" w:rsidRDefault="00A60B5A" w:rsidP="00B20F31">
            <w:pPr>
              <w:spacing w:after="0" w:line="276" w:lineRule="auto"/>
              <w:ind w:left="0" w:firstLine="0"/>
              <w:rPr>
                <w:rFonts w:eastAsia="Calibri"/>
              </w:rPr>
            </w:pPr>
            <w:r w:rsidRPr="003F6D59">
              <w:rPr>
                <w:rFonts w:eastAsia="Calibri"/>
              </w:rPr>
              <w:t>Learning Outcomes</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BC8FEA" w14:textId="77777777" w:rsidR="00A60B5A" w:rsidRPr="003F6D59" w:rsidRDefault="00A60B5A" w:rsidP="00B20F31">
            <w:pPr>
              <w:spacing w:after="0" w:line="276" w:lineRule="auto"/>
              <w:ind w:left="0" w:firstLine="0"/>
              <w:rPr>
                <w:rFonts w:eastAsia="Calibri"/>
              </w:rPr>
            </w:pPr>
            <w:r w:rsidRPr="003F6D59">
              <w:rPr>
                <w:rFonts w:eastAsia="Calibri"/>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E9CBC9" w14:textId="77777777" w:rsidR="00A60B5A" w:rsidRPr="003F6D59" w:rsidRDefault="00A60B5A" w:rsidP="00B20F31">
            <w:pPr>
              <w:spacing w:after="0" w:line="276" w:lineRule="auto"/>
              <w:ind w:left="0" w:firstLine="0"/>
              <w:rPr>
                <w:rFonts w:eastAsia="Calibri"/>
              </w:rPr>
            </w:pPr>
            <w:r w:rsidRPr="003F6D59">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323BDEAC" w14:textId="77777777" w:rsidR="00A60B5A" w:rsidRPr="003F6D59" w:rsidRDefault="00A60B5A" w:rsidP="00B20F31">
            <w:pPr>
              <w:spacing w:after="0" w:line="276" w:lineRule="auto"/>
              <w:ind w:left="0" w:firstLine="0"/>
              <w:rPr>
                <w:rFonts w:eastAsia="Calibri"/>
              </w:rPr>
            </w:pPr>
            <w:r w:rsidRPr="003F6D59">
              <w:rPr>
                <w:rFonts w:eastAsia="Calibri"/>
              </w:rPr>
              <w:t xml:space="preserve">Materials </w:t>
            </w:r>
          </w:p>
          <w:p w14:paraId="3DDA419A" w14:textId="77777777" w:rsidR="00A60B5A" w:rsidRPr="003F6D59" w:rsidRDefault="00A60B5A" w:rsidP="00B20F31">
            <w:pPr>
              <w:spacing w:after="0" w:line="276" w:lineRule="auto"/>
              <w:ind w:left="0" w:firstLine="0"/>
              <w:rPr>
                <w:rFonts w:eastAsia="Calibri"/>
              </w:rPr>
            </w:pPr>
            <w:r w:rsidRPr="003F6D5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91397F8" w14:textId="77777777" w:rsidR="00A60B5A" w:rsidRPr="003F6D59" w:rsidRDefault="00A60B5A" w:rsidP="00B20F31">
            <w:pPr>
              <w:spacing w:after="0" w:line="276" w:lineRule="auto"/>
              <w:ind w:left="0" w:firstLine="0"/>
              <w:rPr>
                <w:rFonts w:eastAsia="Calibri"/>
              </w:rPr>
            </w:pPr>
            <w:r w:rsidRPr="003F6D59">
              <w:rPr>
                <w:rFonts w:eastAsia="Calibri"/>
              </w:rPr>
              <w:t xml:space="preserve">Learning </w:t>
            </w:r>
          </w:p>
          <w:p w14:paraId="7FB9FBED" w14:textId="77777777" w:rsidR="00A60B5A" w:rsidRPr="003F6D59" w:rsidRDefault="00A60B5A" w:rsidP="00B20F31">
            <w:pPr>
              <w:spacing w:after="0" w:line="276" w:lineRule="auto"/>
              <w:ind w:left="0" w:firstLine="0"/>
              <w:rPr>
                <w:rFonts w:eastAsia="Calibri"/>
              </w:rPr>
            </w:pPr>
            <w:r w:rsidRPr="003F6D59">
              <w:rPr>
                <w:rFonts w:eastAsia="Calibri"/>
              </w:rPr>
              <w:t xml:space="preserve">Place </w:t>
            </w:r>
          </w:p>
        </w:tc>
      </w:tr>
      <w:tr w:rsidR="00A60B5A" w:rsidRPr="003F6D59" w14:paraId="5DF03833"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C23DD08" w14:textId="77777777" w:rsidR="00A60B5A" w:rsidRPr="003F6D59" w:rsidRDefault="00A60B5A" w:rsidP="00053099">
            <w:pPr>
              <w:pStyle w:val="ListParagraph"/>
              <w:numPr>
                <w:ilvl w:val="0"/>
                <w:numId w:val="351"/>
              </w:numPr>
              <w:spacing w:after="0" w:line="360" w:lineRule="auto"/>
              <w:ind w:hanging="685"/>
              <w:jc w:val="left"/>
              <w:rPr>
                <w:rFonts w:eastAsia="Calibri"/>
              </w:rPr>
            </w:pPr>
            <w:r w:rsidRPr="003F6D59">
              <w:rPr>
                <w:lang w:eastAsia="en-GB" w:bidi="en-GB"/>
              </w:rPr>
              <w:t>Identify hydraulic Pump circuit</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56E34064" w14:textId="77777777" w:rsidR="00A60B5A" w:rsidRPr="003F6D59" w:rsidRDefault="00A60B5A" w:rsidP="00B20F31">
            <w:pPr>
              <w:spacing w:after="0" w:line="360" w:lineRule="auto"/>
              <w:ind w:left="346" w:hanging="270"/>
              <w:jc w:val="left"/>
              <w:rPr>
                <w:rFonts w:eastAsia="Calibri"/>
                <w:b/>
              </w:rPr>
            </w:pPr>
            <w:r w:rsidRPr="003F6D59">
              <w:rPr>
                <w:rFonts w:eastAsia="Calibri"/>
                <w:b/>
              </w:rPr>
              <w:t>Trainee will be able to:</w:t>
            </w:r>
          </w:p>
          <w:p w14:paraId="672A16EA"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346" w:hanging="270"/>
              <w:contextualSpacing/>
              <w:jc w:val="left"/>
              <w:rPr>
                <w:rFonts w:eastAsia="Times New Roman"/>
              </w:rPr>
            </w:pPr>
            <w:r w:rsidRPr="003F6D59">
              <w:rPr>
                <w:rFonts w:eastAsia="Times New Roman"/>
              </w:rPr>
              <w:t>Identify the hydraulic tank, hydraulic pump, filters, hydraulic pipes, control valve and actuators</w:t>
            </w:r>
          </w:p>
          <w:p w14:paraId="54BE0000"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346" w:hanging="270"/>
              <w:contextualSpacing/>
              <w:jc w:val="left"/>
              <w:rPr>
                <w:rFonts w:eastAsia="Times New Roman"/>
              </w:rPr>
            </w:pPr>
            <w:r w:rsidRPr="003F6D59">
              <w:rPr>
                <w:rFonts w:eastAsia="Times New Roman"/>
              </w:rPr>
              <w:t>Identify different types of hydraulic Pumps.</w:t>
            </w:r>
          </w:p>
          <w:p w14:paraId="1812D68C"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346" w:hanging="270"/>
              <w:contextualSpacing/>
              <w:jc w:val="left"/>
              <w:rPr>
                <w:rFonts w:eastAsia="Times New Roman"/>
              </w:rPr>
            </w:pPr>
            <w:r w:rsidRPr="003F6D59">
              <w:rPr>
                <w:rFonts w:eastAsia="Times New Roman"/>
              </w:rPr>
              <w:t>Identify the Main components of hydraulic Pump</w:t>
            </w:r>
          </w:p>
          <w:p w14:paraId="25BD6478" w14:textId="77777777" w:rsidR="00A60B5A" w:rsidRPr="003F6D59" w:rsidRDefault="00A60B5A" w:rsidP="00B20F31">
            <w:pPr>
              <w:widowControl w:val="0"/>
              <w:numPr>
                <w:ilvl w:val="0"/>
                <w:numId w:val="15"/>
              </w:numPr>
              <w:tabs>
                <w:tab w:val="left" w:pos="120"/>
                <w:tab w:val="left" w:pos="3051"/>
                <w:tab w:val="left" w:pos="3052"/>
              </w:tabs>
              <w:autoSpaceDE w:val="0"/>
              <w:autoSpaceDN w:val="0"/>
              <w:spacing w:before="41" w:after="0" w:line="360" w:lineRule="auto"/>
              <w:ind w:left="346" w:hanging="270"/>
              <w:contextualSpacing/>
              <w:jc w:val="left"/>
              <w:rPr>
                <w:rFonts w:eastAsia="Times New Roman"/>
                <w:color w:val="003300"/>
              </w:rPr>
            </w:pPr>
            <w:r w:rsidRPr="003F6D59">
              <w:rPr>
                <w:rFonts w:eastAsia="Times New Roman"/>
                <w:color w:val="003300"/>
              </w:rPr>
              <w:t>Identify the Charging Pumps/Pilot pump</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DC41E7E" w14:textId="77777777" w:rsidR="00A60B5A" w:rsidRPr="003F6D59" w:rsidRDefault="00A60B5A" w:rsidP="00B20F31">
            <w:pPr>
              <w:widowControl w:val="0"/>
              <w:numPr>
                <w:ilvl w:val="0"/>
                <w:numId w:val="15"/>
              </w:numPr>
              <w:autoSpaceDE w:val="0"/>
              <w:autoSpaceDN w:val="0"/>
              <w:spacing w:after="0" w:line="360" w:lineRule="auto"/>
              <w:ind w:left="346" w:right="1024" w:hanging="270"/>
              <w:jc w:val="left"/>
              <w:rPr>
                <w:lang w:eastAsia="en-GB" w:bidi="en-GB"/>
              </w:rPr>
            </w:pPr>
            <w:r w:rsidRPr="003F6D59">
              <w:rPr>
                <w:lang w:eastAsia="en-GB" w:bidi="en-GB"/>
              </w:rPr>
              <w:t>Describe Hydraulic pump system.</w:t>
            </w:r>
          </w:p>
          <w:p w14:paraId="17D2ABE1" w14:textId="77777777" w:rsidR="00A60B5A" w:rsidRPr="003F6D59" w:rsidRDefault="00A60B5A" w:rsidP="00B20F31">
            <w:pPr>
              <w:spacing w:after="0" w:line="360" w:lineRule="auto"/>
              <w:ind w:left="346" w:hanging="270"/>
              <w:jc w:val="left"/>
              <w:rPr>
                <w:rFonts w:eastAsia="Calibri"/>
                <w:b/>
              </w:rPr>
            </w:pPr>
            <w:r w:rsidRPr="003F6D59">
              <w:rPr>
                <w:rFonts w:eastAsia="Calibri"/>
                <w:b/>
              </w:rPr>
              <w:t>Practical activity:</w:t>
            </w:r>
          </w:p>
          <w:p w14:paraId="0818A3FE" w14:textId="77777777" w:rsidR="00A60B5A" w:rsidRPr="003F6D59" w:rsidRDefault="00A60B5A" w:rsidP="00B20F31">
            <w:pPr>
              <w:spacing w:after="0" w:line="360" w:lineRule="auto"/>
              <w:ind w:left="346" w:hanging="270"/>
              <w:jc w:val="left"/>
              <w:rPr>
                <w:rFonts w:eastAsia="Calibri"/>
              </w:rPr>
            </w:pPr>
            <w:r w:rsidRPr="003F6D59">
              <w:rPr>
                <w:rFonts w:eastAsia="Times New Roman"/>
                <w:color w:val="003300"/>
              </w:rPr>
              <w:t>Identify the Charging Pumps/Pilot pump</w:t>
            </w:r>
            <w:r w:rsidRPr="003F6D59">
              <w:rPr>
                <w:rFonts w:eastAsia="Calibri"/>
              </w:rPr>
              <w: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458052A" w14:textId="77777777" w:rsidR="00A60B5A" w:rsidRPr="003F6D59" w:rsidRDefault="00A60B5A" w:rsidP="00B20F31">
            <w:pPr>
              <w:spacing w:after="0" w:line="360" w:lineRule="auto"/>
              <w:ind w:left="0" w:hanging="29"/>
              <w:jc w:val="right"/>
              <w:rPr>
                <w:rFonts w:eastAsia="Calibri"/>
              </w:rPr>
            </w:pPr>
            <w:r w:rsidRPr="003F6D59">
              <w:rPr>
                <w:rFonts w:eastAsia="Calibri"/>
              </w:rPr>
              <w:t>Theory- 1.5 hours</w:t>
            </w:r>
          </w:p>
          <w:p w14:paraId="2FCAF772" w14:textId="77777777" w:rsidR="00A60B5A" w:rsidRPr="003F6D59" w:rsidRDefault="00A60B5A" w:rsidP="00B20F31">
            <w:pPr>
              <w:spacing w:after="0" w:line="360" w:lineRule="auto"/>
              <w:ind w:left="0" w:hanging="29"/>
              <w:jc w:val="right"/>
              <w:rPr>
                <w:rFonts w:eastAsia="Calibri"/>
              </w:rPr>
            </w:pPr>
            <w:r w:rsidRPr="003F6D59">
              <w:rPr>
                <w:rFonts w:eastAsia="Calibri"/>
              </w:rPr>
              <w:t>Practice- 5.25 hours</w:t>
            </w:r>
          </w:p>
          <w:p w14:paraId="1883AC6E" w14:textId="77777777" w:rsidR="00A60B5A" w:rsidRPr="003F6D59" w:rsidRDefault="00A60B5A" w:rsidP="00B20F31">
            <w:pPr>
              <w:spacing w:after="0" w:line="360" w:lineRule="auto"/>
              <w:ind w:left="0" w:hanging="29"/>
              <w:jc w:val="right"/>
              <w:rPr>
                <w:rFonts w:eastAsia="Calibri"/>
              </w:rPr>
            </w:pPr>
            <w:r w:rsidRPr="003F6D59">
              <w:rPr>
                <w:rFonts w:eastAsia="Calibri"/>
              </w:rPr>
              <w:t>Total- 6.75 hours</w:t>
            </w:r>
          </w:p>
          <w:p w14:paraId="0E7AAD8A" w14:textId="77777777" w:rsidR="00A60B5A" w:rsidRPr="003F6D59" w:rsidRDefault="00A60B5A" w:rsidP="00B20F31">
            <w:pPr>
              <w:spacing w:after="0" w:line="360" w:lineRule="auto"/>
              <w:ind w:left="0" w:hanging="29"/>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136035BE" w14:textId="608E2AF6" w:rsidR="00A60B5A" w:rsidRPr="003F6D59" w:rsidRDefault="00A60B5A" w:rsidP="00B20F31">
            <w:pPr>
              <w:spacing w:after="0" w:line="360" w:lineRule="auto"/>
              <w:ind w:left="0" w:firstLine="0"/>
              <w:jc w:val="left"/>
              <w:rPr>
                <w:lang w:eastAsia="en-GB" w:bidi="en-GB"/>
              </w:rPr>
            </w:pPr>
            <w:r w:rsidRPr="003F6D59">
              <w:rPr>
                <w:rFonts w:eastAsia="Times New Roman"/>
              </w:rPr>
              <w:t>Excavator</w:t>
            </w:r>
            <w:r w:rsidRPr="003F6D59">
              <w:rPr>
                <w:lang w:eastAsia="en-GB" w:bidi="en-GB"/>
              </w:rPr>
              <w:t xml:space="preserve"> </w:t>
            </w:r>
          </w:p>
          <w:p w14:paraId="6CFA6CBF" w14:textId="49131BF9" w:rsidR="00A60B5A" w:rsidRPr="003F6D59" w:rsidRDefault="00A60B5A" w:rsidP="00B20F31">
            <w:pPr>
              <w:spacing w:after="0" w:line="360" w:lineRule="auto"/>
              <w:ind w:left="0" w:firstLine="0"/>
              <w:jc w:val="left"/>
              <w:rPr>
                <w:rFonts w:eastAsia="Times New Roman"/>
                <w:b/>
              </w:rPr>
            </w:pPr>
            <w:r w:rsidRPr="003F6D59">
              <w:rPr>
                <w:rFonts w:eastAsia="Times New Roman"/>
                <w:b/>
              </w:rPr>
              <w:t>PP&amp;E</w:t>
            </w:r>
          </w:p>
          <w:p w14:paraId="5E2ADA77" w14:textId="7D24FBEA" w:rsidR="00A60B5A" w:rsidRPr="003F6D59" w:rsidRDefault="00A60B5A" w:rsidP="00B20F31">
            <w:pPr>
              <w:spacing w:after="0" w:line="360" w:lineRule="auto"/>
              <w:ind w:left="0" w:firstLine="0"/>
              <w:jc w:val="left"/>
              <w:rPr>
                <w:rFonts w:eastAsia="Times New Roman"/>
              </w:rPr>
            </w:pPr>
            <w:r w:rsidRPr="003F6D59">
              <w:rPr>
                <w:rFonts w:eastAsia="Times New Roman"/>
              </w:rPr>
              <w:t>Coverall</w:t>
            </w:r>
          </w:p>
          <w:p w14:paraId="2D0BE378" w14:textId="0EE145C2" w:rsidR="00A60B5A" w:rsidRPr="003F6D59" w:rsidRDefault="00A60B5A" w:rsidP="00B20F31">
            <w:pPr>
              <w:spacing w:after="0" w:line="360" w:lineRule="auto"/>
              <w:ind w:left="0" w:firstLine="0"/>
              <w:jc w:val="left"/>
              <w:rPr>
                <w:rFonts w:eastAsia="Times New Roman"/>
              </w:rPr>
            </w:pPr>
            <w:r w:rsidRPr="003F6D59">
              <w:rPr>
                <w:rFonts w:eastAsia="Times New Roman"/>
              </w:rPr>
              <w:t>Safety shoes</w:t>
            </w:r>
          </w:p>
          <w:p w14:paraId="3C223D13" w14:textId="733DDFCB" w:rsidR="00A60B5A" w:rsidRPr="003F6D59" w:rsidRDefault="00A60B5A" w:rsidP="00B20F31">
            <w:pPr>
              <w:spacing w:after="0" w:line="360" w:lineRule="auto"/>
              <w:ind w:left="0" w:firstLine="0"/>
              <w:jc w:val="left"/>
              <w:rPr>
                <w:rFonts w:eastAsia="Calibri"/>
              </w:rPr>
            </w:pPr>
            <w:r w:rsidRPr="003F6D59">
              <w:rPr>
                <w:rFonts w:eastAsia="Times New Roman"/>
              </w:rPr>
              <w:t>Safety helmet</w:t>
            </w:r>
          </w:p>
          <w:p w14:paraId="088DCA83" w14:textId="77777777" w:rsidR="00A60B5A" w:rsidRPr="003F6D59" w:rsidRDefault="00A60B5A" w:rsidP="00B20F31">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29EB771" w14:textId="77777777" w:rsidR="00A60B5A" w:rsidRPr="003F6D59" w:rsidRDefault="00A60B5A" w:rsidP="00B20F31">
            <w:pPr>
              <w:spacing w:after="0" w:line="360" w:lineRule="auto"/>
              <w:ind w:left="0" w:firstLine="0"/>
              <w:jc w:val="left"/>
              <w:rPr>
                <w:rFonts w:eastAsia="Calibri"/>
              </w:rPr>
            </w:pPr>
            <w:r w:rsidRPr="003F6D59">
              <w:rPr>
                <w:rFonts w:eastAsia="Calibri"/>
              </w:rPr>
              <w:t>Class Room and Hydraulic workshop</w:t>
            </w:r>
          </w:p>
        </w:tc>
      </w:tr>
      <w:tr w:rsidR="00A60B5A" w:rsidRPr="003F6D59" w14:paraId="17FEBAC3" w14:textId="77777777" w:rsidTr="00B20F3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3A8E7AC" w14:textId="77777777" w:rsidR="00A60B5A" w:rsidRPr="003F6D59" w:rsidRDefault="00A60B5A" w:rsidP="00053099">
            <w:pPr>
              <w:pStyle w:val="ListParagraph"/>
              <w:numPr>
                <w:ilvl w:val="0"/>
                <w:numId w:val="351"/>
              </w:numPr>
              <w:spacing w:after="0" w:line="360" w:lineRule="auto"/>
              <w:ind w:hanging="685"/>
              <w:jc w:val="left"/>
              <w:rPr>
                <w:rFonts w:eastAsia="Calibri"/>
              </w:rPr>
            </w:pPr>
            <w:r w:rsidRPr="003F6D59">
              <w:rPr>
                <w:rFonts w:eastAsia="Times New Roman"/>
              </w:rPr>
              <w:t>Inspect Hydraulic Pump Circuit</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1CCA7F2" w14:textId="77777777" w:rsidR="00A60B5A" w:rsidRPr="003F6D59" w:rsidRDefault="00A60B5A" w:rsidP="00B20F31">
            <w:pPr>
              <w:spacing w:after="0" w:line="360" w:lineRule="auto"/>
              <w:ind w:left="346" w:hanging="270"/>
              <w:jc w:val="left"/>
              <w:rPr>
                <w:rFonts w:eastAsia="Calibri"/>
                <w:b/>
              </w:rPr>
            </w:pPr>
            <w:r w:rsidRPr="003F6D59">
              <w:rPr>
                <w:rFonts w:eastAsia="Calibri"/>
                <w:b/>
              </w:rPr>
              <w:t>Trainee will be able to:</w:t>
            </w:r>
          </w:p>
          <w:p w14:paraId="0353CF6D" w14:textId="77777777" w:rsidR="00A60B5A" w:rsidRPr="003F6D59" w:rsidRDefault="00A60B5A" w:rsidP="00B20F31">
            <w:pPr>
              <w:numPr>
                <w:ilvl w:val="0"/>
                <w:numId w:val="17"/>
              </w:numPr>
              <w:tabs>
                <w:tab w:val="left" w:pos="120"/>
              </w:tabs>
              <w:autoSpaceDE w:val="0"/>
              <w:autoSpaceDN w:val="0"/>
              <w:adjustRightInd w:val="0"/>
              <w:spacing w:after="0" w:line="360" w:lineRule="auto"/>
              <w:ind w:left="346" w:hanging="270"/>
              <w:contextualSpacing/>
              <w:jc w:val="left"/>
              <w:rPr>
                <w:rFonts w:eastAsia="Times New Roman"/>
              </w:rPr>
            </w:pPr>
            <w:r w:rsidRPr="003F6D59">
              <w:rPr>
                <w:rFonts w:eastAsia="Times New Roman"/>
              </w:rPr>
              <w:t xml:space="preserve">Inspect the hydraulic tank, hydraulic pump, filters, </w:t>
            </w:r>
            <w:r w:rsidRPr="003F6D59">
              <w:rPr>
                <w:rFonts w:eastAsia="Times New Roman"/>
                <w:color w:val="003300"/>
              </w:rPr>
              <w:t>hydraulic pipes</w:t>
            </w:r>
            <w:r w:rsidRPr="003F6D59">
              <w:rPr>
                <w:rFonts w:eastAsia="Times New Roman"/>
              </w:rPr>
              <w:t xml:space="preserve"> and control valve.</w:t>
            </w:r>
          </w:p>
          <w:p w14:paraId="41493A46" w14:textId="77777777" w:rsidR="00A60B5A" w:rsidRPr="003F6D59" w:rsidRDefault="00A60B5A" w:rsidP="00B20F31">
            <w:pPr>
              <w:numPr>
                <w:ilvl w:val="0"/>
                <w:numId w:val="17"/>
              </w:numPr>
              <w:tabs>
                <w:tab w:val="left" w:pos="120"/>
              </w:tabs>
              <w:autoSpaceDE w:val="0"/>
              <w:autoSpaceDN w:val="0"/>
              <w:adjustRightInd w:val="0"/>
              <w:spacing w:after="0" w:line="360" w:lineRule="auto"/>
              <w:ind w:left="346" w:hanging="270"/>
              <w:contextualSpacing/>
              <w:jc w:val="left"/>
              <w:rPr>
                <w:rFonts w:eastAsia="Times New Roman"/>
              </w:rPr>
            </w:pPr>
            <w:r w:rsidRPr="003F6D59">
              <w:rPr>
                <w:rFonts w:eastAsia="Times New Roman"/>
              </w:rPr>
              <w:t>Inspect Hydraulic pump according to set standards.</w:t>
            </w:r>
          </w:p>
          <w:p w14:paraId="314D79AE" w14:textId="77777777" w:rsidR="00A60B5A" w:rsidRPr="003F6D59" w:rsidRDefault="00A60B5A" w:rsidP="00B20F31">
            <w:pPr>
              <w:numPr>
                <w:ilvl w:val="0"/>
                <w:numId w:val="17"/>
              </w:numPr>
              <w:tabs>
                <w:tab w:val="left" w:pos="120"/>
              </w:tabs>
              <w:autoSpaceDE w:val="0"/>
              <w:autoSpaceDN w:val="0"/>
              <w:adjustRightInd w:val="0"/>
              <w:spacing w:after="0" w:line="360" w:lineRule="auto"/>
              <w:ind w:left="346" w:hanging="270"/>
              <w:contextualSpacing/>
              <w:jc w:val="left"/>
              <w:rPr>
                <w:rFonts w:eastAsia="Times New Roman"/>
              </w:rPr>
            </w:pPr>
            <w:r w:rsidRPr="003F6D59">
              <w:rPr>
                <w:rFonts w:eastAsia="Times New Roman"/>
              </w:rPr>
              <w:t>Inspect the main components of hydraulic pump.</w:t>
            </w:r>
          </w:p>
          <w:p w14:paraId="0441E86C" w14:textId="77777777" w:rsidR="00A60B5A" w:rsidRPr="003F6D59" w:rsidRDefault="00A60B5A" w:rsidP="00B20F31">
            <w:pPr>
              <w:numPr>
                <w:ilvl w:val="0"/>
                <w:numId w:val="17"/>
              </w:numPr>
              <w:tabs>
                <w:tab w:val="left" w:pos="120"/>
              </w:tabs>
              <w:spacing w:after="0" w:line="360" w:lineRule="auto"/>
              <w:ind w:left="346" w:hanging="270"/>
              <w:jc w:val="left"/>
              <w:rPr>
                <w:color w:val="003300"/>
                <w:lang w:eastAsia="en-GB" w:bidi="en-GB"/>
              </w:rPr>
            </w:pPr>
            <w:r w:rsidRPr="003F6D59">
              <w:rPr>
                <w:color w:val="003300"/>
                <w:lang w:eastAsia="en-GB" w:bidi="en-GB"/>
              </w:rPr>
              <w:t>Inspect the Charging pump/Pilot Pump.</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6F7E3366" w14:textId="77777777" w:rsidR="00A60B5A" w:rsidRPr="003F6D59" w:rsidRDefault="00A60B5A" w:rsidP="00B20F31">
            <w:pPr>
              <w:pStyle w:val="ListParagraph"/>
              <w:numPr>
                <w:ilvl w:val="0"/>
                <w:numId w:val="17"/>
              </w:numPr>
              <w:spacing w:after="0" w:line="360" w:lineRule="auto"/>
              <w:ind w:left="346" w:hanging="270"/>
              <w:jc w:val="left"/>
              <w:rPr>
                <w:rFonts w:eastAsia="Calibri"/>
                <w:b/>
              </w:rPr>
            </w:pPr>
            <w:r w:rsidRPr="003F6D59">
              <w:rPr>
                <w:lang w:eastAsia="en-GB" w:bidi="en-GB"/>
              </w:rPr>
              <w:t xml:space="preserve">Describe </w:t>
            </w:r>
            <w:r w:rsidRPr="003F6D59">
              <w:rPr>
                <w:rFonts w:eastAsia="Times New Roman"/>
                <w:color w:val="003300"/>
              </w:rPr>
              <w:t>charging pump/pilot pump</w:t>
            </w:r>
            <w:r w:rsidRPr="003F6D59">
              <w:rPr>
                <w:lang w:eastAsia="en-GB" w:bidi="en-GB"/>
              </w:rPr>
              <w:t xml:space="preserve"> system</w:t>
            </w:r>
            <w:r w:rsidRPr="003F6D59">
              <w:rPr>
                <w:rFonts w:eastAsia="Calibri"/>
                <w:b/>
              </w:rPr>
              <w:t xml:space="preserve"> </w:t>
            </w:r>
          </w:p>
          <w:p w14:paraId="5786CAC9" w14:textId="77777777" w:rsidR="00A60B5A" w:rsidRPr="003F6D59" w:rsidRDefault="00A60B5A" w:rsidP="00B20F31">
            <w:pPr>
              <w:spacing w:after="0" w:line="360" w:lineRule="auto"/>
              <w:ind w:left="346" w:hanging="270"/>
              <w:jc w:val="left"/>
              <w:rPr>
                <w:rFonts w:eastAsia="Calibri"/>
                <w:b/>
              </w:rPr>
            </w:pPr>
            <w:r w:rsidRPr="003F6D59">
              <w:rPr>
                <w:rFonts w:eastAsia="Calibri"/>
                <w:b/>
              </w:rPr>
              <w:t>Practical activity:</w:t>
            </w:r>
          </w:p>
          <w:p w14:paraId="691E6F3D" w14:textId="77777777" w:rsidR="00A60B5A" w:rsidRPr="003F6D59" w:rsidRDefault="00A60B5A" w:rsidP="00B20F31">
            <w:pPr>
              <w:numPr>
                <w:ilvl w:val="0"/>
                <w:numId w:val="17"/>
              </w:numPr>
              <w:tabs>
                <w:tab w:val="left" w:pos="120"/>
              </w:tabs>
              <w:autoSpaceDE w:val="0"/>
              <w:autoSpaceDN w:val="0"/>
              <w:adjustRightInd w:val="0"/>
              <w:spacing w:after="0" w:line="360" w:lineRule="auto"/>
              <w:ind w:left="346" w:hanging="270"/>
              <w:contextualSpacing/>
              <w:jc w:val="left"/>
              <w:rPr>
                <w:rFonts w:eastAsia="Times New Roman"/>
              </w:rPr>
            </w:pPr>
            <w:r w:rsidRPr="003F6D59">
              <w:rPr>
                <w:rFonts w:eastAsia="Times New Roman"/>
              </w:rPr>
              <w:t xml:space="preserve">Inspect the hydraulic tank, hydraulic pump, filters, </w:t>
            </w:r>
            <w:r w:rsidRPr="003F6D59">
              <w:rPr>
                <w:rFonts w:eastAsia="Times New Roman"/>
                <w:color w:val="003300"/>
              </w:rPr>
              <w:t>hydraulic pipes</w:t>
            </w:r>
            <w:r w:rsidRPr="003F6D59">
              <w:rPr>
                <w:rFonts w:eastAsia="Times New Roman"/>
              </w:rPr>
              <w:t xml:space="preserve"> and control valve.</w:t>
            </w:r>
            <w:r w:rsidRPr="003F6D59">
              <w:rPr>
                <w:rFonts w:eastAsia="Calibri"/>
              </w:rPr>
              <w:tab/>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F9E586B" w14:textId="77777777" w:rsidR="00A60B5A" w:rsidRPr="003F6D59" w:rsidRDefault="00A60B5A" w:rsidP="00B20F31">
            <w:pPr>
              <w:spacing w:after="0" w:line="360" w:lineRule="auto"/>
              <w:ind w:left="0" w:hanging="29"/>
              <w:jc w:val="right"/>
              <w:rPr>
                <w:rFonts w:eastAsia="Calibri"/>
              </w:rPr>
            </w:pPr>
            <w:r w:rsidRPr="003F6D59">
              <w:rPr>
                <w:rFonts w:eastAsia="Calibri"/>
              </w:rPr>
              <w:t>Theory- 1.5 hours</w:t>
            </w:r>
          </w:p>
          <w:p w14:paraId="08B2D1DF" w14:textId="77777777" w:rsidR="00A60B5A" w:rsidRPr="003F6D59" w:rsidRDefault="00A60B5A" w:rsidP="00B20F31">
            <w:pPr>
              <w:spacing w:after="0" w:line="360" w:lineRule="auto"/>
              <w:ind w:left="0" w:hanging="29"/>
              <w:jc w:val="right"/>
              <w:rPr>
                <w:rFonts w:eastAsia="Calibri"/>
              </w:rPr>
            </w:pPr>
            <w:r w:rsidRPr="003F6D59">
              <w:rPr>
                <w:rFonts w:eastAsia="Calibri"/>
              </w:rPr>
              <w:t>Practice- 5.25 hours</w:t>
            </w:r>
          </w:p>
          <w:p w14:paraId="4F2A190D" w14:textId="77777777" w:rsidR="00A60B5A" w:rsidRPr="003F6D59" w:rsidRDefault="00A60B5A" w:rsidP="00B20F31">
            <w:pPr>
              <w:spacing w:after="0" w:line="360" w:lineRule="auto"/>
              <w:ind w:left="0" w:hanging="29"/>
              <w:jc w:val="right"/>
              <w:rPr>
                <w:rFonts w:eastAsia="Calibri"/>
              </w:rPr>
            </w:pPr>
            <w:r w:rsidRPr="003F6D59">
              <w:rPr>
                <w:rFonts w:eastAsia="Calibri"/>
              </w:rPr>
              <w:t>Total- 6.75 hours</w:t>
            </w:r>
          </w:p>
          <w:p w14:paraId="1D0FD4AD" w14:textId="77777777" w:rsidR="00A60B5A" w:rsidRPr="003F6D59" w:rsidRDefault="00A60B5A" w:rsidP="00B20F31">
            <w:pPr>
              <w:spacing w:after="0" w:line="360" w:lineRule="auto"/>
              <w:ind w:left="0" w:hanging="29"/>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035EB93B" w14:textId="27BF510E" w:rsidR="00A60B5A" w:rsidRPr="003F6D59" w:rsidRDefault="00A60B5A" w:rsidP="00B20F31">
            <w:pPr>
              <w:spacing w:after="0" w:line="360" w:lineRule="auto"/>
              <w:ind w:left="0" w:firstLine="0"/>
              <w:jc w:val="left"/>
              <w:rPr>
                <w:bCs/>
              </w:rPr>
            </w:pPr>
            <w:r w:rsidRPr="003F6D59">
              <w:rPr>
                <w:rFonts w:eastAsia="Times New Roman"/>
              </w:rPr>
              <w:t>Excavator</w:t>
            </w:r>
          </w:p>
          <w:p w14:paraId="63F4D1BE" w14:textId="77777777" w:rsidR="00A60B5A" w:rsidRPr="003F6D59" w:rsidRDefault="00A60B5A" w:rsidP="00B20F31">
            <w:pPr>
              <w:spacing w:after="0" w:line="360" w:lineRule="auto"/>
              <w:ind w:left="0" w:firstLine="0"/>
              <w:jc w:val="left"/>
              <w:rPr>
                <w:rFonts w:eastAsia="Times New Roman"/>
                <w:b/>
              </w:rPr>
            </w:pPr>
            <w:r w:rsidRPr="003F6D59">
              <w:rPr>
                <w:rFonts w:eastAsia="Times New Roman"/>
                <w:b/>
              </w:rPr>
              <w:t>PP&amp;E</w:t>
            </w:r>
          </w:p>
          <w:p w14:paraId="421F4089" w14:textId="7195458C" w:rsidR="00A60B5A" w:rsidRPr="003F6D59" w:rsidRDefault="00A60B5A" w:rsidP="00B20F31">
            <w:pPr>
              <w:spacing w:after="0" w:line="360" w:lineRule="auto"/>
              <w:ind w:left="0" w:firstLine="0"/>
              <w:jc w:val="left"/>
              <w:rPr>
                <w:rFonts w:eastAsia="Times New Roman"/>
              </w:rPr>
            </w:pPr>
            <w:r w:rsidRPr="003F6D59">
              <w:rPr>
                <w:rFonts w:eastAsia="Times New Roman"/>
              </w:rPr>
              <w:t>Coverall</w:t>
            </w:r>
          </w:p>
          <w:p w14:paraId="43FBB1CB" w14:textId="069A064C" w:rsidR="00A60B5A" w:rsidRPr="003F6D59" w:rsidRDefault="00A60B5A" w:rsidP="00B20F31">
            <w:pPr>
              <w:spacing w:after="0" w:line="360" w:lineRule="auto"/>
              <w:ind w:left="0" w:firstLine="0"/>
              <w:jc w:val="left"/>
              <w:rPr>
                <w:rFonts w:eastAsia="Times New Roman"/>
              </w:rPr>
            </w:pPr>
            <w:r w:rsidRPr="003F6D59">
              <w:rPr>
                <w:rFonts w:eastAsia="Times New Roman"/>
              </w:rPr>
              <w:t>Safety shoes</w:t>
            </w:r>
          </w:p>
          <w:p w14:paraId="29E09369" w14:textId="5DF03D97" w:rsidR="00A60B5A" w:rsidRPr="003F6D59" w:rsidRDefault="00A60B5A" w:rsidP="00B20F31">
            <w:pPr>
              <w:spacing w:after="0" w:line="360" w:lineRule="auto"/>
              <w:ind w:left="0" w:firstLine="0"/>
              <w:jc w:val="left"/>
              <w:rPr>
                <w:rFonts w:eastAsia="Calibri"/>
              </w:rPr>
            </w:pPr>
            <w:r w:rsidRPr="003F6D59">
              <w:rPr>
                <w:rFonts w:eastAsia="Times New Roman"/>
              </w:rPr>
              <w:t>Safety helmet</w:t>
            </w:r>
          </w:p>
          <w:p w14:paraId="2783F4BE" w14:textId="77777777" w:rsidR="00A60B5A" w:rsidRPr="003F6D59" w:rsidRDefault="00A60B5A" w:rsidP="00B20F31">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50EF73" w14:textId="77777777" w:rsidR="00A60B5A" w:rsidRPr="003F6D59" w:rsidRDefault="00A60B5A" w:rsidP="00B20F31">
            <w:pPr>
              <w:spacing w:after="0" w:line="360" w:lineRule="auto"/>
              <w:ind w:left="0" w:firstLine="0"/>
              <w:jc w:val="left"/>
              <w:rPr>
                <w:rFonts w:eastAsia="Calibri"/>
              </w:rPr>
            </w:pPr>
            <w:r w:rsidRPr="003F6D59">
              <w:rPr>
                <w:rFonts w:eastAsia="Calibri"/>
              </w:rPr>
              <w:t>Class Room and Hydraulic workshop</w:t>
            </w:r>
          </w:p>
        </w:tc>
      </w:tr>
      <w:tr w:rsidR="00A60B5A" w:rsidRPr="003F6D59" w14:paraId="1D0DB9C6" w14:textId="77777777" w:rsidTr="00B20F3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24F9638" w14:textId="77777777" w:rsidR="00A60B5A" w:rsidRPr="003F6D59" w:rsidRDefault="00A60B5A" w:rsidP="00053099">
            <w:pPr>
              <w:pStyle w:val="ListParagraph"/>
              <w:numPr>
                <w:ilvl w:val="0"/>
                <w:numId w:val="351"/>
              </w:numPr>
              <w:spacing w:after="0" w:line="360" w:lineRule="auto"/>
              <w:ind w:hanging="685"/>
              <w:jc w:val="left"/>
              <w:rPr>
                <w:rFonts w:eastAsia="Calibri"/>
              </w:rPr>
            </w:pPr>
            <w:r w:rsidRPr="003F6D59">
              <w:rPr>
                <w:lang w:eastAsia="en-GB" w:bidi="en-GB"/>
              </w:rPr>
              <w:lastRenderedPageBreak/>
              <w:t>Troubleshoot hydraulic Pump</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6242B1D7" w14:textId="77777777" w:rsidR="00A60B5A" w:rsidRPr="003F6D59" w:rsidRDefault="00A60B5A" w:rsidP="00B20F31">
            <w:pPr>
              <w:spacing w:after="0" w:line="360" w:lineRule="auto"/>
              <w:ind w:left="346" w:hanging="270"/>
              <w:jc w:val="left"/>
              <w:rPr>
                <w:rFonts w:eastAsia="Calibri"/>
                <w:b/>
              </w:rPr>
            </w:pPr>
            <w:r w:rsidRPr="003F6D59">
              <w:rPr>
                <w:rFonts w:eastAsia="Calibri"/>
                <w:b/>
              </w:rPr>
              <w:t>Trainee will be able to:</w:t>
            </w:r>
          </w:p>
          <w:p w14:paraId="33AD7A98" w14:textId="77777777" w:rsidR="00A60B5A" w:rsidRPr="003F6D59" w:rsidRDefault="00A60B5A" w:rsidP="00B20F31">
            <w:pPr>
              <w:pStyle w:val="ListParagraph"/>
              <w:numPr>
                <w:ilvl w:val="0"/>
                <w:numId w:val="17"/>
              </w:numPr>
              <w:tabs>
                <w:tab w:val="left" w:pos="120"/>
                <w:tab w:val="left" w:pos="3051"/>
                <w:tab w:val="left" w:pos="3052"/>
              </w:tabs>
              <w:spacing w:before="41" w:after="200" w:line="360" w:lineRule="auto"/>
              <w:ind w:left="346" w:hanging="270"/>
              <w:jc w:val="left"/>
              <w:rPr>
                <w:rFonts w:eastAsia="Times New Roman"/>
              </w:rPr>
            </w:pPr>
            <w:r w:rsidRPr="003F6D59">
              <w:rPr>
                <w:rFonts w:eastAsia="Times New Roman"/>
              </w:rPr>
              <w:t xml:space="preserve">Troubleshoot the hydraulic tank, hydraulic pump, filters, </w:t>
            </w:r>
            <w:r w:rsidRPr="003F6D59">
              <w:rPr>
                <w:rFonts w:eastAsia="Times New Roman"/>
                <w:color w:val="003300"/>
              </w:rPr>
              <w:t>Hydraulic Pipes</w:t>
            </w:r>
            <w:r w:rsidRPr="003F6D59">
              <w:rPr>
                <w:rFonts w:eastAsia="Times New Roman"/>
              </w:rPr>
              <w:t xml:space="preserve"> and control valve.</w:t>
            </w:r>
          </w:p>
          <w:p w14:paraId="2144EBDE" w14:textId="77777777" w:rsidR="00A60B5A" w:rsidRPr="003F6D59" w:rsidRDefault="00A60B5A" w:rsidP="00B20F31">
            <w:pPr>
              <w:numPr>
                <w:ilvl w:val="0"/>
                <w:numId w:val="17"/>
              </w:numPr>
              <w:autoSpaceDE w:val="0"/>
              <w:autoSpaceDN w:val="0"/>
              <w:adjustRightInd w:val="0"/>
              <w:spacing w:before="136" w:after="0" w:line="360" w:lineRule="auto"/>
              <w:ind w:left="346" w:hanging="270"/>
              <w:jc w:val="left"/>
              <w:rPr>
                <w:rFonts w:eastAsia="Calibri"/>
              </w:rPr>
            </w:pPr>
            <w:r w:rsidRPr="003F6D59">
              <w:rPr>
                <w:rFonts w:eastAsia="Times New Roman"/>
              </w:rPr>
              <w:t>Troubleshoot the hydraulic pump as per requirement.</w:t>
            </w:r>
          </w:p>
          <w:p w14:paraId="6C196489" w14:textId="77777777" w:rsidR="00A60B5A" w:rsidRPr="003F6D59" w:rsidRDefault="00A60B5A" w:rsidP="00B20F31">
            <w:pPr>
              <w:numPr>
                <w:ilvl w:val="0"/>
                <w:numId w:val="17"/>
              </w:numPr>
              <w:autoSpaceDE w:val="0"/>
              <w:autoSpaceDN w:val="0"/>
              <w:adjustRightInd w:val="0"/>
              <w:spacing w:before="136" w:after="0" w:line="360" w:lineRule="auto"/>
              <w:ind w:left="346" w:hanging="270"/>
              <w:jc w:val="left"/>
              <w:rPr>
                <w:rFonts w:eastAsia="Calibri"/>
              </w:rPr>
            </w:pPr>
            <w:r w:rsidRPr="003F6D59">
              <w:rPr>
                <w:rFonts w:eastAsia="Times New Roman"/>
              </w:rPr>
              <w:t xml:space="preserve">Troubleshoot </w:t>
            </w:r>
            <w:r w:rsidRPr="003F6D59">
              <w:rPr>
                <w:rFonts w:eastAsia="Times New Roman"/>
                <w:color w:val="003300"/>
              </w:rPr>
              <w:t>charging pump/pilot pump</w:t>
            </w:r>
            <w:r w:rsidRPr="003F6D59">
              <w:rPr>
                <w:rFonts w:eastAsia="Times New Roman"/>
              </w:rPr>
              <w:t xml:space="preserve"> as per requirement.</w:t>
            </w:r>
          </w:p>
          <w:p w14:paraId="2532C126" w14:textId="77777777" w:rsidR="00A60B5A" w:rsidRPr="003F6D59" w:rsidRDefault="00A60B5A" w:rsidP="00B20F31">
            <w:pPr>
              <w:numPr>
                <w:ilvl w:val="0"/>
                <w:numId w:val="17"/>
              </w:numPr>
              <w:autoSpaceDE w:val="0"/>
              <w:autoSpaceDN w:val="0"/>
              <w:adjustRightInd w:val="0"/>
              <w:spacing w:before="136" w:after="0" w:line="360" w:lineRule="auto"/>
              <w:ind w:left="346" w:hanging="270"/>
              <w:jc w:val="left"/>
              <w:rPr>
                <w:rFonts w:eastAsia="Calibri"/>
              </w:rPr>
            </w:pPr>
            <w:r w:rsidRPr="003F6D59">
              <w:rPr>
                <w:rFonts w:eastAsia="Times New Roman"/>
              </w:rPr>
              <w:t>Disassemble hydraulic Pump.</w:t>
            </w:r>
          </w:p>
          <w:p w14:paraId="27289F81" w14:textId="77777777" w:rsidR="00A60B5A" w:rsidRPr="003F6D59" w:rsidRDefault="00A60B5A" w:rsidP="00B20F31">
            <w:pPr>
              <w:numPr>
                <w:ilvl w:val="0"/>
                <w:numId w:val="17"/>
              </w:numPr>
              <w:autoSpaceDE w:val="0"/>
              <w:autoSpaceDN w:val="0"/>
              <w:adjustRightInd w:val="0"/>
              <w:spacing w:before="136" w:after="0" w:line="360" w:lineRule="auto"/>
              <w:ind w:left="346" w:hanging="270"/>
              <w:jc w:val="left"/>
              <w:rPr>
                <w:rFonts w:eastAsia="Calibri"/>
              </w:rPr>
            </w:pPr>
            <w:r w:rsidRPr="003F6D59">
              <w:rPr>
                <w:rFonts w:eastAsia="Times New Roman"/>
              </w:rPr>
              <w:t>Assemble hydraulic Pump.</w:t>
            </w:r>
          </w:p>
          <w:p w14:paraId="5C7BE364" w14:textId="77777777" w:rsidR="00A60B5A" w:rsidRPr="003F6D59" w:rsidRDefault="00A60B5A" w:rsidP="00B20F31">
            <w:pPr>
              <w:numPr>
                <w:ilvl w:val="0"/>
                <w:numId w:val="17"/>
              </w:numPr>
              <w:autoSpaceDE w:val="0"/>
              <w:autoSpaceDN w:val="0"/>
              <w:adjustRightInd w:val="0"/>
              <w:spacing w:before="136" w:after="0" w:line="360" w:lineRule="auto"/>
              <w:ind w:left="346" w:hanging="270"/>
              <w:jc w:val="left"/>
              <w:rPr>
                <w:rFonts w:eastAsia="Calibri"/>
                <w:color w:val="003300"/>
              </w:rPr>
            </w:pPr>
            <w:r w:rsidRPr="003F6D59">
              <w:rPr>
                <w:rFonts w:eastAsia="Times New Roman"/>
                <w:color w:val="003300"/>
              </w:rPr>
              <w:t>Disassemble charging pump/pilot pump.</w:t>
            </w:r>
          </w:p>
          <w:p w14:paraId="17CF50C4" w14:textId="77777777" w:rsidR="00A60B5A" w:rsidRPr="003F6D59" w:rsidRDefault="00A60B5A" w:rsidP="00B20F31">
            <w:pPr>
              <w:numPr>
                <w:ilvl w:val="0"/>
                <w:numId w:val="17"/>
              </w:numPr>
              <w:autoSpaceDE w:val="0"/>
              <w:autoSpaceDN w:val="0"/>
              <w:adjustRightInd w:val="0"/>
              <w:spacing w:before="136" w:after="0" w:line="360" w:lineRule="auto"/>
              <w:ind w:left="346" w:hanging="270"/>
              <w:jc w:val="left"/>
              <w:rPr>
                <w:rFonts w:eastAsia="Calibri"/>
                <w:color w:val="003300"/>
              </w:rPr>
            </w:pPr>
            <w:r w:rsidRPr="003F6D59">
              <w:rPr>
                <w:rFonts w:eastAsia="Times New Roman"/>
                <w:color w:val="003300"/>
              </w:rPr>
              <w:t>Assemble charging pump/pilot pump.</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75A3617" w14:textId="77777777" w:rsidR="00A60B5A" w:rsidRPr="003F6D59" w:rsidRDefault="00A60B5A" w:rsidP="00B20F31">
            <w:pPr>
              <w:widowControl w:val="0"/>
              <w:numPr>
                <w:ilvl w:val="0"/>
                <w:numId w:val="17"/>
              </w:numPr>
              <w:autoSpaceDE w:val="0"/>
              <w:autoSpaceDN w:val="0"/>
              <w:spacing w:after="0" w:line="360" w:lineRule="auto"/>
              <w:ind w:left="346" w:right="1024" w:hanging="270"/>
              <w:jc w:val="left"/>
              <w:rPr>
                <w:lang w:eastAsia="en-GB" w:bidi="en-GB"/>
              </w:rPr>
            </w:pPr>
            <w:r w:rsidRPr="003F6D59">
              <w:rPr>
                <w:lang w:eastAsia="en-GB" w:bidi="en-GB"/>
              </w:rPr>
              <w:t xml:space="preserve">Describe main pump pressure </w:t>
            </w:r>
          </w:p>
          <w:p w14:paraId="2AD9BD64" w14:textId="77777777" w:rsidR="00A60B5A" w:rsidRPr="003F6D59" w:rsidRDefault="00A60B5A" w:rsidP="00B20F31">
            <w:pPr>
              <w:spacing w:after="0" w:line="360" w:lineRule="auto"/>
              <w:ind w:left="346" w:hanging="270"/>
              <w:jc w:val="left"/>
              <w:rPr>
                <w:rFonts w:eastAsia="Calibri"/>
                <w:b/>
              </w:rPr>
            </w:pPr>
            <w:r w:rsidRPr="003F6D59">
              <w:rPr>
                <w:rFonts w:eastAsia="Calibri"/>
                <w:b/>
              </w:rPr>
              <w:t>Practical activity:</w:t>
            </w:r>
          </w:p>
          <w:p w14:paraId="7E435F2B" w14:textId="77777777" w:rsidR="00A60B5A" w:rsidRPr="003F6D59" w:rsidRDefault="00A60B5A" w:rsidP="00B20F31">
            <w:pPr>
              <w:numPr>
                <w:ilvl w:val="0"/>
                <w:numId w:val="17"/>
              </w:numPr>
              <w:tabs>
                <w:tab w:val="left" w:pos="120"/>
              </w:tabs>
              <w:autoSpaceDE w:val="0"/>
              <w:autoSpaceDN w:val="0"/>
              <w:adjustRightInd w:val="0"/>
              <w:spacing w:after="0" w:line="360" w:lineRule="auto"/>
              <w:ind w:left="346" w:hanging="270"/>
              <w:contextualSpacing/>
              <w:jc w:val="left"/>
              <w:rPr>
                <w:rFonts w:eastAsia="Times New Roman"/>
              </w:rPr>
            </w:pPr>
            <w:r w:rsidRPr="003F6D59">
              <w:rPr>
                <w:rFonts w:eastAsia="Times New Roman"/>
              </w:rPr>
              <w:t>Troubleshoot the hydraulic pump as per requirement.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9A6FD83" w14:textId="77777777" w:rsidR="00A60B5A" w:rsidRPr="003F6D59" w:rsidRDefault="00A60B5A" w:rsidP="00B20F31">
            <w:pPr>
              <w:spacing w:after="0" w:line="360" w:lineRule="auto"/>
              <w:ind w:left="0" w:hanging="29"/>
              <w:jc w:val="right"/>
              <w:rPr>
                <w:rFonts w:eastAsia="Calibri"/>
              </w:rPr>
            </w:pPr>
            <w:r w:rsidRPr="003F6D59">
              <w:rPr>
                <w:rFonts w:eastAsia="Calibri"/>
              </w:rPr>
              <w:t>Theory- 1.5 hours</w:t>
            </w:r>
          </w:p>
          <w:p w14:paraId="16588566" w14:textId="77777777" w:rsidR="00A60B5A" w:rsidRPr="003F6D59" w:rsidRDefault="00A60B5A" w:rsidP="00B20F31">
            <w:pPr>
              <w:spacing w:after="0" w:line="360" w:lineRule="auto"/>
              <w:ind w:left="0" w:hanging="29"/>
              <w:jc w:val="right"/>
              <w:rPr>
                <w:rFonts w:eastAsia="Calibri"/>
              </w:rPr>
            </w:pPr>
            <w:r w:rsidRPr="003F6D59">
              <w:rPr>
                <w:rFonts w:eastAsia="Calibri"/>
              </w:rPr>
              <w:t>Practice- 5.25 hours</w:t>
            </w:r>
          </w:p>
          <w:p w14:paraId="5D0268CE" w14:textId="77777777" w:rsidR="00A60B5A" w:rsidRPr="003F6D59" w:rsidRDefault="00A60B5A" w:rsidP="00B20F31">
            <w:pPr>
              <w:spacing w:after="0" w:line="360" w:lineRule="auto"/>
              <w:ind w:left="0" w:hanging="29"/>
              <w:jc w:val="right"/>
              <w:rPr>
                <w:rFonts w:eastAsia="Calibri"/>
              </w:rPr>
            </w:pPr>
            <w:r w:rsidRPr="003F6D59">
              <w:rPr>
                <w:rFonts w:eastAsia="Calibri"/>
              </w:rPr>
              <w:t>Total- 6.75 hours</w:t>
            </w:r>
          </w:p>
          <w:p w14:paraId="407B7D01" w14:textId="77777777" w:rsidR="00A60B5A" w:rsidRPr="003F6D59" w:rsidRDefault="00A60B5A" w:rsidP="00B20F31">
            <w:pPr>
              <w:spacing w:after="0" w:line="360" w:lineRule="auto"/>
              <w:ind w:left="0" w:hanging="29"/>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5C7764DB" w14:textId="6477BB98" w:rsidR="00A60B5A" w:rsidRPr="003F6D59" w:rsidRDefault="00A60B5A" w:rsidP="00B20F31">
            <w:pPr>
              <w:spacing w:after="0" w:line="360" w:lineRule="auto"/>
              <w:ind w:left="0" w:firstLine="0"/>
              <w:jc w:val="left"/>
              <w:rPr>
                <w:rFonts w:eastAsia="Times New Roman"/>
              </w:rPr>
            </w:pPr>
            <w:r w:rsidRPr="003F6D59">
              <w:rPr>
                <w:rFonts w:eastAsia="Times New Roman"/>
              </w:rPr>
              <w:t>Excavator</w:t>
            </w:r>
          </w:p>
          <w:p w14:paraId="6B650910" w14:textId="112A70C2" w:rsidR="00A60B5A" w:rsidRPr="003F6D59" w:rsidRDefault="00A60B5A" w:rsidP="00B20F31">
            <w:pPr>
              <w:spacing w:after="0" w:line="360" w:lineRule="auto"/>
              <w:ind w:left="0" w:firstLine="0"/>
              <w:jc w:val="left"/>
              <w:rPr>
                <w:rFonts w:eastAsia="Times New Roman"/>
              </w:rPr>
            </w:pPr>
            <w:r w:rsidRPr="003F6D59">
              <w:rPr>
                <w:rFonts w:eastAsia="Times New Roman"/>
              </w:rPr>
              <w:t>hydraulic Pump assembly</w:t>
            </w:r>
          </w:p>
          <w:p w14:paraId="1E198D0C" w14:textId="24346EC3" w:rsidR="00A60B5A" w:rsidRPr="003F6D59" w:rsidRDefault="00A60B5A" w:rsidP="00B20F31">
            <w:pPr>
              <w:spacing w:after="0" w:line="360" w:lineRule="auto"/>
              <w:ind w:left="0" w:firstLine="0"/>
              <w:jc w:val="left"/>
              <w:rPr>
                <w:rFonts w:eastAsia="Times New Roman"/>
              </w:rPr>
            </w:pPr>
            <w:r w:rsidRPr="003F6D59">
              <w:rPr>
                <w:rFonts w:eastAsia="Times New Roman"/>
              </w:rPr>
              <w:t>Tool Box</w:t>
            </w:r>
          </w:p>
          <w:p w14:paraId="5544BDEE" w14:textId="0A89EFBB" w:rsidR="00A60B5A" w:rsidRPr="003F6D59" w:rsidRDefault="00A60B5A" w:rsidP="00B20F31">
            <w:pPr>
              <w:spacing w:after="0" w:line="360" w:lineRule="auto"/>
              <w:ind w:left="0" w:firstLine="0"/>
              <w:jc w:val="left"/>
              <w:rPr>
                <w:bCs/>
              </w:rPr>
            </w:pPr>
            <w:r w:rsidRPr="003F6D59">
              <w:rPr>
                <w:rFonts w:eastAsia="Times New Roman"/>
              </w:rPr>
              <w:t>Special service tool</w:t>
            </w:r>
          </w:p>
          <w:p w14:paraId="4937329F" w14:textId="77777777" w:rsidR="00A60B5A" w:rsidRPr="003F6D59" w:rsidRDefault="00A60B5A" w:rsidP="00B20F31">
            <w:pPr>
              <w:spacing w:after="0" w:line="360" w:lineRule="auto"/>
              <w:ind w:left="0" w:firstLine="0"/>
              <w:jc w:val="left"/>
              <w:rPr>
                <w:rFonts w:eastAsia="Times New Roman"/>
                <w:b/>
              </w:rPr>
            </w:pPr>
            <w:r w:rsidRPr="003F6D59">
              <w:rPr>
                <w:rFonts w:eastAsia="Times New Roman"/>
                <w:b/>
              </w:rPr>
              <w:t>PP&amp;E</w:t>
            </w:r>
          </w:p>
          <w:p w14:paraId="659DCB76" w14:textId="68BE97F2" w:rsidR="00A60B5A" w:rsidRPr="003F6D59" w:rsidRDefault="00A60B5A" w:rsidP="00B20F31">
            <w:pPr>
              <w:spacing w:after="0" w:line="360" w:lineRule="auto"/>
              <w:ind w:left="0" w:firstLine="0"/>
              <w:jc w:val="left"/>
              <w:rPr>
                <w:rFonts w:eastAsia="Times New Roman"/>
              </w:rPr>
            </w:pPr>
            <w:r w:rsidRPr="003F6D59">
              <w:rPr>
                <w:rFonts w:eastAsia="Times New Roman"/>
              </w:rPr>
              <w:t>Coverall</w:t>
            </w:r>
          </w:p>
          <w:p w14:paraId="71935591" w14:textId="72D815E6" w:rsidR="00A60B5A" w:rsidRPr="003F6D59" w:rsidRDefault="00A60B5A" w:rsidP="00B20F31">
            <w:pPr>
              <w:spacing w:after="0" w:line="360" w:lineRule="auto"/>
              <w:ind w:left="0" w:firstLine="0"/>
              <w:jc w:val="left"/>
              <w:rPr>
                <w:rFonts w:eastAsia="Times New Roman"/>
              </w:rPr>
            </w:pPr>
            <w:r w:rsidRPr="003F6D59">
              <w:rPr>
                <w:rFonts w:eastAsia="Times New Roman"/>
              </w:rPr>
              <w:t>Safety shoes</w:t>
            </w:r>
          </w:p>
          <w:p w14:paraId="3C468480" w14:textId="66CD037A" w:rsidR="00A60B5A" w:rsidRPr="003F6D59" w:rsidRDefault="00A60B5A" w:rsidP="00B20F31">
            <w:pPr>
              <w:spacing w:after="0" w:line="360" w:lineRule="auto"/>
              <w:ind w:left="0" w:firstLine="0"/>
              <w:jc w:val="left"/>
              <w:rPr>
                <w:rFonts w:eastAsia="Calibri"/>
              </w:rPr>
            </w:pPr>
            <w:r w:rsidRPr="003F6D59">
              <w:rPr>
                <w:rFonts w:eastAsia="Times New Roman"/>
              </w:rPr>
              <w:t>Safety helmet</w:t>
            </w:r>
          </w:p>
          <w:p w14:paraId="785600D5" w14:textId="77777777" w:rsidR="00A60B5A" w:rsidRPr="003F6D59" w:rsidRDefault="00A60B5A" w:rsidP="00B20F31">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66ADF85" w14:textId="77777777" w:rsidR="00A60B5A" w:rsidRPr="003F6D59" w:rsidRDefault="00A60B5A" w:rsidP="00B20F31">
            <w:pPr>
              <w:spacing w:after="0" w:line="360" w:lineRule="auto"/>
              <w:ind w:left="0" w:firstLine="0"/>
              <w:jc w:val="left"/>
              <w:rPr>
                <w:rFonts w:eastAsia="Calibri"/>
              </w:rPr>
            </w:pPr>
            <w:r w:rsidRPr="003F6D59">
              <w:rPr>
                <w:rFonts w:eastAsia="Calibri"/>
              </w:rPr>
              <w:t>Class Room and Hydraulic workshop</w:t>
            </w:r>
          </w:p>
        </w:tc>
      </w:tr>
      <w:tr w:rsidR="00A60B5A" w:rsidRPr="003F6D59" w14:paraId="010D0ED4" w14:textId="77777777" w:rsidTr="00B20F3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29CAD35" w14:textId="77777777" w:rsidR="00A60B5A" w:rsidRPr="003F6D59" w:rsidRDefault="00A60B5A" w:rsidP="00053099">
            <w:pPr>
              <w:pStyle w:val="ListParagraph"/>
              <w:numPr>
                <w:ilvl w:val="0"/>
                <w:numId w:val="351"/>
              </w:numPr>
              <w:spacing w:after="0" w:line="360" w:lineRule="auto"/>
              <w:ind w:hanging="685"/>
              <w:jc w:val="left"/>
              <w:rPr>
                <w:rFonts w:eastAsia="Calibri"/>
              </w:rPr>
            </w:pPr>
            <w:r w:rsidRPr="003F6D59">
              <w:rPr>
                <w:lang w:eastAsia="en-GB" w:bidi="en-GB"/>
              </w:rPr>
              <w:t>Adjustment of Hydraulic pump</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3FADA0A6" w14:textId="77777777" w:rsidR="00A60B5A" w:rsidRPr="003F6D59" w:rsidRDefault="00A60B5A" w:rsidP="00B20F31">
            <w:pPr>
              <w:spacing w:after="0" w:line="360" w:lineRule="auto"/>
              <w:ind w:left="346" w:hanging="270"/>
              <w:jc w:val="left"/>
              <w:rPr>
                <w:rFonts w:eastAsia="Calibri"/>
                <w:b/>
              </w:rPr>
            </w:pPr>
            <w:r w:rsidRPr="003F6D59">
              <w:rPr>
                <w:rFonts w:eastAsia="Calibri"/>
                <w:b/>
              </w:rPr>
              <w:t>Trainee will be able to:</w:t>
            </w:r>
          </w:p>
          <w:p w14:paraId="02F8C458" w14:textId="77777777" w:rsidR="00A60B5A" w:rsidRPr="003F6D59" w:rsidRDefault="00A60B5A" w:rsidP="00B20F31">
            <w:pPr>
              <w:widowControl w:val="0"/>
              <w:numPr>
                <w:ilvl w:val="0"/>
                <w:numId w:val="17"/>
              </w:numPr>
              <w:autoSpaceDE w:val="0"/>
              <w:autoSpaceDN w:val="0"/>
              <w:spacing w:after="0" w:line="360" w:lineRule="auto"/>
              <w:ind w:left="346" w:hanging="270"/>
              <w:jc w:val="left"/>
              <w:rPr>
                <w:bCs/>
                <w:iCs/>
                <w:color w:val="003300"/>
                <w:lang w:eastAsia="en-GB" w:bidi="en-GB"/>
              </w:rPr>
            </w:pPr>
            <w:r w:rsidRPr="003F6D59">
              <w:rPr>
                <w:bCs/>
                <w:iCs/>
                <w:color w:val="003300"/>
                <w:lang w:eastAsia="en-GB" w:bidi="en-GB"/>
              </w:rPr>
              <w:t>Use Hydraulic pressure gauge set.</w:t>
            </w:r>
          </w:p>
          <w:p w14:paraId="1C9114C0" w14:textId="77777777" w:rsidR="00A60B5A" w:rsidRPr="003F6D59" w:rsidRDefault="00A60B5A" w:rsidP="00B20F31">
            <w:pPr>
              <w:widowControl w:val="0"/>
              <w:numPr>
                <w:ilvl w:val="0"/>
                <w:numId w:val="17"/>
              </w:numPr>
              <w:autoSpaceDE w:val="0"/>
              <w:autoSpaceDN w:val="0"/>
              <w:spacing w:after="0" w:line="360" w:lineRule="auto"/>
              <w:ind w:left="346" w:hanging="270"/>
              <w:jc w:val="left"/>
              <w:rPr>
                <w:bCs/>
                <w:iCs/>
                <w:color w:val="003300"/>
                <w:lang w:eastAsia="en-GB" w:bidi="en-GB"/>
              </w:rPr>
            </w:pPr>
            <w:r w:rsidRPr="003F6D59">
              <w:rPr>
                <w:bCs/>
                <w:iCs/>
                <w:color w:val="003300"/>
                <w:lang w:eastAsia="en-GB" w:bidi="en-GB"/>
              </w:rPr>
              <w:t>Select pressure gauge per requirement.</w:t>
            </w:r>
          </w:p>
          <w:p w14:paraId="04D5C6BF" w14:textId="77777777" w:rsidR="00A60B5A" w:rsidRPr="003F6D59" w:rsidRDefault="00A60B5A" w:rsidP="00B20F31">
            <w:pPr>
              <w:widowControl w:val="0"/>
              <w:numPr>
                <w:ilvl w:val="0"/>
                <w:numId w:val="17"/>
              </w:numPr>
              <w:autoSpaceDE w:val="0"/>
              <w:autoSpaceDN w:val="0"/>
              <w:spacing w:after="0" w:line="360" w:lineRule="auto"/>
              <w:ind w:left="346" w:hanging="270"/>
              <w:jc w:val="left"/>
              <w:rPr>
                <w:bCs/>
                <w:iCs/>
                <w:color w:val="003300"/>
                <w:lang w:eastAsia="en-GB" w:bidi="en-GB"/>
              </w:rPr>
            </w:pPr>
            <w:r w:rsidRPr="003F6D59">
              <w:rPr>
                <w:bCs/>
                <w:iCs/>
                <w:color w:val="003300"/>
                <w:lang w:eastAsia="en-GB" w:bidi="en-GB"/>
              </w:rPr>
              <w:t>Install pressure gauge.</w:t>
            </w:r>
          </w:p>
          <w:p w14:paraId="18365253" w14:textId="77777777" w:rsidR="00A60B5A" w:rsidRPr="003F6D59" w:rsidRDefault="00A60B5A" w:rsidP="00B20F31">
            <w:pPr>
              <w:widowControl w:val="0"/>
              <w:numPr>
                <w:ilvl w:val="0"/>
                <w:numId w:val="17"/>
              </w:numPr>
              <w:autoSpaceDE w:val="0"/>
              <w:autoSpaceDN w:val="0"/>
              <w:spacing w:after="0" w:line="360" w:lineRule="auto"/>
              <w:ind w:left="346" w:hanging="270"/>
              <w:jc w:val="left"/>
              <w:rPr>
                <w:bCs/>
                <w:iCs/>
                <w:color w:val="003300"/>
                <w:lang w:eastAsia="en-GB" w:bidi="en-GB"/>
              </w:rPr>
            </w:pPr>
            <w:r w:rsidRPr="003F6D59">
              <w:rPr>
                <w:bCs/>
                <w:iCs/>
                <w:color w:val="003300"/>
                <w:lang w:eastAsia="en-GB" w:bidi="en-GB"/>
              </w:rPr>
              <w:t>Start the Engine.</w:t>
            </w:r>
          </w:p>
          <w:p w14:paraId="7700F1D2" w14:textId="77777777" w:rsidR="00A60B5A" w:rsidRPr="003F6D59" w:rsidRDefault="00A60B5A" w:rsidP="00B20F31">
            <w:pPr>
              <w:widowControl w:val="0"/>
              <w:numPr>
                <w:ilvl w:val="0"/>
                <w:numId w:val="17"/>
              </w:numPr>
              <w:autoSpaceDE w:val="0"/>
              <w:autoSpaceDN w:val="0"/>
              <w:spacing w:after="0" w:line="360" w:lineRule="auto"/>
              <w:ind w:left="346" w:hanging="270"/>
              <w:jc w:val="left"/>
              <w:rPr>
                <w:bCs/>
                <w:iCs/>
                <w:lang w:eastAsia="en-GB" w:bidi="en-GB"/>
              </w:rPr>
            </w:pPr>
            <w:r w:rsidRPr="003F6D59">
              <w:rPr>
                <w:bCs/>
                <w:iCs/>
                <w:color w:val="003300"/>
                <w:lang w:eastAsia="en-GB" w:bidi="en-GB"/>
              </w:rPr>
              <w:t>Perform pressure adjustment</w:t>
            </w:r>
            <w:r w:rsidRPr="003F6D59">
              <w:rPr>
                <w:bCs/>
                <w:iCs/>
                <w:lang w:eastAsia="en-GB" w:bidi="en-GB"/>
              </w:rPr>
              <w:t>.</w:t>
            </w:r>
          </w:p>
          <w:p w14:paraId="7A4A03EA" w14:textId="77777777" w:rsidR="00A60B5A" w:rsidRPr="003F6D59" w:rsidRDefault="00A60B5A" w:rsidP="00B20F31">
            <w:pPr>
              <w:widowControl w:val="0"/>
              <w:numPr>
                <w:ilvl w:val="0"/>
                <w:numId w:val="17"/>
              </w:numPr>
              <w:autoSpaceDE w:val="0"/>
              <w:autoSpaceDN w:val="0"/>
              <w:spacing w:after="0" w:line="360" w:lineRule="auto"/>
              <w:ind w:left="346" w:hanging="270"/>
              <w:jc w:val="left"/>
              <w:rPr>
                <w:bCs/>
                <w:iCs/>
                <w:lang w:eastAsia="en-GB" w:bidi="en-GB"/>
              </w:rPr>
            </w:pPr>
            <w:r w:rsidRPr="003F6D59">
              <w:rPr>
                <w:bCs/>
                <w:iCs/>
                <w:lang w:eastAsia="en-GB" w:bidi="en-GB"/>
              </w:rPr>
              <w:t>Perform hydraulic system bleeding.</w:t>
            </w:r>
          </w:p>
          <w:p w14:paraId="04852751" w14:textId="77777777" w:rsidR="00A60B5A" w:rsidRPr="003F6D59" w:rsidRDefault="00A60B5A" w:rsidP="00B20F31">
            <w:pPr>
              <w:numPr>
                <w:ilvl w:val="0"/>
                <w:numId w:val="17"/>
              </w:numPr>
              <w:autoSpaceDE w:val="0"/>
              <w:autoSpaceDN w:val="0"/>
              <w:adjustRightInd w:val="0"/>
              <w:spacing w:before="136" w:after="0" w:line="360" w:lineRule="auto"/>
              <w:ind w:left="346" w:hanging="270"/>
              <w:jc w:val="left"/>
              <w:rPr>
                <w:rFonts w:eastAsia="Calibri"/>
              </w:rPr>
            </w:pPr>
            <w:r w:rsidRPr="003F6D59">
              <w:rPr>
                <w:bCs/>
                <w:iCs/>
                <w:lang w:eastAsia="en-GB" w:bidi="en-GB"/>
              </w:rPr>
              <w:t>Perform hydraulic pump oil flow testing</w:t>
            </w:r>
            <w:r w:rsidRPr="003F6D59">
              <w:rPr>
                <w:rFonts w:eastAsia="Times New Roman"/>
              </w:rPr>
              <w:t>.</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341F2EB" w14:textId="77777777" w:rsidR="00A60B5A" w:rsidRPr="003F6D59" w:rsidRDefault="00A60B5A" w:rsidP="00B20F31">
            <w:pPr>
              <w:pStyle w:val="ListParagraph"/>
              <w:widowControl w:val="0"/>
              <w:numPr>
                <w:ilvl w:val="0"/>
                <w:numId w:val="17"/>
              </w:numPr>
              <w:autoSpaceDE w:val="0"/>
              <w:autoSpaceDN w:val="0"/>
              <w:spacing w:after="0" w:line="360" w:lineRule="auto"/>
              <w:ind w:left="346" w:right="1024" w:hanging="270"/>
              <w:jc w:val="left"/>
              <w:rPr>
                <w:color w:val="000000" w:themeColor="text1"/>
                <w:lang w:val="en-GB" w:eastAsia="en-GB" w:bidi="en-GB"/>
              </w:rPr>
            </w:pPr>
            <w:r w:rsidRPr="003F6D59">
              <w:rPr>
                <w:lang w:eastAsia="en-GB" w:bidi="en-GB"/>
              </w:rPr>
              <w:t>Describe PPC pressure</w:t>
            </w:r>
            <w:r w:rsidRPr="003F6D59">
              <w:rPr>
                <w:color w:val="000000" w:themeColor="text1"/>
                <w:lang w:val="en-GB" w:eastAsia="en-GB" w:bidi="en-GB"/>
              </w:rPr>
              <w:t xml:space="preserve"> </w:t>
            </w:r>
          </w:p>
          <w:p w14:paraId="1410E675" w14:textId="77777777" w:rsidR="00A60B5A" w:rsidRPr="003F6D59" w:rsidRDefault="00A60B5A" w:rsidP="00B20F31">
            <w:pPr>
              <w:spacing w:after="0" w:line="360" w:lineRule="auto"/>
              <w:ind w:left="346" w:hanging="270"/>
              <w:jc w:val="left"/>
              <w:rPr>
                <w:rFonts w:eastAsia="Calibri"/>
                <w:b/>
              </w:rPr>
            </w:pPr>
            <w:r w:rsidRPr="003F6D59">
              <w:rPr>
                <w:rFonts w:eastAsia="Calibri"/>
                <w:b/>
              </w:rPr>
              <w:t>Practical activity:</w:t>
            </w:r>
          </w:p>
          <w:p w14:paraId="6765DC1D" w14:textId="77777777" w:rsidR="00A60B5A" w:rsidRPr="003F6D59" w:rsidRDefault="00A60B5A" w:rsidP="00B20F31">
            <w:pPr>
              <w:widowControl w:val="0"/>
              <w:numPr>
                <w:ilvl w:val="0"/>
                <w:numId w:val="17"/>
              </w:numPr>
              <w:autoSpaceDE w:val="0"/>
              <w:autoSpaceDN w:val="0"/>
              <w:spacing w:after="0" w:line="360" w:lineRule="auto"/>
              <w:ind w:left="346" w:hanging="270"/>
              <w:jc w:val="left"/>
              <w:rPr>
                <w:bCs/>
                <w:iCs/>
                <w:color w:val="003300"/>
                <w:lang w:eastAsia="en-GB" w:bidi="en-GB"/>
              </w:rPr>
            </w:pPr>
            <w:r w:rsidRPr="003F6D59">
              <w:rPr>
                <w:bCs/>
                <w:iCs/>
                <w:color w:val="003300"/>
                <w:lang w:eastAsia="en-GB" w:bidi="en-GB"/>
              </w:rPr>
              <w:t>Select pressure gauge per requirement.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9BA2B90" w14:textId="77777777" w:rsidR="00A60B5A" w:rsidRPr="003F6D59" w:rsidRDefault="00A60B5A" w:rsidP="00B20F31">
            <w:pPr>
              <w:spacing w:after="0" w:line="360" w:lineRule="auto"/>
              <w:ind w:left="0" w:hanging="29"/>
              <w:jc w:val="right"/>
              <w:rPr>
                <w:rFonts w:eastAsia="Calibri"/>
              </w:rPr>
            </w:pPr>
            <w:r w:rsidRPr="003F6D59">
              <w:rPr>
                <w:rFonts w:eastAsia="Calibri"/>
              </w:rPr>
              <w:t>Theory- 1.5 hours</w:t>
            </w:r>
          </w:p>
          <w:p w14:paraId="062603CA" w14:textId="77777777" w:rsidR="00A60B5A" w:rsidRPr="003F6D59" w:rsidRDefault="00A60B5A" w:rsidP="00B20F31">
            <w:pPr>
              <w:spacing w:after="0" w:line="360" w:lineRule="auto"/>
              <w:ind w:left="0" w:hanging="29"/>
              <w:jc w:val="right"/>
              <w:rPr>
                <w:rFonts w:eastAsia="Calibri"/>
              </w:rPr>
            </w:pPr>
            <w:r w:rsidRPr="003F6D59">
              <w:rPr>
                <w:rFonts w:eastAsia="Calibri"/>
              </w:rPr>
              <w:t>Practice- 5.25 hours</w:t>
            </w:r>
          </w:p>
          <w:p w14:paraId="7B6C1301" w14:textId="77777777" w:rsidR="00A60B5A" w:rsidRPr="003F6D59" w:rsidRDefault="00A60B5A" w:rsidP="00B20F31">
            <w:pPr>
              <w:spacing w:after="0" w:line="360" w:lineRule="auto"/>
              <w:ind w:left="0" w:hanging="29"/>
              <w:jc w:val="right"/>
              <w:rPr>
                <w:rFonts w:eastAsia="Calibri"/>
              </w:rPr>
            </w:pPr>
            <w:r w:rsidRPr="003F6D59">
              <w:rPr>
                <w:rFonts w:eastAsia="Calibri"/>
              </w:rPr>
              <w:t>Total- 6.75 hours</w:t>
            </w:r>
          </w:p>
          <w:p w14:paraId="7C21F729" w14:textId="77777777" w:rsidR="00A60B5A" w:rsidRPr="003F6D59" w:rsidRDefault="00A60B5A" w:rsidP="00B20F31">
            <w:pPr>
              <w:spacing w:after="0" w:line="360" w:lineRule="auto"/>
              <w:ind w:left="0" w:hanging="29"/>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3E13CC04" w14:textId="620B40F3" w:rsidR="00A60B5A" w:rsidRPr="003F6D59" w:rsidRDefault="00A60B5A" w:rsidP="00B20F31">
            <w:pPr>
              <w:spacing w:after="0" w:line="360" w:lineRule="auto"/>
              <w:ind w:left="0" w:firstLine="0"/>
              <w:jc w:val="left"/>
              <w:rPr>
                <w:rFonts w:eastAsia="Times New Roman"/>
              </w:rPr>
            </w:pPr>
            <w:r w:rsidRPr="003F6D59">
              <w:rPr>
                <w:rFonts w:eastAsia="Times New Roman"/>
              </w:rPr>
              <w:t>Excavator</w:t>
            </w:r>
          </w:p>
          <w:p w14:paraId="1886937E" w14:textId="5909B7B1" w:rsidR="00A60B5A" w:rsidRPr="003F6D59" w:rsidRDefault="00A60B5A" w:rsidP="00B20F31">
            <w:pPr>
              <w:spacing w:after="0" w:line="360" w:lineRule="auto"/>
              <w:ind w:left="0" w:firstLine="0"/>
              <w:jc w:val="left"/>
              <w:rPr>
                <w:bCs/>
              </w:rPr>
            </w:pPr>
            <w:r w:rsidRPr="003F6D59">
              <w:rPr>
                <w:bCs/>
                <w:iCs/>
                <w:color w:val="003300"/>
                <w:lang w:eastAsia="en-GB" w:bidi="en-GB"/>
              </w:rPr>
              <w:t>pressure gauge set</w:t>
            </w:r>
          </w:p>
          <w:p w14:paraId="7DD4FAAC" w14:textId="77777777" w:rsidR="00A60B5A" w:rsidRPr="003F6D59" w:rsidRDefault="00A60B5A" w:rsidP="00B20F31">
            <w:pPr>
              <w:spacing w:after="0" w:line="360" w:lineRule="auto"/>
              <w:ind w:left="0" w:firstLine="0"/>
              <w:jc w:val="left"/>
              <w:rPr>
                <w:rFonts w:eastAsia="Times New Roman"/>
                <w:b/>
              </w:rPr>
            </w:pPr>
            <w:r w:rsidRPr="003F6D59">
              <w:rPr>
                <w:rFonts w:eastAsia="Times New Roman"/>
                <w:b/>
              </w:rPr>
              <w:t>PP&amp;E</w:t>
            </w:r>
          </w:p>
          <w:p w14:paraId="6EA197A3" w14:textId="64D8F67D" w:rsidR="00A60B5A" w:rsidRPr="003F6D59" w:rsidRDefault="00A60B5A" w:rsidP="00B20F31">
            <w:pPr>
              <w:spacing w:after="0" w:line="360" w:lineRule="auto"/>
              <w:ind w:left="0" w:firstLine="0"/>
              <w:jc w:val="left"/>
              <w:rPr>
                <w:rFonts w:eastAsia="Times New Roman"/>
              </w:rPr>
            </w:pPr>
            <w:r w:rsidRPr="003F6D59">
              <w:rPr>
                <w:rFonts w:eastAsia="Times New Roman"/>
              </w:rPr>
              <w:t>Coverall</w:t>
            </w:r>
          </w:p>
          <w:p w14:paraId="48432B7F" w14:textId="7274F68B" w:rsidR="00A60B5A" w:rsidRPr="003F6D59" w:rsidRDefault="00A60B5A" w:rsidP="00B20F31">
            <w:pPr>
              <w:spacing w:after="0" w:line="360" w:lineRule="auto"/>
              <w:ind w:left="0" w:firstLine="0"/>
              <w:jc w:val="left"/>
              <w:rPr>
                <w:rFonts w:eastAsia="Times New Roman"/>
              </w:rPr>
            </w:pPr>
            <w:r w:rsidRPr="003F6D59">
              <w:rPr>
                <w:rFonts w:eastAsia="Times New Roman"/>
              </w:rPr>
              <w:t>Safety shoes</w:t>
            </w:r>
          </w:p>
          <w:p w14:paraId="53E87489" w14:textId="0C232A3C" w:rsidR="00A60B5A" w:rsidRPr="003F6D59" w:rsidRDefault="00A60B5A" w:rsidP="00B20F31">
            <w:pPr>
              <w:spacing w:after="0" w:line="360" w:lineRule="auto"/>
              <w:ind w:left="0" w:firstLine="0"/>
              <w:jc w:val="left"/>
              <w:rPr>
                <w:rFonts w:eastAsia="Calibri"/>
              </w:rPr>
            </w:pPr>
            <w:r w:rsidRPr="003F6D59">
              <w:rPr>
                <w:rFonts w:eastAsia="Times New Roman"/>
              </w:rPr>
              <w:t>Safety helmet</w:t>
            </w:r>
          </w:p>
          <w:p w14:paraId="17CB9DF7" w14:textId="77777777" w:rsidR="00A60B5A" w:rsidRPr="003F6D59" w:rsidRDefault="00A60B5A" w:rsidP="00B20F31">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977B94F" w14:textId="77777777" w:rsidR="00A60B5A" w:rsidRPr="003F6D59" w:rsidRDefault="00A60B5A" w:rsidP="00B20F31">
            <w:pPr>
              <w:spacing w:after="0" w:line="360" w:lineRule="auto"/>
              <w:ind w:left="0" w:firstLine="0"/>
              <w:jc w:val="left"/>
              <w:rPr>
                <w:rFonts w:eastAsia="Calibri"/>
              </w:rPr>
            </w:pPr>
            <w:r w:rsidRPr="003F6D59">
              <w:rPr>
                <w:rFonts w:eastAsia="Calibri"/>
              </w:rPr>
              <w:t>Class Room and Hydraulic workshop</w:t>
            </w:r>
          </w:p>
        </w:tc>
      </w:tr>
    </w:tbl>
    <w:p w14:paraId="0D4D0658" w14:textId="3494E70F" w:rsidR="00A60B5A" w:rsidRPr="00F45BFB" w:rsidRDefault="00A60B5A" w:rsidP="00053099">
      <w:pPr>
        <w:pStyle w:val="ListParagraph"/>
        <w:keepNext/>
        <w:keepLines/>
        <w:numPr>
          <w:ilvl w:val="0"/>
          <w:numId w:val="391"/>
        </w:numPr>
        <w:shd w:val="clear" w:color="auto" w:fill="FFC000"/>
        <w:spacing w:after="0" w:line="276" w:lineRule="auto"/>
        <w:ind w:right="-15" w:hanging="810"/>
        <w:jc w:val="left"/>
        <w:outlineLvl w:val="2"/>
        <w:rPr>
          <w:b/>
          <w:sz w:val="24"/>
          <w:szCs w:val="24"/>
        </w:rPr>
      </w:pPr>
      <w:bookmarkStart w:id="84" w:name="_Toc133440033"/>
      <w:r w:rsidRPr="00F45BFB">
        <w:rPr>
          <w:b/>
          <w:sz w:val="24"/>
          <w:szCs w:val="24"/>
        </w:rPr>
        <w:lastRenderedPageBreak/>
        <w:t>Maintain control valves of excavator.</w:t>
      </w:r>
      <w:bookmarkEnd w:id="84"/>
    </w:p>
    <w:p w14:paraId="5EF9133E" w14:textId="77777777" w:rsidR="00A60B5A" w:rsidRPr="003F6D59" w:rsidRDefault="00A60B5A" w:rsidP="00B20F31">
      <w:pPr>
        <w:spacing w:before="240" w:line="360" w:lineRule="auto"/>
        <w:rPr>
          <w:rFonts w:eastAsia="Calibri"/>
        </w:rPr>
      </w:pPr>
      <w:r w:rsidRPr="003F6D59">
        <w:rPr>
          <w:rFonts w:eastAsia="Calibri"/>
          <w:b/>
          <w:bCs/>
        </w:rPr>
        <w:t>Objective:</w:t>
      </w:r>
      <w:r w:rsidRPr="003F6D59">
        <w:rPr>
          <w:rFonts w:eastAsia="Calibri"/>
        </w:rPr>
        <w:t xml:space="preserve"> This module covers the skills and knowledge required to </w:t>
      </w:r>
      <w:r w:rsidRPr="003F6D59">
        <w:rPr>
          <w:lang w:eastAsia="en-GB" w:bidi="en-GB"/>
        </w:rPr>
        <w:t xml:space="preserve">Identify </w:t>
      </w:r>
      <w:r w:rsidRPr="003F6D59">
        <w:rPr>
          <w:rFonts w:eastAsia="Times New Roman"/>
        </w:rPr>
        <w:t xml:space="preserve">Inspection and </w:t>
      </w:r>
      <w:r w:rsidRPr="003F6D59">
        <w:rPr>
          <w:lang w:eastAsia="en-GB" w:bidi="en-GB"/>
        </w:rPr>
        <w:t xml:space="preserve">Troubleshoot of control Valve </w:t>
      </w:r>
      <w:r w:rsidRPr="003F6D59">
        <w:rPr>
          <w:rFonts w:eastAsia="Times New Roman"/>
        </w:rPr>
        <w:t>assembly of excavator.</w:t>
      </w:r>
    </w:p>
    <w:p w14:paraId="146410FC" w14:textId="77777777" w:rsidR="00A60B5A" w:rsidRPr="00B20F31" w:rsidRDefault="00A60B5A" w:rsidP="00A60B5A">
      <w:pPr>
        <w:spacing w:after="0" w:line="360" w:lineRule="auto"/>
        <w:rPr>
          <w:rFonts w:eastAsia="Calibri"/>
          <w:b/>
          <w:bCs/>
        </w:rPr>
      </w:pPr>
      <w:r w:rsidRPr="00B20F31">
        <w:rPr>
          <w:rFonts w:eastAsia="Calibri"/>
          <w:b/>
          <w:bCs/>
        </w:rPr>
        <w:t>Duration: 11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Theory: 2 Hours</w:t>
      </w:r>
      <w:r w:rsidRPr="00B20F31">
        <w:rPr>
          <w:rFonts w:eastAsia="Calibri"/>
          <w:b/>
          <w:bCs/>
        </w:rPr>
        <w:tab/>
      </w:r>
      <w:r w:rsidRPr="00B20F31">
        <w:rPr>
          <w:rFonts w:eastAsia="Calibri"/>
          <w:b/>
          <w:bCs/>
        </w:rPr>
        <w:tab/>
      </w:r>
      <w:r w:rsidRPr="00B20F31">
        <w:rPr>
          <w:rFonts w:eastAsia="Calibri"/>
          <w:b/>
          <w:bCs/>
        </w:rPr>
        <w:tab/>
      </w:r>
      <w:r w:rsidRPr="00B20F31">
        <w:rPr>
          <w:rFonts w:eastAsia="Calibri"/>
          <w:b/>
          <w:bCs/>
        </w:rPr>
        <w:tab/>
        <w:t>Practice: 9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5220"/>
        <w:gridCol w:w="3060"/>
        <w:gridCol w:w="1980"/>
        <w:gridCol w:w="1461"/>
        <w:gridCol w:w="1170"/>
      </w:tblGrid>
      <w:tr w:rsidR="00A60B5A" w:rsidRPr="003F6D59" w14:paraId="42DB00E4" w14:textId="77777777" w:rsidTr="00B20F31">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EC56C2" w14:textId="77777777" w:rsidR="00A60B5A" w:rsidRPr="003F6D59" w:rsidRDefault="00A60B5A" w:rsidP="00B20F31">
            <w:pPr>
              <w:spacing w:after="0" w:line="276" w:lineRule="auto"/>
              <w:ind w:left="-15" w:firstLine="0"/>
              <w:rPr>
                <w:rFonts w:eastAsia="Calibri"/>
              </w:rPr>
            </w:pPr>
            <w:r w:rsidRPr="003F6D59">
              <w:rPr>
                <w:rFonts w:eastAsia="Calibri"/>
              </w:rPr>
              <w:t>Learning Unit</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C927B1" w14:textId="77777777" w:rsidR="00A60B5A" w:rsidRPr="003F6D59" w:rsidRDefault="00A60B5A" w:rsidP="00B20F31">
            <w:pPr>
              <w:spacing w:after="0" w:line="276" w:lineRule="auto"/>
              <w:ind w:left="-15" w:firstLine="0"/>
              <w:rPr>
                <w:rFonts w:eastAsia="Calibri"/>
              </w:rPr>
            </w:pPr>
            <w:r w:rsidRPr="003F6D59">
              <w:rPr>
                <w:rFonts w:eastAsia="Calibri"/>
              </w:rPr>
              <w:t>Learning Outcomes</w:t>
            </w:r>
          </w:p>
        </w:tc>
        <w:tc>
          <w:tcPr>
            <w:tcW w:w="30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049BA0" w14:textId="77777777" w:rsidR="00A60B5A" w:rsidRPr="003F6D59" w:rsidRDefault="00A60B5A" w:rsidP="00B20F31">
            <w:pPr>
              <w:spacing w:after="0" w:line="276" w:lineRule="auto"/>
              <w:ind w:left="-15" w:firstLine="0"/>
              <w:rPr>
                <w:rFonts w:eastAsia="Calibri"/>
              </w:rPr>
            </w:pPr>
            <w:r w:rsidRPr="003F6D59">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D3194C" w14:textId="77777777" w:rsidR="00A60B5A" w:rsidRPr="003F6D59" w:rsidRDefault="00A60B5A" w:rsidP="00B20F31">
            <w:pPr>
              <w:spacing w:after="0" w:line="276" w:lineRule="auto"/>
              <w:ind w:left="-15" w:firstLine="0"/>
              <w:rPr>
                <w:rFonts w:eastAsia="Calibri"/>
              </w:rPr>
            </w:pPr>
            <w:r w:rsidRPr="003F6D59">
              <w:rPr>
                <w:rFonts w:eastAsia="Calibri"/>
              </w:rPr>
              <w:t>Duration</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427E6016" w14:textId="77777777" w:rsidR="00A60B5A" w:rsidRPr="003F6D59" w:rsidRDefault="00A60B5A" w:rsidP="00B20F31">
            <w:pPr>
              <w:spacing w:after="0" w:line="276" w:lineRule="auto"/>
              <w:ind w:left="-15" w:firstLine="0"/>
              <w:rPr>
                <w:rFonts w:eastAsia="Calibri"/>
              </w:rPr>
            </w:pPr>
            <w:r w:rsidRPr="003F6D59">
              <w:rPr>
                <w:rFonts w:eastAsia="Calibri"/>
              </w:rPr>
              <w:t xml:space="preserve">Materials </w:t>
            </w:r>
          </w:p>
          <w:p w14:paraId="0538FFEA" w14:textId="77777777" w:rsidR="00A60B5A" w:rsidRPr="003F6D59" w:rsidRDefault="00A60B5A" w:rsidP="00B20F31">
            <w:pPr>
              <w:spacing w:after="0" w:line="276" w:lineRule="auto"/>
              <w:ind w:left="-15" w:firstLine="0"/>
              <w:rPr>
                <w:rFonts w:eastAsia="Calibri"/>
              </w:rPr>
            </w:pPr>
            <w:r w:rsidRPr="003F6D5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6BE7844" w14:textId="77777777" w:rsidR="00A60B5A" w:rsidRPr="003F6D59" w:rsidRDefault="00A60B5A" w:rsidP="00B20F31">
            <w:pPr>
              <w:spacing w:after="0" w:line="276" w:lineRule="auto"/>
              <w:ind w:left="-15" w:firstLine="0"/>
              <w:rPr>
                <w:rFonts w:eastAsia="Calibri"/>
              </w:rPr>
            </w:pPr>
            <w:r w:rsidRPr="003F6D59">
              <w:rPr>
                <w:rFonts w:eastAsia="Calibri"/>
              </w:rPr>
              <w:t xml:space="preserve">Learning </w:t>
            </w:r>
          </w:p>
          <w:p w14:paraId="0418B4C1" w14:textId="77777777" w:rsidR="00A60B5A" w:rsidRPr="003F6D59" w:rsidRDefault="00A60B5A" w:rsidP="00B20F31">
            <w:pPr>
              <w:spacing w:after="0" w:line="276" w:lineRule="auto"/>
              <w:ind w:left="-15" w:firstLine="0"/>
              <w:rPr>
                <w:rFonts w:eastAsia="Calibri"/>
              </w:rPr>
            </w:pPr>
            <w:r w:rsidRPr="003F6D59">
              <w:rPr>
                <w:rFonts w:eastAsia="Calibri"/>
              </w:rPr>
              <w:t xml:space="preserve">Place </w:t>
            </w:r>
          </w:p>
        </w:tc>
      </w:tr>
      <w:tr w:rsidR="00A60B5A" w:rsidRPr="003F6D59" w14:paraId="587A40CA" w14:textId="77777777" w:rsidTr="00B20F31">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6BE0E2E" w14:textId="77777777" w:rsidR="00A60B5A" w:rsidRPr="003F6D59" w:rsidRDefault="00A60B5A" w:rsidP="00053099">
            <w:pPr>
              <w:pStyle w:val="ListParagraph"/>
              <w:numPr>
                <w:ilvl w:val="0"/>
                <w:numId w:val="352"/>
              </w:numPr>
              <w:spacing w:after="0" w:line="360" w:lineRule="auto"/>
              <w:ind w:hanging="543"/>
              <w:jc w:val="left"/>
              <w:rPr>
                <w:rFonts w:eastAsia="Calibri"/>
              </w:rPr>
            </w:pPr>
            <w:r w:rsidRPr="003F6D59">
              <w:rPr>
                <w:lang w:eastAsia="en-GB" w:bidi="en-GB"/>
              </w:rPr>
              <w:t>Identify control Valve</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2432F55F" w14:textId="77777777" w:rsidR="00A60B5A" w:rsidRPr="003F6D59" w:rsidRDefault="00A60B5A" w:rsidP="00B20F31">
            <w:pPr>
              <w:spacing w:after="0" w:line="360" w:lineRule="auto"/>
              <w:ind w:left="166" w:hanging="180"/>
              <w:jc w:val="left"/>
              <w:rPr>
                <w:rFonts w:eastAsia="Calibri"/>
                <w:b/>
              </w:rPr>
            </w:pPr>
            <w:r w:rsidRPr="003F6D59">
              <w:rPr>
                <w:rFonts w:eastAsia="Calibri"/>
                <w:b/>
              </w:rPr>
              <w:t>Trainee will be able to:</w:t>
            </w:r>
          </w:p>
          <w:p w14:paraId="51FBFE40" w14:textId="77777777" w:rsidR="00A60B5A" w:rsidRPr="003F6D59" w:rsidRDefault="00A60B5A" w:rsidP="00B20F31">
            <w:pPr>
              <w:widowControl w:val="0"/>
              <w:numPr>
                <w:ilvl w:val="0"/>
                <w:numId w:val="15"/>
              </w:numPr>
              <w:tabs>
                <w:tab w:val="left" w:pos="120"/>
                <w:tab w:val="left" w:pos="469"/>
              </w:tabs>
              <w:autoSpaceDE w:val="0"/>
              <w:autoSpaceDN w:val="0"/>
              <w:spacing w:before="41" w:after="0" w:line="240" w:lineRule="auto"/>
              <w:ind w:left="166" w:hanging="180"/>
              <w:contextualSpacing/>
              <w:jc w:val="left"/>
              <w:rPr>
                <w:rFonts w:eastAsia="Times New Roman"/>
              </w:rPr>
            </w:pPr>
            <w:r w:rsidRPr="003F6D59">
              <w:rPr>
                <w:rFonts w:eastAsia="Times New Roman"/>
              </w:rPr>
              <w:t>Identify the hydraulic tank, Control valve, filters, lines and control valve.</w:t>
            </w:r>
          </w:p>
          <w:p w14:paraId="4B55B4B1" w14:textId="77777777" w:rsidR="00A60B5A" w:rsidRPr="003F6D59" w:rsidRDefault="00A60B5A" w:rsidP="00B20F31">
            <w:pPr>
              <w:widowControl w:val="0"/>
              <w:numPr>
                <w:ilvl w:val="0"/>
                <w:numId w:val="15"/>
              </w:numPr>
              <w:tabs>
                <w:tab w:val="left" w:pos="120"/>
                <w:tab w:val="left" w:pos="469"/>
              </w:tabs>
              <w:autoSpaceDE w:val="0"/>
              <w:autoSpaceDN w:val="0"/>
              <w:spacing w:before="41" w:after="0" w:line="240" w:lineRule="auto"/>
              <w:ind w:left="166" w:hanging="180"/>
              <w:contextualSpacing/>
              <w:jc w:val="left"/>
              <w:rPr>
                <w:rFonts w:eastAsia="Times New Roman"/>
              </w:rPr>
            </w:pPr>
            <w:r w:rsidRPr="003F6D59">
              <w:rPr>
                <w:rFonts w:eastAsia="Times New Roman"/>
              </w:rPr>
              <w:t>Identify different types of Control valve (OLSS,</w:t>
            </w:r>
            <w:r w:rsidRPr="003F6D59">
              <w:rPr>
                <w:rFonts w:eastAsia="Times New Roman"/>
                <w:color w:val="003300"/>
              </w:rPr>
              <w:t xml:space="preserve"> EOLSS</w:t>
            </w:r>
            <w:r w:rsidRPr="003F6D59">
              <w:rPr>
                <w:rFonts w:eastAsia="Times New Roman"/>
              </w:rPr>
              <w:t>, and CLSS).</w:t>
            </w:r>
          </w:p>
          <w:p w14:paraId="3201C32B" w14:textId="77777777" w:rsidR="00A60B5A" w:rsidRPr="003F6D59" w:rsidRDefault="00A60B5A" w:rsidP="00B20F31">
            <w:pPr>
              <w:widowControl w:val="0"/>
              <w:numPr>
                <w:ilvl w:val="0"/>
                <w:numId w:val="15"/>
              </w:numPr>
              <w:tabs>
                <w:tab w:val="left" w:pos="120"/>
                <w:tab w:val="left" w:pos="469"/>
              </w:tabs>
              <w:autoSpaceDE w:val="0"/>
              <w:autoSpaceDN w:val="0"/>
              <w:spacing w:before="41" w:after="0" w:line="240" w:lineRule="auto"/>
              <w:ind w:left="166" w:hanging="180"/>
              <w:contextualSpacing/>
              <w:jc w:val="left"/>
              <w:rPr>
                <w:rFonts w:eastAsia="Times New Roman"/>
              </w:rPr>
            </w:pPr>
            <w:r w:rsidRPr="003F6D59">
              <w:rPr>
                <w:rFonts w:eastAsia="Times New Roman"/>
              </w:rPr>
              <w:t>Identify the Main components of control valve: Spool valves for actuators, Straight travel valve/ travel junction valve/Flow combiner valve, swing priority valve, arm throttle valve, drift prevention valve/anti-drift valve, pressure compensation valve, Bucket Flow rate control valve, safety valves, safety suction valve &amp; suction valve</w:t>
            </w:r>
          </w:p>
          <w:p w14:paraId="08A90C6F" w14:textId="77777777" w:rsidR="00A60B5A" w:rsidRPr="003F6D59" w:rsidRDefault="00A60B5A" w:rsidP="00B20F31">
            <w:pPr>
              <w:widowControl w:val="0"/>
              <w:numPr>
                <w:ilvl w:val="0"/>
                <w:numId w:val="15"/>
              </w:numPr>
              <w:tabs>
                <w:tab w:val="left" w:pos="120"/>
                <w:tab w:val="left" w:pos="469"/>
              </w:tabs>
              <w:autoSpaceDE w:val="0"/>
              <w:autoSpaceDN w:val="0"/>
              <w:spacing w:before="41" w:after="0" w:line="240" w:lineRule="auto"/>
              <w:ind w:left="166" w:hanging="180"/>
              <w:contextualSpacing/>
              <w:jc w:val="left"/>
              <w:rPr>
                <w:rFonts w:eastAsia="Times New Roman"/>
              </w:rPr>
            </w:pPr>
            <w:r w:rsidRPr="003F6D59">
              <w:rPr>
                <w:rFonts w:eastAsia="Times New Roman"/>
              </w:rPr>
              <w:t>Identify main relief valve.</w:t>
            </w:r>
          </w:p>
          <w:p w14:paraId="584EC08F" w14:textId="77777777" w:rsidR="00A60B5A" w:rsidRPr="003F6D59" w:rsidRDefault="00A60B5A" w:rsidP="00B20F31">
            <w:pPr>
              <w:widowControl w:val="0"/>
              <w:numPr>
                <w:ilvl w:val="0"/>
                <w:numId w:val="15"/>
              </w:numPr>
              <w:tabs>
                <w:tab w:val="left" w:pos="120"/>
                <w:tab w:val="left" w:pos="469"/>
              </w:tabs>
              <w:autoSpaceDE w:val="0"/>
              <w:autoSpaceDN w:val="0"/>
              <w:spacing w:before="41" w:after="0" w:line="240" w:lineRule="auto"/>
              <w:ind w:left="166" w:hanging="180"/>
              <w:contextualSpacing/>
              <w:jc w:val="left"/>
              <w:rPr>
                <w:rFonts w:eastAsia="Times New Roman"/>
              </w:rPr>
            </w:pPr>
            <w:r w:rsidRPr="003F6D59">
              <w:rPr>
                <w:rFonts w:eastAsia="Times New Roman"/>
              </w:rPr>
              <w:t>Identify PPC valves (Travel, Work equipment)</w:t>
            </w:r>
          </w:p>
          <w:p w14:paraId="603E1DAA" w14:textId="2A01A393" w:rsidR="00A60B5A" w:rsidRPr="003F6D59" w:rsidRDefault="00A60B5A" w:rsidP="00B20F31">
            <w:pPr>
              <w:widowControl w:val="0"/>
              <w:numPr>
                <w:ilvl w:val="0"/>
                <w:numId w:val="15"/>
              </w:numPr>
              <w:tabs>
                <w:tab w:val="left" w:pos="120"/>
                <w:tab w:val="left" w:pos="469"/>
              </w:tabs>
              <w:autoSpaceDE w:val="0"/>
              <w:autoSpaceDN w:val="0"/>
              <w:spacing w:before="41" w:after="0" w:line="240" w:lineRule="auto"/>
              <w:ind w:left="166" w:hanging="180"/>
              <w:contextualSpacing/>
              <w:jc w:val="left"/>
              <w:rPr>
                <w:rFonts w:eastAsia="Times New Roman"/>
              </w:rPr>
            </w:pPr>
            <w:r w:rsidRPr="003F6D59">
              <w:rPr>
                <w:rFonts w:eastAsia="Times New Roman"/>
              </w:rPr>
              <w:t xml:space="preserve">Identify two stage relief </w:t>
            </w:r>
            <w:r w:rsidR="00B20F31" w:rsidRPr="003F6D59">
              <w:rPr>
                <w:rFonts w:eastAsia="Times New Roman"/>
              </w:rPr>
              <w:t>valves</w:t>
            </w:r>
            <w:r w:rsidRPr="003F6D59">
              <w:rPr>
                <w:rFonts w:eastAsia="Times New Roman"/>
              </w:rPr>
              <w:t>.</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A04FC4B" w14:textId="77777777" w:rsidR="00A60B5A" w:rsidRPr="003F6D59" w:rsidRDefault="00A60B5A" w:rsidP="00B20F31">
            <w:pPr>
              <w:spacing w:after="0" w:line="360" w:lineRule="auto"/>
              <w:ind w:left="166" w:hanging="180"/>
              <w:jc w:val="left"/>
              <w:rPr>
                <w:rFonts w:eastAsia="Calibri"/>
                <w:b/>
              </w:rPr>
            </w:pPr>
            <w:r w:rsidRPr="003F6D59">
              <w:rPr>
                <w:lang w:eastAsia="en-GB" w:bidi="en-GB"/>
              </w:rPr>
              <w:t>Describe Main control valve</w:t>
            </w:r>
            <w:r w:rsidRPr="003F6D59">
              <w:rPr>
                <w:rFonts w:eastAsia="Calibri"/>
                <w:b/>
              </w:rPr>
              <w:t xml:space="preserve"> </w:t>
            </w:r>
          </w:p>
          <w:p w14:paraId="3C4F948D" w14:textId="77777777" w:rsidR="00A60B5A" w:rsidRPr="003F6D59" w:rsidRDefault="00A60B5A" w:rsidP="00B20F31">
            <w:pPr>
              <w:spacing w:after="0" w:line="360" w:lineRule="auto"/>
              <w:ind w:left="166" w:hanging="180"/>
              <w:jc w:val="left"/>
              <w:rPr>
                <w:rFonts w:eastAsia="Calibri"/>
                <w:b/>
              </w:rPr>
            </w:pPr>
            <w:r w:rsidRPr="003F6D59">
              <w:rPr>
                <w:rFonts w:eastAsia="Calibri"/>
                <w:b/>
              </w:rPr>
              <w:t>Practical activity:</w:t>
            </w:r>
          </w:p>
          <w:p w14:paraId="5402ADC1" w14:textId="77777777" w:rsidR="00A60B5A" w:rsidRPr="003F6D59" w:rsidRDefault="00A60B5A" w:rsidP="00053099">
            <w:pPr>
              <w:widowControl w:val="0"/>
              <w:numPr>
                <w:ilvl w:val="0"/>
                <w:numId w:val="347"/>
              </w:numPr>
              <w:tabs>
                <w:tab w:val="left" w:pos="120"/>
                <w:tab w:val="left" w:pos="469"/>
              </w:tabs>
              <w:autoSpaceDE w:val="0"/>
              <w:autoSpaceDN w:val="0"/>
              <w:spacing w:before="41" w:after="0" w:line="240" w:lineRule="auto"/>
              <w:ind w:left="166" w:hanging="180"/>
              <w:contextualSpacing/>
              <w:jc w:val="left"/>
              <w:rPr>
                <w:rFonts w:eastAsia="Times New Roman"/>
              </w:rPr>
            </w:pPr>
            <w:r w:rsidRPr="003F6D59">
              <w:rPr>
                <w:rFonts w:eastAsia="Times New Roman"/>
              </w:rPr>
              <w:t>Identify different types of Control valve (OLSS,</w:t>
            </w:r>
            <w:r w:rsidRPr="003F6D59">
              <w:rPr>
                <w:rFonts w:eastAsia="Times New Roman"/>
                <w:color w:val="003300"/>
              </w:rPr>
              <w:t xml:space="preserve"> EOLSS</w:t>
            </w:r>
            <w:r w:rsidRPr="003F6D59">
              <w:rPr>
                <w:rFonts w:eastAsia="Times New Roman"/>
              </w:rPr>
              <w:t>, and CLSS).</w:t>
            </w:r>
          </w:p>
          <w:p w14:paraId="05D0985D" w14:textId="77777777" w:rsidR="00A60B5A" w:rsidRPr="003F6D59" w:rsidRDefault="00A60B5A" w:rsidP="00053099">
            <w:pPr>
              <w:widowControl w:val="0"/>
              <w:numPr>
                <w:ilvl w:val="0"/>
                <w:numId w:val="347"/>
              </w:numPr>
              <w:tabs>
                <w:tab w:val="left" w:pos="120"/>
                <w:tab w:val="left" w:pos="469"/>
              </w:tabs>
              <w:autoSpaceDE w:val="0"/>
              <w:autoSpaceDN w:val="0"/>
              <w:spacing w:before="41" w:after="0" w:line="240" w:lineRule="auto"/>
              <w:ind w:left="166" w:hanging="180"/>
              <w:contextualSpacing/>
              <w:jc w:val="left"/>
              <w:rPr>
                <w:rFonts w:eastAsia="Times New Roman"/>
              </w:rPr>
            </w:pPr>
            <w:r w:rsidRPr="003F6D59">
              <w:rPr>
                <w:rFonts w:eastAsia="Times New Roman"/>
              </w:rPr>
              <w:t>Identify main relief valve.</w:t>
            </w:r>
          </w:p>
          <w:p w14:paraId="2E71D3B2" w14:textId="77777777" w:rsidR="00A60B5A" w:rsidRPr="003F6D59" w:rsidRDefault="00A60B5A" w:rsidP="00B20F31">
            <w:pPr>
              <w:pStyle w:val="ListParagraph"/>
              <w:spacing w:after="0" w:line="360" w:lineRule="auto"/>
              <w:ind w:left="166" w:hanging="180"/>
              <w:jc w:val="left"/>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5FD31812" w14:textId="77777777" w:rsidR="00A60B5A" w:rsidRPr="003F6D59" w:rsidRDefault="00A60B5A" w:rsidP="00B20F31">
            <w:pPr>
              <w:spacing w:after="0" w:line="360" w:lineRule="auto"/>
              <w:ind w:left="-29" w:firstLine="0"/>
              <w:jc w:val="right"/>
              <w:rPr>
                <w:rFonts w:eastAsia="Calibri"/>
              </w:rPr>
            </w:pPr>
            <w:r w:rsidRPr="003F6D59">
              <w:rPr>
                <w:rFonts w:eastAsia="Calibri"/>
              </w:rPr>
              <w:t>Theory- 0.6 hours</w:t>
            </w:r>
          </w:p>
          <w:p w14:paraId="404F6486" w14:textId="77777777" w:rsidR="00A60B5A" w:rsidRPr="003F6D59" w:rsidRDefault="00A60B5A" w:rsidP="00B20F31">
            <w:pPr>
              <w:spacing w:after="0" w:line="360" w:lineRule="auto"/>
              <w:ind w:left="-29" w:firstLine="0"/>
              <w:jc w:val="right"/>
              <w:rPr>
                <w:rFonts w:eastAsia="Calibri"/>
              </w:rPr>
            </w:pPr>
            <w:r w:rsidRPr="003F6D59">
              <w:rPr>
                <w:rFonts w:eastAsia="Calibri"/>
              </w:rPr>
              <w:t>Practice- 3 hours</w:t>
            </w:r>
          </w:p>
          <w:p w14:paraId="40D0376E" w14:textId="77777777" w:rsidR="00A60B5A" w:rsidRPr="003F6D59" w:rsidRDefault="00A60B5A" w:rsidP="00B20F31">
            <w:pPr>
              <w:spacing w:after="0" w:line="360" w:lineRule="auto"/>
              <w:ind w:left="-29" w:firstLine="0"/>
              <w:jc w:val="right"/>
              <w:rPr>
                <w:rFonts w:eastAsia="Calibri"/>
              </w:rPr>
            </w:pPr>
            <w:r w:rsidRPr="003F6D59">
              <w:rPr>
                <w:rFonts w:eastAsia="Calibri"/>
              </w:rPr>
              <w:t>Total- 3.6 hours</w:t>
            </w:r>
          </w:p>
          <w:p w14:paraId="0EEB4D22" w14:textId="77777777" w:rsidR="00A60B5A" w:rsidRPr="003F6D59" w:rsidRDefault="00A60B5A" w:rsidP="00B20F31">
            <w:pPr>
              <w:spacing w:after="0" w:line="360" w:lineRule="auto"/>
              <w:ind w:left="-29" w:firstLine="0"/>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3FAC07B" w14:textId="77777777" w:rsidR="00A60B5A" w:rsidRPr="003F6D59" w:rsidRDefault="00A60B5A" w:rsidP="00B20F31">
            <w:pPr>
              <w:spacing w:after="0" w:line="276" w:lineRule="auto"/>
              <w:ind w:left="0" w:hanging="29"/>
              <w:rPr>
                <w:bCs/>
              </w:rPr>
            </w:pPr>
            <w:r w:rsidRPr="003F6D59">
              <w:rPr>
                <w:rFonts w:eastAsia="Times New Roman"/>
              </w:rPr>
              <w:t>Excavator</w:t>
            </w:r>
          </w:p>
          <w:p w14:paraId="75B7122F" w14:textId="77777777" w:rsidR="00A60B5A" w:rsidRPr="003F6D59" w:rsidRDefault="00A60B5A" w:rsidP="00B20F31">
            <w:pPr>
              <w:spacing w:after="0" w:line="276" w:lineRule="auto"/>
              <w:ind w:left="0" w:hanging="29"/>
              <w:rPr>
                <w:rFonts w:eastAsia="Times New Roman"/>
                <w:b/>
              </w:rPr>
            </w:pPr>
            <w:r w:rsidRPr="003F6D59">
              <w:rPr>
                <w:rFonts w:eastAsia="Times New Roman"/>
                <w:b/>
              </w:rPr>
              <w:t>PP&amp;E</w:t>
            </w:r>
          </w:p>
          <w:p w14:paraId="0B419DAC" w14:textId="77777777" w:rsidR="00A60B5A" w:rsidRPr="003F6D59" w:rsidRDefault="00A60B5A" w:rsidP="00B20F31">
            <w:pPr>
              <w:spacing w:after="0" w:line="276" w:lineRule="auto"/>
              <w:ind w:left="0" w:hanging="29"/>
              <w:rPr>
                <w:rFonts w:eastAsia="Times New Roman"/>
              </w:rPr>
            </w:pPr>
            <w:r w:rsidRPr="003F6D59">
              <w:rPr>
                <w:rFonts w:eastAsia="Times New Roman"/>
              </w:rPr>
              <w:t>Coverall</w:t>
            </w:r>
          </w:p>
          <w:p w14:paraId="6F4A880D" w14:textId="77777777" w:rsidR="00A60B5A" w:rsidRPr="003F6D59" w:rsidRDefault="00A60B5A" w:rsidP="00B20F31">
            <w:pPr>
              <w:spacing w:after="0" w:line="276" w:lineRule="auto"/>
              <w:ind w:left="0" w:hanging="29"/>
              <w:rPr>
                <w:rFonts w:eastAsia="Times New Roman"/>
              </w:rPr>
            </w:pPr>
            <w:r w:rsidRPr="003F6D59">
              <w:rPr>
                <w:rFonts w:eastAsia="Times New Roman"/>
              </w:rPr>
              <w:t>Safety shoes</w:t>
            </w:r>
          </w:p>
          <w:p w14:paraId="1952603F" w14:textId="77777777" w:rsidR="00A60B5A" w:rsidRPr="003F6D59" w:rsidRDefault="00A60B5A" w:rsidP="00B20F31">
            <w:pPr>
              <w:spacing w:after="0" w:line="276" w:lineRule="auto"/>
              <w:ind w:left="0" w:hanging="29"/>
              <w:rPr>
                <w:rFonts w:eastAsia="Calibri"/>
              </w:rPr>
            </w:pPr>
            <w:r w:rsidRPr="003F6D59">
              <w:rPr>
                <w:rFonts w:eastAsia="Times New Roman"/>
              </w:rPr>
              <w:t>Safety helmet</w:t>
            </w:r>
          </w:p>
          <w:p w14:paraId="08431EBE" w14:textId="77777777" w:rsidR="00A60B5A" w:rsidRPr="003F6D59" w:rsidRDefault="00A60B5A" w:rsidP="00B20F31">
            <w:pPr>
              <w:spacing w:after="0" w:line="276" w:lineRule="auto"/>
              <w:ind w:left="0" w:hanging="29"/>
              <w:rPr>
                <w:rFonts w:eastAsia="Calibri"/>
              </w:rPr>
            </w:pPr>
          </w:p>
          <w:p w14:paraId="11FF07F0" w14:textId="77777777" w:rsidR="00A60B5A" w:rsidRPr="003F6D59" w:rsidRDefault="00A60B5A" w:rsidP="00B20F31">
            <w:pPr>
              <w:spacing w:after="0" w:line="276" w:lineRule="auto"/>
              <w:ind w:left="0" w:hanging="29"/>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FE03C67" w14:textId="77777777" w:rsidR="00A60B5A" w:rsidRPr="003F6D59" w:rsidRDefault="00A60B5A" w:rsidP="00B20F31">
            <w:pPr>
              <w:spacing w:after="0" w:line="276" w:lineRule="auto"/>
              <w:ind w:left="0" w:hanging="29"/>
              <w:rPr>
                <w:rFonts w:eastAsia="Calibri"/>
              </w:rPr>
            </w:pPr>
            <w:r w:rsidRPr="003F6D59">
              <w:rPr>
                <w:rFonts w:eastAsia="Calibri"/>
              </w:rPr>
              <w:t>Class Room and Hydraulic workshop</w:t>
            </w:r>
          </w:p>
        </w:tc>
      </w:tr>
      <w:tr w:rsidR="00A60B5A" w:rsidRPr="003F6D59" w14:paraId="1E4BC0DC" w14:textId="77777777" w:rsidTr="00B20F3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5146B82" w14:textId="19FB5799" w:rsidR="00A60B5A" w:rsidRPr="003F6D59" w:rsidRDefault="00B20F31" w:rsidP="00053099">
            <w:pPr>
              <w:pStyle w:val="ListParagraph"/>
              <w:numPr>
                <w:ilvl w:val="0"/>
                <w:numId w:val="352"/>
              </w:numPr>
              <w:spacing w:after="0" w:line="360" w:lineRule="auto"/>
              <w:ind w:hanging="543"/>
              <w:jc w:val="left"/>
              <w:rPr>
                <w:rFonts w:eastAsia="Calibri"/>
              </w:rPr>
            </w:pPr>
            <w:r w:rsidRPr="003F6D59">
              <w:rPr>
                <w:rFonts w:eastAsia="Times New Roman"/>
              </w:rPr>
              <w:t>Inspect control</w:t>
            </w:r>
            <w:r w:rsidR="00A60B5A" w:rsidRPr="003F6D59">
              <w:rPr>
                <w:rFonts w:eastAsia="Times New Roman"/>
              </w:rPr>
              <w:t xml:space="preserve"> valve</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5B6D4A2B" w14:textId="77777777" w:rsidR="00A60B5A" w:rsidRPr="003F6D59" w:rsidRDefault="00A60B5A" w:rsidP="00B20F31">
            <w:pPr>
              <w:spacing w:after="0" w:line="360" w:lineRule="auto"/>
              <w:ind w:left="166" w:hanging="180"/>
              <w:jc w:val="left"/>
              <w:rPr>
                <w:rFonts w:eastAsia="Calibri"/>
                <w:b/>
              </w:rPr>
            </w:pPr>
            <w:r w:rsidRPr="003F6D59">
              <w:rPr>
                <w:rFonts w:eastAsia="Calibri"/>
                <w:b/>
              </w:rPr>
              <w:t>Trainee will be able to:</w:t>
            </w:r>
          </w:p>
          <w:p w14:paraId="0AC33BB3" w14:textId="77777777" w:rsidR="00A60B5A" w:rsidRPr="003F6D59" w:rsidRDefault="00A60B5A" w:rsidP="00053099">
            <w:pPr>
              <w:pStyle w:val="ListParagraph"/>
              <w:numPr>
                <w:ilvl w:val="0"/>
                <w:numId w:val="196"/>
              </w:numPr>
              <w:tabs>
                <w:tab w:val="left" w:pos="120"/>
                <w:tab w:val="left" w:pos="469"/>
              </w:tabs>
              <w:autoSpaceDE w:val="0"/>
              <w:autoSpaceDN w:val="0"/>
              <w:adjustRightInd w:val="0"/>
              <w:spacing w:after="0" w:line="240" w:lineRule="auto"/>
              <w:ind w:left="166" w:hanging="180"/>
              <w:jc w:val="left"/>
              <w:rPr>
                <w:rFonts w:eastAsia="Times New Roman"/>
              </w:rPr>
            </w:pPr>
            <w:r w:rsidRPr="003F6D59">
              <w:rPr>
                <w:rFonts w:eastAsia="Times New Roman"/>
              </w:rPr>
              <w:t>Inspect the hydraulic tank, filters, lines and control valve.</w:t>
            </w:r>
          </w:p>
          <w:p w14:paraId="7ED600F7" w14:textId="77777777" w:rsidR="00A60B5A" w:rsidRPr="003F6D59" w:rsidRDefault="00A60B5A" w:rsidP="00053099">
            <w:pPr>
              <w:pStyle w:val="ListParagraph"/>
              <w:numPr>
                <w:ilvl w:val="0"/>
                <w:numId w:val="196"/>
              </w:numPr>
              <w:tabs>
                <w:tab w:val="left" w:pos="120"/>
                <w:tab w:val="left" w:pos="469"/>
              </w:tabs>
              <w:autoSpaceDE w:val="0"/>
              <w:autoSpaceDN w:val="0"/>
              <w:adjustRightInd w:val="0"/>
              <w:spacing w:after="0" w:line="240" w:lineRule="auto"/>
              <w:ind w:left="166" w:hanging="180"/>
              <w:jc w:val="left"/>
              <w:rPr>
                <w:rFonts w:eastAsia="Times New Roman"/>
              </w:rPr>
            </w:pPr>
            <w:r w:rsidRPr="003F6D59">
              <w:rPr>
                <w:rFonts w:eastAsia="Times New Roman"/>
              </w:rPr>
              <w:t>Inspect Hydraulic control valve according to set standards.</w:t>
            </w:r>
          </w:p>
          <w:p w14:paraId="72EFF3BF" w14:textId="77777777" w:rsidR="00A60B5A" w:rsidRPr="003F6D59" w:rsidRDefault="00A60B5A" w:rsidP="00053099">
            <w:pPr>
              <w:pStyle w:val="ListParagraph"/>
              <w:numPr>
                <w:ilvl w:val="0"/>
                <w:numId w:val="196"/>
              </w:numPr>
              <w:tabs>
                <w:tab w:val="left" w:pos="120"/>
                <w:tab w:val="left" w:pos="469"/>
              </w:tabs>
              <w:autoSpaceDE w:val="0"/>
              <w:autoSpaceDN w:val="0"/>
              <w:adjustRightInd w:val="0"/>
              <w:spacing w:after="0" w:line="240" w:lineRule="auto"/>
              <w:ind w:left="166" w:hanging="180"/>
              <w:jc w:val="left"/>
              <w:rPr>
                <w:rFonts w:eastAsia="Times New Roman"/>
              </w:rPr>
            </w:pPr>
            <w:r w:rsidRPr="003F6D59">
              <w:rPr>
                <w:rFonts w:eastAsia="Times New Roman"/>
              </w:rPr>
              <w:t>Inspect the main components of hydraulic control valve.</w:t>
            </w:r>
          </w:p>
          <w:p w14:paraId="7A66D581" w14:textId="77777777" w:rsidR="00A60B5A" w:rsidRPr="003F6D59" w:rsidRDefault="00A60B5A" w:rsidP="00053099">
            <w:pPr>
              <w:pStyle w:val="ListParagraph"/>
              <w:numPr>
                <w:ilvl w:val="0"/>
                <w:numId w:val="196"/>
              </w:numPr>
              <w:tabs>
                <w:tab w:val="left" w:pos="120"/>
                <w:tab w:val="left" w:pos="469"/>
              </w:tabs>
              <w:autoSpaceDE w:val="0"/>
              <w:autoSpaceDN w:val="0"/>
              <w:adjustRightInd w:val="0"/>
              <w:spacing w:after="0" w:line="240" w:lineRule="auto"/>
              <w:ind w:left="166" w:hanging="180"/>
              <w:jc w:val="left"/>
              <w:rPr>
                <w:rFonts w:eastAsia="Times New Roman"/>
              </w:rPr>
            </w:pPr>
            <w:r w:rsidRPr="003F6D59">
              <w:rPr>
                <w:rFonts w:eastAsia="Times New Roman"/>
              </w:rPr>
              <w:t>Inspect main relief valve.</w:t>
            </w:r>
          </w:p>
          <w:p w14:paraId="56199E16" w14:textId="77777777" w:rsidR="00A60B5A" w:rsidRPr="003F6D59" w:rsidRDefault="00A60B5A" w:rsidP="00053099">
            <w:pPr>
              <w:pStyle w:val="ListParagraph"/>
              <w:widowControl w:val="0"/>
              <w:numPr>
                <w:ilvl w:val="0"/>
                <w:numId w:val="196"/>
              </w:numPr>
              <w:tabs>
                <w:tab w:val="left" w:pos="120"/>
                <w:tab w:val="left" w:pos="469"/>
                <w:tab w:val="left" w:pos="3051"/>
                <w:tab w:val="left" w:pos="3052"/>
              </w:tabs>
              <w:autoSpaceDE w:val="0"/>
              <w:autoSpaceDN w:val="0"/>
              <w:spacing w:before="41" w:after="0" w:line="240" w:lineRule="auto"/>
              <w:ind w:left="166" w:hanging="180"/>
              <w:jc w:val="left"/>
              <w:rPr>
                <w:rFonts w:eastAsia="Times New Roman"/>
              </w:rPr>
            </w:pPr>
            <w:r w:rsidRPr="003F6D59">
              <w:rPr>
                <w:rFonts w:eastAsia="Times New Roman"/>
              </w:rPr>
              <w:t>Inspect PPC valves (Travel, Work equipment)</w:t>
            </w:r>
          </w:p>
          <w:p w14:paraId="2FD2A54F" w14:textId="77777777" w:rsidR="00A60B5A" w:rsidRPr="003F6D59" w:rsidRDefault="00A60B5A" w:rsidP="00053099">
            <w:pPr>
              <w:pStyle w:val="ListParagraph"/>
              <w:numPr>
                <w:ilvl w:val="0"/>
                <w:numId w:val="196"/>
              </w:numPr>
              <w:spacing w:after="0" w:line="360" w:lineRule="auto"/>
              <w:ind w:left="166" w:hanging="180"/>
              <w:jc w:val="left"/>
            </w:pPr>
            <w:r w:rsidRPr="003F6D59">
              <w:rPr>
                <w:rFonts w:eastAsia="Times New Roman"/>
              </w:rPr>
              <w:lastRenderedPageBreak/>
              <w:t>Inspect two stage relief valves.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3F1C9015" w14:textId="77777777" w:rsidR="00A60B5A" w:rsidRPr="003F6D59" w:rsidRDefault="00A60B5A" w:rsidP="00053099">
            <w:pPr>
              <w:widowControl w:val="0"/>
              <w:numPr>
                <w:ilvl w:val="0"/>
                <w:numId w:val="196"/>
              </w:numPr>
              <w:autoSpaceDE w:val="0"/>
              <w:autoSpaceDN w:val="0"/>
              <w:spacing w:after="0" w:line="240" w:lineRule="auto"/>
              <w:ind w:left="166" w:right="1024" w:hanging="180"/>
              <w:jc w:val="left"/>
              <w:rPr>
                <w:b/>
                <w:bCs/>
                <w:lang w:eastAsia="en-GB" w:bidi="en-GB"/>
              </w:rPr>
            </w:pPr>
            <w:r w:rsidRPr="003F6D59">
              <w:rPr>
                <w:lang w:eastAsia="en-GB" w:bidi="en-GB"/>
              </w:rPr>
              <w:lastRenderedPageBreak/>
              <w:t>Describe Accumulators</w:t>
            </w:r>
          </w:p>
          <w:p w14:paraId="45D03AF0" w14:textId="77777777" w:rsidR="00A60B5A" w:rsidRPr="003F6D59" w:rsidRDefault="00A60B5A" w:rsidP="00B20F31">
            <w:pPr>
              <w:spacing w:after="0" w:line="360" w:lineRule="auto"/>
              <w:ind w:left="166" w:hanging="180"/>
              <w:jc w:val="left"/>
              <w:rPr>
                <w:rFonts w:eastAsia="Calibri"/>
                <w:b/>
              </w:rPr>
            </w:pPr>
            <w:r w:rsidRPr="003F6D59">
              <w:rPr>
                <w:rFonts w:eastAsia="Calibri"/>
                <w:b/>
              </w:rPr>
              <w:t>Practical activity:</w:t>
            </w:r>
          </w:p>
          <w:p w14:paraId="6071E3B3" w14:textId="77777777" w:rsidR="00A60B5A" w:rsidRPr="003F6D59" w:rsidRDefault="00A60B5A" w:rsidP="00053099">
            <w:pPr>
              <w:pStyle w:val="ListParagraph"/>
              <w:numPr>
                <w:ilvl w:val="0"/>
                <w:numId w:val="196"/>
              </w:numPr>
              <w:tabs>
                <w:tab w:val="left" w:pos="120"/>
                <w:tab w:val="left" w:pos="469"/>
              </w:tabs>
              <w:autoSpaceDE w:val="0"/>
              <w:autoSpaceDN w:val="0"/>
              <w:adjustRightInd w:val="0"/>
              <w:spacing w:after="0" w:line="240" w:lineRule="auto"/>
              <w:ind w:left="166" w:hanging="180"/>
              <w:jc w:val="left"/>
              <w:rPr>
                <w:rFonts w:eastAsia="Times New Roman"/>
              </w:rPr>
            </w:pPr>
            <w:r w:rsidRPr="003F6D59">
              <w:rPr>
                <w:rFonts w:eastAsia="Times New Roman"/>
              </w:rPr>
              <w:t>Inspect Hydraulic control valve according to set standards.</w:t>
            </w:r>
          </w:p>
          <w:p w14:paraId="0C39340E" w14:textId="77777777" w:rsidR="00A60B5A" w:rsidRPr="003F6D59" w:rsidRDefault="00A60B5A" w:rsidP="00053099">
            <w:pPr>
              <w:pStyle w:val="ListParagraph"/>
              <w:numPr>
                <w:ilvl w:val="0"/>
                <w:numId w:val="196"/>
              </w:numPr>
              <w:spacing w:after="0" w:line="360" w:lineRule="auto"/>
              <w:ind w:left="166" w:hanging="180"/>
              <w:jc w:val="left"/>
              <w:rPr>
                <w:rFonts w:eastAsia="Calibri"/>
              </w:rPr>
            </w:pPr>
            <w:r w:rsidRPr="003F6D59">
              <w:rPr>
                <w:rFonts w:eastAsia="Times New Roman"/>
              </w:rPr>
              <w:lastRenderedPageBreak/>
              <w:t>Inspect the main components of hydraulic control valve.</w:t>
            </w:r>
            <w:r w:rsidRPr="003F6D59">
              <w:rPr>
                <w:rFonts w:eastAsia="Calibri"/>
              </w:rPr>
              <w:tab/>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98EB164" w14:textId="77777777" w:rsidR="00A60B5A" w:rsidRPr="003F6D59" w:rsidRDefault="00A60B5A" w:rsidP="00B20F31">
            <w:pPr>
              <w:spacing w:after="0" w:line="360" w:lineRule="auto"/>
              <w:ind w:left="-29" w:firstLine="0"/>
              <w:jc w:val="right"/>
              <w:rPr>
                <w:rFonts w:eastAsia="Calibri"/>
              </w:rPr>
            </w:pPr>
            <w:r w:rsidRPr="003F6D59">
              <w:rPr>
                <w:rFonts w:eastAsia="Calibri"/>
              </w:rPr>
              <w:lastRenderedPageBreak/>
              <w:t>Theory- 0.6 hours</w:t>
            </w:r>
          </w:p>
          <w:p w14:paraId="4237F490" w14:textId="77777777" w:rsidR="00A60B5A" w:rsidRPr="003F6D59" w:rsidRDefault="00A60B5A" w:rsidP="00B20F31">
            <w:pPr>
              <w:spacing w:after="0" w:line="360" w:lineRule="auto"/>
              <w:ind w:left="-29" w:firstLine="0"/>
              <w:jc w:val="right"/>
              <w:rPr>
                <w:rFonts w:eastAsia="Calibri"/>
              </w:rPr>
            </w:pPr>
            <w:r w:rsidRPr="003F6D59">
              <w:rPr>
                <w:rFonts w:eastAsia="Calibri"/>
              </w:rPr>
              <w:t>Practice- 3 hours</w:t>
            </w:r>
          </w:p>
          <w:p w14:paraId="77AE0ABB" w14:textId="77777777" w:rsidR="00A60B5A" w:rsidRPr="003F6D59" w:rsidRDefault="00A60B5A" w:rsidP="00B20F31">
            <w:pPr>
              <w:spacing w:after="0" w:line="360" w:lineRule="auto"/>
              <w:ind w:left="-29" w:firstLine="0"/>
              <w:jc w:val="right"/>
              <w:rPr>
                <w:rFonts w:eastAsia="Calibri"/>
              </w:rPr>
            </w:pPr>
            <w:r w:rsidRPr="003F6D59">
              <w:rPr>
                <w:rFonts w:eastAsia="Calibri"/>
              </w:rPr>
              <w:t>Total- 3.6 hours</w:t>
            </w:r>
          </w:p>
          <w:p w14:paraId="6ADEA0A4" w14:textId="77777777" w:rsidR="00A60B5A" w:rsidRPr="003F6D59" w:rsidRDefault="00A60B5A" w:rsidP="00B20F31">
            <w:pPr>
              <w:spacing w:after="0" w:line="360" w:lineRule="auto"/>
              <w:ind w:left="-29" w:firstLine="0"/>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79C5A564" w14:textId="77777777" w:rsidR="00A60B5A" w:rsidRPr="003F6D59" w:rsidRDefault="00A60B5A" w:rsidP="00B20F31">
            <w:pPr>
              <w:spacing w:after="0" w:line="276" w:lineRule="auto"/>
              <w:ind w:left="0" w:hanging="29"/>
              <w:rPr>
                <w:rFonts w:eastAsia="Calibri"/>
              </w:rPr>
            </w:pPr>
            <w:r w:rsidRPr="003F6D59">
              <w:rPr>
                <w:rFonts w:eastAsia="Times New Roman"/>
              </w:rPr>
              <w:t>Excavator</w:t>
            </w:r>
          </w:p>
          <w:p w14:paraId="2E66EA3C" w14:textId="77777777" w:rsidR="00A60B5A" w:rsidRPr="003F6D59" w:rsidRDefault="00A60B5A" w:rsidP="00B20F31">
            <w:pPr>
              <w:spacing w:after="0" w:line="276" w:lineRule="auto"/>
              <w:ind w:left="0" w:hanging="29"/>
              <w:rPr>
                <w:bCs/>
              </w:rPr>
            </w:pPr>
          </w:p>
          <w:p w14:paraId="3D34D1D8" w14:textId="77777777" w:rsidR="00A60B5A" w:rsidRPr="003F6D59" w:rsidRDefault="00A60B5A" w:rsidP="00B20F31">
            <w:pPr>
              <w:spacing w:after="0" w:line="276" w:lineRule="auto"/>
              <w:ind w:left="0" w:hanging="29"/>
              <w:rPr>
                <w:rFonts w:eastAsia="Times New Roman"/>
                <w:b/>
              </w:rPr>
            </w:pPr>
            <w:r w:rsidRPr="003F6D59">
              <w:rPr>
                <w:rFonts w:eastAsia="Times New Roman"/>
                <w:b/>
              </w:rPr>
              <w:t>PP&amp;E</w:t>
            </w:r>
          </w:p>
          <w:p w14:paraId="2E632157" w14:textId="77777777" w:rsidR="00A60B5A" w:rsidRPr="003F6D59" w:rsidRDefault="00A60B5A" w:rsidP="00B20F31">
            <w:pPr>
              <w:spacing w:after="0" w:line="276" w:lineRule="auto"/>
              <w:ind w:left="0" w:hanging="29"/>
              <w:rPr>
                <w:rFonts w:eastAsia="Times New Roman"/>
                <w:b/>
              </w:rPr>
            </w:pPr>
            <w:r w:rsidRPr="003F6D59">
              <w:rPr>
                <w:rFonts w:eastAsia="Times New Roman"/>
              </w:rPr>
              <w:t>Coverall</w:t>
            </w:r>
          </w:p>
          <w:p w14:paraId="2C02C03A" w14:textId="77777777" w:rsidR="00A60B5A" w:rsidRPr="003F6D59" w:rsidRDefault="00A60B5A" w:rsidP="00B20F31">
            <w:pPr>
              <w:spacing w:after="0" w:line="276" w:lineRule="auto"/>
              <w:ind w:left="0" w:hanging="29"/>
              <w:rPr>
                <w:rFonts w:eastAsia="Times New Roman"/>
              </w:rPr>
            </w:pPr>
            <w:r w:rsidRPr="003F6D59">
              <w:rPr>
                <w:rFonts w:eastAsia="Times New Roman"/>
              </w:rPr>
              <w:t>Safety shoes</w:t>
            </w:r>
          </w:p>
          <w:p w14:paraId="00953EB3" w14:textId="77777777" w:rsidR="00A60B5A" w:rsidRPr="003F6D59" w:rsidRDefault="00A60B5A" w:rsidP="00B20F31">
            <w:pPr>
              <w:spacing w:after="0" w:line="276" w:lineRule="auto"/>
              <w:ind w:left="0" w:hanging="29"/>
              <w:rPr>
                <w:rFonts w:eastAsia="Calibri"/>
              </w:rPr>
            </w:pPr>
            <w:r w:rsidRPr="003F6D59">
              <w:rPr>
                <w:rFonts w:eastAsia="Times New Roman"/>
              </w:rPr>
              <w:t>Safety helmet</w:t>
            </w:r>
          </w:p>
          <w:p w14:paraId="78931365" w14:textId="77777777" w:rsidR="00A60B5A" w:rsidRPr="003F6D59" w:rsidRDefault="00A60B5A" w:rsidP="00B20F31">
            <w:pPr>
              <w:spacing w:after="0" w:line="276" w:lineRule="auto"/>
              <w:ind w:left="0" w:hanging="29"/>
              <w:rPr>
                <w:rFonts w:eastAsia="Times New Roman"/>
              </w:rPr>
            </w:pPr>
          </w:p>
          <w:p w14:paraId="3D5BF6A4" w14:textId="77777777" w:rsidR="00A60B5A" w:rsidRPr="003F6D59" w:rsidRDefault="00A60B5A" w:rsidP="00B20F31">
            <w:pPr>
              <w:spacing w:after="0" w:line="276" w:lineRule="auto"/>
              <w:ind w:left="0" w:hanging="29"/>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11B4A4" w14:textId="77777777" w:rsidR="00A60B5A" w:rsidRPr="003F6D59" w:rsidRDefault="00A60B5A" w:rsidP="00B20F31">
            <w:pPr>
              <w:spacing w:after="0" w:line="276" w:lineRule="auto"/>
              <w:ind w:left="0" w:hanging="29"/>
              <w:rPr>
                <w:rFonts w:eastAsia="Calibri"/>
              </w:rPr>
            </w:pPr>
            <w:r w:rsidRPr="003F6D59">
              <w:rPr>
                <w:rFonts w:eastAsia="Calibri"/>
              </w:rPr>
              <w:t>Class Room and Hydraulic workshop</w:t>
            </w:r>
          </w:p>
        </w:tc>
      </w:tr>
      <w:tr w:rsidR="00A60B5A" w:rsidRPr="003F6D59" w14:paraId="3EFFF3EB" w14:textId="77777777" w:rsidTr="00B20F31">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B32841F" w14:textId="77777777" w:rsidR="00A60B5A" w:rsidRPr="003F6D59" w:rsidRDefault="00A60B5A" w:rsidP="00053099">
            <w:pPr>
              <w:pStyle w:val="ListParagraph"/>
              <w:numPr>
                <w:ilvl w:val="0"/>
                <w:numId w:val="352"/>
              </w:numPr>
              <w:spacing w:after="0" w:line="360" w:lineRule="auto"/>
              <w:ind w:hanging="543"/>
              <w:jc w:val="left"/>
              <w:rPr>
                <w:rFonts w:eastAsia="Calibri"/>
              </w:rPr>
            </w:pPr>
            <w:r w:rsidRPr="003F6D59">
              <w:rPr>
                <w:lang w:eastAsia="en-GB" w:bidi="en-GB"/>
              </w:rPr>
              <w:t>Troubleshoot Control valve</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3C038F0D" w14:textId="77777777" w:rsidR="00A60B5A" w:rsidRPr="003F6D59" w:rsidRDefault="00A60B5A" w:rsidP="00B20F31">
            <w:pPr>
              <w:spacing w:after="0" w:line="360" w:lineRule="auto"/>
              <w:ind w:left="166" w:hanging="180"/>
              <w:jc w:val="left"/>
              <w:rPr>
                <w:rFonts w:eastAsia="Calibri"/>
                <w:b/>
              </w:rPr>
            </w:pPr>
            <w:r w:rsidRPr="003F6D59">
              <w:rPr>
                <w:rFonts w:eastAsia="Calibri"/>
                <w:b/>
              </w:rPr>
              <w:t>Trainee will be able to:</w:t>
            </w:r>
          </w:p>
          <w:p w14:paraId="6F93ADE0" w14:textId="77777777" w:rsidR="00A60B5A" w:rsidRPr="003F6D59" w:rsidRDefault="00A60B5A" w:rsidP="00053099">
            <w:pPr>
              <w:pStyle w:val="ListParagraph"/>
              <w:widowControl w:val="0"/>
              <w:numPr>
                <w:ilvl w:val="0"/>
                <w:numId w:val="196"/>
              </w:numPr>
              <w:tabs>
                <w:tab w:val="left" w:pos="120"/>
                <w:tab w:val="left" w:pos="517"/>
              </w:tabs>
              <w:autoSpaceDE w:val="0"/>
              <w:autoSpaceDN w:val="0"/>
              <w:spacing w:before="41" w:after="200" w:line="240" w:lineRule="auto"/>
              <w:ind w:left="166" w:hanging="180"/>
              <w:jc w:val="left"/>
              <w:rPr>
                <w:rFonts w:eastAsia="Times New Roman"/>
              </w:rPr>
            </w:pPr>
            <w:r w:rsidRPr="003F6D59">
              <w:rPr>
                <w:rFonts w:eastAsia="Times New Roman"/>
              </w:rPr>
              <w:t>Troubleshoot the hydraulic tank, hydraulic pump, filters, lines and control valve.</w:t>
            </w:r>
          </w:p>
          <w:p w14:paraId="0F826782" w14:textId="77777777" w:rsidR="00A60B5A" w:rsidRPr="003F6D59" w:rsidRDefault="00A60B5A" w:rsidP="00053099">
            <w:pPr>
              <w:numPr>
                <w:ilvl w:val="0"/>
                <w:numId w:val="196"/>
              </w:numPr>
              <w:tabs>
                <w:tab w:val="left" w:pos="517"/>
              </w:tabs>
              <w:autoSpaceDE w:val="0"/>
              <w:autoSpaceDN w:val="0"/>
              <w:adjustRightInd w:val="0"/>
              <w:spacing w:before="136" w:after="0" w:line="240" w:lineRule="auto"/>
              <w:ind w:left="166" w:hanging="180"/>
              <w:jc w:val="left"/>
              <w:rPr>
                <w:rFonts w:eastAsia="Calibri"/>
              </w:rPr>
            </w:pPr>
            <w:r w:rsidRPr="003F6D59">
              <w:rPr>
                <w:rFonts w:eastAsia="Times New Roman"/>
              </w:rPr>
              <w:t>Troubleshoot the hydraulic control valve as per requirement.</w:t>
            </w:r>
          </w:p>
          <w:p w14:paraId="18C9A6E4" w14:textId="77777777" w:rsidR="00A60B5A" w:rsidRPr="003F6D59" w:rsidRDefault="00A60B5A" w:rsidP="00053099">
            <w:pPr>
              <w:numPr>
                <w:ilvl w:val="0"/>
                <w:numId w:val="196"/>
              </w:numPr>
              <w:tabs>
                <w:tab w:val="left" w:pos="517"/>
              </w:tabs>
              <w:autoSpaceDE w:val="0"/>
              <w:autoSpaceDN w:val="0"/>
              <w:adjustRightInd w:val="0"/>
              <w:spacing w:before="136" w:after="0" w:line="240" w:lineRule="auto"/>
              <w:ind w:left="166" w:hanging="180"/>
              <w:jc w:val="left"/>
              <w:rPr>
                <w:rFonts w:eastAsia="Calibri"/>
              </w:rPr>
            </w:pPr>
            <w:r w:rsidRPr="003F6D59">
              <w:rPr>
                <w:rFonts w:eastAsia="Times New Roman"/>
              </w:rPr>
              <w:t>Dissemble control valve.</w:t>
            </w:r>
          </w:p>
          <w:p w14:paraId="0B14494E" w14:textId="77777777" w:rsidR="00A60B5A" w:rsidRPr="003F6D59" w:rsidRDefault="00A60B5A" w:rsidP="00053099">
            <w:pPr>
              <w:numPr>
                <w:ilvl w:val="0"/>
                <w:numId w:val="196"/>
              </w:numPr>
              <w:tabs>
                <w:tab w:val="left" w:pos="517"/>
              </w:tabs>
              <w:autoSpaceDE w:val="0"/>
              <w:autoSpaceDN w:val="0"/>
              <w:adjustRightInd w:val="0"/>
              <w:spacing w:before="136" w:after="0" w:line="240" w:lineRule="auto"/>
              <w:ind w:left="166" w:hanging="180"/>
              <w:jc w:val="left"/>
              <w:rPr>
                <w:rFonts w:eastAsia="Calibri"/>
              </w:rPr>
            </w:pPr>
            <w:r w:rsidRPr="003F6D59">
              <w:rPr>
                <w:rFonts w:eastAsia="Times New Roman"/>
              </w:rPr>
              <w:t>Assemble control valve.</w:t>
            </w:r>
          </w:p>
          <w:p w14:paraId="244CEBF6" w14:textId="2B919755" w:rsidR="00A60B5A" w:rsidRPr="003F6D59" w:rsidRDefault="00B20F31" w:rsidP="00053099">
            <w:pPr>
              <w:numPr>
                <w:ilvl w:val="0"/>
                <w:numId w:val="196"/>
              </w:numPr>
              <w:tabs>
                <w:tab w:val="left" w:pos="517"/>
              </w:tabs>
              <w:autoSpaceDE w:val="0"/>
              <w:autoSpaceDN w:val="0"/>
              <w:adjustRightInd w:val="0"/>
              <w:spacing w:before="136" w:after="0" w:line="240" w:lineRule="auto"/>
              <w:ind w:left="166" w:hanging="180"/>
              <w:jc w:val="left"/>
              <w:rPr>
                <w:rFonts w:eastAsia="Calibri"/>
              </w:rPr>
            </w:pPr>
            <w:r w:rsidRPr="003F6D59">
              <w:rPr>
                <w:rFonts w:eastAsia="Times New Roman"/>
              </w:rPr>
              <w:t>Troubleshoot accumulators</w:t>
            </w:r>
            <w:r w:rsidR="00A60B5A" w:rsidRPr="003F6D59">
              <w:rPr>
                <w:rFonts w:eastAsia="Times New Roman"/>
              </w:rPr>
              <w:t xml:space="preserve"> </w:t>
            </w:r>
          </w:p>
          <w:p w14:paraId="3604FFCE" w14:textId="77777777" w:rsidR="00A60B5A" w:rsidRPr="003F6D59" w:rsidRDefault="00A60B5A" w:rsidP="00053099">
            <w:pPr>
              <w:numPr>
                <w:ilvl w:val="0"/>
                <w:numId w:val="196"/>
              </w:numPr>
              <w:tabs>
                <w:tab w:val="left" w:pos="517"/>
              </w:tabs>
              <w:autoSpaceDE w:val="0"/>
              <w:autoSpaceDN w:val="0"/>
              <w:adjustRightInd w:val="0"/>
              <w:spacing w:before="136" w:after="0" w:line="240" w:lineRule="auto"/>
              <w:ind w:left="166" w:hanging="180"/>
              <w:jc w:val="left"/>
              <w:rPr>
                <w:rFonts w:eastAsia="Calibri"/>
              </w:rPr>
            </w:pPr>
            <w:r w:rsidRPr="003F6D59">
              <w:rPr>
                <w:rFonts w:eastAsia="Times New Roman"/>
              </w:rPr>
              <w:t>Remove accumulators.</w:t>
            </w:r>
          </w:p>
          <w:p w14:paraId="78D64797" w14:textId="77777777" w:rsidR="00A60B5A" w:rsidRPr="003F6D59" w:rsidRDefault="00A60B5A" w:rsidP="00053099">
            <w:pPr>
              <w:numPr>
                <w:ilvl w:val="0"/>
                <w:numId w:val="196"/>
              </w:numPr>
              <w:tabs>
                <w:tab w:val="left" w:pos="517"/>
              </w:tabs>
              <w:autoSpaceDE w:val="0"/>
              <w:autoSpaceDN w:val="0"/>
              <w:adjustRightInd w:val="0"/>
              <w:spacing w:before="136" w:after="0" w:line="240" w:lineRule="auto"/>
              <w:ind w:left="166" w:hanging="180"/>
              <w:jc w:val="left"/>
              <w:rPr>
                <w:rFonts w:eastAsia="Calibri"/>
              </w:rPr>
            </w:pPr>
            <w:r w:rsidRPr="003F6D59">
              <w:rPr>
                <w:rFonts w:eastAsia="Times New Roman"/>
              </w:rPr>
              <w:t>Install accumulators.</w:t>
            </w:r>
          </w:p>
          <w:p w14:paraId="4F85702E" w14:textId="77777777" w:rsidR="00A60B5A" w:rsidRPr="003F6D59" w:rsidRDefault="00A60B5A" w:rsidP="00053099">
            <w:pPr>
              <w:numPr>
                <w:ilvl w:val="0"/>
                <w:numId w:val="196"/>
              </w:numPr>
              <w:tabs>
                <w:tab w:val="left" w:pos="517"/>
              </w:tabs>
              <w:autoSpaceDE w:val="0"/>
              <w:autoSpaceDN w:val="0"/>
              <w:adjustRightInd w:val="0"/>
              <w:spacing w:before="136" w:after="0" w:line="240" w:lineRule="auto"/>
              <w:ind w:left="166" w:hanging="180"/>
              <w:jc w:val="left"/>
              <w:rPr>
                <w:rFonts w:eastAsia="Calibri"/>
              </w:rPr>
            </w:pPr>
            <w:r w:rsidRPr="003F6D59">
              <w:rPr>
                <w:rFonts w:eastAsia="Times New Roman"/>
                <w:bCs/>
                <w:iCs/>
              </w:rPr>
              <w:t xml:space="preserve">Adjust the pressure of main relief valve and control valve </w:t>
            </w:r>
            <w:r w:rsidRPr="003F6D59">
              <w:rPr>
                <w:rFonts w:eastAsia="Times New Roman"/>
                <w:bCs/>
                <w:iCs/>
                <w:color w:val="003300"/>
              </w:rPr>
              <w:t>using gauge set</w:t>
            </w:r>
            <w:r w:rsidRPr="003F6D59">
              <w:rPr>
                <w:rFonts w:eastAsia="Times New Roman"/>
                <w:bCs/>
                <w:iCs/>
              </w:rPr>
              <w:t>.</w:t>
            </w:r>
          </w:p>
          <w:p w14:paraId="4D2D6628" w14:textId="77777777" w:rsidR="00A60B5A" w:rsidRPr="003F6D59" w:rsidRDefault="00A60B5A" w:rsidP="00053099">
            <w:pPr>
              <w:widowControl w:val="0"/>
              <w:numPr>
                <w:ilvl w:val="0"/>
                <w:numId w:val="196"/>
              </w:numPr>
              <w:tabs>
                <w:tab w:val="left" w:pos="120"/>
                <w:tab w:val="left" w:pos="517"/>
              </w:tabs>
              <w:autoSpaceDE w:val="0"/>
              <w:autoSpaceDN w:val="0"/>
              <w:spacing w:before="41" w:after="0" w:line="240" w:lineRule="auto"/>
              <w:ind w:left="166" w:hanging="180"/>
              <w:contextualSpacing/>
              <w:jc w:val="left"/>
              <w:rPr>
                <w:rFonts w:eastAsia="Times New Roman"/>
              </w:rPr>
            </w:pPr>
            <w:r w:rsidRPr="003F6D59">
              <w:rPr>
                <w:rFonts w:eastAsia="Times New Roman"/>
              </w:rPr>
              <w:t>Troubleshoot PPC valves (Travel, Work equipment)</w:t>
            </w:r>
          </w:p>
          <w:p w14:paraId="61B4F761" w14:textId="77777777" w:rsidR="00A60B5A" w:rsidRPr="003F6D59" w:rsidRDefault="00A60B5A" w:rsidP="00053099">
            <w:pPr>
              <w:pStyle w:val="ListParagraph"/>
              <w:numPr>
                <w:ilvl w:val="0"/>
                <w:numId w:val="196"/>
              </w:numPr>
              <w:tabs>
                <w:tab w:val="left" w:pos="120"/>
                <w:tab w:val="left" w:pos="469"/>
              </w:tabs>
              <w:autoSpaceDE w:val="0"/>
              <w:autoSpaceDN w:val="0"/>
              <w:adjustRightInd w:val="0"/>
              <w:spacing w:after="0" w:line="240" w:lineRule="auto"/>
              <w:ind w:left="166" w:hanging="180"/>
              <w:jc w:val="left"/>
            </w:pPr>
            <w:r w:rsidRPr="003F6D59">
              <w:rPr>
                <w:rFonts w:eastAsia="Times New Roman"/>
              </w:rPr>
              <w:t>Troubleshoot two stage relief valves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6831ED3" w14:textId="77777777" w:rsidR="00A60B5A" w:rsidRPr="003F6D59" w:rsidRDefault="00A60B5A" w:rsidP="00053099">
            <w:pPr>
              <w:widowControl w:val="0"/>
              <w:numPr>
                <w:ilvl w:val="0"/>
                <w:numId w:val="196"/>
              </w:numPr>
              <w:autoSpaceDE w:val="0"/>
              <w:autoSpaceDN w:val="0"/>
              <w:spacing w:after="0" w:line="240" w:lineRule="auto"/>
              <w:ind w:left="166" w:right="1024" w:hanging="180"/>
              <w:jc w:val="left"/>
              <w:rPr>
                <w:b/>
                <w:bCs/>
                <w:lang w:eastAsia="en-GB" w:bidi="en-GB"/>
              </w:rPr>
            </w:pPr>
            <w:r w:rsidRPr="003F6D59">
              <w:rPr>
                <w:lang w:eastAsia="en-GB" w:bidi="en-GB"/>
              </w:rPr>
              <w:t>Describe PPC valves</w:t>
            </w:r>
          </w:p>
          <w:p w14:paraId="1F4275A6" w14:textId="77777777" w:rsidR="00A60B5A" w:rsidRPr="003F6D59" w:rsidRDefault="00A60B5A" w:rsidP="00B20F31">
            <w:pPr>
              <w:spacing w:after="0" w:line="360" w:lineRule="auto"/>
              <w:ind w:left="166" w:hanging="180"/>
              <w:jc w:val="left"/>
              <w:rPr>
                <w:rFonts w:eastAsia="Calibri"/>
                <w:b/>
              </w:rPr>
            </w:pPr>
            <w:r w:rsidRPr="003F6D59">
              <w:rPr>
                <w:rFonts w:eastAsia="Calibri"/>
                <w:b/>
              </w:rPr>
              <w:t>Practical activity:</w:t>
            </w:r>
          </w:p>
          <w:p w14:paraId="53A8117C" w14:textId="77777777" w:rsidR="00A60B5A" w:rsidRPr="003F6D59" w:rsidRDefault="00A60B5A" w:rsidP="00053099">
            <w:pPr>
              <w:pStyle w:val="ListParagraph"/>
              <w:numPr>
                <w:ilvl w:val="0"/>
                <w:numId w:val="348"/>
              </w:numPr>
              <w:spacing w:after="0" w:line="360" w:lineRule="auto"/>
              <w:ind w:left="166" w:hanging="180"/>
              <w:jc w:val="left"/>
              <w:rPr>
                <w:rFonts w:eastAsia="Calibri"/>
              </w:rPr>
            </w:pPr>
            <w:r w:rsidRPr="003F6D59">
              <w:rPr>
                <w:rFonts w:eastAsia="Times New Roman"/>
              </w:rPr>
              <w:t>Dissemble control valve.</w:t>
            </w:r>
          </w:p>
          <w:p w14:paraId="71B39404" w14:textId="77777777" w:rsidR="00A60B5A" w:rsidRPr="003F6D59" w:rsidRDefault="00A60B5A" w:rsidP="00053099">
            <w:pPr>
              <w:pStyle w:val="ListParagraph"/>
              <w:numPr>
                <w:ilvl w:val="0"/>
                <w:numId w:val="348"/>
              </w:numPr>
              <w:spacing w:after="0" w:line="360" w:lineRule="auto"/>
              <w:ind w:left="166" w:hanging="180"/>
              <w:jc w:val="left"/>
              <w:rPr>
                <w:rFonts w:eastAsia="Calibri"/>
              </w:rPr>
            </w:pPr>
            <w:r w:rsidRPr="003F6D59">
              <w:rPr>
                <w:rFonts w:eastAsia="Times New Roman"/>
              </w:rPr>
              <w:t>Install accumulators.</w:t>
            </w:r>
            <w:r w:rsidRPr="003F6D59">
              <w:rPr>
                <w:rFonts w:eastAsia="Calibri"/>
              </w:rPr>
              <w:tab/>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14252B8" w14:textId="77777777" w:rsidR="00A60B5A" w:rsidRPr="003F6D59" w:rsidRDefault="00A60B5A" w:rsidP="00B20F31">
            <w:pPr>
              <w:spacing w:after="0" w:line="360" w:lineRule="auto"/>
              <w:ind w:left="-29" w:firstLine="0"/>
              <w:jc w:val="right"/>
              <w:rPr>
                <w:rFonts w:eastAsia="Calibri"/>
              </w:rPr>
            </w:pPr>
            <w:r w:rsidRPr="003F6D59">
              <w:rPr>
                <w:rFonts w:eastAsia="Calibri"/>
              </w:rPr>
              <w:t>Theory- 0.6 hours</w:t>
            </w:r>
          </w:p>
          <w:p w14:paraId="386C1AA9" w14:textId="77777777" w:rsidR="00A60B5A" w:rsidRPr="003F6D59" w:rsidRDefault="00A60B5A" w:rsidP="00B20F31">
            <w:pPr>
              <w:spacing w:after="0" w:line="360" w:lineRule="auto"/>
              <w:ind w:left="-29" w:firstLine="0"/>
              <w:jc w:val="right"/>
              <w:rPr>
                <w:rFonts w:eastAsia="Calibri"/>
              </w:rPr>
            </w:pPr>
            <w:r w:rsidRPr="003F6D59">
              <w:rPr>
                <w:rFonts w:eastAsia="Calibri"/>
              </w:rPr>
              <w:t>Practice- 3 hours</w:t>
            </w:r>
          </w:p>
          <w:p w14:paraId="2647999E" w14:textId="77777777" w:rsidR="00A60B5A" w:rsidRPr="003F6D59" w:rsidRDefault="00A60B5A" w:rsidP="00B20F31">
            <w:pPr>
              <w:spacing w:after="0" w:line="360" w:lineRule="auto"/>
              <w:ind w:left="-29" w:firstLine="0"/>
              <w:jc w:val="right"/>
              <w:rPr>
                <w:rFonts w:eastAsia="Calibri"/>
              </w:rPr>
            </w:pPr>
            <w:r w:rsidRPr="003F6D59">
              <w:rPr>
                <w:rFonts w:eastAsia="Calibri"/>
              </w:rPr>
              <w:t>Total- 3.6 hours</w:t>
            </w:r>
          </w:p>
          <w:p w14:paraId="23DCFC2C" w14:textId="77777777" w:rsidR="00A60B5A" w:rsidRPr="003F6D59" w:rsidRDefault="00A60B5A" w:rsidP="00B20F31">
            <w:pPr>
              <w:spacing w:after="0" w:line="360" w:lineRule="auto"/>
              <w:ind w:left="-29" w:firstLine="0"/>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FC2D92E" w14:textId="77777777" w:rsidR="00A60B5A" w:rsidRPr="003F6D59" w:rsidRDefault="00A60B5A" w:rsidP="00B20F31">
            <w:pPr>
              <w:spacing w:after="0" w:line="276" w:lineRule="auto"/>
              <w:ind w:left="0" w:hanging="29"/>
              <w:rPr>
                <w:rFonts w:eastAsia="Times New Roman"/>
              </w:rPr>
            </w:pPr>
            <w:r w:rsidRPr="003F6D59">
              <w:rPr>
                <w:rFonts w:eastAsia="Times New Roman"/>
              </w:rPr>
              <w:t>Excavator</w:t>
            </w:r>
          </w:p>
          <w:p w14:paraId="2112B891" w14:textId="77777777" w:rsidR="00A60B5A" w:rsidRPr="003F6D59" w:rsidRDefault="00A60B5A" w:rsidP="00B20F31">
            <w:pPr>
              <w:spacing w:after="0" w:line="276" w:lineRule="auto"/>
              <w:ind w:left="0" w:hanging="29"/>
              <w:rPr>
                <w:rFonts w:eastAsia="Times New Roman"/>
              </w:rPr>
            </w:pPr>
            <w:r w:rsidRPr="003F6D59">
              <w:rPr>
                <w:rFonts w:eastAsia="Times New Roman"/>
              </w:rPr>
              <w:t>control valve assembly</w:t>
            </w:r>
          </w:p>
          <w:p w14:paraId="663F5A15" w14:textId="77777777" w:rsidR="00A60B5A" w:rsidRPr="003F6D59" w:rsidRDefault="00A60B5A" w:rsidP="00B20F31">
            <w:pPr>
              <w:spacing w:after="0" w:line="276" w:lineRule="auto"/>
              <w:ind w:left="0" w:hanging="29"/>
              <w:rPr>
                <w:rFonts w:eastAsia="Times New Roman"/>
              </w:rPr>
            </w:pPr>
            <w:r w:rsidRPr="003F6D59">
              <w:rPr>
                <w:rFonts w:eastAsia="Times New Roman"/>
              </w:rPr>
              <w:t>Tool box</w:t>
            </w:r>
          </w:p>
          <w:p w14:paraId="276FB571" w14:textId="77777777" w:rsidR="00A60B5A" w:rsidRPr="003F6D59" w:rsidRDefault="00A60B5A" w:rsidP="00B20F31">
            <w:pPr>
              <w:spacing w:after="0" w:line="276" w:lineRule="auto"/>
              <w:ind w:left="0" w:hanging="29"/>
              <w:rPr>
                <w:bCs/>
              </w:rPr>
            </w:pPr>
            <w:r w:rsidRPr="003F6D59">
              <w:rPr>
                <w:rFonts w:eastAsia="Times New Roman"/>
              </w:rPr>
              <w:t>Special service tool</w:t>
            </w:r>
          </w:p>
          <w:p w14:paraId="0390736A" w14:textId="77777777" w:rsidR="00A60B5A" w:rsidRPr="003F6D59" w:rsidRDefault="00A60B5A" w:rsidP="00B20F31">
            <w:pPr>
              <w:spacing w:after="0" w:line="276" w:lineRule="auto"/>
              <w:ind w:left="0" w:hanging="29"/>
              <w:rPr>
                <w:rFonts w:eastAsia="Times New Roman"/>
                <w:b/>
              </w:rPr>
            </w:pPr>
            <w:r w:rsidRPr="003F6D59">
              <w:rPr>
                <w:rFonts w:eastAsia="Times New Roman"/>
                <w:b/>
              </w:rPr>
              <w:t>PP&amp;E</w:t>
            </w:r>
          </w:p>
          <w:p w14:paraId="57A8684C" w14:textId="77777777" w:rsidR="00A60B5A" w:rsidRPr="003F6D59" w:rsidRDefault="00A60B5A" w:rsidP="00B20F31">
            <w:pPr>
              <w:spacing w:after="0" w:line="276" w:lineRule="auto"/>
              <w:ind w:left="0" w:hanging="29"/>
              <w:rPr>
                <w:rFonts w:eastAsia="Times New Roman"/>
              </w:rPr>
            </w:pPr>
            <w:r w:rsidRPr="003F6D59">
              <w:rPr>
                <w:rFonts w:eastAsia="Times New Roman"/>
              </w:rPr>
              <w:t>Coverall</w:t>
            </w:r>
          </w:p>
          <w:p w14:paraId="72B60DB0" w14:textId="77777777" w:rsidR="00A60B5A" w:rsidRPr="003F6D59" w:rsidRDefault="00A60B5A" w:rsidP="00B20F31">
            <w:pPr>
              <w:spacing w:after="0" w:line="276" w:lineRule="auto"/>
              <w:ind w:left="0" w:hanging="29"/>
              <w:rPr>
                <w:rFonts w:eastAsia="Times New Roman"/>
              </w:rPr>
            </w:pPr>
            <w:r w:rsidRPr="003F6D59">
              <w:rPr>
                <w:rFonts w:eastAsia="Times New Roman"/>
              </w:rPr>
              <w:t>Safety shoes</w:t>
            </w:r>
          </w:p>
          <w:p w14:paraId="4D381039" w14:textId="77777777" w:rsidR="00A60B5A" w:rsidRPr="003F6D59" w:rsidRDefault="00A60B5A" w:rsidP="00B20F31">
            <w:pPr>
              <w:spacing w:after="0" w:line="276" w:lineRule="auto"/>
              <w:ind w:left="0" w:hanging="29"/>
              <w:rPr>
                <w:rFonts w:eastAsia="Calibri"/>
              </w:rPr>
            </w:pPr>
            <w:r w:rsidRPr="003F6D59">
              <w:rPr>
                <w:rFonts w:eastAsia="Times New Roman"/>
              </w:rPr>
              <w:t>Safety helmet</w:t>
            </w:r>
          </w:p>
          <w:p w14:paraId="7AD33B23" w14:textId="77777777" w:rsidR="00A60B5A" w:rsidRPr="003F6D59" w:rsidRDefault="00A60B5A" w:rsidP="00B20F31">
            <w:pPr>
              <w:spacing w:after="0" w:line="276" w:lineRule="auto"/>
              <w:ind w:left="0" w:hanging="29"/>
              <w:rPr>
                <w:rFonts w:eastAsia="Times New Roman"/>
              </w:rPr>
            </w:pPr>
          </w:p>
          <w:p w14:paraId="1490A527" w14:textId="77777777" w:rsidR="00A60B5A" w:rsidRPr="003F6D59" w:rsidRDefault="00A60B5A" w:rsidP="00B20F31">
            <w:pPr>
              <w:spacing w:after="0" w:line="276" w:lineRule="auto"/>
              <w:ind w:left="0" w:hanging="29"/>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1C9154" w14:textId="77777777" w:rsidR="00A60B5A" w:rsidRPr="003F6D59" w:rsidRDefault="00A60B5A" w:rsidP="00B20F31">
            <w:pPr>
              <w:spacing w:after="0" w:line="276" w:lineRule="auto"/>
              <w:ind w:left="0" w:hanging="29"/>
              <w:rPr>
                <w:rFonts w:eastAsia="Calibri"/>
              </w:rPr>
            </w:pPr>
            <w:r w:rsidRPr="003F6D59">
              <w:rPr>
                <w:rFonts w:eastAsia="Calibri"/>
              </w:rPr>
              <w:t>Class Room and Hydraulic workshop</w:t>
            </w:r>
          </w:p>
        </w:tc>
      </w:tr>
    </w:tbl>
    <w:p w14:paraId="7C3D653F" w14:textId="77777777" w:rsidR="00A60B5A" w:rsidRPr="003F6D59" w:rsidRDefault="00A60B5A" w:rsidP="00A60B5A"/>
    <w:p w14:paraId="5A620AC9" w14:textId="77777777" w:rsidR="00A60B5A" w:rsidRPr="003F6D59" w:rsidRDefault="00A60B5A" w:rsidP="00A60B5A"/>
    <w:p w14:paraId="7E44A63F" w14:textId="77777777" w:rsidR="00A60B5A" w:rsidRPr="003F6D59" w:rsidRDefault="00A60B5A" w:rsidP="00A60B5A"/>
    <w:p w14:paraId="2AAAA7F0" w14:textId="77777777" w:rsidR="00A60B5A" w:rsidRPr="003F6D59" w:rsidRDefault="00A60B5A" w:rsidP="00A60B5A"/>
    <w:p w14:paraId="6FF96F23" w14:textId="77777777" w:rsidR="00A60B5A" w:rsidRPr="003F6D59" w:rsidRDefault="00A60B5A" w:rsidP="00A60B5A"/>
    <w:p w14:paraId="0631F454" w14:textId="096F1349" w:rsidR="00A60B5A" w:rsidRPr="00F45BFB" w:rsidRDefault="00A60B5A" w:rsidP="00053099">
      <w:pPr>
        <w:pStyle w:val="ListParagraph"/>
        <w:keepNext/>
        <w:keepLines/>
        <w:numPr>
          <w:ilvl w:val="0"/>
          <w:numId w:val="391"/>
        </w:numPr>
        <w:shd w:val="clear" w:color="auto" w:fill="FFC000"/>
        <w:spacing w:after="0" w:line="276" w:lineRule="auto"/>
        <w:ind w:right="-15" w:hanging="810"/>
        <w:jc w:val="left"/>
        <w:outlineLvl w:val="2"/>
        <w:rPr>
          <w:b/>
          <w:sz w:val="24"/>
          <w:szCs w:val="24"/>
        </w:rPr>
      </w:pPr>
      <w:bookmarkStart w:id="85" w:name="_Toc133440034"/>
      <w:r w:rsidRPr="00F45BFB">
        <w:rPr>
          <w:b/>
          <w:sz w:val="24"/>
          <w:szCs w:val="24"/>
        </w:rPr>
        <w:lastRenderedPageBreak/>
        <w:t>Maintain hydraulic motors</w:t>
      </w:r>
      <w:bookmarkEnd w:id="85"/>
    </w:p>
    <w:p w14:paraId="4576FC9A" w14:textId="77777777" w:rsidR="00A60B5A" w:rsidRPr="003F6D59" w:rsidRDefault="00A60B5A" w:rsidP="00751A66">
      <w:pPr>
        <w:spacing w:before="240" w:line="360" w:lineRule="auto"/>
        <w:ind w:left="0" w:firstLine="0"/>
        <w:rPr>
          <w:rFonts w:eastAsia="Calibri"/>
        </w:rPr>
      </w:pPr>
      <w:r w:rsidRPr="003F6D59">
        <w:rPr>
          <w:rFonts w:eastAsia="Calibri"/>
          <w:b/>
          <w:bCs/>
        </w:rPr>
        <w:t>Objective:</w:t>
      </w:r>
      <w:r w:rsidRPr="003F6D59">
        <w:rPr>
          <w:rFonts w:eastAsia="Calibri"/>
        </w:rPr>
        <w:t xml:space="preserve"> This module covers the skills and knowledge required to </w:t>
      </w:r>
      <w:r w:rsidRPr="003F6D59">
        <w:rPr>
          <w:lang w:eastAsia="en-GB" w:bidi="en-GB"/>
        </w:rPr>
        <w:t xml:space="preserve">Identify </w:t>
      </w:r>
      <w:r w:rsidRPr="003F6D59">
        <w:rPr>
          <w:rFonts w:eastAsia="Times New Roman"/>
        </w:rPr>
        <w:t xml:space="preserve">Inspection and </w:t>
      </w:r>
      <w:r w:rsidRPr="003F6D59">
        <w:rPr>
          <w:lang w:eastAsia="en-GB" w:bidi="en-GB"/>
        </w:rPr>
        <w:t xml:space="preserve">Troubleshoot of hydraulic Motors (swing and travel) </w:t>
      </w:r>
      <w:r w:rsidRPr="003F6D59">
        <w:rPr>
          <w:rFonts w:eastAsia="Times New Roman"/>
        </w:rPr>
        <w:t>of excavator</w:t>
      </w:r>
    </w:p>
    <w:p w14:paraId="00C581BB" w14:textId="77777777" w:rsidR="00A60B5A" w:rsidRPr="00751A66" w:rsidRDefault="00A60B5A" w:rsidP="00A60B5A">
      <w:pPr>
        <w:spacing w:after="0" w:line="360" w:lineRule="auto"/>
        <w:rPr>
          <w:rFonts w:eastAsia="Calibri"/>
          <w:b/>
          <w:bCs/>
        </w:rPr>
      </w:pPr>
      <w:r w:rsidRPr="00751A66">
        <w:rPr>
          <w:rFonts w:eastAsia="Calibri"/>
          <w:b/>
          <w:bCs/>
        </w:rPr>
        <w:t>Duration: 37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7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30 Hour</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410"/>
        <w:gridCol w:w="3690"/>
        <w:gridCol w:w="2070"/>
        <w:gridCol w:w="1551"/>
        <w:gridCol w:w="1170"/>
      </w:tblGrid>
      <w:tr w:rsidR="00A60B5A" w:rsidRPr="003F6D59" w14:paraId="558C8A4F"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0E97FC" w14:textId="77777777" w:rsidR="00A60B5A" w:rsidRPr="003F6D59" w:rsidRDefault="00A60B5A" w:rsidP="00751A66">
            <w:pPr>
              <w:spacing w:after="0" w:line="276" w:lineRule="auto"/>
              <w:ind w:left="0" w:firstLine="0"/>
              <w:rPr>
                <w:rFonts w:eastAsia="Calibri"/>
              </w:rPr>
            </w:pPr>
            <w:r w:rsidRPr="003F6D59">
              <w:rPr>
                <w:rFonts w:eastAsia="Calibri"/>
              </w:rPr>
              <w:t>Learning Unit</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E9691A" w14:textId="77777777" w:rsidR="00A60B5A" w:rsidRPr="003F6D59" w:rsidRDefault="00A60B5A" w:rsidP="00751A66">
            <w:pPr>
              <w:spacing w:after="0" w:line="276" w:lineRule="auto"/>
              <w:ind w:left="0" w:firstLine="0"/>
              <w:rPr>
                <w:rFonts w:eastAsia="Calibri"/>
              </w:rPr>
            </w:pPr>
            <w:r w:rsidRPr="003F6D59">
              <w:rPr>
                <w:rFonts w:eastAsia="Calibri"/>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71E585" w14:textId="77777777" w:rsidR="00A60B5A" w:rsidRPr="003F6D59" w:rsidRDefault="00A60B5A" w:rsidP="00751A66">
            <w:pPr>
              <w:spacing w:after="0" w:line="276" w:lineRule="auto"/>
              <w:ind w:left="0" w:firstLine="0"/>
              <w:rPr>
                <w:rFonts w:eastAsia="Calibri"/>
              </w:rPr>
            </w:pPr>
            <w:r w:rsidRPr="003F6D59">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B7F040E" w14:textId="77777777" w:rsidR="00A60B5A" w:rsidRPr="003F6D59" w:rsidRDefault="00A60B5A" w:rsidP="00751A66">
            <w:pPr>
              <w:spacing w:after="0" w:line="276" w:lineRule="auto"/>
              <w:ind w:left="0" w:firstLine="0"/>
              <w:rPr>
                <w:rFonts w:eastAsia="Calibri"/>
              </w:rPr>
            </w:pPr>
            <w:r w:rsidRPr="003F6D59">
              <w:rPr>
                <w:rFonts w:eastAsia="Calibri"/>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02CB826D" w14:textId="77777777" w:rsidR="00A60B5A" w:rsidRPr="003F6D59" w:rsidRDefault="00A60B5A" w:rsidP="00751A66">
            <w:pPr>
              <w:spacing w:after="0" w:line="276" w:lineRule="auto"/>
              <w:ind w:left="0" w:firstLine="0"/>
              <w:rPr>
                <w:rFonts w:eastAsia="Calibri"/>
              </w:rPr>
            </w:pPr>
            <w:r w:rsidRPr="003F6D59">
              <w:rPr>
                <w:rFonts w:eastAsia="Calibri"/>
              </w:rPr>
              <w:t xml:space="preserve">Materials </w:t>
            </w:r>
          </w:p>
          <w:p w14:paraId="54575475" w14:textId="77777777" w:rsidR="00A60B5A" w:rsidRPr="003F6D59" w:rsidRDefault="00A60B5A" w:rsidP="00751A66">
            <w:pPr>
              <w:spacing w:after="0" w:line="276" w:lineRule="auto"/>
              <w:ind w:left="0" w:firstLine="0"/>
              <w:rPr>
                <w:rFonts w:eastAsia="Calibri"/>
              </w:rPr>
            </w:pPr>
            <w:r w:rsidRPr="003F6D5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54FE393" w14:textId="77777777" w:rsidR="00A60B5A" w:rsidRPr="003F6D59" w:rsidRDefault="00A60B5A" w:rsidP="00751A66">
            <w:pPr>
              <w:spacing w:after="0" w:line="276" w:lineRule="auto"/>
              <w:ind w:left="0" w:firstLine="0"/>
              <w:rPr>
                <w:rFonts w:eastAsia="Calibri"/>
              </w:rPr>
            </w:pPr>
            <w:r w:rsidRPr="003F6D59">
              <w:rPr>
                <w:rFonts w:eastAsia="Calibri"/>
              </w:rPr>
              <w:t xml:space="preserve">Learning </w:t>
            </w:r>
          </w:p>
          <w:p w14:paraId="54DA4B6D" w14:textId="77777777" w:rsidR="00A60B5A" w:rsidRPr="003F6D59" w:rsidRDefault="00A60B5A" w:rsidP="00751A66">
            <w:pPr>
              <w:spacing w:after="0" w:line="276" w:lineRule="auto"/>
              <w:ind w:left="0" w:firstLine="0"/>
              <w:rPr>
                <w:rFonts w:eastAsia="Calibri"/>
              </w:rPr>
            </w:pPr>
            <w:r w:rsidRPr="003F6D59">
              <w:rPr>
                <w:rFonts w:eastAsia="Calibri"/>
              </w:rPr>
              <w:t xml:space="preserve">Place </w:t>
            </w:r>
          </w:p>
        </w:tc>
      </w:tr>
      <w:tr w:rsidR="00A60B5A" w:rsidRPr="003F6D59" w14:paraId="385D2FA9"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BA2E041" w14:textId="77777777" w:rsidR="00A60B5A" w:rsidRPr="003F6D59" w:rsidRDefault="00A60B5A" w:rsidP="00053099">
            <w:pPr>
              <w:pStyle w:val="ListParagraph"/>
              <w:numPr>
                <w:ilvl w:val="0"/>
                <w:numId w:val="353"/>
              </w:numPr>
              <w:spacing w:after="0" w:line="360" w:lineRule="auto"/>
              <w:ind w:left="71" w:hanging="71"/>
              <w:jc w:val="left"/>
              <w:rPr>
                <w:rFonts w:eastAsia="Calibri"/>
              </w:rPr>
            </w:pPr>
            <w:r w:rsidRPr="003F6D59">
              <w:rPr>
                <w:lang w:eastAsia="en-GB" w:bidi="en-GB"/>
              </w:rPr>
              <w:t>Identify hydraulic Motors (Travel and Swing)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281D224" w14:textId="77777777" w:rsidR="00A60B5A" w:rsidRPr="003F6D59" w:rsidRDefault="00A60B5A" w:rsidP="00751A66">
            <w:pPr>
              <w:spacing w:after="0" w:line="360" w:lineRule="auto"/>
              <w:ind w:left="259" w:hanging="259"/>
              <w:jc w:val="left"/>
              <w:rPr>
                <w:rFonts w:eastAsia="Calibri"/>
                <w:b/>
              </w:rPr>
            </w:pPr>
            <w:r w:rsidRPr="003F6D59">
              <w:rPr>
                <w:rFonts w:eastAsia="Calibri"/>
                <w:b/>
              </w:rPr>
              <w:t>Trainee will be able to:</w:t>
            </w:r>
          </w:p>
          <w:p w14:paraId="49676F37" w14:textId="77777777" w:rsidR="00A60B5A" w:rsidRPr="003F6D59" w:rsidRDefault="00A60B5A" w:rsidP="00751A66">
            <w:pPr>
              <w:widowControl w:val="0"/>
              <w:numPr>
                <w:ilvl w:val="0"/>
                <w:numId w:val="15"/>
              </w:numPr>
              <w:tabs>
                <w:tab w:val="left" w:pos="135"/>
                <w:tab w:val="left" w:pos="855"/>
              </w:tabs>
              <w:autoSpaceDE w:val="0"/>
              <w:autoSpaceDN w:val="0"/>
              <w:spacing w:before="41" w:after="0" w:line="360" w:lineRule="auto"/>
              <w:ind w:left="259" w:hanging="259"/>
              <w:contextualSpacing/>
              <w:jc w:val="left"/>
              <w:rPr>
                <w:rFonts w:eastAsia="Times New Roman"/>
              </w:rPr>
            </w:pPr>
            <w:r w:rsidRPr="003F6D59">
              <w:rPr>
                <w:rFonts w:eastAsia="Times New Roman"/>
              </w:rPr>
              <w:t>Identify the hydraulic travel motors and lines.</w:t>
            </w:r>
          </w:p>
          <w:p w14:paraId="20227D68" w14:textId="77777777" w:rsidR="00A60B5A" w:rsidRPr="003F6D59" w:rsidRDefault="00A60B5A" w:rsidP="00751A66">
            <w:pPr>
              <w:widowControl w:val="0"/>
              <w:numPr>
                <w:ilvl w:val="0"/>
                <w:numId w:val="15"/>
              </w:numPr>
              <w:tabs>
                <w:tab w:val="left" w:pos="135"/>
                <w:tab w:val="left" w:pos="3051"/>
                <w:tab w:val="left" w:pos="3052"/>
              </w:tabs>
              <w:autoSpaceDE w:val="0"/>
              <w:autoSpaceDN w:val="0"/>
              <w:spacing w:before="41" w:after="0" w:line="360" w:lineRule="auto"/>
              <w:ind w:left="259" w:hanging="259"/>
              <w:contextualSpacing/>
              <w:jc w:val="left"/>
              <w:rPr>
                <w:rFonts w:eastAsia="Times New Roman"/>
              </w:rPr>
            </w:pPr>
            <w:r w:rsidRPr="003F6D59">
              <w:rPr>
                <w:rFonts w:eastAsia="Times New Roman"/>
              </w:rPr>
              <w:t>Identify different types of hydraulic travel Motor.</w:t>
            </w:r>
          </w:p>
          <w:p w14:paraId="6631C2E4" w14:textId="77777777" w:rsidR="00A60B5A" w:rsidRPr="003F6D59" w:rsidRDefault="00A60B5A" w:rsidP="00751A66">
            <w:pPr>
              <w:widowControl w:val="0"/>
              <w:numPr>
                <w:ilvl w:val="0"/>
                <w:numId w:val="15"/>
              </w:numPr>
              <w:tabs>
                <w:tab w:val="left" w:pos="135"/>
                <w:tab w:val="left" w:pos="3051"/>
                <w:tab w:val="left" w:pos="3052"/>
              </w:tabs>
              <w:autoSpaceDE w:val="0"/>
              <w:autoSpaceDN w:val="0"/>
              <w:spacing w:before="41" w:after="0" w:line="360" w:lineRule="auto"/>
              <w:ind w:left="259" w:hanging="259"/>
              <w:contextualSpacing/>
              <w:jc w:val="left"/>
              <w:rPr>
                <w:rFonts w:eastAsia="Times New Roman"/>
              </w:rPr>
            </w:pPr>
            <w:r w:rsidRPr="003F6D59">
              <w:rPr>
                <w:rFonts w:eastAsia="Times New Roman"/>
              </w:rPr>
              <w:t>Identify the Main components of hydraulic travel Motor parking brake and brake valve</w:t>
            </w:r>
          </w:p>
          <w:p w14:paraId="1E0E82F1" w14:textId="77777777" w:rsidR="00A60B5A" w:rsidRPr="003F6D59" w:rsidRDefault="00A60B5A" w:rsidP="00751A66">
            <w:pPr>
              <w:widowControl w:val="0"/>
              <w:numPr>
                <w:ilvl w:val="0"/>
                <w:numId w:val="15"/>
              </w:numPr>
              <w:tabs>
                <w:tab w:val="left" w:pos="135"/>
                <w:tab w:val="left" w:pos="3051"/>
                <w:tab w:val="left" w:pos="3052"/>
              </w:tabs>
              <w:autoSpaceDE w:val="0"/>
              <w:autoSpaceDN w:val="0"/>
              <w:spacing w:before="41" w:after="0" w:line="360" w:lineRule="auto"/>
              <w:ind w:left="259" w:hanging="259"/>
              <w:contextualSpacing/>
              <w:jc w:val="left"/>
              <w:rPr>
                <w:rFonts w:eastAsia="Times New Roman"/>
              </w:rPr>
            </w:pPr>
            <w:r w:rsidRPr="003F6D59">
              <w:rPr>
                <w:rFonts w:eastAsia="Times New Roman"/>
              </w:rPr>
              <w:t>Identify the hydraulic swing motor and lines.</w:t>
            </w:r>
          </w:p>
          <w:p w14:paraId="2DC2106C" w14:textId="77777777" w:rsidR="00A60B5A" w:rsidRPr="003F6D59" w:rsidRDefault="00A60B5A" w:rsidP="00751A66">
            <w:pPr>
              <w:widowControl w:val="0"/>
              <w:numPr>
                <w:ilvl w:val="0"/>
                <w:numId w:val="15"/>
              </w:numPr>
              <w:tabs>
                <w:tab w:val="left" w:pos="135"/>
                <w:tab w:val="left" w:pos="3051"/>
                <w:tab w:val="left" w:pos="3052"/>
              </w:tabs>
              <w:autoSpaceDE w:val="0"/>
              <w:autoSpaceDN w:val="0"/>
              <w:spacing w:before="41" w:after="0" w:line="360" w:lineRule="auto"/>
              <w:ind w:left="259" w:hanging="259"/>
              <w:contextualSpacing/>
              <w:jc w:val="left"/>
              <w:rPr>
                <w:rFonts w:eastAsia="Times New Roman"/>
              </w:rPr>
            </w:pPr>
            <w:r w:rsidRPr="003F6D59">
              <w:rPr>
                <w:rFonts w:eastAsia="Times New Roman"/>
              </w:rPr>
              <w:t>Identify hydraulic swing lock.</w:t>
            </w:r>
          </w:p>
          <w:p w14:paraId="08FCD3E8" w14:textId="77777777" w:rsidR="00A60B5A" w:rsidRPr="003F6D59" w:rsidRDefault="00A60B5A" w:rsidP="00751A66">
            <w:pPr>
              <w:numPr>
                <w:ilvl w:val="0"/>
                <w:numId w:val="15"/>
              </w:numPr>
              <w:spacing w:after="0" w:line="360" w:lineRule="auto"/>
              <w:ind w:left="259" w:hanging="259"/>
              <w:contextualSpacing/>
              <w:jc w:val="left"/>
            </w:pPr>
            <w:r w:rsidRPr="003F6D59">
              <w:rPr>
                <w:rFonts w:eastAsia="Times New Roman"/>
              </w:rPr>
              <w:t>Identify the Main components of hydraulic swing Motor, Swing motor relief valve, reverse prevention valve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665A287F" w14:textId="77777777" w:rsidR="00A60B5A" w:rsidRPr="003F6D59" w:rsidRDefault="00A60B5A" w:rsidP="00751A66">
            <w:pPr>
              <w:widowControl w:val="0"/>
              <w:numPr>
                <w:ilvl w:val="0"/>
                <w:numId w:val="15"/>
              </w:numPr>
              <w:autoSpaceDE w:val="0"/>
              <w:autoSpaceDN w:val="0"/>
              <w:spacing w:after="0" w:line="360" w:lineRule="auto"/>
              <w:ind w:left="259" w:right="37" w:hanging="259"/>
              <w:jc w:val="left"/>
              <w:rPr>
                <w:lang w:eastAsia="en-GB" w:bidi="en-GB"/>
              </w:rPr>
            </w:pPr>
            <w:r w:rsidRPr="003F6D59">
              <w:rPr>
                <w:lang w:eastAsia="en-GB" w:bidi="en-GB"/>
              </w:rPr>
              <w:t>Describe Hydraulic travel motor system.</w:t>
            </w:r>
          </w:p>
          <w:p w14:paraId="2BD07956" w14:textId="77777777" w:rsidR="00A60B5A" w:rsidRPr="003F6D59" w:rsidRDefault="00A60B5A" w:rsidP="00751A66">
            <w:pPr>
              <w:widowControl w:val="0"/>
              <w:numPr>
                <w:ilvl w:val="0"/>
                <w:numId w:val="15"/>
              </w:numPr>
              <w:autoSpaceDE w:val="0"/>
              <w:autoSpaceDN w:val="0"/>
              <w:spacing w:after="0" w:line="360" w:lineRule="auto"/>
              <w:ind w:left="259" w:right="37" w:hanging="259"/>
              <w:jc w:val="left"/>
              <w:rPr>
                <w:lang w:eastAsia="en-GB" w:bidi="en-GB"/>
              </w:rPr>
            </w:pPr>
            <w:r w:rsidRPr="003F6D59">
              <w:rPr>
                <w:lang w:eastAsia="en-GB" w:bidi="en-GB"/>
              </w:rPr>
              <w:t>Describe Hydraulic swing motor system.</w:t>
            </w:r>
          </w:p>
          <w:p w14:paraId="77CBB2FA" w14:textId="77777777" w:rsidR="00A60B5A" w:rsidRPr="003F6D59" w:rsidRDefault="00A60B5A" w:rsidP="00751A66">
            <w:pPr>
              <w:pStyle w:val="ListParagraph"/>
              <w:widowControl w:val="0"/>
              <w:autoSpaceDE w:val="0"/>
              <w:autoSpaceDN w:val="0"/>
              <w:spacing w:after="0" w:line="360" w:lineRule="auto"/>
              <w:ind w:left="259" w:hanging="259"/>
              <w:jc w:val="left"/>
              <w:rPr>
                <w:color w:val="000000" w:themeColor="text1"/>
                <w:lang w:val="en-GB" w:eastAsia="en-GB" w:bidi="en-GB"/>
              </w:rPr>
            </w:pPr>
          </w:p>
          <w:p w14:paraId="5C9E1FBF" w14:textId="77777777" w:rsidR="00A60B5A" w:rsidRPr="003F6D59" w:rsidRDefault="00A60B5A" w:rsidP="00751A66">
            <w:pPr>
              <w:spacing w:after="0" w:line="360" w:lineRule="auto"/>
              <w:ind w:left="259" w:hanging="259"/>
              <w:jc w:val="left"/>
              <w:rPr>
                <w:rFonts w:eastAsia="Calibri"/>
                <w:b/>
              </w:rPr>
            </w:pPr>
            <w:r w:rsidRPr="003F6D59">
              <w:rPr>
                <w:rFonts w:eastAsia="Calibri"/>
                <w:b/>
              </w:rPr>
              <w:t>Practical activity:</w:t>
            </w:r>
          </w:p>
          <w:p w14:paraId="3934D733" w14:textId="2FAB75F7" w:rsidR="00A60B5A" w:rsidRPr="003F6D59" w:rsidRDefault="00A60B5A" w:rsidP="00751A66">
            <w:pPr>
              <w:numPr>
                <w:ilvl w:val="0"/>
                <w:numId w:val="15"/>
              </w:numPr>
              <w:spacing w:after="0" w:line="360" w:lineRule="auto"/>
              <w:ind w:left="259" w:hanging="259"/>
              <w:contextualSpacing/>
              <w:jc w:val="left"/>
            </w:pPr>
            <w:r w:rsidRPr="003F6D59">
              <w:rPr>
                <w:rFonts w:eastAsia="Times New Roman"/>
              </w:rPr>
              <w:t xml:space="preserve">Identify the Main components of hydraulic swing Motor, Swing motor relief valve, reverse prevention </w:t>
            </w:r>
            <w:r w:rsidR="00751A66" w:rsidRPr="003F6D59">
              <w:rPr>
                <w:rFonts w:eastAsia="Times New Roman"/>
              </w:rPr>
              <w:t>valve</w:t>
            </w:r>
            <w:r w:rsidR="00751A66" w:rsidRPr="003F6D59">
              <w:t>.</w:t>
            </w:r>
          </w:p>
          <w:p w14:paraId="728C2CE3" w14:textId="16EE3BC7" w:rsidR="00A60B5A" w:rsidRPr="003F6D59" w:rsidRDefault="00A60B5A" w:rsidP="00751A66">
            <w:pPr>
              <w:widowControl w:val="0"/>
              <w:numPr>
                <w:ilvl w:val="0"/>
                <w:numId w:val="15"/>
              </w:numPr>
              <w:tabs>
                <w:tab w:val="left" w:pos="135"/>
                <w:tab w:val="left" w:pos="3051"/>
                <w:tab w:val="left" w:pos="3052"/>
              </w:tabs>
              <w:autoSpaceDE w:val="0"/>
              <w:autoSpaceDN w:val="0"/>
              <w:spacing w:before="41" w:after="0" w:line="360" w:lineRule="auto"/>
              <w:ind w:left="259" w:hanging="259"/>
              <w:contextualSpacing/>
              <w:jc w:val="left"/>
              <w:rPr>
                <w:rFonts w:eastAsia="Calibri"/>
              </w:rPr>
            </w:pPr>
            <w:r w:rsidRPr="00751A66">
              <w:rPr>
                <w:rFonts w:eastAsia="Times New Roman"/>
              </w:rPr>
              <w:t>Identify hydraulic swing lock.</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6A2E506" w14:textId="77777777" w:rsidR="00A60B5A" w:rsidRPr="003F6D59" w:rsidRDefault="00A60B5A" w:rsidP="00751A66">
            <w:pPr>
              <w:spacing w:after="0" w:line="360" w:lineRule="auto"/>
              <w:ind w:left="-41" w:hanging="90"/>
              <w:jc w:val="right"/>
              <w:rPr>
                <w:rFonts w:eastAsia="Calibri"/>
              </w:rPr>
            </w:pPr>
            <w:r w:rsidRPr="003F6D59">
              <w:rPr>
                <w:rFonts w:eastAsia="Calibri"/>
              </w:rPr>
              <w:t>Theory- 1.7 hours</w:t>
            </w:r>
          </w:p>
          <w:p w14:paraId="3238C1AA" w14:textId="77777777" w:rsidR="00A60B5A" w:rsidRPr="003F6D59" w:rsidRDefault="00A60B5A" w:rsidP="00751A66">
            <w:pPr>
              <w:spacing w:after="0" w:line="360" w:lineRule="auto"/>
              <w:ind w:left="-41" w:hanging="90"/>
              <w:jc w:val="right"/>
              <w:rPr>
                <w:rFonts w:eastAsia="Calibri"/>
              </w:rPr>
            </w:pPr>
            <w:r w:rsidRPr="003F6D59">
              <w:rPr>
                <w:rFonts w:eastAsia="Calibri"/>
              </w:rPr>
              <w:t>Practice- 7.5 hours</w:t>
            </w:r>
          </w:p>
          <w:p w14:paraId="466A7039" w14:textId="51AACECB" w:rsidR="00A60B5A" w:rsidRPr="003F6D59" w:rsidRDefault="00A60B5A" w:rsidP="00751A66">
            <w:pPr>
              <w:spacing w:after="0" w:line="360" w:lineRule="auto"/>
              <w:ind w:left="-41" w:hanging="90"/>
              <w:jc w:val="right"/>
              <w:rPr>
                <w:rFonts w:eastAsia="Calibri"/>
              </w:rPr>
            </w:pPr>
            <w:r w:rsidRPr="003F6D59">
              <w:rPr>
                <w:rFonts w:eastAsia="Calibri"/>
              </w:rPr>
              <w:t>Total</w:t>
            </w:r>
            <w:r w:rsidR="00751A66" w:rsidRPr="003F6D59">
              <w:rPr>
                <w:rFonts w:eastAsia="Calibri"/>
              </w:rPr>
              <w:t>- 9.2</w:t>
            </w:r>
            <w:r w:rsidRPr="003F6D59">
              <w:rPr>
                <w:rFonts w:eastAsia="Calibri"/>
              </w:rPr>
              <w:t xml:space="preserve"> hours</w:t>
            </w:r>
          </w:p>
          <w:p w14:paraId="7C600FE6" w14:textId="77777777" w:rsidR="00A60B5A" w:rsidRPr="003F6D59" w:rsidRDefault="00A60B5A" w:rsidP="00751A66">
            <w:pPr>
              <w:spacing w:after="0" w:line="360" w:lineRule="auto"/>
              <w:ind w:left="-41" w:hanging="9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0C4ED88E" w14:textId="448AC919" w:rsidR="00A60B5A" w:rsidRPr="003F6D59" w:rsidRDefault="00A60B5A" w:rsidP="00751A66">
            <w:pPr>
              <w:spacing w:after="0" w:line="276" w:lineRule="auto"/>
              <w:ind w:left="0" w:firstLine="0"/>
              <w:jc w:val="left"/>
              <w:rPr>
                <w:rFonts w:eastAsia="Times New Roman"/>
                <w:b/>
              </w:rPr>
            </w:pPr>
            <w:r w:rsidRPr="003F6D59">
              <w:rPr>
                <w:rFonts w:eastAsia="Times New Roman"/>
              </w:rPr>
              <w:t>Excavator</w:t>
            </w:r>
            <w:r w:rsidRPr="003F6D59">
              <w:rPr>
                <w:rFonts w:eastAsia="Times New Roman"/>
                <w:b/>
              </w:rPr>
              <w:t xml:space="preserve"> </w:t>
            </w:r>
          </w:p>
          <w:p w14:paraId="47D66593"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b/>
              </w:rPr>
              <w:t>PP&amp;E</w:t>
            </w:r>
          </w:p>
          <w:p w14:paraId="070395C4"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Coverall</w:t>
            </w:r>
          </w:p>
          <w:p w14:paraId="2F95401E"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Safety shoes</w:t>
            </w:r>
          </w:p>
          <w:p w14:paraId="0BC9966B" w14:textId="77777777" w:rsidR="00A60B5A" w:rsidRPr="003F6D59" w:rsidRDefault="00A60B5A" w:rsidP="00751A66">
            <w:pPr>
              <w:spacing w:after="0" w:line="276" w:lineRule="auto"/>
              <w:ind w:left="0" w:firstLine="0"/>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F9C4057" w14:textId="77777777" w:rsidR="00A60B5A" w:rsidRPr="003F6D59" w:rsidRDefault="00A60B5A" w:rsidP="00751A66">
            <w:pPr>
              <w:spacing w:after="0" w:line="360" w:lineRule="auto"/>
              <w:ind w:left="0" w:firstLine="0"/>
              <w:jc w:val="left"/>
              <w:rPr>
                <w:rFonts w:eastAsia="Calibri"/>
              </w:rPr>
            </w:pPr>
            <w:r w:rsidRPr="003F6D59">
              <w:rPr>
                <w:rFonts w:eastAsia="Calibri"/>
              </w:rPr>
              <w:t>Class Room and hydraulic workshop</w:t>
            </w:r>
          </w:p>
        </w:tc>
      </w:tr>
      <w:tr w:rsidR="00A60B5A" w:rsidRPr="003F6D59" w14:paraId="52832E6A"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9FA2901" w14:textId="4761D64B" w:rsidR="00A60B5A" w:rsidRPr="003F6D59" w:rsidRDefault="00A60B5A" w:rsidP="00053099">
            <w:pPr>
              <w:pStyle w:val="ListParagraph"/>
              <w:numPr>
                <w:ilvl w:val="0"/>
                <w:numId w:val="353"/>
              </w:numPr>
              <w:spacing w:after="0" w:line="360" w:lineRule="auto"/>
              <w:ind w:left="71" w:hanging="71"/>
              <w:jc w:val="left"/>
              <w:rPr>
                <w:rFonts w:eastAsia="Calibri"/>
              </w:rPr>
            </w:pPr>
            <w:r w:rsidRPr="003F6D59">
              <w:rPr>
                <w:rFonts w:eastAsia="Times New Roman"/>
              </w:rPr>
              <w:t xml:space="preserve">Inspect </w:t>
            </w:r>
            <w:r w:rsidR="00751A66" w:rsidRPr="003F6D59">
              <w:rPr>
                <w:rFonts w:eastAsia="Times New Roman"/>
              </w:rPr>
              <w:t>Hydraulic Motors (</w:t>
            </w:r>
            <w:r w:rsidRPr="003F6D59">
              <w:rPr>
                <w:rFonts w:eastAsia="Times New Roman"/>
              </w:rPr>
              <w:t>Travel and Swing)</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D03F78F" w14:textId="77777777" w:rsidR="00A60B5A" w:rsidRPr="003F6D59" w:rsidRDefault="00A60B5A" w:rsidP="00751A66">
            <w:pPr>
              <w:spacing w:after="0" w:line="360" w:lineRule="auto"/>
              <w:ind w:left="259" w:hanging="259"/>
              <w:jc w:val="left"/>
              <w:rPr>
                <w:rFonts w:eastAsia="Calibri"/>
                <w:b/>
              </w:rPr>
            </w:pPr>
            <w:r w:rsidRPr="003F6D59">
              <w:rPr>
                <w:rFonts w:eastAsia="Calibri"/>
                <w:b/>
              </w:rPr>
              <w:t>Trainee will be able to:</w:t>
            </w:r>
          </w:p>
          <w:p w14:paraId="5C3D0DE0" w14:textId="77777777" w:rsidR="00A60B5A" w:rsidRPr="003F6D59"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259" w:hanging="259"/>
              <w:contextualSpacing/>
              <w:jc w:val="left"/>
              <w:rPr>
                <w:rFonts w:eastAsia="Times New Roman"/>
              </w:rPr>
            </w:pPr>
            <w:r w:rsidRPr="003F6D59">
              <w:rPr>
                <w:rFonts w:eastAsia="Times New Roman"/>
              </w:rPr>
              <w:t>Inspect the hydraulic travel motors and lines.</w:t>
            </w:r>
          </w:p>
          <w:p w14:paraId="2D4A3DEA" w14:textId="77777777" w:rsidR="00A60B5A" w:rsidRPr="003F6D59"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259" w:hanging="259"/>
              <w:contextualSpacing/>
              <w:jc w:val="left"/>
              <w:rPr>
                <w:rFonts w:eastAsia="Times New Roman"/>
              </w:rPr>
            </w:pPr>
            <w:r w:rsidRPr="003F6D59">
              <w:rPr>
                <w:rFonts w:eastAsia="Times New Roman"/>
              </w:rPr>
              <w:lastRenderedPageBreak/>
              <w:t>Inspect different types of hydraulic travel Motor.</w:t>
            </w:r>
          </w:p>
          <w:p w14:paraId="1436174C" w14:textId="77777777" w:rsidR="00A60B5A" w:rsidRPr="003F6D59"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259" w:hanging="259"/>
              <w:contextualSpacing/>
              <w:jc w:val="left"/>
              <w:rPr>
                <w:rFonts w:eastAsia="Times New Roman"/>
              </w:rPr>
            </w:pPr>
            <w:r w:rsidRPr="003F6D59">
              <w:rPr>
                <w:rFonts w:eastAsia="Times New Roman"/>
              </w:rPr>
              <w:t>Inspect the Main components of hydraulic travel Motor</w:t>
            </w:r>
          </w:p>
          <w:p w14:paraId="7A28778D" w14:textId="77777777" w:rsidR="00A60B5A" w:rsidRPr="003F6D59"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259" w:hanging="259"/>
              <w:contextualSpacing/>
              <w:jc w:val="left"/>
              <w:rPr>
                <w:rFonts w:eastAsia="Times New Roman"/>
              </w:rPr>
            </w:pPr>
            <w:r w:rsidRPr="003F6D59">
              <w:rPr>
                <w:rFonts w:eastAsia="Times New Roman"/>
              </w:rPr>
              <w:t xml:space="preserve">Inspect the hydraulic swing motor and </w:t>
            </w:r>
            <w:r w:rsidRPr="003F6D59">
              <w:rPr>
                <w:rFonts w:eastAsia="Times New Roman"/>
                <w:color w:val="003300"/>
              </w:rPr>
              <w:t>Hydraulic Pipes</w:t>
            </w:r>
            <w:r w:rsidRPr="003F6D59">
              <w:rPr>
                <w:rFonts w:eastAsia="Times New Roman"/>
              </w:rPr>
              <w:t>.</w:t>
            </w:r>
          </w:p>
          <w:p w14:paraId="7D7F5E38" w14:textId="77777777" w:rsidR="00A60B5A" w:rsidRPr="003F6D59"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259" w:hanging="259"/>
              <w:contextualSpacing/>
              <w:jc w:val="left"/>
              <w:rPr>
                <w:rFonts w:eastAsia="Times New Roman"/>
              </w:rPr>
            </w:pPr>
            <w:r w:rsidRPr="003F6D59">
              <w:rPr>
                <w:rFonts w:eastAsia="Times New Roman"/>
              </w:rPr>
              <w:t>Inspect different types of hydraulic swing Motor.</w:t>
            </w:r>
          </w:p>
          <w:p w14:paraId="1A4E903E" w14:textId="77777777" w:rsidR="00A60B5A" w:rsidRPr="003F6D59" w:rsidRDefault="00A60B5A" w:rsidP="00053099">
            <w:pPr>
              <w:numPr>
                <w:ilvl w:val="0"/>
                <w:numId w:val="194"/>
              </w:numPr>
              <w:spacing w:after="0" w:line="360" w:lineRule="auto"/>
              <w:ind w:left="259" w:hanging="259"/>
              <w:contextualSpacing/>
              <w:jc w:val="left"/>
            </w:pPr>
            <w:r w:rsidRPr="003F6D59">
              <w:rPr>
                <w:lang w:eastAsia="en-GB" w:bidi="en-GB"/>
              </w:rPr>
              <w:t>Inspect the Main components of hydraulic swing Motor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30064C7" w14:textId="77777777" w:rsidR="00A60B5A" w:rsidRPr="003F6D59" w:rsidRDefault="00A60B5A" w:rsidP="00053099">
            <w:pPr>
              <w:widowControl w:val="0"/>
              <w:numPr>
                <w:ilvl w:val="0"/>
                <w:numId w:val="194"/>
              </w:numPr>
              <w:autoSpaceDE w:val="0"/>
              <w:autoSpaceDN w:val="0"/>
              <w:spacing w:after="0" w:line="360" w:lineRule="auto"/>
              <w:ind w:left="259" w:right="37" w:hanging="259"/>
              <w:jc w:val="left"/>
              <w:rPr>
                <w:lang w:eastAsia="en-GB" w:bidi="en-GB"/>
              </w:rPr>
            </w:pPr>
            <w:r w:rsidRPr="003F6D59">
              <w:rPr>
                <w:lang w:eastAsia="en-GB" w:bidi="en-GB"/>
              </w:rPr>
              <w:lastRenderedPageBreak/>
              <w:t>Describe Hydraulic travel motor system.</w:t>
            </w:r>
          </w:p>
          <w:p w14:paraId="5127005B" w14:textId="77777777" w:rsidR="00A60B5A" w:rsidRPr="003F6D59" w:rsidRDefault="00A60B5A" w:rsidP="00053099">
            <w:pPr>
              <w:widowControl w:val="0"/>
              <w:numPr>
                <w:ilvl w:val="0"/>
                <w:numId w:val="194"/>
              </w:numPr>
              <w:autoSpaceDE w:val="0"/>
              <w:autoSpaceDN w:val="0"/>
              <w:spacing w:after="0" w:line="360" w:lineRule="auto"/>
              <w:ind w:left="259" w:right="37" w:hanging="259"/>
              <w:jc w:val="left"/>
              <w:rPr>
                <w:lang w:eastAsia="en-GB" w:bidi="en-GB"/>
              </w:rPr>
            </w:pPr>
            <w:r w:rsidRPr="003F6D59">
              <w:rPr>
                <w:lang w:eastAsia="en-GB" w:bidi="en-GB"/>
              </w:rPr>
              <w:t xml:space="preserve">Describe Hydraulic swing motor </w:t>
            </w:r>
            <w:r w:rsidRPr="003F6D59">
              <w:rPr>
                <w:lang w:eastAsia="en-GB" w:bidi="en-GB"/>
              </w:rPr>
              <w:lastRenderedPageBreak/>
              <w:t>system.</w:t>
            </w:r>
          </w:p>
          <w:p w14:paraId="604589A2" w14:textId="77777777" w:rsidR="00A60B5A" w:rsidRPr="003F6D59" w:rsidRDefault="00A60B5A" w:rsidP="00751A66">
            <w:pPr>
              <w:spacing w:after="0" w:line="360" w:lineRule="auto"/>
              <w:ind w:left="259" w:hanging="259"/>
              <w:jc w:val="left"/>
              <w:rPr>
                <w:rFonts w:eastAsia="Calibri"/>
                <w:b/>
              </w:rPr>
            </w:pPr>
            <w:r w:rsidRPr="003F6D59">
              <w:rPr>
                <w:rFonts w:eastAsia="Calibri"/>
                <w:b/>
              </w:rPr>
              <w:t>Practical activity:</w:t>
            </w:r>
          </w:p>
          <w:p w14:paraId="66BDFF3D" w14:textId="77777777" w:rsidR="00A60B5A" w:rsidRPr="003F6D59" w:rsidRDefault="00A60B5A" w:rsidP="00751A66">
            <w:pPr>
              <w:pStyle w:val="ListParagraph"/>
              <w:spacing w:after="0" w:line="360" w:lineRule="auto"/>
              <w:ind w:left="259" w:hanging="259"/>
              <w:jc w:val="left"/>
              <w:rPr>
                <w:rFonts w:eastAsia="Calibri"/>
              </w:rPr>
            </w:pPr>
            <w:r w:rsidRPr="003F6D59">
              <w:rPr>
                <w:rFonts w:eastAsia="Calibri"/>
              </w:rPr>
              <w:tab/>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1F5BCE0" w14:textId="77777777" w:rsidR="00A60B5A" w:rsidRPr="003F6D59" w:rsidRDefault="00A60B5A" w:rsidP="00751A66">
            <w:pPr>
              <w:spacing w:after="0" w:line="360" w:lineRule="auto"/>
              <w:ind w:left="-41" w:hanging="90"/>
              <w:jc w:val="right"/>
              <w:rPr>
                <w:rFonts w:eastAsia="Calibri"/>
              </w:rPr>
            </w:pPr>
            <w:r w:rsidRPr="003F6D59">
              <w:rPr>
                <w:rFonts w:eastAsia="Calibri"/>
              </w:rPr>
              <w:lastRenderedPageBreak/>
              <w:t>Theory- 1.7 hours</w:t>
            </w:r>
          </w:p>
          <w:p w14:paraId="6B5B9E8F" w14:textId="77777777" w:rsidR="00A60B5A" w:rsidRPr="003F6D59" w:rsidRDefault="00A60B5A" w:rsidP="00751A66">
            <w:pPr>
              <w:spacing w:after="0" w:line="360" w:lineRule="auto"/>
              <w:ind w:left="-41" w:hanging="90"/>
              <w:jc w:val="right"/>
              <w:rPr>
                <w:rFonts w:eastAsia="Calibri"/>
              </w:rPr>
            </w:pPr>
            <w:r w:rsidRPr="003F6D59">
              <w:rPr>
                <w:rFonts w:eastAsia="Calibri"/>
              </w:rPr>
              <w:t>Practice- 7.5 hours</w:t>
            </w:r>
          </w:p>
          <w:p w14:paraId="34DED534" w14:textId="28A3417A" w:rsidR="00A60B5A" w:rsidRPr="003F6D59" w:rsidRDefault="00A60B5A" w:rsidP="00751A66">
            <w:pPr>
              <w:spacing w:after="0" w:line="360" w:lineRule="auto"/>
              <w:ind w:left="-41" w:hanging="90"/>
              <w:jc w:val="right"/>
              <w:rPr>
                <w:rFonts w:eastAsia="Calibri"/>
              </w:rPr>
            </w:pPr>
            <w:r w:rsidRPr="003F6D59">
              <w:rPr>
                <w:rFonts w:eastAsia="Calibri"/>
              </w:rPr>
              <w:t>Total</w:t>
            </w:r>
            <w:r w:rsidR="00751A66" w:rsidRPr="003F6D59">
              <w:rPr>
                <w:rFonts w:eastAsia="Calibri"/>
              </w:rPr>
              <w:t>- 9.2</w:t>
            </w:r>
            <w:r w:rsidRPr="003F6D59">
              <w:rPr>
                <w:rFonts w:eastAsia="Calibri"/>
              </w:rPr>
              <w:t xml:space="preserve"> hours</w:t>
            </w:r>
          </w:p>
          <w:p w14:paraId="63A5EC1A" w14:textId="77777777" w:rsidR="00A60B5A" w:rsidRPr="003F6D59" w:rsidRDefault="00A60B5A" w:rsidP="00751A66">
            <w:pPr>
              <w:spacing w:after="0" w:line="360" w:lineRule="auto"/>
              <w:ind w:left="-41" w:hanging="9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6F5F94D5" w14:textId="6EAB127C" w:rsidR="00A60B5A" w:rsidRPr="003F6D59" w:rsidRDefault="00A60B5A" w:rsidP="00751A66">
            <w:pPr>
              <w:spacing w:after="0" w:line="276" w:lineRule="auto"/>
              <w:ind w:left="0" w:firstLine="0"/>
              <w:jc w:val="left"/>
              <w:rPr>
                <w:rFonts w:eastAsia="Times New Roman"/>
                <w:b/>
              </w:rPr>
            </w:pPr>
            <w:r w:rsidRPr="003F6D59">
              <w:rPr>
                <w:rFonts w:eastAsia="Times New Roman"/>
              </w:rPr>
              <w:lastRenderedPageBreak/>
              <w:t>Excavator</w:t>
            </w:r>
            <w:r w:rsidRPr="003F6D59">
              <w:rPr>
                <w:rFonts w:eastAsia="Times New Roman"/>
                <w:b/>
              </w:rPr>
              <w:t xml:space="preserve"> </w:t>
            </w:r>
          </w:p>
          <w:p w14:paraId="40DDA517"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b/>
              </w:rPr>
              <w:t>PP&amp;E</w:t>
            </w:r>
          </w:p>
          <w:p w14:paraId="12134AFC"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Coverall</w:t>
            </w:r>
          </w:p>
          <w:p w14:paraId="0930610B"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Safety shoes</w:t>
            </w:r>
          </w:p>
          <w:p w14:paraId="20079F04" w14:textId="77777777" w:rsidR="00A60B5A" w:rsidRPr="003F6D59" w:rsidRDefault="00A60B5A" w:rsidP="00751A66">
            <w:pPr>
              <w:spacing w:after="0" w:line="276" w:lineRule="auto"/>
              <w:ind w:left="0" w:firstLine="0"/>
              <w:jc w:val="left"/>
              <w:rPr>
                <w:rFonts w:eastAsia="Calibri"/>
              </w:rPr>
            </w:pPr>
            <w:r w:rsidRPr="003F6D59">
              <w:rPr>
                <w:rFonts w:eastAsia="Times New Roman"/>
              </w:rPr>
              <w:lastRenderedPageBreak/>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F6C22E2" w14:textId="00EFECB6" w:rsidR="00A60B5A" w:rsidRPr="003F6D59" w:rsidRDefault="00A60B5A" w:rsidP="00751A66">
            <w:pPr>
              <w:spacing w:after="0" w:line="360" w:lineRule="auto"/>
              <w:ind w:left="0" w:firstLine="0"/>
              <w:jc w:val="left"/>
              <w:rPr>
                <w:rFonts w:eastAsia="Calibri"/>
              </w:rPr>
            </w:pPr>
            <w:r w:rsidRPr="003F6D59">
              <w:rPr>
                <w:rFonts w:eastAsia="Calibri"/>
              </w:rPr>
              <w:lastRenderedPageBreak/>
              <w:t xml:space="preserve">Class Room </w:t>
            </w:r>
            <w:r w:rsidR="00751A66" w:rsidRPr="003F6D59">
              <w:rPr>
                <w:rFonts w:eastAsia="Calibri"/>
              </w:rPr>
              <w:t xml:space="preserve">and </w:t>
            </w:r>
            <w:r w:rsidR="00751A66" w:rsidRPr="003F6D59">
              <w:rPr>
                <w:rFonts w:eastAsia="Calibri"/>
              </w:rPr>
              <w:lastRenderedPageBreak/>
              <w:t>hydraulic</w:t>
            </w:r>
            <w:r w:rsidRPr="003F6D59">
              <w:rPr>
                <w:rFonts w:eastAsia="Calibri"/>
              </w:rPr>
              <w:t xml:space="preserve"> workshop</w:t>
            </w:r>
          </w:p>
        </w:tc>
      </w:tr>
      <w:tr w:rsidR="00A60B5A" w:rsidRPr="003F6D59" w14:paraId="0E959808" w14:textId="77777777" w:rsidTr="00751A66">
        <w:trPr>
          <w:trHeight w:val="1247"/>
        </w:trPr>
        <w:tc>
          <w:tcPr>
            <w:tcW w:w="2245" w:type="dxa"/>
            <w:tcBorders>
              <w:top w:val="single" w:sz="4" w:space="0" w:color="000000"/>
              <w:left w:val="single" w:sz="4" w:space="0" w:color="000000"/>
              <w:bottom w:val="single" w:sz="4" w:space="0" w:color="000000"/>
              <w:right w:val="single" w:sz="4" w:space="0" w:color="000000"/>
            </w:tcBorders>
          </w:tcPr>
          <w:p w14:paraId="0D986B15" w14:textId="1E128AA7" w:rsidR="00A60B5A" w:rsidRPr="003F6D59" w:rsidRDefault="00A60B5A" w:rsidP="00053099">
            <w:pPr>
              <w:pStyle w:val="ListParagraph"/>
              <w:numPr>
                <w:ilvl w:val="0"/>
                <w:numId w:val="353"/>
              </w:numPr>
              <w:spacing w:after="0" w:line="360" w:lineRule="auto"/>
              <w:ind w:left="71" w:hanging="71"/>
              <w:jc w:val="left"/>
              <w:rPr>
                <w:rFonts w:eastAsia="Calibri"/>
              </w:rPr>
            </w:pPr>
            <w:r w:rsidRPr="003F6D59">
              <w:rPr>
                <w:lang w:eastAsia="en-GB" w:bidi="en-GB"/>
              </w:rPr>
              <w:lastRenderedPageBreak/>
              <w:t xml:space="preserve">Troubleshoot hydraulic </w:t>
            </w:r>
            <w:r w:rsidR="00751A66" w:rsidRPr="003F6D59">
              <w:rPr>
                <w:lang w:eastAsia="en-GB" w:bidi="en-GB"/>
              </w:rPr>
              <w:t>Motors (Travel</w:t>
            </w:r>
            <w:r w:rsidRPr="003F6D59">
              <w:rPr>
                <w:lang w:eastAsia="en-GB" w:bidi="en-GB"/>
              </w:rPr>
              <w:t xml:space="preserve"> and Swing)</w:t>
            </w:r>
          </w:p>
        </w:tc>
        <w:tc>
          <w:tcPr>
            <w:tcW w:w="4410" w:type="dxa"/>
            <w:tcBorders>
              <w:top w:val="single" w:sz="4" w:space="0" w:color="000000"/>
              <w:left w:val="single" w:sz="4" w:space="0" w:color="000000"/>
              <w:bottom w:val="single" w:sz="4" w:space="0" w:color="000000"/>
              <w:right w:val="single" w:sz="4" w:space="0" w:color="000000"/>
            </w:tcBorders>
          </w:tcPr>
          <w:p w14:paraId="2B50BE8D" w14:textId="77777777" w:rsidR="00A60B5A" w:rsidRPr="003F6D59" w:rsidRDefault="00A60B5A" w:rsidP="00751A66">
            <w:pPr>
              <w:spacing w:after="0" w:line="360" w:lineRule="auto"/>
              <w:ind w:left="259" w:hanging="259"/>
              <w:jc w:val="left"/>
              <w:rPr>
                <w:rFonts w:eastAsia="Calibri"/>
                <w:b/>
              </w:rPr>
            </w:pPr>
            <w:r w:rsidRPr="003F6D59">
              <w:rPr>
                <w:rFonts w:eastAsia="Calibri"/>
                <w:b/>
              </w:rPr>
              <w:t xml:space="preserve">Trainee will be able to: </w:t>
            </w:r>
          </w:p>
          <w:p w14:paraId="53AAEA5C" w14:textId="77777777" w:rsidR="00A60B5A" w:rsidRPr="003F6D59" w:rsidRDefault="00A60B5A" w:rsidP="00751A66">
            <w:pPr>
              <w:pStyle w:val="ListParagraph"/>
              <w:widowControl w:val="0"/>
              <w:numPr>
                <w:ilvl w:val="0"/>
                <w:numId w:val="18"/>
              </w:numPr>
              <w:tabs>
                <w:tab w:val="left" w:pos="120"/>
                <w:tab w:val="left" w:pos="3051"/>
                <w:tab w:val="left" w:pos="3052"/>
              </w:tabs>
              <w:autoSpaceDE w:val="0"/>
              <w:autoSpaceDN w:val="0"/>
              <w:spacing w:before="41" w:after="200" w:line="360" w:lineRule="auto"/>
              <w:ind w:left="259" w:hanging="259"/>
              <w:jc w:val="left"/>
              <w:rPr>
                <w:rFonts w:eastAsia="Times New Roman"/>
              </w:rPr>
            </w:pPr>
            <w:r w:rsidRPr="003F6D59">
              <w:rPr>
                <w:rFonts w:eastAsia="Times New Roman"/>
              </w:rPr>
              <w:t>Troubleshoot the hydraulic Motor</w:t>
            </w:r>
          </w:p>
          <w:p w14:paraId="5EED9BAB" w14:textId="77777777" w:rsidR="00A60B5A" w:rsidRPr="003F6D59" w:rsidRDefault="00A60B5A" w:rsidP="00751A66">
            <w:pPr>
              <w:numPr>
                <w:ilvl w:val="0"/>
                <w:numId w:val="18"/>
              </w:numPr>
              <w:autoSpaceDE w:val="0"/>
              <w:autoSpaceDN w:val="0"/>
              <w:adjustRightInd w:val="0"/>
              <w:spacing w:before="136" w:after="0" w:line="360" w:lineRule="auto"/>
              <w:ind w:left="259" w:hanging="259"/>
              <w:jc w:val="left"/>
              <w:rPr>
                <w:rFonts w:eastAsia="Calibri"/>
              </w:rPr>
            </w:pPr>
            <w:r w:rsidRPr="003F6D59">
              <w:rPr>
                <w:rFonts w:eastAsia="Times New Roman"/>
              </w:rPr>
              <w:t>Troubleshoot the hydraulic travel motor as per requirement.</w:t>
            </w:r>
          </w:p>
          <w:p w14:paraId="5C79DD90" w14:textId="77777777" w:rsidR="00A60B5A" w:rsidRPr="003F6D59" w:rsidRDefault="00A60B5A" w:rsidP="00751A66">
            <w:pPr>
              <w:numPr>
                <w:ilvl w:val="0"/>
                <w:numId w:val="18"/>
              </w:numPr>
              <w:autoSpaceDE w:val="0"/>
              <w:autoSpaceDN w:val="0"/>
              <w:adjustRightInd w:val="0"/>
              <w:spacing w:before="136" w:after="0" w:line="360" w:lineRule="auto"/>
              <w:ind w:left="259" w:hanging="259"/>
              <w:jc w:val="left"/>
              <w:rPr>
                <w:rFonts w:eastAsia="Calibri"/>
              </w:rPr>
            </w:pPr>
            <w:r w:rsidRPr="003F6D59">
              <w:rPr>
                <w:rFonts w:eastAsia="Times New Roman"/>
              </w:rPr>
              <w:t>Troubleshoot hydraulic swing motor as per requirement.</w:t>
            </w:r>
          </w:p>
          <w:p w14:paraId="4A35D379" w14:textId="77777777" w:rsidR="00A60B5A" w:rsidRPr="003F6D59" w:rsidRDefault="00A60B5A" w:rsidP="00751A66">
            <w:pPr>
              <w:numPr>
                <w:ilvl w:val="0"/>
                <w:numId w:val="18"/>
              </w:numPr>
              <w:autoSpaceDE w:val="0"/>
              <w:autoSpaceDN w:val="0"/>
              <w:adjustRightInd w:val="0"/>
              <w:spacing w:before="136" w:after="0" w:line="360" w:lineRule="auto"/>
              <w:ind w:left="259" w:hanging="259"/>
              <w:jc w:val="left"/>
              <w:rPr>
                <w:rFonts w:eastAsia="Calibri"/>
              </w:rPr>
            </w:pPr>
            <w:r w:rsidRPr="003F6D59">
              <w:rPr>
                <w:rFonts w:eastAsia="Times New Roman"/>
              </w:rPr>
              <w:t>Disassemble hydraulic travel motor</w:t>
            </w:r>
          </w:p>
          <w:p w14:paraId="0DFEB3F5" w14:textId="77777777" w:rsidR="00A60B5A" w:rsidRPr="003F6D59" w:rsidRDefault="00A60B5A" w:rsidP="00751A66">
            <w:pPr>
              <w:numPr>
                <w:ilvl w:val="0"/>
                <w:numId w:val="18"/>
              </w:numPr>
              <w:autoSpaceDE w:val="0"/>
              <w:autoSpaceDN w:val="0"/>
              <w:adjustRightInd w:val="0"/>
              <w:spacing w:before="136" w:after="0" w:line="360" w:lineRule="auto"/>
              <w:ind w:left="259" w:hanging="259"/>
              <w:jc w:val="left"/>
              <w:rPr>
                <w:rFonts w:eastAsia="Calibri"/>
              </w:rPr>
            </w:pPr>
            <w:r w:rsidRPr="003F6D59">
              <w:rPr>
                <w:rFonts w:eastAsia="Times New Roman"/>
              </w:rPr>
              <w:t>Assemble hydraulic travel motor</w:t>
            </w:r>
          </w:p>
          <w:p w14:paraId="7F4A8029" w14:textId="77777777" w:rsidR="00A60B5A" w:rsidRPr="003F6D59" w:rsidRDefault="00A60B5A" w:rsidP="00751A66">
            <w:pPr>
              <w:numPr>
                <w:ilvl w:val="0"/>
                <w:numId w:val="18"/>
              </w:numPr>
              <w:autoSpaceDE w:val="0"/>
              <w:autoSpaceDN w:val="0"/>
              <w:adjustRightInd w:val="0"/>
              <w:spacing w:before="136" w:after="0" w:line="360" w:lineRule="auto"/>
              <w:ind w:left="259" w:hanging="259"/>
              <w:jc w:val="left"/>
              <w:rPr>
                <w:rFonts w:eastAsia="Calibri"/>
              </w:rPr>
            </w:pPr>
            <w:r w:rsidRPr="003F6D59">
              <w:rPr>
                <w:rFonts w:eastAsia="Times New Roman"/>
              </w:rPr>
              <w:t>Disassemble hydraulic swing motor.</w:t>
            </w:r>
          </w:p>
          <w:p w14:paraId="6823B401" w14:textId="77777777" w:rsidR="00A60B5A" w:rsidRPr="003F6D59" w:rsidRDefault="00A60B5A" w:rsidP="00751A66">
            <w:pPr>
              <w:numPr>
                <w:ilvl w:val="0"/>
                <w:numId w:val="18"/>
              </w:numPr>
              <w:spacing w:after="0" w:line="360" w:lineRule="auto"/>
              <w:ind w:left="259" w:hanging="259"/>
              <w:contextualSpacing/>
              <w:jc w:val="left"/>
            </w:pPr>
            <w:r w:rsidRPr="003F6D59">
              <w:rPr>
                <w:rFonts w:eastAsia="Times New Roman"/>
              </w:rPr>
              <w:t>Assemble hydraulic swing motor.</w:t>
            </w:r>
          </w:p>
        </w:tc>
        <w:tc>
          <w:tcPr>
            <w:tcW w:w="3690" w:type="dxa"/>
            <w:tcBorders>
              <w:top w:val="single" w:sz="4" w:space="0" w:color="000000"/>
              <w:left w:val="single" w:sz="4" w:space="0" w:color="000000"/>
              <w:bottom w:val="single" w:sz="4" w:space="0" w:color="000000"/>
              <w:right w:val="single" w:sz="4" w:space="0" w:color="000000"/>
            </w:tcBorders>
          </w:tcPr>
          <w:p w14:paraId="3CBD882B" w14:textId="77777777" w:rsidR="00A60B5A" w:rsidRPr="003F6D59" w:rsidRDefault="00A60B5A" w:rsidP="00751A66">
            <w:pPr>
              <w:widowControl w:val="0"/>
              <w:numPr>
                <w:ilvl w:val="0"/>
                <w:numId w:val="18"/>
              </w:numPr>
              <w:autoSpaceDE w:val="0"/>
              <w:autoSpaceDN w:val="0"/>
              <w:spacing w:after="0" w:line="360" w:lineRule="auto"/>
              <w:ind w:left="259" w:right="37" w:hanging="259"/>
              <w:jc w:val="left"/>
              <w:rPr>
                <w:lang w:eastAsia="en-GB" w:bidi="en-GB"/>
              </w:rPr>
            </w:pPr>
            <w:r w:rsidRPr="003F6D59">
              <w:rPr>
                <w:lang w:eastAsia="en-GB" w:bidi="en-GB"/>
              </w:rPr>
              <w:t>Describe Hydraulic travel motor system.</w:t>
            </w:r>
          </w:p>
          <w:p w14:paraId="4E1DB27C" w14:textId="77777777" w:rsidR="00A60B5A" w:rsidRPr="003F6D59" w:rsidRDefault="00A60B5A" w:rsidP="00751A66">
            <w:pPr>
              <w:widowControl w:val="0"/>
              <w:numPr>
                <w:ilvl w:val="0"/>
                <w:numId w:val="18"/>
              </w:numPr>
              <w:autoSpaceDE w:val="0"/>
              <w:autoSpaceDN w:val="0"/>
              <w:spacing w:after="0" w:line="360" w:lineRule="auto"/>
              <w:ind w:left="259" w:right="37" w:hanging="259"/>
              <w:jc w:val="left"/>
              <w:rPr>
                <w:lang w:eastAsia="en-GB" w:bidi="en-GB"/>
              </w:rPr>
            </w:pPr>
            <w:r w:rsidRPr="003F6D59">
              <w:rPr>
                <w:lang w:eastAsia="en-GB" w:bidi="en-GB"/>
              </w:rPr>
              <w:t>Describe Hydraulic swing motor system.</w:t>
            </w:r>
          </w:p>
          <w:p w14:paraId="64552938" w14:textId="77777777" w:rsidR="00A60B5A" w:rsidRPr="003F6D59" w:rsidRDefault="00A60B5A" w:rsidP="00751A66">
            <w:pPr>
              <w:spacing w:after="0" w:line="360" w:lineRule="auto"/>
              <w:ind w:left="259" w:hanging="259"/>
              <w:jc w:val="left"/>
              <w:rPr>
                <w:rFonts w:eastAsia="Calibri"/>
                <w:b/>
              </w:rPr>
            </w:pPr>
            <w:r w:rsidRPr="003F6D59">
              <w:rPr>
                <w:rFonts w:eastAsia="Calibri"/>
                <w:b/>
              </w:rPr>
              <w:t>Practical activity:</w:t>
            </w:r>
          </w:p>
          <w:p w14:paraId="321B31F2" w14:textId="77777777" w:rsidR="00A60B5A" w:rsidRPr="003F6D59" w:rsidRDefault="00A60B5A" w:rsidP="00751A66">
            <w:pPr>
              <w:numPr>
                <w:ilvl w:val="0"/>
                <w:numId w:val="18"/>
              </w:numPr>
              <w:autoSpaceDE w:val="0"/>
              <w:autoSpaceDN w:val="0"/>
              <w:adjustRightInd w:val="0"/>
              <w:spacing w:before="136" w:after="0" w:line="360" w:lineRule="auto"/>
              <w:ind w:left="259" w:hanging="259"/>
              <w:jc w:val="left"/>
              <w:rPr>
                <w:rFonts w:eastAsia="Calibri"/>
              </w:rPr>
            </w:pPr>
            <w:r w:rsidRPr="003F6D59">
              <w:rPr>
                <w:rFonts w:eastAsia="Times New Roman"/>
              </w:rPr>
              <w:t>Disassemble hydraulic travel motor</w:t>
            </w:r>
          </w:p>
          <w:p w14:paraId="5857DA45" w14:textId="77777777" w:rsidR="00A60B5A" w:rsidRPr="003F6D59" w:rsidRDefault="00A60B5A" w:rsidP="00751A66">
            <w:pPr>
              <w:numPr>
                <w:ilvl w:val="0"/>
                <w:numId w:val="18"/>
              </w:numPr>
              <w:autoSpaceDE w:val="0"/>
              <w:autoSpaceDN w:val="0"/>
              <w:adjustRightInd w:val="0"/>
              <w:spacing w:before="136" w:after="0" w:line="360" w:lineRule="auto"/>
              <w:ind w:left="259" w:hanging="259"/>
              <w:jc w:val="left"/>
              <w:rPr>
                <w:rFonts w:eastAsia="Calibri"/>
              </w:rPr>
            </w:pPr>
            <w:r w:rsidRPr="003F6D59">
              <w:rPr>
                <w:rFonts w:eastAsia="Times New Roman"/>
              </w:rPr>
              <w:t>Assemble hydraulic travel motor</w:t>
            </w:r>
          </w:p>
        </w:tc>
        <w:tc>
          <w:tcPr>
            <w:tcW w:w="2070" w:type="dxa"/>
            <w:tcBorders>
              <w:top w:val="single" w:sz="4" w:space="0" w:color="000000"/>
              <w:left w:val="single" w:sz="4" w:space="0" w:color="000000"/>
              <w:bottom w:val="single" w:sz="4" w:space="0" w:color="000000"/>
              <w:right w:val="single" w:sz="4" w:space="0" w:color="000000"/>
            </w:tcBorders>
          </w:tcPr>
          <w:p w14:paraId="3D5D5C3D" w14:textId="77777777" w:rsidR="00A60B5A" w:rsidRPr="003F6D59" w:rsidRDefault="00A60B5A" w:rsidP="00751A66">
            <w:pPr>
              <w:spacing w:after="0" w:line="360" w:lineRule="auto"/>
              <w:ind w:left="-41" w:hanging="90"/>
              <w:jc w:val="right"/>
              <w:rPr>
                <w:rFonts w:eastAsia="Calibri"/>
              </w:rPr>
            </w:pPr>
            <w:r w:rsidRPr="003F6D59">
              <w:rPr>
                <w:rFonts w:eastAsia="Calibri"/>
              </w:rPr>
              <w:t>Theory- 1.7 hours</w:t>
            </w:r>
          </w:p>
          <w:p w14:paraId="41A85B77" w14:textId="77777777" w:rsidR="00A60B5A" w:rsidRPr="003F6D59" w:rsidRDefault="00A60B5A" w:rsidP="00751A66">
            <w:pPr>
              <w:spacing w:after="0" w:line="360" w:lineRule="auto"/>
              <w:ind w:left="-41" w:hanging="90"/>
              <w:jc w:val="right"/>
              <w:rPr>
                <w:rFonts w:eastAsia="Calibri"/>
              </w:rPr>
            </w:pPr>
            <w:r w:rsidRPr="003F6D59">
              <w:rPr>
                <w:rFonts w:eastAsia="Calibri"/>
              </w:rPr>
              <w:t>Practice- 7.5 hours</w:t>
            </w:r>
          </w:p>
          <w:p w14:paraId="72C9ACC2" w14:textId="799BC10C" w:rsidR="00A60B5A" w:rsidRPr="003F6D59" w:rsidRDefault="00A60B5A" w:rsidP="00751A66">
            <w:pPr>
              <w:spacing w:after="0" w:line="360" w:lineRule="auto"/>
              <w:ind w:left="-41" w:hanging="90"/>
              <w:jc w:val="right"/>
              <w:rPr>
                <w:rFonts w:eastAsia="Calibri"/>
              </w:rPr>
            </w:pPr>
            <w:r w:rsidRPr="003F6D59">
              <w:rPr>
                <w:rFonts w:eastAsia="Calibri"/>
              </w:rPr>
              <w:t>Total</w:t>
            </w:r>
            <w:r w:rsidR="00751A66" w:rsidRPr="003F6D59">
              <w:rPr>
                <w:rFonts w:eastAsia="Calibri"/>
              </w:rPr>
              <w:t>- 9.2</w:t>
            </w:r>
            <w:r w:rsidRPr="003F6D59">
              <w:rPr>
                <w:rFonts w:eastAsia="Calibri"/>
              </w:rPr>
              <w:t xml:space="preserve"> hours</w:t>
            </w:r>
          </w:p>
          <w:p w14:paraId="3DF58816" w14:textId="77777777" w:rsidR="00A60B5A" w:rsidRPr="003F6D59" w:rsidRDefault="00A60B5A" w:rsidP="00751A66">
            <w:pPr>
              <w:spacing w:after="0" w:line="360" w:lineRule="auto"/>
              <w:ind w:left="-41" w:hanging="9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tcPr>
          <w:p w14:paraId="0F728657"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Excavator</w:t>
            </w:r>
          </w:p>
          <w:p w14:paraId="379882FC" w14:textId="77777777" w:rsidR="00A60B5A" w:rsidRPr="003F6D59" w:rsidRDefault="00A60B5A" w:rsidP="00751A66">
            <w:pPr>
              <w:spacing w:after="0" w:line="276" w:lineRule="auto"/>
              <w:ind w:left="0" w:firstLine="0"/>
              <w:jc w:val="left"/>
              <w:rPr>
                <w:rFonts w:eastAsia="Calibri"/>
              </w:rPr>
            </w:pPr>
            <w:r w:rsidRPr="003F6D59">
              <w:rPr>
                <w:rFonts w:eastAsia="Times New Roman"/>
              </w:rPr>
              <w:t>Tools trolley (Complete set of Hand Tools)</w:t>
            </w:r>
          </w:p>
          <w:p w14:paraId="70E5CD0B" w14:textId="160E539E" w:rsidR="00A60B5A" w:rsidRPr="003F6D59" w:rsidRDefault="00751A66" w:rsidP="00751A66">
            <w:pPr>
              <w:spacing w:after="0" w:line="276" w:lineRule="auto"/>
              <w:ind w:left="0" w:firstLine="0"/>
              <w:jc w:val="left"/>
              <w:rPr>
                <w:rFonts w:eastAsia="Calibri"/>
              </w:rPr>
            </w:pPr>
            <w:r w:rsidRPr="003F6D59">
              <w:rPr>
                <w:rFonts w:eastAsia="Times New Roman"/>
              </w:rPr>
              <w:t>Special Service</w:t>
            </w:r>
            <w:r w:rsidR="00A60B5A" w:rsidRPr="003F6D59">
              <w:rPr>
                <w:rFonts w:eastAsia="Times New Roman"/>
              </w:rPr>
              <w:t xml:space="preserve"> tools</w:t>
            </w:r>
            <w:r w:rsidR="00A60B5A" w:rsidRPr="003F6D59">
              <w:rPr>
                <w:rFonts w:eastAsia="Calibri"/>
              </w:rPr>
              <w:t xml:space="preserve"> </w:t>
            </w:r>
          </w:p>
          <w:p w14:paraId="3AF8147C"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Pressure gauge set</w:t>
            </w:r>
          </w:p>
          <w:p w14:paraId="5A36ABB1"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b/>
              </w:rPr>
              <w:t>PP&amp;E</w:t>
            </w:r>
          </w:p>
          <w:p w14:paraId="7E658C8C"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Coverall</w:t>
            </w:r>
          </w:p>
          <w:p w14:paraId="18CDE29A"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Safety shoes</w:t>
            </w:r>
          </w:p>
          <w:p w14:paraId="2D7AFEA5" w14:textId="77777777" w:rsidR="00A60B5A" w:rsidRPr="003F6D59" w:rsidRDefault="00A60B5A" w:rsidP="00751A66">
            <w:pPr>
              <w:spacing w:after="0" w:line="276" w:lineRule="auto"/>
              <w:ind w:left="0" w:firstLine="0"/>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6287CB78" w14:textId="16963B2C" w:rsidR="00A60B5A" w:rsidRPr="003F6D59" w:rsidRDefault="00A60B5A" w:rsidP="00751A66">
            <w:pPr>
              <w:spacing w:after="0" w:line="360" w:lineRule="auto"/>
              <w:ind w:left="0" w:firstLine="0"/>
              <w:jc w:val="left"/>
              <w:rPr>
                <w:rFonts w:eastAsia="Calibri"/>
              </w:rPr>
            </w:pPr>
            <w:r w:rsidRPr="003F6D59">
              <w:rPr>
                <w:rFonts w:eastAsia="Calibri"/>
              </w:rPr>
              <w:t xml:space="preserve">Class Room </w:t>
            </w:r>
            <w:r w:rsidR="00751A66" w:rsidRPr="003F6D59">
              <w:rPr>
                <w:rFonts w:eastAsia="Calibri"/>
              </w:rPr>
              <w:t>and hydraulic</w:t>
            </w:r>
            <w:r w:rsidRPr="003F6D59">
              <w:rPr>
                <w:rFonts w:eastAsia="Calibri"/>
              </w:rPr>
              <w:t xml:space="preserve"> workshop</w:t>
            </w:r>
          </w:p>
        </w:tc>
      </w:tr>
      <w:tr w:rsidR="00A60B5A" w:rsidRPr="003F6D59" w14:paraId="0D0025C8" w14:textId="77777777" w:rsidTr="00751A66">
        <w:trPr>
          <w:trHeight w:val="530"/>
        </w:trPr>
        <w:tc>
          <w:tcPr>
            <w:tcW w:w="2245" w:type="dxa"/>
            <w:tcBorders>
              <w:top w:val="single" w:sz="4" w:space="0" w:color="000000"/>
              <w:left w:val="single" w:sz="4" w:space="0" w:color="000000"/>
              <w:bottom w:val="single" w:sz="4" w:space="0" w:color="000000"/>
              <w:right w:val="single" w:sz="4" w:space="0" w:color="000000"/>
            </w:tcBorders>
          </w:tcPr>
          <w:p w14:paraId="1BF631CA" w14:textId="77777777" w:rsidR="00A60B5A" w:rsidRPr="003F6D59" w:rsidRDefault="00A60B5A" w:rsidP="00053099">
            <w:pPr>
              <w:pStyle w:val="ListParagraph"/>
              <w:numPr>
                <w:ilvl w:val="0"/>
                <w:numId w:val="353"/>
              </w:numPr>
              <w:spacing w:after="0" w:line="360" w:lineRule="auto"/>
              <w:ind w:left="71" w:hanging="71"/>
              <w:jc w:val="left"/>
              <w:rPr>
                <w:rFonts w:eastAsia="Calibri"/>
              </w:rPr>
            </w:pPr>
            <w:r w:rsidRPr="003F6D59">
              <w:rPr>
                <w:lang w:eastAsia="en-GB" w:bidi="en-GB"/>
              </w:rPr>
              <w:lastRenderedPageBreak/>
              <w:t>Adjust Hydraulic motors (Travel and Swing).</w:t>
            </w:r>
          </w:p>
        </w:tc>
        <w:tc>
          <w:tcPr>
            <w:tcW w:w="4410" w:type="dxa"/>
            <w:tcBorders>
              <w:top w:val="single" w:sz="4" w:space="0" w:color="000000"/>
              <w:left w:val="single" w:sz="4" w:space="0" w:color="000000"/>
              <w:bottom w:val="single" w:sz="4" w:space="0" w:color="000000"/>
              <w:right w:val="single" w:sz="4" w:space="0" w:color="000000"/>
            </w:tcBorders>
          </w:tcPr>
          <w:p w14:paraId="4EE0E5C7" w14:textId="77777777" w:rsidR="00A60B5A" w:rsidRPr="003F6D59" w:rsidRDefault="00A60B5A" w:rsidP="00751A66">
            <w:pPr>
              <w:spacing w:after="0" w:line="360" w:lineRule="auto"/>
              <w:ind w:left="259" w:hanging="259"/>
              <w:jc w:val="left"/>
              <w:rPr>
                <w:rFonts w:eastAsia="Calibri"/>
                <w:b/>
              </w:rPr>
            </w:pPr>
            <w:r w:rsidRPr="003F6D59">
              <w:rPr>
                <w:rFonts w:eastAsia="Calibri"/>
                <w:b/>
              </w:rPr>
              <w:t>Trainee will be able to</w:t>
            </w:r>
          </w:p>
          <w:p w14:paraId="24DBE381" w14:textId="77777777" w:rsidR="00A60B5A" w:rsidRPr="003F6D59" w:rsidRDefault="00A60B5A" w:rsidP="00751A66">
            <w:pPr>
              <w:widowControl w:val="0"/>
              <w:numPr>
                <w:ilvl w:val="0"/>
                <w:numId w:val="19"/>
              </w:numPr>
              <w:autoSpaceDE w:val="0"/>
              <w:autoSpaceDN w:val="0"/>
              <w:spacing w:after="0" w:line="360" w:lineRule="auto"/>
              <w:ind w:left="259" w:hanging="259"/>
              <w:jc w:val="left"/>
              <w:rPr>
                <w:bCs/>
                <w:iCs/>
                <w:lang w:eastAsia="en-GB" w:bidi="en-GB"/>
              </w:rPr>
            </w:pPr>
            <w:r w:rsidRPr="003F6D59">
              <w:rPr>
                <w:bCs/>
                <w:iCs/>
                <w:lang w:eastAsia="en-GB" w:bidi="en-GB"/>
              </w:rPr>
              <w:t>Perform pressure adjustment.</w:t>
            </w:r>
          </w:p>
          <w:p w14:paraId="22B38808" w14:textId="77777777" w:rsidR="00A60B5A" w:rsidRPr="003F6D59" w:rsidRDefault="00A60B5A" w:rsidP="00751A66">
            <w:pPr>
              <w:widowControl w:val="0"/>
              <w:numPr>
                <w:ilvl w:val="0"/>
                <w:numId w:val="19"/>
              </w:numPr>
              <w:autoSpaceDE w:val="0"/>
              <w:autoSpaceDN w:val="0"/>
              <w:spacing w:after="0" w:line="360" w:lineRule="auto"/>
              <w:ind w:left="259" w:hanging="259"/>
              <w:jc w:val="left"/>
              <w:rPr>
                <w:bCs/>
                <w:iCs/>
                <w:lang w:eastAsia="en-GB" w:bidi="en-GB"/>
              </w:rPr>
            </w:pPr>
            <w:r w:rsidRPr="003F6D59">
              <w:rPr>
                <w:bCs/>
                <w:iCs/>
                <w:lang w:eastAsia="en-GB" w:bidi="en-GB"/>
              </w:rPr>
              <w:t>Perform hydraulic system bleeding.</w:t>
            </w:r>
          </w:p>
          <w:p w14:paraId="5C766F46" w14:textId="77777777" w:rsidR="00A60B5A" w:rsidRPr="003F6D59" w:rsidRDefault="00A60B5A" w:rsidP="00751A66">
            <w:pPr>
              <w:numPr>
                <w:ilvl w:val="0"/>
                <w:numId w:val="19"/>
              </w:numPr>
              <w:spacing w:after="0" w:line="360" w:lineRule="auto"/>
              <w:ind w:left="259" w:hanging="259"/>
              <w:contextualSpacing/>
              <w:jc w:val="left"/>
            </w:pPr>
            <w:r w:rsidRPr="003F6D59">
              <w:rPr>
                <w:bCs/>
                <w:iCs/>
                <w:lang w:eastAsia="en-GB" w:bidi="en-GB"/>
              </w:rPr>
              <w:t>Perform hydraulic motor oil flow testing.</w:t>
            </w:r>
          </w:p>
        </w:tc>
        <w:tc>
          <w:tcPr>
            <w:tcW w:w="3690" w:type="dxa"/>
            <w:tcBorders>
              <w:top w:val="single" w:sz="4" w:space="0" w:color="000000"/>
              <w:left w:val="single" w:sz="4" w:space="0" w:color="000000"/>
              <w:bottom w:val="single" w:sz="4" w:space="0" w:color="000000"/>
              <w:right w:val="single" w:sz="4" w:space="0" w:color="000000"/>
            </w:tcBorders>
          </w:tcPr>
          <w:p w14:paraId="4697BE80" w14:textId="77777777" w:rsidR="00A60B5A" w:rsidRPr="003F6D59" w:rsidRDefault="00A60B5A" w:rsidP="00751A66">
            <w:pPr>
              <w:widowControl w:val="0"/>
              <w:numPr>
                <w:ilvl w:val="0"/>
                <w:numId w:val="19"/>
              </w:numPr>
              <w:autoSpaceDE w:val="0"/>
              <w:autoSpaceDN w:val="0"/>
              <w:spacing w:after="0" w:line="360" w:lineRule="auto"/>
              <w:ind w:left="259" w:hanging="259"/>
              <w:jc w:val="left"/>
              <w:rPr>
                <w:lang w:eastAsia="en-GB" w:bidi="en-GB"/>
              </w:rPr>
            </w:pPr>
            <w:r w:rsidRPr="003F6D59">
              <w:rPr>
                <w:lang w:eastAsia="en-GB" w:bidi="en-GB"/>
              </w:rPr>
              <w:t>Describe Hydraulic travel motor system.</w:t>
            </w:r>
          </w:p>
          <w:p w14:paraId="467407D2" w14:textId="77777777" w:rsidR="00A60B5A" w:rsidRPr="003F6D59" w:rsidRDefault="00A60B5A" w:rsidP="00751A66">
            <w:pPr>
              <w:widowControl w:val="0"/>
              <w:numPr>
                <w:ilvl w:val="0"/>
                <w:numId w:val="19"/>
              </w:numPr>
              <w:autoSpaceDE w:val="0"/>
              <w:autoSpaceDN w:val="0"/>
              <w:spacing w:after="0" w:line="360" w:lineRule="auto"/>
              <w:ind w:left="259" w:hanging="259"/>
              <w:jc w:val="left"/>
              <w:rPr>
                <w:lang w:eastAsia="en-GB" w:bidi="en-GB"/>
              </w:rPr>
            </w:pPr>
            <w:r w:rsidRPr="003F6D59">
              <w:rPr>
                <w:lang w:eastAsia="en-GB" w:bidi="en-GB"/>
              </w:rPr>
              <w:t>Describe Hydraulic swing motor system.</w:t>
            </w:r>
          </w:p>
          <w:p w14:paraId="6C5CDC87" w14:textId="77777777" w:rsidR="00A60B5A" w:rsidRPr="003F6D59" w:rsidRDefault="00A60B5A" w:rsidP="00751A66">
            <w:pPr>
              <w:spacing w:after="0" w:line="360" w:lineRule="auto"/>
              <w:ind w:left="259" w:hanging="259"/>
              <w:jc w:val="left"/>
              <w:rPr>
                <w:rFonts w:eastAsia="Calibri"/>
                <w:b/>
              </w:rPr>
            </w:pPr>
            <w:r w:rsidRPr="003F6D59">
              <w:rPr>
                <w:rFonts w:eastAsia="Calibri"/>
                <w:b/>
              </w:rPr>
              <w:t>Practical activity:</w:t>
            </w:r>
          </w:p>
          <w:p w14:paraId="41850DB2" w14:textId="77777777" w:rsidR="00A60B5A" w:rsidRPr="003F6D59" w:rsidRDefault="00A60B5A" w:rsidP="00751A66">
            <w:pPr>
              <w:pStyle w:val="ListParagraph"/>
              <w:numPr>
                <w:ilvl w:val="0"/>
                <w:numId w:val="19"/>
              </w:numPr>
              <w:spacing w:after="0" w:line="360" w:lineRule="auto"/>
              <w:ind w:left="259" w:hanging="259"/>
              <w:jc w:val="left"/>
              <w:rPr>
                <w:rFonts w:eastAsia="Calibri"/>
              </w:rPr>
            </w:pPr>
            <w:r w:rsidRPr="003F6D59">
              <w:rPr>
                <w:bCs/>
                <w:iCs/>
                <w:lang w:eastAsia="en-GB" w:bidi="en-GB"/>
              </w:rPr>
              <w:t>Perform hydraulic system bleeding</w:t>
            </w:r>
          </w:p>
        </w:tc>
        <w:tc>
          <w:tcPr>
            <w:tcW w:w="2070" w:type="dxa"/>
            <w:tcBorders>
              <w:top w:val="single" w:sz="4" w:space="0" w:color="000000"/>
              <w:left w:val="single" w:sz="4" w:space="0" w:color="000000"/>
              <w:bottom w:val="single" w:sz="4" w:space="0" w:color="000000"/>
              <w:right w:val="single" w:sz="4" w:space="0" w:color="000000"/>
            </w:tcBorders>
          </w:tcPr>
          <w:p w14:paraId="286B39CF" w14:textId="77777777" w:rsidR="00A60B5A" w:rsidRPr="003F6D59" w:rsidRDefault="00A60B5A" w:rsidP="00751A66">
            <w:pPr>
              <w:spacing w:after="0" w:line="360" w:lineRule="auto"/>
              <w:ind w:left="-41" w:hanging="90"/>
              <w:jc w:val="right"/>
              <w:rPr>
                <w:rFonts w:eastAsia="Calibri"/>
              </w:rPr>
            </w:pPr>
            <w:r w:rsidRPr="003F6D59">
              <w:rPr>
                <w:rFonts w:eastAsia="Calibri"/>
              </w:rPr>
              <w:t>Theory- 1.7 hours</w:t>
            </w:r>
          </w:p>
          <w:p w14:paraId="3495935D" w14:textId="77777777" w:rsidR="00A60B5A" w:rsidRPr="003F6D59" w:rsidRDefault="00A60B5A" w:rsidP="00751A66">
            <w:pPr>
              <w:spacing w:after="0" w:line="360" w:lineRule="auto"/>
              <w:ind w:left="-41" w:hanging="90"/>
              <w:jc w:val="right"/>
              <w:rPr>
                <w:rFonts w:eastAsia="Calibri"/>
              </w:rPr>
            </w:pPr>
            <w:r w:rsidRPr="003F6D59">
              <w:rPr>
                <w:rFonts w:eastAsia="Calibri"/>
              </w:rPr>
              <w:t>Practice- 7.5 hours</w:t>
            </w:r>
          </w:p>
          <w:p w14:paraId="69433677" w14:textId="57D29B12" w:rsidR="00A60B5A" w:rsidRPr="003F6D59" w:rsidRDefault="00A60B5A" w:rsidP="00751A66">
            <w:pPr>
              <w:spacing w:after="0" w:line="360" w:lineRule="auto"/>
              <w:ind w:left="-41" w:hanging="90"/>
              <w:jc w:val="right"/>
              <w:rPr>
                <w:rFonts w:eastAsia="Calibri"/>
              </w:rPr>
            </w:pPr>
            <w:r w:rsidRPr="003F6D59">
              <w:rPr>
                <w:rFonts w:eastAsia="Calibri"/>
              </w:rPr>
              <w:t>Total</w:t>
            </w:r>
            <w:r w:rsidR="00751A66" w:rsidRPr="003F6D59">
              <w:rPr>
                <w:rFonts w:eastAsia="Calibri"/>
              </w:rPr>
              <w:t>- 9.2</w:t>
            </w:r>
            <w:r w:rsidRPr="003F6D59">
              <w:rPr>
                <w:rFonts w:eastAsia="Calibri"/>
              </w:rPr>
              <w:t xml:space="preserve"> hours</w:t>
            </w:r>
          </w:p>
          <w:p w14:paraId="528D71B5" w14:textId="77777777" w:rsidR="00A60B5A" w:rsidRPr="003F6D59" w:rsidRDefault="00A60B5A" w:rsidP="00751A66">
            <w:pPr>
              <w:spacing w:after="0" w:line="360" w:lineRule="auto"/>
              <w:ind w:left="-41" w:hanging="9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tcPr>
          <w:p w14:paraId="17501DF9" w14:textId="6432FA61" w:rsidR="00A60B5A" w:rsidRPr="003F6D59" w:rsidRDefault="00A60B5A" w:rsidP="00751A66">
            <w:pPr>
              <w:spacing w:after="0" w:line="276" w:lineRule="auto"/>
              <w:ind w:left="0" w:firstLine="0"/>
              <w:jc w:val="left"/>
              <w:rPr>
                <w:rFonts w:eastAsia="Times New Roman"/>
              </w:rPr>
            </w:pPr>
            <w:r w:rsidRPr="003F6D59">
              <w:rPr>
                <w:rFonts w:eastAsia="Times New Roman"/>
              </w:rPr>
              <w:t>Excavator</w:t>
            </w:r>
          </w:p>
          <w:p w14:paraId="779A9E8A" w14:textId="279F964C" w:rsidR="00A60B5A" w:rsidRPr="003F6D59" w:rsidRDefault="00A60B5A" w:rsidP="00751A66">
            <w:pPr>
              <w:spacing w:after="0" w:line="276" w:lineRule="auto"/>
              <w:ind w:left="0" w:firstLine="0"/>
              <w:jc w:val="left"/>
              <w:rPr>
                <w:rFonts w:eastAsia="Calibri"/>
              </w:rPr>
            </w:pPr>
            <w:r w:rsidRPr="003F6D59">
              <w:rPr>
                <w:rFonts w:eastAsia="Times New Roman"/>
              </w:rPr>
              <w:t>Tools trolley (Complete set of Hand Tools)</w:t>
            </w:r>
          </w:p>
          <w:p w14:paraId="01C1001C" w14:textId="4E0627F0" w:rsidR="00A60B5A" w:rsidRPr="003F6D59" w:rsidRDefault="00751A66" w:rsidP="00751A66">
            <w:pPr>
              <w:spacing w:after="0" w:line="276" w:lineRule="auto"/>
              <w:ind w:left="0" w:firstLine="0"/>
              <w:jc w:val="left"/>
              <w:rPr>
                <w:rFonts w:eastAsia="Calibri"/>
              </w:rPr>
            </w:pPr>
            <w:r w:rsidRPr="003F6D59">
              <w:rPr>
                <w:rFonts w:eastAsia="Times New Roman"/>
              </w:rPr>
              <w:t>Special Service</w:t>
            </w:r>
            <w:r w:rsidR="00A60B5A" w:rsidRPr="003F6D59">
              <w:rPr>
                <w:rFonts w:eastAsia="Times New Roman"/>
              </w:rPr>
              <w:t xml:space="preserve"> tools</w:t>
            </w:r>
            <w:r w:rsidR="00A60B5A" w:rsidRPr="003F6D59">
              <w:rPr>
                <w:rFonts w:eastAsia="Calibri"/>
              </w:rPr>
              <w:t xml:space="preserve"> </w:t>
            </w:r>
          </w:p>
          <w:p w14:paraId="642DDBE8"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compression gauge set</w:t>
            </w:r>
          </w:p>
          <w:p w14:paraId="4E5A33CA" w14:textId="77777777" w:rsidR="00A60B5A" w:rsidRPr="003F6D59" w:rsidRDefault="00A60B5A" w:rsidP="00751A66">
            <w:pPr>
              <w:spacing w:after="0" w:line="276"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tcPr>
          <w:p w14:paraId="7581BB6C" w14:textId="589DF882" w:rsidR="00A60B5A" w:rsidRPr="003F6D59" w:rsidRDefault="00A60B5A" w:rsidP="00751A66">
            <w:pPr>
              <w:spacing w:after="0" w:line="360" w:lineRule="auto"/>
              <w:ind w:left="0" w:firstLine="0"/>
              <w:jc w:val="left"/>
              <w:rPr>
                <w:rFonts w:eastAsia="Calibri"/>
              </w:rPr>
            </w:pPr>
            <w:r w:rsidRPr="003F6D59">
              <w:rPr>
                <w:rFonts w:eastAsia="Calibri"/>
              </w:rPr>
              <w:t xml:space="preserve">Class Room </w:t>
            </w:r>
            <w:r w:rsidR="00751A66" w:rsidRPr="003F6D59">
              <w:rPr>
                <w:rFonts w:eastAsia="Calibri"/>
              </w:rPr>
              <w:t>and hydraulic</w:t>
            </w:r>
            <w:r w:rsidRPr="003F6D59">
              <w:rPr>
                <w:rFonts w:eastAsia="Calibri"/>
              </w:rPr>
              <w:t xml:space="preserve"> workshop</w:t>
            </w:r>
          </w:p>
        </w:tc>
      </w:tr>
    </w:tbl>
    <w:p w14:paraId="59B633C2" w14:textId="77777777" w:rsidR="00A60B5A" w:rsidRPr="003F6D59" w:rsidRDefault="00A60B5A" w:rsidP="00A60B5A"/>
    <w:p w14:paraId="3DEC8BF8" w14:textId="77777777" w:rsidR="00A60B5A" w:rsidRPr="003F6D59" w:rsidRDefault="00A60B5A" w:rsidP="00A60B5A"/>
    <w:p w14:paraId="36C2718D" w14:textId="77777777" w:rsidR="00A60B5A" w:rsidRPr="003F6D59" w:rsidRDefault="00A60B5A" w:rsidP="00A60B5A"/>
    <w:p w14:paraId="5C8AFA80" w14:textId="77777777" w:rsidR="00A60B5A" w:rsidRPr="003F6D59" w:rsidRDefault="00A60B5A" w:rsidP="00A60B5A">
      <w:r w:rsidRPr="003F6D59">
        <w:br w:type="page"/>
      </w:r>
    </w:p>
    <w:p w14:paraId="0018D33B" w14:textId="6BA3BE66" w:rsidR="00A60B5A" w:rsidRPr="00F45BFB" w:rsidRDefault="00C02189" w:rsidP="00053099">
      <w:pPr>
        <w:pStyle w:val="ListParagraph"/>
        <w:keepNext/>
        <w:keepLines/>
        <w:numPr>
          <w:ilvl w:val="0"/>
          <w:numId w:val="391"/>
        </w:numPr>
        <w:shd w:val="clear" w:color="auto" w:fill="FFC000"/>
        <w:spacing w:after="0" w:line="276" w:lineRule="auto"/>
        <w:ind w:right="-15" w:hanging="810"/>
        <w:jc w:val="left"/>
        <w:outlineLvl w:val="2"/>
        <w:rPr>
          <w:b/>
          <w:sz w:val="28"/>
          <w:szCs w:val="28"/>
        </w:rPr>
      </w:pPr>
      <w:bookmarkStart w:id="86" w:name="_Toc133440035"/>
      <w:r w:rsidRPr="00F45BFB">
        <w:rPr>
          <w:b/>
          <w:sz w:val="24"/>
          <w:szCs w:val="24"/>
        </w:rPr>
        <w:lastRenderedPageBreak/>
        <w:t>Analyze</w:t>
      </w:r>
      <w:r w:rsidR="00A60B5A" w:rsidRPr="00F45BFB">
        <w:rPr>
          <w:b/>
          <w:sz w:val="24"/>
          <w:szCs w:val="24"/>
        </w:rPr>
        <w:t xml:space="preserve"> hydraulic cylinders</w:t>
      </w:r>
      <w:bookmarkEnd w:id="86"/>
    </w:p>
    <w:p w14:paraId="536C2F36" w14:textId="38B76928" w:rsidR="00A60B5A" w:rsidRPr="003F6D59" w:rsidRDefault="00A60B5A" w:rsidP="00751A66">
      <w:pPr>
        <w:spacing w:before="240" w:after="0" w:line="360" w:lineRule="auto"/>
        <w:rPr>
          <w:rFonts w:eastAsia="Calibri"/>
        </w:rPr>
      </w:pPr>
      <w:r w:rsidRPr="003F6D59">
        <w:rPr>
          <w:rFonts w:eastAsia="Calibri"/>
          <w:b/>
          <w:bCs/>
        </w:rPr>
        <w:t>Objective:</w:t>
      </w:r>
      <w:r w:rsidRPr="003F6D59">
        <w:rPr>
          <w:rFonts w:eastAsia="Calibri"/>
        </w:rPr>
        <w:t xml:space="preserve"> This module covers the skills and knowledge required to </w:t>
      </w:r>
      <w:r w:rsidRPr="003F6D59">
        <w:rPr>
          <w:lang w:eastAsia="en-GB" w:bidi="en-GB"/>
        </w:rPr>
        <w:t xml:space="preserve">Identify </w:t>
      </w:r>
      <w:r w:rsidRPr="003F6D59">
        <w:rPr>
          <w:rFonts w:eastAsia="Times New Roman"/>
        </w:rPr>
        <w:t xml:space="preserve">Inspection and </w:t>
      </w:r>
      <w:r w:rsidRPr="003F6D59">
        <w:rPr>
          <w:lang w:eastAsia="en-GB" w:bidi="en-GB"/>
        </w:rPr>
        <w:t>Troubleshoot of hydraulic c</w:t>
      </w:r>
      <w:r w:rsidR="00751A66">
        <w:rPr>
          <w:lang w:eastAsia="en-GB" w:bidi="en-GB"/>
        </w:rPr>
        <w:t>y</w:t>
      </w:r>
      <w:r w:rsidRPr="003F6D59">
        <w:rPr>
          <w:lang w:eastAsia="en-GB" w:bidi="en-GB"/>
        </w:rPr>
        <w:t xml:space="preserve">linders </w:t>
      </w:r>
      <w:r w:rsidRPr="003F6D59">
        <w:rPr>
          <w:rFonts w:eastAsia="Times New Roman"/>
        </w:rPr>
        <w:t>of excavator</w:t>
      </w:r>
    </w:p>
    <w:p w14:paraId="7E90EB63" w14:textId="77777777" w:rsidR="00A60B5A" w:rsidRPr="00751A66" w:rsidRDefault="00A60B5A" w:rsidP="00A60B5A">
      <w:pPr>
        <w:spacing w:after="0" w:line="360" w:lineRule="auto"/>
        <w:rPr>
          <w:rFonts w:eastAsia="Calibri"/>
          <w:b/>
          <w:bCs/>
        </w:rPr>
      </w:pPr>
      <w:r w:rsidRPr="00751A66">
        <w:rPr>
          <w:rFonts w:eastAsia="Calibri"/>
          <w:b/>
          <w:bCs/>
        </w:rPr>
        <w:t>Duration: 16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4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40"/>
        <w:gridCol w:w="3780"/>
        <w:gridCol w:w="2070"/>
        <w:gridCol w:w="1731"/>
        <w:gridCol w:w="1170"/>
      </w:tblGrid>
      <w:tr w:rsidR="00A60B5A" w:rsidRPr="003F6D59" w14:paraId="2F3D46DA"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A31E64" w14:textId="77777777" w:rsidR="00A60B5A" w:rsidRPr="003F6D59" w:rsidRDefault="00A60B5A" w:rsidP="00751A66">
            <w:pPr>
              <w:spacing w:after="0" w:line="276" w:lineRule="auto"/>
              <w:ind w:left="-19" w:firstLine="19"/>
              <w:rPr>
                <w:rFonts w:eastAsia="Calibri"/>
              </w:rPr>
            </w:pPr>
            <w:r w:rsidRPr="003F6D59">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D1ABAF" w14:textId="77777777" w:rsidR="00A60B5A" w:rsidRPr="003F6D59" w:rsidRDefault="00A60B5A" w:rsidP="00751A66">
            <w:pPr>
              <w:spacing w:after="0" w:line="276" w:lineRule="auto"/>
              <w:ind w:left="-19" w:firstLine="19"/>
              <w:rPr>
                <w:rFonts w:eastAsia="Calibri"/>
              </w:rPr>
            </w:pPr>
            <w:r w:rsidRPr="003F6D59">
              <w:rPr>
                <w:rFonts w:eastAsia="Calibri"/>
              </w:rPr>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B42BBF" w14:textId="77777777" w:rsidR="00A60B5A" w:rsidRPr="003F6D59" w:rsidRDefault="00A60B5A" w:rsidP="00751A66">
            <w:pPr>
              <w:spacing w:after="0" w:line="276" w:lineRule="auto"/>
              <w:ind w:left="-19" w:firstLine="19"/>
              <w:rPr>
                <w:rFonts w:eastAsia="Calibri"/>
              </w:rPr>
            </w:pPr>
            <w:r w:rsidRPr="003F6D59">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CFF09B1" w14:textId="77777777" w:rsidR="00A60B5A" w:rsidRPr="003F6D59" w:rsidRDefault="00A60B5A" w:rsidP="00751A66">
            <w:pPr>
              <w:spacing w:after="0" w:line="276" w:lineRule="auto"/>
              <w:ind w:left="-19" w:firstLine="19"/>
              <w:rPr>
                <w:rFonts w:eastAsia="Calibri"/>
              </w:rPr>
            </w:pPr>
            <w:r w:rsidRPr="003F6D59">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4F2393D5" w14:textId="77777777" w:rsidR="00A60B5A" w:rsidRPr="003F6D59" w:rsidRDefault="00A60B5A" w:rsidP="00751A66">
            <w:pPr>
              <w:spacing w:after="0" w:line="276" w:lineRule="auto"/>
              <w:ind w:left="-19" w:firstLine="19"/>
              <w:rPr>
                <w:rFonts w:eastAsia="Calibri"/>
              </w:rPr>
            </w:pPr>
            <w:r w:rsidRPr="003F6D59">
              <w:rPr>
                <w:rFonts w:eastAsia="Calibri"/>
              </w:rPr>
              <w:t xml:space="preserve">Materials </w:t>
            </w:r>
          </w:p>
          <w:p w14:paraId="22EB25A0" w14:textId="77777777" w:rsidR="00A60B5A" w:rsidRPr="003F6D59" w:rsidRDefault="00A60B5A" w:rsidP="00751A66">
            <w:pPr>
              <w:spacing w:after="0" w:line="276" w:lineRule="auto"/>
              <w:ind w:left="-19" w:firstLine="19"/>
              <w:rPr>
                <w:rFonts w:eastAsia="Calibri"/>
              </w:rPr>
            </w:pPr>
            <w:r w:rsidRPr="003F6D5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20F3D66" w14:textId="77777777" w:rsidR="00A60B5A" w:rsidRPr="003F6D59" w:rsidRDefault="00A60B5A" w:rsidP="00751A66">
            <w:pPr>
              <w:spacing w:after="0" w:line="276" w:lineRule="auto"/>
              <w:ind w:left="-19" w:firstLine="19"/>
              <w:rPr>
                <w:rFonts w:eastAsia="Calibri"/>
              </w:rPr>
            </w:pPr>
            <w:r w:rsidRPr="003F6D59">
              <w:rPr>
                <w:rFonts w:eastAsia="Calibri"/>
              </w:rPr>
              <w:t xml:space="preserve">Learning </w:t>
            </w:r>
          </w:p>
          <w:p w14:paraId="0DB33678" w14:textId="77777777" w:rsidR="00A60B5A" w:rsidRPr="003F6D59" w:rsidRDefault="00A60B5A" w:rsidP="00751A66">
            <w:pPr>
              <w:spacing w:after="0" w:line="276" w:lineRule="auto"/>
              <w:ind w:left="-19" w:firstLine="19"/>
              <w:rPr>
                <w:rFonts w:eastAsia="Calibri"/>
              </w:rPr>
            </w:pPr>
            <w:r w:rsidRPr="003F6D59">
              <w:rPr>
                <w:rFonts w:eastAsia="Calibri"/>
              </w:rPr>
              <w:t xml:space="preserve">Place </w:t>
            </w:r>
          </w:p>
        </w:tc>
      </w:tr>
      <w:tr w:rsidR="00A60B5A" w:rsidRPr="003F6D59" w14:paraId="3F3A7325"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CD3E7F2" w14:textId="54A82F2A" w:rsidR="00A60B5A" w:rsidRPr="003F6D59" w:rsidRDefault="00751A66" w:rsidP="00053099">
            <w:pPr>
              <w:pStyle w:val="ListParagraph"/>
              <w:numPr>
                <w:ilvl w:val="0"/>
                <w:numId w:val="354"/>
              </w:numPr>
              <w:spacing w:after="0" w:line="360" w:lineRule="auto"/>
              <w:ind w:left="71" w:hanging="36"/>
              <w:jc w:val="left"/>
              <w:rPr>
                <w:rFonts w:eastAsia="Calibri"/>
              </w:rPr>
            </w:pPr>
            <w:r w:rsidRPr="003F6D59">
              <w:rPr>
                <w:lang w:eastAsia="en-GB" w:bidi="en-GB"/>
              </w:rPr>
              <w:t>Identify hydraulic</w:t>
            </w:r>
            <w:r w:rsidR="00A60B5A" w:rsidRPr="003F6D59">
              <w:rPr>
                <w:lang w:eastAsia="en-GB" w:bidi="en-GB"/>
              </w:rPr>
              <w:t xml:space="preserve"> cylinders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8760515" w14:textId="77777777" w:rsidR="00A60B5A" w:rsidRPr="003F6D59" w:rsidRDefault="00A60B5A" w:rsidP="00751A66">
            <w:pPr>
              <w:spacing w:after="0" w:line="360" w:lineRule="auto"/>
              <w:ind w:left="259" w:hanging="270"/>
              <w:jc w:val="left"/>
              <w:rPr>
                <w:rFonts w:eastAsia="Calibri"/>
                <w:b/>
              </w:rPr>
            </w:pPr>
            <w:r w:rsidRPr="003F6D59">
              <w:rPr>
                <w:rFonts w:eastAsia="Calibri"/>
                <w:b/>
              </w:rPr>
              <w:t>Trainee will be able to:</w:t>
            </w:r>
          </w:p>
          <w:p w14:paraId="72ADCC1F" w14:textId="77777777" w:rsidR="00A60B5A" w:rsidRPr="003F6D59" w:rsidRDefault="00A60B5A" w:rsidP="00751A66">
            <w:pPr>
              <w:widowControl w:val="0"/>
              <w:numPr>
                <w:ilvl w:val="0"/>
                <w:numId w:val="15"/>
              </w:numPr>
              <w:autoSpaceDE w:val="0"/>
              <w:autoSpaceDN w:val="0"/>
              <w:spacing w:after="0" w:line="360" w:lineRule="auto"/>
              <w:ind w:left="259" w:hanging="270"/>
              <w:jc w:val="left"/>
              <w:rPr>
                <w:lang w:eastAsia="en-GB" w:bidi="en-GB"/>
              </w:rPr>
            </w:pPr>
            <w:r w:rsidRPr="003F6D59">
              <w:rPr>
                <w:lang w:eastAsia="en-GB" w:bidi="en-GB"/>
              </w:rPr>
              <w:t>Identify main components inside the cutaway model of hydraulic cylinder.</w:t>
            </w:r>
          </w:p>
          <w:p w14:paraId="107CA4C5" w14:textId="77777777" w:rsidR="00A60B5A" w:rsidRPr="003F6D59" w:rsidRDefault="00A60B5A" w:rsidP="00751A66">
            <w:pPr>
              <w:widowControl w:val="0"/>
              <w:numPr>
                <w:ilvl w:val="0"/>
                <w:numId w:val="15"/>
              </w:numPr>
              <w:autoSpaceDE w:val="0"/>
              <w:autoSpaceDN w:val="0"/>
              <w:spacing w:after="0" w:line="360" w:lineRule="auto"/>
              <w:ind w:left="259" w:hanging="270"/>
              <w:jc w:val="left"/>
              <w:rPr>
                <w:color w:val="003300"/>
                <w:lang w:eastAsia="en-GB" w:bidi="en-GB"/>
              </w:rPr>
            </w:pPr>
            <w:r w:rsidRPr="003F6D59">
              <w:rPr>
                <w:color w:val="003300"/>
                <w:lang w:eastAsia="en-GB" w:bidi="en-GB"/>
              </w:rPr>
              <w:t>Identify Piston Valve.</w:t>
            </w:r>
          </w:p>
          <w:p w14:paraId="18C9D570" w14:textId="70996AF1" w:rsidR="00A60B5A" w:rsidRPr="003F6D59" w:rsidRDefault="00A60B5A" w:rsidP="00751A66">
            <w:pPr>
              <w:widowControl w:val="0"/>
              <w:numPr>
                <w:ilvl w:val="0"/>
                <w:numId w:val="15"/>
              </w:numPr>
              <w:autoSpaceDE w:val="0"/>
              <w:autoSpaceDN w:val="0"/>
              <w:spacing w:after="0" w:line="360" w:lineRule="auto"/>
              <w:ind w:left="259" w:hanging="270"/>
              <w:jc w:val="left"/>
              <w:rPr>
                <w:color w:val="003300"/>
                <w:lang w:eastAsia="en-GB" w:bidi="en-GB"/>
              </w:rPr>
            </w:pPr>
            <w:r w:rsidRPr="003F6D59">
              <w:rPr>
                <w:color w:val="003300"/>
                <w:lang w:eastAsia="en-GB" w:bidi="en-GB"/>
              </w:rPr>
              <w:t xml:space="preserve">Identify </w:t>
            </w:r>
            <w:r w:rsidR="00751A66" w:rsidRPr="003F6D59">
              <w:rPr>
                <w:color w:val="003300"/>
                <w:lang w:eastAsia="en-GB" w:bidi="en-GB"/>
              </w:rPr>
              <w:t>packings</w:t>
            </w:r>
            <w:r w:rsidRPr="003F6D59">
              <w:rPr>
                <w:color w:val="003300"/>
                <w:lang w:eastAsia="en-GB" w:bidi="en-GB"/>
              </w:rPr>
              <w:t>.</w:t>
            </w:r>
          </w:p>
          <w:p w14:paraId="120DE230" w14:textId="77777777" w:rsidR="00A60B5A" w:rsidRPr="003F6D59" w:rsidRDefault="00A60B5A" w:rsidP="00751A66">
            <w:pPr>
              <w:widowControl w:val="0"/>
              <w:numPr>
                <w:ilvl w:val="0"/>
                <w:numId w:val="15"/>
              </w:numPr>
              <w:autoSpaceDE w:val="0"/>
              <w:autoSpaceDN w:val="0"/>
              <w:spacing w:after="0" w:line="360" w:lineRule="auto"/>
              <w:ind w:left="259" w:hanging="270"/>
              <w:jc w:val="left"/>
              <w:rPr>
                <w:color w:val="003300"/>
                <w:lang w:eastAsia="en-GB" w:bidi="en-GB"/>
              </w:rPr>
            </w:pPr>
            <w:r w:rsidRPr="003F6D59">
              <w:rPr>
                <w:color w:val="003300"/>
                <w:lang w:eastAsia="en-GB" w:bidi="en-GB"/>
              </w:rPr>
              <w:t>Identify wear rings.</w:t>
            </w:r>
          </w:p>
          <w:p w14:paraId="39AAFD44" w14:textId="77777777" w:rsidR="00A60B5A" w:rsidRPr="003F6D59" w:rsidRDefault="00A60B5A" w:rsidP="00751A66">
            <w:pPr>
              <w:numPr>
                <w:ilvl w:val="0"/>
                <w:numId w:val="15"/>
              </w:numPr>
              <w:spacing w:after="0" w:line="360" w:lineRule="auto"/>
              <w:ind w:left="259" w:hanging="270"/>
              <w:contextualSpacing/>
              <w:jc w:val="left"/>
            </w:pPr>
            <w:r w:rsidRPr="003F6D59">
              <w:rPr>
                <w:color w:val="003300"/>
                <w:lang w:eastAsia="en-GB" w:bidi="en-GB"/>
              </w:rPr>
              <w:t>Identify dust seal.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6FC2EB86" w14:textId="77777777" w:rsidR="00A60B5A" w:rsidRPr="003F6D59" w:rsidRDefault="00A60B5A" w:rsidP="00751A66">
            <w:pPr>
              <w:widowControl w:val="0"/>
              <w:numPr>
                <w:ilvl w:val="0"/>
                <w:numId w:val="15"/>
              </w:numPr>
              <w:autoSpaceDE w:val="0"/>
              <w:autoSpaceDN w:val="0"/>
              <w:spacing w:after="0" w:line="360" w:lineRule="auto"/>
              <w:ind w:left="259" w:right="1024" w:hanging="270"/>
              <w:jc w:val="left"/>
              <w:rPr>
                <w:lang w:eastAsia="en-GB" w:bidi="en-GB"/>
              </w:rPr>
            </w:pPr>
            <w:r w:rsidRPr="003F6D59">
              <w:rPr>
                <w:lang w:eastAsia="en-GB" w:bidi="en-GB"/>
              </w:rPr>
              <w:t>State hydraulic cylinder</w:t>
            </w:r>
          </w:p>
          <w:p w14:paraId="23D25B02" w14:textId="77777777" w:rsidR="00A60B5A" w:rsidRPr="003F6D59" w:rsidRDefault="00A60B5A" w:rsidP="00751A66">
            <w:pPr>
              <w:widowControl w:val="0"/>
              <w:numPr>
                <w:ilvl w:val="0"/>
                <w:numId w:val="15"/>
              </w:numPr>
              <w:autoSpaceDE w:val="0"/>
              <w:autoSpaceDN w:val="0"/>
              <w:spacing w:after="0" w:line="360" w:lineRule="auto"/>
              <w:ind w:left="259" w:hanging="270"/>
              <w:jc w:val="left"/>
              <w:rPr>
                <w:lang w:eastAsia="en-GB" w:bidi="en-GB"/>
              </w:rPr>
            </w:pPr>
            <w:r w:rsidRPr="003F6D59">
              <w:rPr>
                <w:lang w:eastAsia="en-GB" w:bidi="en-GB"/>
              </w:rPr>
              <w:t>State types of hydraulic cylinder</w:t>
            </w:r>
          </w:p>
          <w:p w14:paraId="57FA21C9" w14:textId="77777777" w:rsidR="00A60B5A" w:rsidRPr="003F6D59" w:rsidRDefault="00A60B5A" w:rsidP="00751A66">
            <w:pPr>
              <w:widowControl w:val="0"/>
              <w:numPr>
                <w:ilvl w:val="0"/>
                <w:numId w:val="15"/>
              </w:numPr>
              <w:autoSpaceDE w:val="0"/>
              <w:autoSpaceDN w:val="0"/>
              <w:spacing w:after="0" w:line="360" w:lineRule="auto"/>
              <w:ind w:left="259" w:hanging="270"/>
              <w:jc w:val="left"/>
              <w:rPr>
                <w:lang w:eastAsia="en-GB" w:bidi="en-GB"/>
              </w:rPr>
            </w:pPr>
            <w:r w:rsidRPr="003F6D59">
              <w:rPr>
                <w:lang w:eastAsia="en-GB" w:bidi="en-GB"/>
              </w:rPr>
              <w:t xml:space="preserve">State different components of hydraulic cylinder </w:t>
            </w:r>
          </w:p>
          <w:p w14:paraId="31EEEF7E" w14:textId="77777777" w:rsidR="00A60B5A" w:rsidRPr="003F6D59" w:rsidRDefault="00A60B5A" w:rsidP="00751A66">
            <w:pPr>
              <w:widowControl w:val="0"/>
              <w:numPr>
                <w:ilvl w:val="0"/>
                <w:numId w:val="15"/>
              </w:numPr>
              <w:autoSpaceDE w:val="0"/>
              <w:autoSpaceDN w:val="0"/>
              <w:spacing w:after="0" w:line="360" w:lineRule="auto"/>
              <w:ind w:left="259" w:hanging="270"/>
              <w:jc w:val="left"/>
              <w:rPr>
                <w:lang w:eastAsia="en-GB" w:bidi="en-GB"/>
              </w:rPr>
            </w:pPr>
            <w:r w:rsidRPr="003F6D59">
              <w:rPr>
                <w:lang w:eastAsia="en-GB" w:bidi="en-GB"/>
              </w:rPr>
              <w:t>Describe function and structure of each component of hydraulic cylinder piston ring, wear ring and dust seal.</w:t>
            </w:r>
          </w:p>
          <w:p w14:paraId="13B9D9E8" w14:textId="5C01813F" w:rsidR="00A60B5A" w:rsidRPr="003F6D59" w:rsidRDefault="00A60B5A" w:rsidP="00751A66">
            <w:pPr>
              <w:spacing w:after="0" w:line="360" w:lineRule="auto"/>
              <w:ind w:left="259" w:hanging="270"/>
              <w:jc w:val="left"/>
              <w:rPr>
                <w:rFonts w:eastAsia="Calibri"/>
                <w:b/>
              </w:rPr>
            </w:pPr>
            <w:r w:rsidRPr="003F6D59">
              <w:rPr>
                <w:rFonts w:eastAsia="Calibri"/>
                <w:b/>
              </w:rPr>
              <w:t xml:space="preserve"> Practical activity:</w:t>
            </w:r>
          </w:p>
          <w:p w14:paraId="5BE947A9" w14:textId="77777777" w:rsidR="00A60B5A" w:rsidRPr="003F6D59" w:rsidRDefault="00A60B5A" w:rsidP="00751A66">
            <w:pPr>
              <w:widowControl w:val="0"/>
              <w:numPr>
                <w:ilvl w:val="0"/>
                <w:numId w:val="15"/>
              </w:numPr>
              <w:autoSpaceDE w:val="0"/>
              <w:autoSpaceDN w:val="0"/>
              <w:spacing w:after="0" w:line="360" w:lineRule="auto"/>
              <w:ind w:left="259" w:hanging="270"/>
              <w:jc w:val="left"/>
              <w:rPr>
                <w:color w:val="003300"/>
                <w:lang w:eastAsia="en-GB" w:bidi="en-GB"/>
              </w:rPr>
            </w:pPr>
            <w:r w:rsidRPr="003F6D59">
              <w:rPr>
                <w:color w:val="003300"/>
                <w:lang w:eastAsia="en-GB" w:bidi="en-GB"/>
              </w:rPr>
              <w:t xml:space="preserve">Identify </w:t>
            </w:r>
            <w:proofErr w:type="gramStart"/>
            <w:r w:rsidRPr="003F6D59">
              <w:rPr>
                <w:color w:val="003300"/>
                <w:lang w:eastAsia="en-GB" w:bidi="en-GB"/>
              </w:rPr>
              <w:t>packing’s</w:t>
            </w:r>
            <w:proofErr w:type="gramEnd"/>
            <w:r w:rsidRPr="003F6D59">
              <w:rPr>
                <w:color w:val="003300"/>
                <w:lang w:eastAsia="en-GB" w:bidi="en-GB"/>
              </w:rPr>
              <w:t>.</w:t>
            </w:r>
          </w:p>
          <w:p w14:paraId="01B6EAA2" w14:textId="40730C16" w:rsidR="00A60B5A" w:rsidRPr="003F6D59" w:rsidRDefault="00A60B5A" w:rsidP="00751A66">
            <w:pPr>
              <w:widowControl w:val="0"/>
              <w:numPr>
                <w:ilvl w:val="0"/>
                <w:numId w:val="15"/>
              </w:numPr>
              <w:autoSpaceDE w:val="0"/>
              <w:autoSpaceDN w:val="0"/>
              <w:spacing w:after="0" w:line="360" w:lineRule="auto"/>
              <w:ind w:left="259" w:hanging="270"/>
              <w:jc w:val="left"/>
              <w:rPr>
                <w:rFonts w:eastAsia="Calibri"/>
              </w:rPr>
            </w:pPr>
            <w:r w:rsidRPr="003F6D59">
              <w:rPr>
                <w:color w:val="003300"/>
                <w:lang w:eastAsia="en-GB" w:bidi="en-GB"/>
              </w:rPr>
              <w:t xml:space="preserve">Identify wear </w:t>
            </w:r>
            <w:proofErr w:type="gramStart"/>
            <w:r w:rsidRPr="003F6D59">
              <w:rPr>
                <w:color w:val="003300"/>
                <w:lang w:eastAsia="en-GB" w:bidi="en-GB"/>
              </w:rPr>
              <w:t>rings.</w:t>
            </w:r>
            <w:r w:rsidRPr="003F6D59">
              <w:rPr>
                <w:rFonts w:eastAsia="Calibri"/>
              </w:rPr>
              <w:t>.</w:t>
            </w:r>
            <w:proofErr w:type="gramEnd"/>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6153FD99" w14:textId="77777777" w:rsidR="00A60B5A" w:rsidRPr="003F6D59" w:rsidRDefault="00A60B5A" w:rsidP="00751A66">
            <w:pPr>
              <w:spacing w:after="0" w:line="360" w:lineRule="auto"/>
              <w:ind w:left="0" w:firstLine="0"/>
              <w:jc w:val="right"/>
              <w:rPr>
                <w:rFonts w:eastAsia="Calibri"/>
              </w:rPr>
            </w:pPr>
            <w:r w:rsidRPr="003F6D59">
              <w:rPr>
                <w:rFonts w:eastAsia="Calibri"/>
              </w:rPr>
              <w:t>Theory- 1.3 hours</w:t>
            </w:r>
          </w:p>
          <w:p w14:paraId="6E34D1FD" w14:textId="77777777" w:rsidR="00A60B5A" w:rsidRPr="003F6D59" w:rsidRDefault="00A60B5A" w:rsidP="00751A66">
            <w:pPr>
              <w:spacing w:after="0" w:line="360" w:lineRule="auto"/>
              <w:ind w:left="0" w:firstLine="0"/>
              <w:jc w:val="right"/>
              <w:rPr>
                <w:rFonts w:eastAsia="Calibri"/>
              </w:rPr>
            </w:pPr>
            <w:r w:rsidRPr="003F6D59">
              <w:rPr>
                <w:rFonts w:eastAsia="Calibri"/>
              </w:rPr>
              <w:t>Practice- 4 hours</w:t>
            </w:r>
          </w:p>
          <w:p w14:paraId="7B68CDF8" w14:textId="77777777" w:rsidR="00A60B5A" w:rsidRPr="003F6D59" w:rsidRDefault="00A60B5A" w:rsidP="00751A66">
            <w:pPr>
              <w:spacing w:after="0" w:line="360" w:lineRule="auto"/>
              <w:ind w:left="0" w:firstLine="0"/>
              <w:jc w:val="right"/>
              <w:rPr>
                <w:rFonts w:eastAsia="Calibri"/>
              </w:rPr>
            </w:pPr>
            <w:r w:rsidRPr="003F6D59">
              <w:rPr>
                <w:rFonts w:eastAsia="Calibri"/>
              </w:rPr>
              <w:t>Total- 5.3 hours</w:t>
            </w:r>
          </w:p>
          <w:p w14:paraId="7EB2950E" w14:textId="77777777" w:rsidR="00A60B5A" w:rsidRPr="003F6D59" w:rsidRDefault="00A60B5A" w:rsidP="00751A66">
            <w:pPr>
              <w:spacing w:after="0" w:line="360" w:lineRule="auto"/>
              <w:ind w:left="0"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240D44EE" w14:textId="213FE898" w:rsidR="00A60B5A" w:rsidRPr="003F6D59" w:rsidRDefault="00A60B5A" w:rsidP="00751A66">
            <w:pPr>
              <w:spacing w:after="0" w:line="276" w:lineRule="auto"/>
              <w:ind w:left="0" w:firstLine="0"/>
              <w:jc w:val="left"/>
              <w:rPr>
                <w:rFonts w:eastAsia="Times New Roman"/>
              </w:rPr>
            </w:pPr>
            <w:r w:rsidRPr="003F6D59">
              <w:rPr>
                <w:rFonts w:eastAsia="Times New Roman"/>
              </w:rPr>
              <w:t>Excavator</w:t>
            </w:r>
          </w:p>
          <w:p w14:paraId="2C1A2844" w14:textId="77777777" w:rsidR="00A60B5A" w:rsidRPr="003F6D59" w:rsidRDefault="00A60B5A" w:rsidP="00751A66">
            <w:pPr>
              <w:spacing w:after="0" w:line="276" w:lineRule="auto"/>
              <w:ind w:left="0" w:firstLine="0"/>
              <w:jc w:val="left"/>
              <w:rPr>
                <w:rFonts w:eastAsia="Calibri"/>
              </w:rPr>
            </w:pPr>
            <w:r w:rsidRPr="003F6D59">
              <w:rPr>
                <w:rFonts w:eastAsia="Times New Roman"/>
              </w:rPr>
              <w:t>Hydraulic cylinder cutaway model</w:t>
            </w:r>
          </w:p>
          <w:p w14:paraId="02878F53"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b/>
              </w:rPr>
              <w:t>PP&amp;E</w:t>
            </w:r>
          </w:p>
          <w:p w14:paraId="259215BB"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Coverall</w:t>
            </w:r>
          </w:p>
          <w:p w14:paraId="705871B6"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Safety shoes</w:t>
            </w:r>
          </w:p>
          <w:p w14:paraId="0C0F4E9A" w14:textId="2BCAD49B" w:rsidR="00A60B5A" w:rsidRPr="003F6D59" w:rsidRDefault="00A60B5A" w:rsidP="00751A66">
            <w:pPr>
              <w:spacing w:after="0" w:line="276" w:lineRule="auto"/>
              <w:ind w:left="0" w:firstLine="0"/>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2472A9C" w14:textId="77777777" w:rsidR="00A60B5A" w:rsidRPr="003F6D59" w:rsidRDefault="00A60B5A" w:rsidP="00751A66">
            <w:pPr>
              <w:spacing w:after="0" w:line="360" w:lineRule="auto"/>
              <w:ind w:left="0" w:firstLine="0"/>
              <w:jc w:val="left"/>
              <w:rPr>
                <w:rFonts w:eastAsia="Calibri"/>
              </w:rPr>
            </w:pPr>
            <w:r w:rsidRPr="003F6D59">
              <w:rPr>
                <w:rFonts w:eastAsia="Calibri"/>
              </w:rPr>
              <w:t>Class Room and Hydraulic workshop</w:t>
            </w:r>
          </w:p>
        </w:tc>
      </w:tr>
      <w:tr w:rsidR="00A60B5A" w:rsidRPr="003F6D59" w14:paraId="65A713B7"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602F6D" w14:textId="77777777" w:rsidR="00A60B5A" w:rsidRPr="003F6D59" w:rsidRDefault="00A60B5A" w:rsidP="00053099">
            <w:pPr>
              <w:pStyle w:val="ListParagraph"/>
              <w:numPr>
                <w:ilvl w:val="0"/>
                <w:numId w:val="354"/>
              </w:numPr>
              <w:spacing w:after="0" w:line="360" w:lineRule="auto"/>
              <w:ind w:left="71" w:hanging="36"/>
              <w:jc w:val="left"/>
              <w:rPr>
                <w:rFonts w:eastAsia="Calibri"/>
              </w:rPr>
            </w:pPr>
            <w:r w:rsidRPr="003F6D59">
              <w:rPr>
                <w:rFonts w:eastAsia="Times New Roman"/>
              </w:rPr>
              <w:t>Inspect hydraulic cylinder</w:t>
            </w:r>
            <w:r w:rsidRPr="003F6D59">
              <w:rPr>
                <w:bCs/>
              </w:rPr>
              <w:t xml:space="preserve">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5085265" w14:textId="77777777" w:rsidR="00A60B5A" w:rsidRPr="003F6D59" w:rsidRDefault="00A60B5A" w:rsidP="00751A66">
            <w:pPr>
              <w:spacing w:after="0" w:line="360" w:lineRule="auto"/>
              <w:ind w:left="259" w:hanging="270"/>
              <w:jc w:val="left"/>
              <w:rPr>
                <w:rFonts w:eastAsia="Calibri"/>
                <w:b/>
              </w:rPr>
            </w:pPr>
            <w:r w:rsidRPr="003F6D59">
              <w:rPr>
                <w:rFonts w:eastAsia="Calibri"/>
                <w:b/>
              </w:rPr>
              <w:t>Trainee will be able to:</w:t>
            </w:r>
          </w:p>
          <w:p w14:paraId="6B4DD8D0" w14:textId="77777777" w:rsidR="00A60B5A" w:rsidRPr="003F6D59" w:rsidRDefault="00A60B5A" w:rsidP="00053099">
            <w:pPr>
              <w:widowControl w:val="0"/>
              <w:numPr>
                <w:ilvl w:val="0"/>
                <w:numId w:val="195"/>
              </w:numPr>
              <w:autoSpaceDE w:val="0"/>
              <w:autoSpaceDN w:val="0"/>
              <w:spacing w:after="0" w:line="360" w:lineRule="auto"/>
              <w:ind w:left="259" w:hanging="270"/>
              <w:jc w:val="left"/>
              <w:rPr>
                <w:lang w:eastAsia="en-GB" w:bidi="en-GB"/>
              </w:rPr>
            </w:pPr>
            <w:r w:rsidRPr="003F6D59">
              <w:rPr>
                <w:lang w:eastAsia="en-GB" w:bidi="en-GB"/>
              </w:rPr>
              <w:t>Inspect different components of hydraulic cylinder</w:t>
            </w:r>
          </w:p>
          <w:p w14:paraId="24838186" w14:textId="77777777" w:rsidR="00A60B5A" w:rsidRPr="003F6D59" w:rsidRDefault="00A60B5A" w:rsidP="00053099">
            <w:pPr>
              <w:widowControl w:val="0"/>
              <w:numPr>
                <w:ilvl w:val="0"/>
                <w:numId w:val="195"/>
              </w:numPr>
              <w:autoSpaceDE w:val="0"/>
              <w:autoSpaceDN w:val="0"/>
              <w:spacing w:after="0" w:line="360" w:lineRule="auto"/>
              <w:ind w:left="259" w:hanging="270"/>
              <w:jc w:val="left"/>
              <w:rPr>
                <w:lang w:eastAsia="en-GB" w:bidi="en-GB"/>
              </w:rPr>
            </w:pPr>
            <w:r w:rsidRPr="003F6D59">
              <w:rPr>
                <w:lang w:eastAsia="en-GB" w:bidi="en-GB"/>
              </w:rPr>
              <w:t>Dissemble hydraulic cylinder</w:t>
            </w:r>
          </w:p>
          <w:p w14:paraId="640CC320" w14:textId="77777777" w:rsidR="00A60B5A" w:rsidRPr="003F6D59" w:rsidRDefault="00A60B5A" w:rsidP="00053099">
            <w:pPr>
              <w:widowControl w:val="0"/>
              <w:numPr>
                <w:ilvl w:val="0"/>
                <w:numId w:val="195"/>
              </w:numPr>
              <w:autoSpaceDE w:val="0"/>
              <w:autoSpaceDN w:val="0"/>
              <w:spacing w:after="0" w:line="360" w:lineRule="auto"/>
              <w:ind w:left="259" w:hanging="270"/>
              <w:jc w:val="left"/>
              <w:rPr>
                <w:lang w:eastAsia="en-GB" w:bidi="en-GB"/>
              </w:rPr>
            </w:pPr>
            <w:r w:rsidRPr="003F6D59">
              <w:rPr>
                <w:lang w:eastAsia="en-GB" w:bidi="en-GB"/>
              </w:rPr>
              <w:t>Assemble hydraulic cylinder</w:t>
            </w:r>
          </w:p>
          <w:p w14:paraId="58A68D79" w14:textId="77777777" w:rsidR="00A60B5A" w:rsidRPr="003F6D59" w:rsidRDefault="00A60B5A" w:rsidP="00053099">
            <w:pPr>
              <w:widowControl w:val="0"/>
              <w:numPr>
                <w:ilvl w:val="0"/>
                <w:numId w:val="195"/>
              </w:numPr>
              <w:autoSpaceDE w:val="0"/>
              <w:autoSpaceDN w:val="0"/>
              <w:spacing w:after="0" w:line="360" w:lineRule="auto"/>
              <w:ind w:left="259" w:hanging="270"/>
              <w:jc w:val="left"/>
              <w:rPr>
                <w:lang w:eastAsia="en-GB" w:bidi="en-GB"/>
              </w:rPr>
            </w:pPr>
            <w:r w:rsidRPr="003F6D59">
              <w:rPr>
                <w:lang w:eastAsia="en-GB" w:bidi="en-GB"/>
              </w:rPr>
              <w:t xml:space="preserve">Inspect the hoses attached with </w:t>
            </w:r>
            <w:r w:rsidRPr="003F6D59">
              <w:rPr>
                <w:lang w:eastAsia="en-GB" w:bidi="en-GB"/>
              </w:rPr>
              <w:lastRenderedPageBreak/>
              <w:t>hydraulic cylinder</w:t>
            </w:r>
          </w:p>
          <w:p w14:paraId="088E358D" w14:textId="77777777" w:rsidR="00A60B5A" w:rsidRPr="003F6D59" w:rsidRDefault="00A60B5A" w:rsidP="00053099">
            <w:pPr>
              <w:pStyle w:val="ListParagraph"/>
              <w:numPr>
                <w:ilvl w:val="0"/>
                <w:numId w:val="195"/>
              </w:numPr>
              <w:spacing w:after="0" w:line="360" w:lineRule="auto"/>
              <w:ind w:left="259" w:hanging="270"/>
              <w:jc w:val="left"/>
            </w:pPr>
            <w:r w:rsidRPr="003F6D59">
              <w:rPr>
                <w:lang w:eastAsia="en-GB" w:bidi="en-GB"/>
              </w:rPr>
              <w:t>Check creeping rate/hydraulic drift test of work equipment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52A9067D" w14:textId="77777777" w:rsidR="00A60B5A" w:rsidRPr="003F6D59" w:rsidRDefault="00A60B5A" w:rsidP="00053099">
            <w:pPr>
              <w:widowControl w:val="0"/>
              <w:numPr>
                <w:ilvl w:val="0"/>
                <w:numId w:val="195"/>
              </w:numPr>
              <w:autoSpaceDE w:val="0"/>
              <w:autoSpaceDN w:val="0"/>
              <w:spacing w:after="0" w:line="360" w:lineRule="auto"/>
              <w:ind w:left="259" w:hanging="270"/>
              <w:jc w:val="left"/>
              <w:rPr>
                <w:lang w:eastAsia="en-GB" w:bidi="en-GB"/>
              </w:rPr>
            </w:pPr>
            <w:r w:rsidRPr="003F6D59">
              <w:rPr>
                <w:lang w:eastAsia="en-GB" w:bidi="en-GB"/>
              </w:rPr>
              <w:lastRenderedPageBreak/>
              <w:t>Describe hydraulic cylinder drift test and how to perform.</w:t>
            </w:r>
          </w:p>
          <w:p w14:paraId="396ABFF4" w14:textId="77777777" w:rsidR="00A60B5A" w:rsidRPr="003F6D59" w:rsidRDefault="00A60B5A" w:rsidP="00751A66">
            <w:pPr>
              <w:spacing w:after="0" w:line="360" w:lineRule="auto"/>
              <w:ind w:left="259" w:hanging="270"/>
              <w:jc w:val="left"/>
              <w:rPr>
                <w:rFonts w:eastAsia="Calibri"/>
                <w:b/>
              </w:rPr>
            </w:pPr>
            <w:r w:rsidRPr="003F6D59">
              <w:rPr>
                <w:rFonts w:eastAsia="Calibri"/>
                <w:b/>
              </w:rPr>
              <w:t>Practical activity:</w:t>
            </w:r>
          </w:p>
          <w:p w14:paraId="4F52C59D" w14:textId="77777777" w:rsidR="00A60B5A" w:rsidRPr="003F6D59" w:rsidRDefault="00A60B5A" w:rsidP="00053099">
            <w:pPr>
              <w:widowControl w:val="0"/>
              <w:numPr>
                <w:ilvl w:val="0"/>
                <w:numId w:val="195"/>
              </w:numPr>
              <w:autoSpaceDE w:val="0"/>
              <w:autoSpaceDN w:val="0"/>
              <w:spacing w:after="0" w:line="360" w:lineRule="auto"/>
              <w:ind w:left="259" w:hanging="270"/>
              <w:jc w:val="left"/>
              <w:rPr>
                <w:lang w:eastAsia="en-GB" w:bidi="en-GB"/>
              </w:rPr>
            </w:pPr>
            <w:r w:rsidRPr="003F6D59">
              <w:rPr>
                <w:lang w:eastAsia="en-GB" w:bidi="en-GB"/>
              </w:rPr>
              <w:t>Dissemble hydraulic cylinder</w:t>
            </w:r>
          </w:p>
          <w:p w14:paraId="3573E6F0" w14:textId="77777777" w:rsidR="00A60B5A" w:rsidRPr="003F6D59" w:rsidRDefault="00A60B5A" w:rsidP="00053099">
            <w:pPr>
              <w:widowControl w:val="0"/>
              <w:numPr>
                <w:ilvl w:val="0"/>
                <w:numId w:val="195"/>
              </w:numPr>
              <w:autoSpaceDE w:val="0"/>
              <w:autoSpaceDN w:val="0"/>
              <w:spacing w:after="0" w:line="360" w:lineRule="auto"/>
              <w:ind w:left="259" w:hanging="270"/>
              <w:jc w:val="left"/>
              <w:rPr>
                <w:lang w:eastAsia="en-GB" w:bidi="en-GB"/>
              </w:rPr>
            </w:pPr>
            <w:r w:rsidRPr="003F6D59">
              <w:rPr>
                <w:lang w:eastAsia="en-GB" w:bidi="en-GB"/>
              </w:rPr>
              <w:t>Assemble hydraulic cylinder</w:t>
            </w:r>
          </w:p>
          <w:p w14:paraId="3A6F42EE" w14:textId="77777777" w:rsidR="00A60B5A" w:rsidRPr="003F6D59" w:rsidRDefault="00A60B5A" w:rsidP="00751A66">
            <w:pPr>
              <w:spacing w:after="0" w:line="360" w:lineRule="auto"/>
              <w:ind w:left="259" w:hanging="270"/>
              <w:jc w:val="left"/>
              <w:rPr>
                <w:rFonts w:eastAsia="Calibri"/>
              </w:rPr>
            </w:pPr>
            <w:r w:rsidRPr="003F6D59">
              <w:rPr>
                <w:rFonts w:eastAsia="Calibri"/>
              </w:rPr>
              <w:tab/>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596771B6" w14:textId="77777777" w:rsidR="00A60B5A" w:rsidRPr="003F6D59" w:rsidRDefault="00A60B5A" w:rsidP="00751A66">
            <w:pPr>
              <w:spacing w:after="0" w:line="360" w:lineRule="auto"/>
              <w:ind w:left="0" w:firstLine="0"/>
              <w:jc w:val="right"/>
              <w:rPr>
                <w:rFonts w:eastAsia="Calibri"/>
              </w:rPr>
            </w:pPr>
            <w:r w:rsidRPr="003F6D59">
              <w:rPr>
                <w:rFonts w:eastAsia="Calibri"/>
              </w:rPr>
              <w:t>Theory- 1.3 hours</w:t>
            </w:r>
          </w:p>
          <w:p w14:paraId="7082375E" w14:textId="77777777" w:rsidR="00A60B5A" w:rsidRPr="003F6D59" w:rsidRDefault="00A60B5A" w:rsidP="00751A66">
            <w:pPr>
              <w:spacing w:after="0" w:line="360" w:lineRule="auto"/>
              <w:ind w:left="0" w:firstLine="0"/>
              <w:jc w:val="right"/>
              <w:rPr>
                <w:rFonts w:eastAsia="Calibri"/>
              </w:rPr>
            </w:pPr>
            <w:r w:rsidRPr="003F6D59">
              <w:rPr>
                <w:rFonts w:eastAsia="Calibri"/>
              </w:rPr>
              <w:t>Practice- 4 hours</w:t>
            </w:r>
          </w:p>
          <w:p w14:paraId="4E9312B3" w14:textId="77777777" w:rsidR="00A60B5A" w:rsidRPr="003F6D59" w:rsidRDefault="00A60B5A" w:rsidP="00751A66">
            <w:pPr>
              <w:spacing w:after="0" w:line="360" w:lineRule="auto"/>
              <w:ind w:left="0" w:firstLine="0"/>
              <w:jc w:val="right"/>
              <w:rPr>
                <w:rFonts w:eastAsia="Calibri"/>
              </w:rPr>
            </w:pPr>
            <w:r w:rsidRPr="003F6D59">
              <w:rPr>
                <w:rFonts w:eastAsia="Calibri"/>
              </w:rPr>
              <w:t>Total- 5.3 hours</w:t>
            </w:r>
          </w:p>
          <w:p w14:paraId="7B41391C" w14:textId="77777777" w:rsidR="00A60B5A" w:rsidRPr="003F6D59" w:rsidRDefault="00A60B5A" w:rsidP="00751A66">
            <w:pPr>
              <w:spacing w:after="0" w:line="360" w:lineRule="auto"/>
              <w:ind w:left="0"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038F072"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Excavator</w:t>
            </w:r>
          </w:p>
          <w:p w14:paraId="736CEFE5"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b/>
              </w:rPr>
              <w:t>PP&amp;E</w:t>
            </w:r>
          </w:p>
          <w:p w14:paraId="353C2405"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rPr>
              <w:t>Coverall</w:t>
            </w:r>
          </w:p>
          <w:p w14:paraId="5F3EA928"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Safety shoes</w:t>
            </w:r>
          </w:p>
          <w:p w14:paraId="01EC5F77" w14:textId="77777777" w:rsidR="00A60B5A" w:rsidRPr="003F6D59" w:rsidRDefault="00A60B5A" w:rsidP="00751A66">
            <w:pPr>
              <w:spacing w:after="0" w:line="276" w:lineRule="auto"/>
              <w:ind w:left="0" w:firstLine="0"/>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4171C57" w14:textId="77777777" w:rsidR="00A60B5A" w:rsidRPr="003F6D59" w:rsidRDefault="00A60B5A" w:rsidP="00751A66">
            <w:pPr>
              <w:spacing w:after="0" w:line="360" w:lineRule="auto"/>
              <w:ind w:left="0" w:firstLine="0"/>
              <w:jc w:val="left"/>
              <w:rPr>
                <w:rFonts w:eastAsia="Calibri"/>
              </w:rPr>
            </w:pPr>
            <w:r w:rsidRPr="003F6D59">
              <w:rPr>
                <w:rFonts w:eastAsia="Calibri"/>
              </w:rPr>
              <w:t>Class Room and Hydraulic workshop</w:t>
            </w:r>
          </w:p>
        </w:tc>
      </w:tr>
      <w:tr w:rsidR="00A60B5A" w:rsidRPr="003F6D59" w14:paraId="1F936E49"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5AC49B7" w14:textId="28376D88" w:rsidR="00A60B5A" w:rsidRPr="003F6D59" w:rsidRDefault="00751A66" w:rsidP="00053099">
            <w:pPr>
              <w:pStyle w:val="ListParagraph"/>
              <w:numPr>
                <w:ilvl w:val="0"/>
                <w:numId w:val="354"/>
              </w:numPr>
              <w:spacing w:after="0" w:line="360" w:lineRule="auto"/>
              <w:ind w:left="71" w:hanging="36"/>
              <w:jc w:val="left"/>
              <w:rPr>
                <w:rFonts w:eastAsia="Calibri"/>
              </w:rPr>
            </w:pPr>
            <w:r w:rsidRPr="003F6D59">
              <w:rPr>
                <w:lang w:eastAsia="en-GB" w:bidi="en-GB"/>
              </w:rPr>
              <w:t>Troubleshoot hydraulic</w:t>
            </w:r>
            <w:r w:rsidR="00A60B5A" w:rsidRPr="003F6D59">
              <w:rPr>
                <w:lang w:eastAsia="en-GB" w:bidi="en-GB"/>
              </w:rPr>
              <w:t xml:space="preserve"> cylinder</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D94E372" w14:textId="77777777" w:rsidR="00A60B5A" w:rsidRPr="003F6D59" w:rsidRDefault="00A60B5A" w:rsidP="00751A66">
            <w:pPr>
              <w:spacing w:after="0" w:line="360" w:lineRule="auto"/>
              <w:ind w:left="259" w:hanging="270"/>
              <w:jc w:val="left"/>
              <w:rPr>
                <w:rFonts w:eastAsia="Calibri"/>
                <w:b/>
              </w:rPr>
            </w:pPr>
            <w:r w:rsidRPr="003F6D59">
              <w:rPr>
                <w:rFonts w:eastAsia="Calibri"/>
                <w:b/>
              </w:rPr>
              <w:t>Trainee will be able to:</w:t>
            </w:r>
          </w:p>
          <w:p w14:paraId="63E670D1" w14:textId="77777777" w:rsidR="00A60B5A" w:rsidRPr="003F6D59" w:rsidRDefault="00A60B5A" w:rsidP="00053099">
            <w:pPr>
              <w:widowControl w:val="0"/>
              <w:numPr>
                <w:ilvl w:val="0"/>
                <w:numId w:val="195"/>
              </w:numPr>
              <w:autoSpaceDE w:val="0"/>
              <w:autoSpaceDN w:val="0"/>
              <w:spacing w:after="0" w:line="360" w:lineRule="auto"/>
              <w:ind w:left="259" w:hanging="270"/>
              <w:jc w:val="left"/>
              <w:rPr>
                <w:b/>
                <w:bCs/>
                <w:iCs/>
                <w:lang w:eastAsia="en-GB" w:bidi="en-GB"/>
              </w:rPr>
            </w:pPr>
            <w:r w:rsidRPr="003F6D59">
              <w:rPr>
                <w:lang w:eastAsia="en-GB" w:bidi="en-GB"/>
              </w:rPr>
              <w:t>Troubleshoot the seals of hydraulic cylinder</w:t>
            </w:r>
          </w:p>
          <w:p w14:paraId="1A82EB0E" w14:textId="77777777" w:rsidR="00A60B5A" w:rsidRPr="003F6D59" w:rsidRDefault="00A60B5A" w:rsidP="00053099">
            <w:pPr>
              <w:widowControl w:val="0"/>
              <w:numPr>
                <w:ilvl w:val="0"/>
                <w:numId w:val="195"/>
              </w:numPr>
              <w:autoSpaceDE w:val="0"/>
              <w:autoSpaceDN w:val="0"/>
              <w:spacing w:after="0" w:line="360" w:lineRule="auto"/>
              <w:ind w:left="259" w:hanging="270"/>
              <w:jc w:val="left"/>
              <w:rPr>
                <w:b/>
                <w:bCs/>
                <w:iCs/>
                <w:lang w:eastAsia="en-GB" w:bidi="en-GB"/>
              </w:rPr>
            </w:pPr>
            <w:r w:rsidRPr="003F6D59">
              <w:rPr>
                <w:lang w:eastAsia="en-GB" w:bidi="en-GB"/>
              </w:rPr>
              <w:t>Troubleshoot the piston of hydraulic cylinder</w:t>
            </w:r>
          </w:p>
          <w:p w14:paraId="2B80257E" w14:textId="77777777" w:rsidR="00A60B5A" w:rsidRPr="003F6D59" w:rsidRDefault="00A60B5A" w:rsidP="00053099">
            <w:pPr>
              <w:widowControl w:val="0"/>
              <w:numPr>
                <w:ilvl w:val="0"/>
                <w:numId w:val="195"/>
              </w:numPr>
              <w:autoSpaceDE w:val="0"/>
              <w:autoSpaceDN w:val="0"/>
              <w:spacing w:after="0" w:line="360" w:lineRule="auto"/>
              <w:ind w:left="259" w:hanging="270"/>
              <w:jc w:val="left"/>
              <w:rPr>
                <w:b/>
                <w:bCs/>
                <w:iCs/>
                <w:lang w:eastAsia="en-GB" w:bidi="en-GB"/>
              </w:rPr>
            </w:pPr>
            <w:r w:rsidRPr="003F6D59">
              <w:rPr>
                <w:lang w:eastAsia="en-GB" w:bidi="en-GB"/>
              </w:rPr>
              <w:t>Remove hydraulic cylinder from machine</w:t>
            </w:r>
          </w:p>
          <w:p w14:paraId="6E2B2F75" w14:textId="77777777" w:rsidR="00A60B5A" w:rsidRPr="003F6D59" w:rsidRDefault="00A60B5A" w:rsidP="00053099">
            <w:pPr>
              <w:pStyle w:val="ListParagraph"/>
              <w:numPr>
                <w:ilvl w:val="0"/>
                <w:numId w:val="195"/>
              </w:numPr>
              <w:spacing w:after="0" w:line="360" w:lineRule="auto"/>
              <w:ind w:left="259" w:hanging="270"/>
              <w:jc w:val="left"/>
            </w:pPr>
            <w:r w:rsidRPr="003F6D59">
              <w:rPr>
                <w:rFonts w:eastAsia="Times New Roman"/>
              </w:rPr>
              <w:t>Install hydraulic cylinder on machine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09C88FCC" w14:textId="77777777" w:rsidR="00A60B5A" w:rsidRPr="003F6D59" w:rsidRDefault="00A60B5A" w:rsidP="00053099">
            <w:pPr>
              <w:widowControl w:val="0"/>
              <w:numPr>
                <w:ilvl w:val="0"/>
                <w:numId w:val="195"/>
              </w:numPr>
              <w:autoSpaceDE w:val="0"/>
              <w:autoSpaceDN w:val="0"/>
              <w:spacing w:after="0" w:line="360" w:lineRule="auto"/>
              <w:ind w:left="259" w:hanging="270"/>
              <w:jc w:val="left"/>
              <w:rPr>
                <w:lang w:eastAsia="en-GB" w:bidi="en-GB"/>
              </w:rPr>
            </w:pPr>
            <w:r w:rsidRPr="003F6D59">
              <w:rPr>
                <w:lang w:eastAsia="en-GB" w:bidi="en-GB"/>
              </w:rPr>
              <w:t xml:space="preserve">State speed test of Work equipment. </w:t>
            </w:r>
          </w:p>
          <w:p w14:paraId="569AAA5F" w14:textId="77777777" w:rsidR="00A60B5A" w:rsidRPr="003F6D59" w:rsidRDefault="00A60B5A" w:rsidP="00751A66">
            <w:pPr>
              <w:spacing w:after="0" w:line="360" w:lineRule="auto"/>
              <w:ind w:left="259" w:hanging="270"/>
              <w:jc w:val="left"/>
              <w:rPr>
                <w:rFonts w:eastAsia="Calibri"/>
                <w:b/>
              </w:rPr>
            </w:pPr>
            <w:r w:rsidRPr="003F6D59">
              <w:rPr>
                <w:rFonts w:eastAsia="Calibri"/>
                <w:b/>
              </w:rPr>
              <w:t>Practical activity:</w:t>
            </w:r>
          </w:p>
          <w:p w14:paraId="0686DE0D" w14:textId="77777777" w:rsidR="00A60B5A" w:rsidRPr="003F6D59" w:rsidRDefault="00A60B5A" w:rsidP="00053099">
            <w:pPr>
              <w:widowControl w:val="0"/>
              <w:numPr>
                <w:ilvl w:val="0"/>
                <w:numId w:val="195"/>
              </w:numPr>
              <w:autoSpaceDE w:val="0"/>
              <w:autoSpaceDN w:val="0"/>
              <w:spacing w:after="0" w:line="360" w:lineRule="auto"/>
              <w:ind w:left="259" w:hanging="270"/>
              <w:jc w:val="left"/>
              <w:rPr>
                <w:b/>
                <w:bCs/>
                <w:iCs/>
                <w:lang w:eastAsia="en-GB" w:bidi="en-GB"/>
              </w:rPr>
            </w:pPr>
            <w:r w:rsidRPr="003F6D59">
              <w:rPr>
                <w:lang w:eastAsia="en-GB" w:bidi="en-GB"/>
              </w:rPr>
              <w:t>Remove hydraulic cylinder from machine</w:t>
            </w:r>
          </w:p>
          <w:p w14:paraId="7F013C89" w14:textId="77777777" w:rsidR="00A60B5A" w:rsidRPr="003F6D59" w:rsidRDefault="00A60B5A" w:rsidP="00053099">
            <w:pPr>
              <w:pStyle w:val="ListParagraph"/>
              <w:numPr>
                <w:ilvl w:val="0"/>
                <w:numId w:val="195"/>
              </w:numPr>
              <w:spacing w:after="0" w:line="360" w:lineRule="auto"/>
              <w:ind w:left="259" w:hanging="270"/>
              <w:jc w:val="left"/>
            </w:pPr>
            <w:r w:rsidRPr="003F6D59">
              <w:rPr>
                <w:rFonts w:eastAsia="Times New Roman"/>
              </w:rPr>
              <w:t>Install hydraulic cylinder on machine</w:t>
            </w:r>
            <w:r w:rsidRPr="003F6D59">
              <w:t>.</w:t>
            </w:r>
          </w:p>
          <w:p w14:paraId="6D7C4D3A" w14:textId="77777777" w:rsidR="00A60B5A" w:rsidRPr="003F6D59" w:rsidRDefault="00A60B5A" w:rsidP="00751A66">
            <w:pPr>
              <w:spacing w:after="0" w:line="360" w:lineRule="auto"/>
              <w:ind w:left="259" w:hanging="270"/>
              <w:jc w:val="left"/>
              <w:rPr>
                <w:rFonts w:eastAsia="Calibri"/>
              </w:rPr>
            </w:pPr>
            <w:r w:rsidRPr="003F6D59">
              <w:rPr>
                <w:rFonts w:eastAsia="Calibri"/>
              </w:rPr>
              <w:tab/>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54AB94D8" w14:textId="77777777" w:rsidR="00A60B5A" w:rsidRPr="003F6D59" w:rsidRDefault="00A60B5A" w:rsidP="00751A66">
            <w:pPr>
              <w:spacing w:after="0" w:line="360" w:lineRule="auto"/>
              <w:ind w:left="0" w:firstLine="0"/>
              <w:jc w:val="right"/>
              <w:rPr>
                <w:rFonts w:eastAsia="Calibri"/>
              </w:rPr>
            </w:pPr>
            <w:r w:rsidRPr="003F6D59">
              <w:rPr>
                <w:rFonts w:eastAsia="Calibri"/>
              </w:rPr>
              <w:t>Theory- 1.3 hours</w:t>
            </w:r>
          </w:p>
          <w:p w14:paraId="5579F62A" w14:textId="77777777" w:rsidR="00A60B5A" w:rsidRPr="003F6D59" w:rsidRDefault="00A60B5A" w:rsidP="00751A66">
            <w:pPr>
              <w:spacing w:after="0" w:line="360" w:lineRule="auto"/>
              <w:ind w:left="0" w:firstLine="0"/>
              <w:jc w:val="right"/>
              <w:rPr>
                <w:rFonts w:eastAsia="Calibri"/>
              </w:rPr>
            </w:pPr>
            <w:r w:rsidRPr="003F6D59">
              <w:rPr>
                <w:rFonts w:eastAsia="Calibri"/>
              </w:rPr>
              <w:t>Practice- 4 hours</w:t>
            </w:r>
          </w:p>
          <w:p w14:paraId="42E57EFA" w14:textId="77777777" w:rsidR="00A60B5A" w:rsidRPr="003F6D59" w:rsidRDefault="00A60B5A" w:rsidP="00751A66">
            <w:pPr>
              <w:spacing w:after="0" w:line="360" w:lineRule="auto"/>
              <w:ind w:left="0" w:firstLine="0"/>
              <w:jc w:val="right"/>
              <w:rPr>
                <w:rFonts w:eastAsia="Calibri"/>
              </w:rPr>
            </w:pPr>
            <w:r w:rsidRPr="003F6D59">
              <w:rPr>
                <w:rFonts w:eastAsia="Calibri"/>
              </w:rPr>
              <w:t>Total- 5.3 hours</w:t>
            </w:r>
          </w:p>
          <w:p w14:paraId="79450EDD" w14:textId="77777777" w:rsidR="00A60B5A" w:rsidRPr="003F6D59" w:rsidRDefault="00A60B5A" w:rsidP="00751A66">
            <w:pPr>
              <w:spacing w:after="0" w:line="360" w:lineRule="auto"/>
              <w:ind w:left="0" w:firstLine="0"/>
              <w:jc w:val="right"/>
              <w:rPr>
                <w:rFonts w:eastAsia="Calibr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583084" w14:textId="1F4AF96E" w:rsidR="00A60B5A" w:rsidRPr="003F6D59" w:rsidRDefault="00A60B5A" w:rsidP="00751A66">
            <w:pPr>
              <w:spacing w:after="0" w:line="276" w:lineRule="auto"/>
              <w:ind w:left="0" w:firstLine="0"/>
              <w:jc w:val="left"/>
              <w:rPr>
                <w:rFonts w:eastAsia="Times New Roman"/>
              </w:rPr>
            </w:pPr>
            <w:r w:rsidRPr="003F6D59">
              <w:rPr>
                <w:rFonts w:eastAsia="Times New Roman"/>
              </w:rPr>
              <w:t>Excavator</w:t>
            </w:r>
          </w:p>
          <w:p w14:paraId="774A1815" w14:textId="77777777" w:rsidR="00A60B5A" w:rsidRPr="003F6D59" w:rsidRDefault="00A60B5A" w:rsidP="00751A66">
            <w:pPr>
              <w:spacing w:after="0" w:line="276" w:lineRule="auto"/>
              <w:ind w:left="0" w:firstLine="0"/>
              <w:jc w:val="left"/>
              <w:rPr>
                <w:rFonts w:eastAsia="Calibri"/>
              </w:rPr>
            </w:pPr>
            <w:r w:rsidRPr="003F6D59">
              <w:rPr>
                <w:rFonts w:eastAsia="Times New Roman"/>
              </w:rPr>
              <w:t>Tools trolley (Complete set of Hand Tools).</w:t>
            </w:r>
          </w:p>
          <w:p w14:paraId="708ADF8D" w14:textId="7E32F989" w:rsidR="00A60B5A" w:rsidRPr="003F6D59" w:rsidRDefault="00751A66" w:rsidP="00751A66">
            <w:pPr>
              <w:spacing w:after="0" w:line="276" w:lineRule="auto"/>
              <w:ind w:left="0" w:firstLine="0"/>
              <w:jc w:val="left"/>
              <w:rPr>
                <w:rFonts w:eastAsia="Times New Roman"/>
              </w:rPr>
            </w:pPr>
            <w:r w:rsidRPr="003F6D59">
              <w:rPr>
                <w:rFonts w:eastAsia="Times New Roman"/>
              </w:rPr>
              <w:t>Special Service</w:t>
            </w:r>
            <w:r w:rsidR="00A60B5A" w:rsidRPr="003F6D59">
              <w:rPr>
                <w:rFonts w:eastAsia="Times New Roman"/>
              </w:rPr>
              <w:t xml:space="preserve"> tools</w:t>
            </w:r>
          </w:p>
          <w:p w14:paraId="1AAF233B"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b/>
              </w:rPr>
              <w:t>PP&amp;E</w:t>
            </w:r>
          </w:p>
          <w:p w14:paraId="4BE73D6A"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Coverall</w:t>
            </w:r>
          </w:p>
          <w:p w14:paraId="012BE115"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Safety shoes</w:t>
            </w:r>
          </w:p>
          <w:p w14:paraId="0B668061" w14:textId="77777777" w:rsidR="00A60B5A" w:rsidRPr="003F6D59" w:rsidRDefault="00A60B5A" w:rsidP="00751A66">
            <w:pPr>
              <w:spacing w:after="0" w:line="276" w:lineRule="auto"/>
              <w:ind w:left="0" w:firstLine="0"/>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657C0FC" w14:textId="77777777" w:rsidR="00A60B5A" w:rsidRPr="003F6D59" w:rsidRDefault="00A60B5A" w:rsidP="00751A66">
            <w:pPr>
              <w:spacing w:after="0" w:line="360" w:lineRule="auto"/>
              <w:ind w:left="0" w:firstLine="0"/>
              <w:jc w:val="left"/>
              <w:rPr>
                <w:rFonts w:eastAsia="Calibri"/>
              </w:rPr>
            </w:pPr>
            <w:r w:rsidRPr="003F6D59">
              <w:rPr>
                <w:rFonts w:eastAsia="Calibri"/>
              </w:rPr>
              <w:t>Class Room and Hydraulic workshop</w:t>
            </w:r>
          </w:p>
        </w:tc>
      </w:tr>
    </w:tbl>
    <w:p w14:paraId="75FAA395" w14:textId="77777777" w:rsidR="00A60B5A" w:rsidRPr="003F6D59" w:rsidRDefault="00A60B5A" w:rsidP="00A60B5A"/>
    <w:p w14:paraId="2B628CC2" w14:textId="77777777" w:rsidR="00A60B5A" w:rsidRPr="003F6D59" w:rsidRDefault="00A60B5A" w:rsidP="00A60B5A">
      <w:r w:rsidRPr="003F6D59">
        <w:br w:type="page"/>
      </w:r>
    </w:p>
    <w:p w14:paraId="7EBEAB3D" w14:textId="414FCAFE" w:rsidR="00A60B5A" w:rsidRPr="00F45BFB" w:rsidRDefault="00C02189" w:rsidP="00053099">
      <w:pPr>
        <w:pStyle w:val="ListParagraph"/>
        <w:keepNext/>
        <w:keepLines/>
        <w:numPr>
          <w:ilvl w:val="0"/>
          <w:numId w:val="391"/>
        </w:numPr>
        <w:shd w:val="clear" w:color="auto" w:fill="FFC000"/>
        <w:spacing w:after="0" w:line="276" w:lineRule="auto"/>
        <w:ind w:right="-15" w:hanging="810"/>
        <w:jc w:val="left"/>
        <w:outlineLvl w:val="2"/>
        <w:rPr>
          <w:b/>
          <w:sz w:val="28"/>
          <w:szCs w:val="28"/>
        </w:rPr>
      </w:pPr>
      <w:bookmarkStart w:id="87" w:name="_Toc133440036"/>
      <w:r w:rsidRPr="00F45BFB">
        <w:rPr>
          <w:b/>
          <w:sz w:val="24"/>
          <w:szCs w:val="24"/>
        </w:rPr>
        <w:lastRenderedPageBreak/>
        <w:t>Maintain Hydraulic Control Circuit</w:t>
      </w:r>
      <w:bookmarkEnd w:id="87"/>
    </w:p>
    <w:p w14:paraId="73BC4F46" w14:textId="77777777" w:rsidR="00A60B5A" w:rsidRPr="003F6D59" w:rsidRDefault="00A60B5A" w:rsidP="00751A66">
      <w:pPr>
        <w:spacing w:before="240" w:after="0" w:line="360" w:lineRule="auto"/>
        <w:rPr>
          <w:rFonts w:eastAsia="Calibri"/>
        </w:rPr>
      </w:pPr>
      <w:r w:rsidRPr="003F6D59">
        <w:rPr>
          <w:rFonts w:eastAsia="Calibri"/>
          <w:b/>
          <w:bCs/>
        </w:rPr>
        <w:t>Objective:</w:t>
      </w:r>
      <w:r w:rsidRPr="003F6D59">
        <w:rPr>
          <w:rFonts w:eastAsia="Calibri"/>
        </w:rPr>
        <w:t xml:space="preserve"> This module covers the skills and knowledge required to </w:t>
      </w:r>
      <w:r w:rsidRPr="003F6D59">
        <w:rPr>
          <w:lang w:eastAsia="en-GB" w:bidi="en-GB"/>
        </w:rPr>
        <w:t xml:space="preserve">Identify </w:t>
      </w:r>
      <w:r w:rsidRPr="003F6D59">
        <w:rPr>
          <w:rFonts w:eastAsia="Times New Roman"/>
        </w:rPr>
        <w:t xml:space="preserve">Inspection and </w:t>
      </w:r>
      <w:r w:rsidRPr="003F6D59">
        <w:rPr>
          <w:lang w:eastAsia="en-GB" w:bidi="en-GB"/>
        </w:rPr>
        <w:t xml:space="preserve">Troubleshoot of hydraulic control circuit </w:t>
      </w:r>
      <w:r w:rsidRPr="003F6D59">
        <w:rPr>
          <w:rFonts w:eastAsia="Times New Roman"/>
        </w:rPr>
        <w:t>of excavator</w:t>
      </w:r>
    </w:p>
    <w:p w14:paraId="43859E53" w14:textId="77777777" w:rsidR="00A60B5A" w:rsidRPr="00751A66" w:rsidRDefault="00A60B5A" w:rsidP="00A60B5A">
      <w:pPr>
        <w:spacing w:after="0" w:line="360" w:lineRule="auto"/>
        <w:rPr>
          <w:rFonts w:eastAsia="Calibri"/>
          <w:b/>
          <w:bCs/>
        </w:rPr>
      </w:pPr>
      <w:r w:rsidRPr="00751A66">
        <w:rPr>
          <w:rFonts w:eastAsia="Calibri"/>
          <w:b/>
          <w:bCs/>
        </w:rPr>
        <w:t>Duration: 27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6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119"/>
        <w:gridCol w:w="2160"/>
        <w:gridCol w:w="1641"/>
        <w:gridCol w:w="1170"/>
      </w:tblGrid>
      <w:tr w:rsidR="00A60B5A" w:rsidRPr="003F6D59" w14:paraId="6E1C06C0"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17B84E" w14:textId="77777777" w:rsidR="00A60B5A" w:rsidRPr="003F6D59" w:rsidRDefault="00A60B5A" w:rsidP="00751A66">
            <w:pPr>
              <w:spacing w:after="0" w:line="276" w:lineRule="auto"/>
              <w:ind w:left="-19" w:firstLine="19"/>
              <w:rPr>
                <w:rFonts w:eastAsia="Calibri"/>
              </w:rPr>
            </w:pPr>
            <w:r w:rsidRPr="003F6D59">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068697" w14:textId="77777777" w:rsidR="00A60B5A" w:rsidRPr="003F6D59" w:rsidRDefault="00A60B5A" w:rsidP="00751A66">
            <w:pPr>
              <w:spacing w:after="0" w:line="276" w:lineRule="auto"/>
              <w:ind w:left="-19" w:firstLine="19"/>
              <w:rPr>
                <w:rFonts w:eastAsia="Calibri"/>
              </w:rPr>
            </w:pPr>
            <w:r w:rsidRPr="003F6D59">
              <w:rPr>
                <w:rFonts w:eastAsia="Calibri"/>
              </w:rPr>
              <w:t>Learning Outcomes</w:t>
            </w:r>
          </w:p>
        </w:tc>
        <w:tc>
          <w:tcPr>
            <w:tcW w:w="41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662B3E" w14:textId="77777777" w:rsidR="00A60B5A" w:rsidRPr="003F6D59" w:rsidRDefault="00A60B5A" w:rsidP="00751A66">
            <w:pPr>
              <w:spacing w:after="0" w:line="276" w:lineRule="auto"/>
              <w:ind w:left="-19" w:firstLine="19"/>
              <w:rPr>
                <w:rFonts w:eastAsia="Calibri"/>
              </w:rPr>
            </w:pPr>
            <w:r w:rsidRPr="003F6D59">
              <w:rPr>
                <w:rFonts w:eastAsia="Calibri"/>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495C1F1" w14:textId="77777777" w:rsidR="00A60B5A" w:rsidRPr="003F6D59" w:rsidRDefault="00A60B5A" w:rsidP="00751A66">
            <w:pPr>
              <w:spacing w:after="0" w:line="276" w:lineRule="auto"/>
              <w:ind w:left="-19" w:firstLine="19"/>
              <w:rPr>
                <w:rFonts w:eastAsia="Calibri"/>
              </w:rPr>
            </w:pPr>
            <w:r w:rsidRPr="003F6D59">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503DFAEA" w14:textId="77777777" w:rsidR="00A60B5A" w:rsidRPr="003F6D59" w:rsidRDefault="00A60B5A" w:rsidP="00751A66">
            <w:pPr>
              <w:spacing w:after="0" w:line="276" w:lineRule="auto"/>
              <w:ind w:left="-19" w:firstLine="19"/>
              <w:rPr>
                <w:rFonts w:eastAsia="Calibri"/>
              </w:rPr>
            </w:pPr>
            <w:r w:rsidRPr="003F6D59">
              <w:rPr>
                <w:rFonts w:eastAsia="Calibri"/>
              </w:rPr>
              <w:t xml:space="preserve">Materials </w:t>
            </w:r>
          </w:p>
          <w:p w14:paraId="74CFBDF8" w14:textId="77777777" w:rsidR="00A60B5A" w:rsidRPr="003F6D59" w:rsidRDefault="00A60B5A" w:rsidP="00751A66">
            <w:pPr>
              <w:spacing w:after="0" w:line="276" w:lineRule="auto"/>
              <w:ind w:left="-19" w:firstLine="19"/>
              <w:rPr>
                <w:rFonts w:eastAsia="Calibri"/>
              </w:rPr>
            </w:pPr>
            <w:r w:rsidRPr="003F6D5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0B7C090" w14:textId="77777777" w:rsidR="00A60B5A" w:rsidRPr="003F6D59" w:rsidRDefault="00A60B5A" w:rsidP="00751A66">
            <w:pPr>
              <w:spacing w:after="0" w:line="276" w:lineRule="auto"/>
              <w:ind w:left="-19" w:firstLine="19"/>
              <w:rPr>
                <w:rFonts w:eastAsia="Calibri"/>
              </w:rPr>
            </w:pPr>
            <w:r w:rsidRPr="003F6D59">
              <w:rPr>
                <w:rFonts w:eastAsia="Calibri"/>
              </w:rPr>
              <w:t xml:space="preserve">Learning </w:t>
            </w:r>
          </w:p>
          <w:p w14:paraId="04633CB1" w14:textId="77777777" w:rsidR="00A60B5A" w:rsidRPr="003F6D59" w:rsidRDefault="00A60B5A" w:rsidP="00751A66">
            <w:pPr>
              <w:spacing w:after="0" w:line="276" w:lineRule="auto"/>
              <w:ind w:left="-19" w:firstLine="19"/>
              <w:rPr>
                <w:rFonts w:eastAsia="Calibri"/>
              </w:rPr>
            </w:pPr>
            <w:r w:rsidRPr="003F6D59">
              <w:rPr>
                <w:rFonts w:eastAsia="Calibri"/>
              </w:rPr>
              <w:t xml:space="preserve">Place </w:t>
            </w:r>
          </w:p>
        </w:tc>
      </w:tr>
      <w:tr w:rsidR="00A60B5A" w:rsidRPr="003F6D59" w14:paraId="7EDACAA1" w14:textId="77777777" w:rsidTr="00751A66">
        <w:trPr>
          <w:trHeight w:val="70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43BD349" w14:textId="77777777" w:rsidR="00A60B5A" w:rsidRPr="003F6D59" w:rsidRDefault="00A60B5A" w:rsidP="00053099">
            <w:pPr>
              <w:pStyle w:val="ListParagraph"/>
              <w:numPr>
                <w:ilvl w:val="0"/>
                <w:numId w:val="355"/>
              </w:numPr>
              <w:spacing w:after="0" w:line="360" w:lineRule="auto"/>
              <w:ind w:hanging="543"/>
              <w:jc w:val="left"/>
              <w:rPr>
                <w:rFonts w:eastAsia="Calibri"/>
              </w:rPr>
            </w:pPr>
            <w:r w:rsidRPr="003F6D59">
              <w:rPr>
                <w:lang w:eastAsia="en-GB" w:bidi="en-GB"/>
              </w:rPr>
              <w:t>Identify hydraulic control circuit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62561C6" w14:textId="77777777" w:rsidR="00A60B5A" w:rsidRPr="00751A66" w:rsidRDefault="00A60B5A" w:rsidP="00751A66">
            <w:pPr>
              <w:spacing w:after="0" w:line="360" w:lineRule="auto"/>
              <w:ind w:left="169" w:hanging="180"/>
              <w:jc w:val="left"/>
              <w:rPr>
                <w:rFonts w:eastAsia="Calibri"/>
                <w:b/>
              </w:rPr>
            </w:pPr>
            <w:r w:rsidRPr="00751A66">
              <w:rPr>
                <w:rFonts w:eastAsia="Calibri"/>
                <w:b/>
              </w:rPr>
              <w:t>Trainee will be able to:</w:t>
            </w:r>
          </w:p>
          <w:p w14:paraId="2324C2FF"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 xml:space="preserve">Identify the CLSS (Closed </w:t>
            </w:r>
            <w:proofErr w:type="spellStart"/>
            <w:r w:rsidRPr="00751A66">
              <w:rPr>
                <w:rFonts w:eastAsia="Times New Roman"/>
              </w:rPr>
              <w:t>centre</w:t>
            </w:r>
            <w:proofErr w:type="spellEnd"/>
            <w:r w:rsidRPr="00751A66">
              <w:rPr>
                <w:rFonts w:eastAsia="Times New Roman"/>
              </w:rPr>
              <w:t xml:space="preserve"> load sensing system)</w:t>
            </w:r>
          </w:p>
          <w:p w14:paraId="545970D9"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 xml:space="preserve">Identify the OLSS (Open </w:t>
            </w:r>
            <w:proofErr w:type="spellStart"/>
            <w:r w:rsidRPr="00751A66">
              <w:rPr>
                <w:rFonts w:eastAsia="Times New Roman"/>
              </w:rPr>
              <w:t>centre</w:t>
            </w:r>
            <w:proofErr w:type="spellEnd"/>
            <w:r w:rsidRPr="00751A66">
              <w:rPr>
                <w:rFonts w:eastAsia="Times New Roman"/>
              </w:rPr>
              <w:t xml:space="preserve"> load sensing system)</w:t>
            </w:r>
          </w:p>
          <w:p w14:paraId="064B283A"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the EOLSS (electronic load sensing system)</w:t>
            </w:r>
          </w:p>
          <w:p w14:paraId="0C52E20F"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the LS valve</w:t>
            </w:r>
          </w:p>
          <w:p w14:paraId="62B71AA3"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the PC valve</w:t>
            </w:r>
          </w:p>
          <w:p w14:paraId="2585BA1B"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EPC valve.</w:t>
            </w:r>
          </w:p>
          <w:p w14:paraId="16415DF3"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TVC valve.</w:t>
            </w:r>
          </w:p>
          <w:p w14:paraId="64BDF955"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CO valve.</w:t>
            </w:r>
          </w:p>
          <w:p w14:paraId="67132BB6"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servo motor.</w:t>
            </w:r>
          </w:p>
          <w:p w14:paraId="6580CC4B" w14:textId="77777777" w:rsidR="00A60B5A" w:rsidRPr="00751A66" w:rsidRDefault="00A60B5A" w:rsidP="00751A66">
            <w:pPr>
              <w:widowControl w:val="0"/>
              <w:numPr>
                <w:ilvl w:val="0"/>
                <w:numId w:val="15"/>
              </w:numPr>
              <w:tabs>
                <w:tab w:val="left" w:pos="120"/>
                <w:tab w:val="left" w:pos="469"/>
              </w:tabs>
              <w:autoSpaceDE w:val="0"/>
              <w:autoSpaceDN w:val="0"/>
              <w:spacing w:before="41" w:after="0" w:line="360" w:lineRule="auto"/>
              <w:ind w:left="169" w:hanging="180"/>
              <w:contextualSpacing/>
              <w:jc w:val="left"/>
              <w:rPr>
                <w:rFonts w:eastAsia="Times New Roman"/>
              </w:rPr>
            </w:pPr>
            <w:r w:rsidRPr="00751A66">
              <w:rPr>
                <w:rFonts w:eastAsia="Times New Roman"/>
              </w:rPr>
              <w:t xml:space="preserve">    Identify NC valve.</w:t>
            </w:r>
          </w:p>
          <w:p w14:paraId="192A37A9" w14:textId="77777777" w:rsidR="00A60B5A" w:rsidRPr="00751A66" w:rsidRDefault="00A60B5A" w:rsidP="00751A66">
            <w:pPr>
              <w:widowControl w:val="0"/>
              <w:numPr>
                <w:ilvl w:val="0"/>
                <w:numId w:val="15"/>
              </w:numPr>
              <w:tabs>
                <w:tab w:val="left" w:pos="120"/>
                <w:tab w:val="left" w:pos="469"/>
              </w:tabs>
              <w:autoSpaceDE w:val="0"/>
              <w:autoSpaceDN w:val="0"/>
              <w:spacing w:before="41" w:after="0" w:line="360" w:lineRule="auto"/>
              <w:ind w:left="169" w:hanging="180"/>
              <w:contextualSpacing/>
              <w:jc w:val="left"/>
              <w:rPr>
                <w:rFonts w:eastAsia="Times New Roman"/>
              </w:rPr>
            </w:pPr>
            <w:r w:rsidRPr="00751A66">
              <w:rPr>
                <w:rFonts w:eastAsia="Times New Roman"/>
              </w:rPr>
              <w:t xml:space="preserve">    Identify Servo valve.</w:t>
            </w:r>
          </w:p>
          <w:p w14:paraId="03A5FCC7" w14:textId="77777777" w:rsidR="00A60B5A" w:rsidRPr="00751A66" w:rsidRDefault="00A60B5A" w:rsidP="00751A66">
            <w:pPr>
              <w:widowControl w:val="0"/>
              <w:numPr>
                <w:ilvl w:val="0"/>
                <w:numId w:val="15"/>
              </w:numPr>
              <w:tabs>
                <w:tab w:val="left" w:pos="120"/>
                <w:tab w:val="left" w:pos="469"/>
              </w:tabs>
              <w:autoSpaceDE w:val="0"/>
              <w:autoSpaceDN w:val="0"/>
              <w:spacing w:before="41" w:after="0" w:line="360" w:lineRule="auto"/>
              <w:ind w:left="169" w:hanging="180"/>
              <w:contextualSpacing/>
              <w:jc w:val="left"/>
              <w:rPr>
                <w:rFonts w:eastAsia="Times New Roman"/>
              </w:rPr>
            </w:pPr>
            <w:r w:rsidRPr="00751A66">
              <w:rPr>
                <w:rFonts w:eastAsia="Times New Roman"/>
              </w:rPr>
              <w:t xml:space="preserve">    Identify pump regulator &amp; speed sensing control</w:t>
            </w:r>
          </w:p>
          <w:p w14:paraId="11DF227B" w14:textId="77777777" w:rsidR="00A60B5A" w:rsidRPr="00751A66" w:rsidRDefault="00A60B5A" w:rsidP="00751A66">
            <w:pPr>
              <w:numPr>
                <w:ilvl w:val="0"/>
                <w:numId w:val="15"/>
              </w:numPr>
              <w:spacing w:after="0" w:line="360" w:lineRule="auto"/>
              <w:ind w:left="169" w:hanging="180"/>
              <w:contextualSpacing/>
              <w:jc w:val="left"/>
            </w:pPr>
            <w:r w:rsidRPr="00751A66">
              <w:rPr>
                <w:rFonts w:eastAsia="Times New Roman"/>
              </w:rPr>
              <w:lastRenderedPageBreak/>
              <w:t>Identify sensors, solenoids and switches.</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383A8766" w14:textId="77777777" w:rsidR="00A60B5A" w:rsidRPr="00751A66" w:rsidRDefault="00A60B5A" w:rsidP="00751A66">
            <w:pPr>
              <w:widowControl w:val="0"/>
              <w:numPr>
                <w:ilvl w:val="0"/>
                <w:numId w:val="15"/>
              </w:numPr>
              <w:autoSpaceDE w:val="0"/>
              <w:autoSpaceDN w:val="0"/>
              <w:spacing w:after="0" w:line="360" w:lineRule="auto"/>
              <w:ind w:left="169" w:right="1024" w:hanging="180"/>
              <w:jc w:val="left"/>
              <w:rPr>
                <w:lang w:eastAsia="en-GB" w:bidi="en-GB"/>
              </w:rPr>
            </w:pPr>
            <w:r w:rsidRPr="00751A66">
              <w:rPr>
                <w:lang w:eastAsia="en-GB" w:bidi="en-GB"/>
              </w:rPr>
              <w:lastRenderedPageBreak/>
              <w:t>Describe OLSS, CLSS and EOLSS.</w:t>
            </w:r>
          </w:p>
          <w:p w14:paraId="38692F2B" w14:textId="77777777" w:rsidR="00A60B5A" w:rsidRPr="00751A66" w:rsidRDefault="00A60B5A" w:rsidP="00751A66">
            <w:pPr>
              <w:widowControl w:val="0"/>
              <w:numPr>
                <w:ilvl w:val="0"/>
                <w:numId w:val="15"/>
              </w:numPr>
              <w:autoSpaceDE w:val="0"/>
              <w:autoSpaceDN w:val="0"/>
              <w:spacing w:after="0" w:line="360" w:lineRule="auto"/>
              <w:ind w:left="169" w:right="1024" w:hanging="180"/>
              <w:jc w:val="left"/>
              <w:rPr>
                <w:lang w:eastAsia="en-GB" w:bidi="en-GB"/>
              </w:rPr>
            </w:pPr>
            <w:r w:rsidRPr="00751A66">
              <w:rPr>
                <w:lang w:eastAsia="en-GB" w:bidi="en-GB"/>
              </w:rPr>
              <w:t>Describe CO, NC valve.</w:t>
            </w:r>
          </w:p>
          <w:p w14:paraId="364359AA" w14:textId="77777777" w:rsidR="00A60B5A" w:rsidRPr="00751A66" w:rsidRDefault="00A60B5A" w:rsidP="00751A66">
            <w:pPr>
              <w:widowControl w:val="0"/>
              <w:numPr>
                <w:ilvl w:val="0"/>
                <w:numId w:val="15"/>
              </w:numPr>
              <w:autoSpaceDE w:val="0"/>
              <w:autoSpaceDN w:val="0"/>
              <w:spacing w:after="0" w:line="360" w:lineRule="auto"/>
              <w:ind w:left="169" w:right="1024" w:hanging="180"/>
              <w:jc w:val="left"/>
              <w:rPr>
                <w:lang w:eastAsia="en-GB" w:bidi="en-GB"/>
              </w:rPr>
            </w:pPr>
            <w:r w:rsidRPr="00751A66">
              <w:rPr>
                <w:lang w:eastAsia="en-GB" w:bidi="en-GB"/>
              </w:rPr>
              <w:t>Describe servo motor.</w:t>
            </w:r>
          </w:p>
          <w:p w14:paraId="50D3AED1" w14:textId="77777777" w:rsidR="00A60B5A" w:rsidRPr="00751A66" w:rsidRDefault="00A60B5A" w:rsidP="00751A66">
            <w:pPr>
              <w:widowControl w:val="0"/>
              <w:numPr>
                <w:ilvl w:val="0"/>
                <w:numId w:val="15"/>
              </w:numPr>
              <w:autoSpaceDE w:val="0"/>
              <w:autoSpaceDN w:val="0"/>
              <w:spacing w:after="0" w:line="360" w:lineRule="auto"/>
              <w:ind w:left="169" w:right="1024" w:hanging="180"/>
              <w:jc w:val="left"/>
              <w:rPr>
                <w:lang w:eastAsia="en-GB" w:bidi="en-GB"/>
              </w:rPr>
            </w:pPr>
            <w:r w:rsidRPr="00751A66">
              <w:rPr>
                <w:lang w:eastAsia="en-GB" w:bidi="en-GB"/>
              </w:rPr>
              <w:t>Describe LS valve.</w:t>
            </w:r>
          </w:p>
          <w:p w14:paraId="63E65C85" w14:textId="77777777" w:rsidR="00A60B5A" w:rsidRPr="00751A66" w:rsidRDefault="00A60B5A" w:rsidP="00751A66">
            <w:pPr>
              <w:widowControl w:val="0"/>
              <w:numPr>
                <w:ilvl w:val="0"/>
                <w:numId w:val="15"/>
              </w:numPr>
              <w:autoSpaceDE w:val="0"/>
              <w:autoSpaceDN w:val="0"/>
              <w:spacing w:after="0" w:line="360" w:lineRule="auto"/>
              <w:ind w:left="169" w:right="1024" w:hanging="180"/>
              <w:jc w:val="left"/>
              <w:rPr>
                <w:lang w:eastAsia="en-GB" w:bidi="en-GB"/>
              </w:rPr>
            </w:pPr>
            <w:r w:rsidRPr="00751A66">
              <w:rPr>
                <w:lang w:eastAsia="en-GB" w:bidi="en-GB"/>
              </w:rPr>
              <w:t xml:space="preserve">Describe PC valve </w:t>
            </w:r>
          </w:p>
          <w:p w14:paraId="177836EE" w14:textId="77777777" w:rsidR="00A60B5A" w:rsidRPr="00751A66" w:rsidRDefault="00A60B5A" w:rsidP="00751A66">
            <w:pPr>
              <w:widowControl w:val="0"/>
              <w:numPr>
                <w:ilvl w:val="0"/>
                <w:numId w:val="15"/>
              </w:numPr>
              <w:autoSpaceDE w:val="0"/>
              <w:autoSpaceDN w:val="0"/>
              <w:spacing w:after="0" w:line="360" w:lineRule="auto"/>
              <w:ind w:left="169" w:right="1024" w:hanging="180"/>
              <w:jc w:val="left"/>
              <w:rPr>
                <w:lang w:eastAsia="en-GB" w:bidi="en-GB"/>
              </w:rPr>
            </w:pPr>
            <w:r w:rsidRPr="00751A66">
              <w:rPr>
                <w:lang w:eastAsia="en-GB" w:bidi="en-GB"/>
              </w:rPr>
              <w:t>Describe EPC valve.</w:t>
            </w:r>
          </w:p>
          <w:p w14:paraId="79E00F6A" w14:textId="77777777" w:rsidR="00A60B5A" w:rsidRPr="00751A66" w:rsidRDefault="00A60B5A" w:rsidP="00751A66">
            <w:pPr>
              <w:spacing w:after="0" w:line="360" w:lineRule="auto"/>
              <w:ind w:left="169" w:hanging="180"/>
              <w:jc w:val="left"/>
              <w:rPr>
                <w:rFonts w:eastAsia="Calibri"/>
                <w:b/>
              </w:rPr>
            </w:pPr>
            <w:r w:rsidRPr="00751A66">
              <w:rPr>
                <w:rFonts w:eastAsia="Calibri"/>
                <w:b/>
              </w:rPr>
              <w:t>Practical activity:</w:t>
            </w:r>
          </w:p>
          <w:p w14:paraId="23BC563D"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the PC valve</w:t>
            </w:r>
          </w:p>
          <w:p w14:paraId="0B45180A"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EPC valve.</w:t>
            </w:r>
          </w:p>
          <w:p w14:paraId="74B7DBBF" w14:textId="77777777" w:rsidR="00A60B5A" w:rsidRPr="00751A66" w:rsidRDefault="00A60B5A" w:rsidP="00751A66">
            <w:pPr>
              <w:widowControl w:val="0"/>
              <w:numPr>
                <w:ilvl w:val="0"/>
                <w:numId w:val="15"/>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Identify TVC valve.</w:t>
            </w:r>
          </w:p>
          <w:p w14:paraId="4C761D5B" w14:textId="77777777" w:rsidR="00A60B5A" w:rsidRPr="00751A66" w:rsidRDefault="00A60B5A" w:rsidP="00751A66">
            <w:pPr>
              <w:pStyle w:val="ListParagraph"/>
              <w:numPr>
                <w:ilvl w:val="0"/>
                <w:numId w:val="15"/>
              </w:numPr>
              <w:spacing w:after="0" w:line="360" w:lineRule="auto"/>
              <w:ind w:left="169" w:hanging="180"/>
              <w:jc w:val="left"/>
              <w:rPr>
                <w:rFonts w:eastAsia="Calibri"/>
                <w:b/>
              </w:rPr>
            </w:pPr>
            <w:r w:rsidRPr="00751A66">
              <w:rPr>
                <w:rFonts w:eastAsia="Times New Roman"/>
              </w:rPr>
              <w:t>Identify CO valve.</w:t>
            </w:r>
            <w:r w:rsidRPr="00751A66">
              <w:rPr>
                <w:bCs/>
              </w:rPr>
              <w:t xml:space="preserve"> </w:t>
            </w:r>
          </w:p>
          <w:p w14:paraId="6A510658" w14:textId="77777777" w:rsidR="00A60B5A" w:rsidRPr="00751A66" w:rsidRDefault="00A60B5A" w:rsidP="00751A66">
            <w:pPr>
              <w:spacing w:after="0" w:line="360" w:lineRule="auto"/>
              <w:ind w:left="169" w:hanging="180"/>
              <w:jc w:val="left"/>
              <w:rPr>
                <w:rFonts w:eastAsia="Calibri"/>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16D5973" w14:textId="77777777" w:rsidR="00A60B5A" w:rsidRPr="003F6D59" w:rsidRDefault="00A60B5A" w:rsidP="00751A66">
            <w:pPr>
              <w:spacing w:after="0" w:line="360" w:lineRule="auto"/>
              <w:ind w:left="-41" w:firstLine="0"/>
              <w:jc w:val="right"/>
              <w:rPr>
                <w:rFonts w:eastAsia="Calibri"/>
              </w:rPr>
            </w:pPr>
            <w:r w:rsidRPr="003F6D59">
              <w:rPr>
                <w:rFonts w:eastAsia="Calibri"/>
              </w:rPr>
              <w:t>Theory- 1.5 hours</w:t>
            </w:r>
          </w:p>
          <w:p w14:paraId="1B0D77CE" w14:textId="77777777" w:rsidR="00A60B5A" w:rsidRPr="003F6D59" w:rsidRDefault="00A60B5A" w:rsidP="00751A66">
            <w:pPr>
              <w:spacing w:after="0" w:line="360" w:lineRule="auto"/>
              <w:ind w:left="-41" w:firstLine="0"/>
              <w:jc w:val="right"/>
              <w:rPr>
                <w:rFonts w:eastAsia="Calibri"/>
              </w:rPr>
            </w:pPr>
            <w:r w:rsidRPr="003F6D59">
              <w:rPr>
                <w:rFonts w:eastAsia="Calibri"/>
              </w:rPr>
              <w:t>Practice- 5.25 hours</w:t>
            </w:r>
          </w:p>
          <w:p w14:paraId="6EB9EA4E" w14:textId="77777777" w:rsidR="00A60B5A" w:rsidRPr="003F6D59" w:rsidRDefault="00A60B5A" w:rsidP="00751A66">
            <w:pPr>
              <w:spacing w:after="0" w:line="360" w:lineRule="auto"/>
              <w:ind w:left="-41" w:firstLine="0"/>
              <w:jc w:val="right"/>
              <w:rPr>
                <w:rFonts w:eastAsia="Calibri"/>
              </w:rPr>
            </w:pPr>
            <w:r w:rsidRPr="003F6D59">
              <w:rPr>
                <w:rFonts w:eastAsia="Calibri"/>
              </w:rPr>
              <w:t>Total- 6.75 hours</w:t>
            </w:r>
          </w:p>
          <w:p w14:paraId="6D5EB5AF" w14:textId="77777777" w:rsidR="00A60B5A" w:rsidRPr="003F6D59" w:rsidRDefault="00A60B5A" w:rsidP="00751A66">
            <w:pPr>
              <w:spacing w:after="0" w:line="360" w:lineRule="auto"/>
              <w:ind w:left="-41"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656CE472" w14:textId="32DEE9F8" w:rsidR="00A60B5A" w:rsidRPr="003F6D59" w:rsidRDefault="00A60B5A" w:rsidP="00751A66">
            <w:pPr>
              <w:spacing w:after="0" w:line="276" w:lineRule="auto"/>
              <w:ind w:left="53" w:hanging="1"/>
              <w:jc w:val="left"/>
            </w:pPr>
            <w:r w:rsidRPr="003F6D59">
              <w:t>Excavator</w:t>
            </w:r>
          </w:p>
          <w:p w14:paraId="1D84DC95" w14:textId="77777777" w:rsidR="00A60B5A" w:rsidRPr="003F6D59" w:rsidRDefault="00A60B5A" w:rsidP="00751A66">
            <w:pPr>
              <w:spacing w:after="0" w:line="276" w:lineRule="auto"/>
              <w:ind w:left="53" w:hanging="1"/>
              <w:jc w:val="left"/>
              <w:rPr>
                <w:rFonts w:eastAsia="Times New Roman"/>
                <w:b/>
              </w:rPr>
            </w:pPr>
            <w:r w:rsidRPr="003F6D59">
              <w:rPr>
                <w:rFonts w:eastAsia="Times New Roman"/>
                <w:b/>
              </w:rPr>
              <w:t>PP&amp;E</w:t>
            </w:r>
          </w:p>
          <w:p w14:paraId="0D0EFA94" w14:textId="0F134352" w:rsidR="00A60B5A" w:rsidRPr="003F6D59" w:rsidRDefault="00A60B5A" w:rsidP="00751A66">
            <w:pPr>
              <w:spacing w:after="0" w:line="276" w:lineRule="auto"/>
              <w:ind w:left="53" w:hanging="1"/>
              <w:jc w:val="left"/>
              <w:rPr>
                <w:rFonts w:eastAsia="Times New Roman"/>
              </w:rPr>
            </w:pPr>
            <w:r w:rsidRPr="003F6D59">
              <w:rPr>
                <w:rFonts w:eastAsia="Times New Roman"/>
              </w:rPr>
              <w:t>Coverall</w:t>
            </w:r>
          </w:p>
          <w:p w14:paraId="12AFA6F5" w14:textId="710A47C0" w:rsidR="00A60B5A" w:rsidRPr="003F6D59" w:rsidRDefault="00A60B5A" w:rsidP="00751A66">
            <w:pPr>
              <w:spacing w:after="0" w:line="276" w:lineRule="auto"/>
              <w:ind w:left="53" w:hanging="1"/>
              <w:jc w:val="left"/>
              <w:rPr>
                <w:rFonts w:eastAsia="Times New Roman"/>
              </w:rPr>
            </w:pPr>
            <w:r w:rsidRPr="003F6D59">
              <w:rPr>
                <w:rFonts w:eastAsia="Times New Roman"/>
              </w:rPr>
              <w:t>Safety shoes</w:t>
            </w:r>
          </w:p>
          <w:p w14:paraId="77A4B867" w14:textId="326F7BF9" w:rsidR="00A60B5A" w:rsidRPr="003F6D59" w:rsidRDefault="00A60B5A" w:rsidP="00751A66">
            <w:pPr>
              <w:spacing w:after="0" w:line="276" w:lineRule="auto"/>
              <w:ind w:left="53" w:hanging="1"/>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543387D" w14:textId="77777777" w:rsidR="00A60B5A" w:rsidRPr="003F6D59" w:rsidRDefault="00A60B5A" w:rsidP="00751A66">
            <w:pPr>
              <w:spacing w:after="0" w:line="360" w:lineRule="auto"/>
              <w:ind w:left="53" w:hanging="1"/>
              <w:jc w:val="left"/>
              <w:rPr>
                <w:rFonts w:eastAsia="Calibri"/>
              </w:rPr>
            </w:pPr>
            <w:r w:rsidRPr="003F6D59">
              <w:rPr>
                <w:rFonts w:eastAsia="Calibri"/>
              </w:rPr>
              <w:t>Class Room and hydraulic workshop</w:t>
            </w:r>
          </w:p>
        </w:tc>
      </w:tr>
      <w:tr w:rsidR="00A60B5A" w:rsidRPr="003F6D59" w14:paraId="0377E353"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A9C7DAC" w14:textId="77777777" w:rsidR="00A60B5A" w:rsidRPr="003F6D59" w:rsidRDefault="00A60B5A" w:rsidP="00053099">
            <w:pPr>
              <w:pStyle w:val="ListParagraph"/>
              <w:numPr>
                <w:ilvl w:val="0"/>
                <w:numId w:val="355"/>
              </w:numPr>
              <w:spacing w:after="0" w:line="360" w:lineRule="auto"/>
              <w:ind w:hanging="543"/>
              <w:jc w:val="left"/>
              <w:rPr>
                <w:rFonts w:eastAsia="Calibri"/>
              </w:rPr>
            </w:pPr>
            <w:r w:rsidRPr="003F6D59">
              <w:rPr>
                <w:rFonts w:eastAsia="Times New Roman"/>
              </w:rPr>
              <w:t>Inspect Hydraulic control Circuit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08DFAA3" w14:textId="77777777" w:rsidR="00A60B5A" w:rsidRPr="00751A66" w:rsidRDefault="00A60B5A" w:rsidP="00751A66">
            <w:pPr>
              <w:spacing w:after="0" w:line="360" w:lineRule="auto"/>
              <w:ind w:left="169" w:hanging="180"/>
              <w:jc w:val="left"/>
              <w:rPr>
                <w:rFonts w:eastAsia="Calibri"/>
                <w:b/>
              </w:rPr>
            </w:pPr>
            <w:r w:rsidRPr="00751A66">
              <w:rPr>
                <w:rFonts w:eastAsia="Calibri"/>
                <w:b/>
              </w:rPr>
              <w:t>Trainee will be able to:</w:t>
            </w:r>
          </w:p>
          <w:p w14:paraId="71D5202B" w14:textId="77777777" w:rsidR="00A60B5A" w:rsidRPr="00751A66"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 xml:space="preserve">Inspect the CLSS (Closed </w:t>
            </w:r>
            <w:proofErr w:type="spellStart"/>
            <w:r w:rsidRPr="00751A66">
              <w:rPr>
                <w:rFonts w:eastAsia="Times New Roman"/>
              </w:rPr>
              <w:t>centre</w:t>
            </w:r>
            <w:proofErr w:type="spellEnd"/>
            <w:r w:rsidRPr="00751A66">
              <w:rPr>
                <w:rFonts w:eastAsia="Times New Roman"/>
              </w:rPr>
              <w:t xml:space="preserve"> load sensing system)</w:t>
            </w:r>
          </w:p>
          <w:p w14:paraId="18401379" w14:textId="77777777" w:rsidR="00A60B5A" w:rsidRPr="00751A66"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 xml:space="preserve">Inspect the OLSS (Open </w:t>
            </w:r>
            <w:proofErr w:type="spellStart"/>
            <w:r w:rsidRPr="00751A66">
              <w:rPr>
                <w:rFonts w:eastAsia="Times New Roman"/>
              </w:rPr>
              <w:t>centre</w:t>
            </w:r>
            <w:proofErr w:type="spellEnd"/>
            <w:r w:rsidRPr="00751A66">
              <w:rPr>
                <w:rFonts w:eastAsia="Times New Roman"/>
              </w:rPr>
              <w:t xml:space="preserve"> load sensing system)</w:t>
            </w:r>
          </w:p>
          <w:p w14:paraId="6D37DA8D" w14:textId="77777777" w:rsidR="00A60B5A" w:rsidRPr="00751A66"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Inspect the LS valve</w:t>
            </w:r>
          </w:p>
          <w:p w14:paraId="12C84C03" w14:textId="77777777" w:rsidR="00A60B5A" w:rsidRPr="00751A66"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Inspect the PC valve</w:t>
            </w:r>
          </w:p>
          <w:p w14:paraId="2918BB13" w14:textId="77777777" w:rsidR="00A60B5A" w:rsidRPr="00751A66" w:rsidRDefault="00A60B5A" w:rsidP="00053099">
            <w:pPr>
              <w:numPr>
                <w:ilvl w:val="0"/>
                <w:numId w:val="194"/>
              </w:numPr>
              <w:tabs>
                <w:tab w:val="left" w:pos="120"/>
              </w:tabs>
              <w:spacing w:after="0" w:line="360" w:lineRule="auto"/>
              <w:ind w:left="169" w:hanging="180"/>
              <w:jc w:val="left"/>
              <w:rPr>
                <w:lang w:eastAsia="en-GB" w:bidi="en-GB"/>
              </w:rPr>
            </w:pPr>
            <w:r w:rsidRPr="00751A66">
              <w:rPr>
                <w:lang w:eastAsia="en-GB" w:bidi="en-GB"/>
              </w:rPr>
              <w:t>Inspect EPC valve.</w:t>
            </w:r>
          </w:p>
          <w:p w14:paraId="34CD9348" w14:textId="77777777" w:rsidR="00A60B5A" w:rsidRPr="00751A66"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Inspect TVC valve.</w:t>
            </w:r>
          </w:p>
          <w:p w14:paraId="4D9800A8" w14:textId="77777777" w:rsidR="00A60B5A" w:rsidRPr="00751A66"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Inspect CO valve.</w:t>
            </w:r>
          </w:p>
          <w:p w14:paraId="5B5DFC27" w14:textId="77777777" w:rsidR="00A60B5A" w:rsidRPr="00751A66" w:rsidRDefault="00A60B5A" w:rsidP="00053099">
            <w:pPr>
              <w:widowControl w:val="0"/>
              <w:numPr>
                <w:ilvl w:val="0"/>
                <w:numId w:val="194"/>
              </w:numPr>
              <w:tabs>
                <w:tab w:val="left" w:pos="120"/>
                <w:tab w:val="left" w:pos="3051"/>
                <w:tab w:val="left" w:pos="3052"/>
              </w:tabs>
              <w:autoSpaceDE w:val="0"/>
              <w:autoSpaceDN w:val="0"/>
              <w:spacing w:before="41" w:after="0" w:line="360" w:lineRule="auto"/>
              <w:ind w:left="169" w:hanging="180"/>
              <w:contextualSpacing/>
              <w:jc w:val="left"/>
              <w:rPr>
                <w:rFonts w:eastAsia="Times New Roman"/>
              </w:rPr>
            </w:pPr>
            <w:r w:rsidRPr="00751A66">
              <w:rPr>
                <w:rFonts w:eastAsia="Times New Roman"/>
              </w:rPr>
              <w:t>Inspect NC valve.</w:t>
            </w:r>
          </w:p>
          <w:p w14:paraId="3F9F5D2D" w14:textId="77777777" w:rsidR="00A60B5A" w:rsidRPr="00751A66" w:rsidRDefault="00A60B5A" w:rsidP="00053099">
            <w:pPr>
              <w:numPr>
                <w:ilvl w:val="0"/>
                <w:numId w:val="194"/>
              </w:numPr>
              <w:tabs>
                <w:tab w:val="left" w:pos="120"/>
              </w:tabs>
              <w:spacing w:after="0" w:line="360" w:lineRule="auto"/>
              <w:ind w:left="169" w:hanging="180"/>
              <w:jc w:val="left"/>
              <w:rPr>
                <w:lang w:eastAsia="en-GB" w:bidi="en-GB"/>
              </w:rPr>
            </w:pPr>
            <w:r w:rsidRPr="00751A66">
              <w:rPr>
                <w:lang w:eastAsia="en-GB" w:bidi="en-GB"/>
              </w:rPr>
              <w:t>Inspect Servo valve</w:t>
            </w:r>
          </w:p>
          <w:p w14:paraId="5FC66E99" w14:textId="77777777" w:rsidR="00A60B5A" w:rsidRPr="00751A66" w:rsidRDefault="00A60B5A" w:rsidP="00053099">
            <w:pPr>
              <w:numPr>
                <w:ilvl w:val="0"/>
                <w:numId w:val="194"/>
              </w:numPr>
              <w:tabs>
                <w:tab w:val="left" w:pos="120"/>
              </w:tabs>
              <w:spacing w:after="0" w:line="360" w:lineRule="auto"/>
              <w:ind w:left="169" w:hanging="180"/>
              <w:jc w:val="left"/>
              <w:rPr>
                <w:lang w:eastAsia="en-GB" w:bidi="en-GB"/>
              </w:rPr>
            </w:pPr>
            <w:r w:rsidRPr="00751A66">
              <w:rPr>
                <w:rFonts w:eastAsia="Times New Roman"/>
              </w:rPr>
              <w:t>Inspect servo motor.</w:t>
            </w:r>
          </w:p>
          <w:p w14:paraId="5A8DC8F5" w14:textId="77777777" w:rsidR="00A60B5A" w:rsidRPr="00751A66" w:rsidRDefault="00A60B5A" w:rsidP="00053099">
            <w:pPr>
              <w:numPr>
                <w:ilvl w:val="0"/>
                <w:numId w:val="194"/>
              </w:numPr>
              <w:tabs>
                <w:tab w:val="left" w:pos="120"/>
              </w:tabs>
              <w:spacing w:after="0" w:line="360" w:lineRule="auto"/>
              <w:ind w:left="169" w:hanging="180"/>
              <w:jc w:val="left"/>
              <w:rPr>
                <w:lang w:eastAsia="en-GB" w:bidi="en-GB"/>
              </w:rPr>
            </w:pPr>
            <w:r w:rsidRPr="00751A66">
              <w:rPr>
                <w:lang w:eastAsia="en-GB" w:bidi="en-GB"/>
              </w:rPr>
              <w:t xml:space="preserve">Inspect pump </w:t>
            </w:r>
            <w:r w:rsidRPr="00751A66">
              <w:rPr>
                <w:rFonts w:eastAsia="Times New Roman"/>
              </w:rPr>
              <w:t>regulator &amp; speed sensing control</w:t>
            </w:r>
          </w:p>
          <w:p w14:paraId="0C6355FE" w14:textId="77777777" w:rsidR="00A60B5A" w:rsidRPr="00751A66" w:rsidRDefault="00A60B5A" w:rsidP="00053099">
            <w:pPr>
              <w:pStyle w:val="ListParagraph"/>
              <w:numPr>
                <w:ilvl w:val="0"/>
                <w:numId w:val="194"/>
              </w:numPr>
              <w:autoSpaceDE w:val="0"/>
              <w:autoSpaceDN w:val="0"/>
              <w:adjustRightInd w:val="0"/>
              <w:spacing w:after="0" w:line="360" w:lineRule="auto"/>
              <w:ind w:left="169" w:hanging="180"/>
              <w:jc w:val="left"/>
            </w:pPr>
            <w:r w:rsidRPr="00751A66">
              <w:rPr>
                <w:lang w:eastAsia="en-GB" w:bidi="en-GB"/>
              </w:rPr>
              <w:t>Inspect sensors, solenoids and switches.</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59E6B5D5" w14:textId="77777777" w:rsidR="00A60B5A" w:rsidRPr="00751A66" w:rsidRDefault="00A60B5A" w:rsidP="00053099">
            <w:pPr>
              <w:widowControl w:val="0"/>
              <w:numPr>
                <w:ilvl w:val="0"/>
                <w:numId w:val="194"/>
              </w:numPr>
              <w:autoSpaceDE w:val="0"/>
              <w:autoSpaceDN w:val="0"/>
              <w:spacing w:after="0" w:line="360" w:lineRule="auto"/>
              <w:ind w:left="169" w:right="1024" w:hanging="180"/>
              <w:jc w:val="left"/>
              <w:rPr>
                <w:lang w:eastAsia="en-GB" w:bidi="en-GB"/>
              </w:rPr>
            </w:pPr>
            <w:r w:rsidRPr="00751A66">
              <w:rPr>
                <w:lang w:eastAsia="en-GB" w:bidi="en-GB"/>
              </w:rPr>
              <w:t>Describe Servo valve</w:t>
            </w:r>
          </w:p>
          <w:p w14:paraId="02DA8DF1" w14:textId="77777777" w:rsidR="00A60B5A" w:rsidRPr="00751A66" w:rsidRDefault="00A60B5A" w:rsidP="00053099">
            <w:pPr>
              <w:widowControl w:val="0"/>
              <w:numPr>
                <w:ilvl w:val="0"/>
                <w:numId w:val="194"/>
              </w:numPr>
              <w:autoSpaceDE w:val="0"/>
              <w:autoSpaceDN w:val="0"/>
              <w:spacing w:after="0" w:line="360" w:lineRule="auto"/>
              <w:ind w:left="169" w:right="1024" w:hanging="180"/>
              <w:jc w:val="left"/>
              <w:rPr>
                <w:lang w:eastAsia="en-GB" w:bidi="en-GB"/>
              </w:rPr>
            </w:pPr>
            <w:r w:rsidRPr="00751A66">
              <w:rPr>
                <w:lang w:eastAsia="en-GB" w:bidi="en-GB"/>
              </w:rPr>
              <w:t>Describe TVC valve</w:t>
            </w:r>
          </w:p>
          <w:p w14:paraId="1583F6B3" w14:textId="77777777" w:rsidR="00A60B5A" w:rsidRPr="00751A66" w:rsidRDefault="00A60B5A" w:rsidP="00053099">
            <w:pPr>
              <w:widowControl w:val="0"/>
              <w:numPr>
                <w:ilvl w:val="0"/>
                <w:numId w:val="194"/>
              </w:numPr>
              <w:autoSpaceDE w:val="0"/>
              <w:autoSpaceDN w:val="0"/>
              <w:spacing w:after="0" w:line="360" w:lineRule="auto"/>
              <w:ind w:left="169" w:right="1024" w:hanging="180"/>
              <w:jc w:val="left"/>
              <w:rPr>
                <w:lang w:eastAsia="en-GB" w:bidi="en-GB"/>
              </w:rPr>
            </w:pPr>
            <w:r w:rsidRPr="00751A66">
              <w:rPr>
                <w:lang w:eastAsia="en-GB" w:bidi="en-GB"/>
              </w:rPr>
              <w:t>Describe Solenoids, sensors and switches</w:t>
            </w:r>
          </w:p>
          <w:p w14:paraId="029BE196" w14:textId="77777777" w:rsidR="00A60B5A" w:rsidRPr="00751A66" w:rsidRDefault="00A60B5A" w:rsidP="00751A66">
            <w:pPr>
              <w:spacing w:after="0" w:line="360" w:lineRule="auto"/>
              <w:ind w:left="169" w:hanging="180"/>
              <w:jc w:val="left"/>
              <w:rPr>
                <w:rFonts w:eastAsia="Calibri"/>
                <w:b/>
              </w:rPr>
            </w:pPr>
            <w:r w:rsidRPr="00751A66">
              <w:rPr>
                <w:rFonts w:eastAsia="Calibri"/>
                <w:b/>
              </w:rPr>
              <w:t>Practical activity:</w:t>
            </w:r>
          </w:p>
          <w:p w14:paraId="3129F695" w14:textId="77777777" w:rsidR="00A60B5A" w:rsidRPr="00751A66" w:rsidRDefault="00A60B5A" w:rsidP="00751A66">
            <w:pPr>
              <w:spacing w:after="0" w:line="360" w:lineRule="auto"/>
              <w:ind w:left="169" w:hanging="180"/>
              <w:jc w:val="left"/>
              <w:rPr>
                <w:rFonts w:eastAsia="Calibri"/>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1E589B9" w14:textId="77777777" w:rsidR="00A60B5A" w:rsidRPr="003F6D59" w:rsidRDefault="00A60B5A" w:rsidP="00751A66">
            <w:pPr>
              <w:spacing w:after="0" w:line="360" w:lineRule="auto"/>
              <w:ind w:left="-41" w:firstLine="0"/>
              <w:jc w:val="right"/>
              <w:rPr>
                <w:rFonts w:eastAsia="Calibri"/>
              </w:rPr>
            </w:pPr>
            <w:r w:rsidRPr="003F6D59">
              <w:rPr>
                <w:rFonts w:eastAsia="Calibri"/>
              </w:rPr>
              <w:t>Theory- 1.5 hours</w:t>
            </w:r>
          </w:p>
          <w:p w14:paraId="4DE155A6" w14:textId="77777777" w:rsidR="00A60B5A" w:rsidRPr="003F6D59" w:rsidRDefault="00A60B5A" w:rsidP="00751A66">
            <w:pPr>
              <w:spacing w:after="0" w:line="360" w:lineRule="auto"/>
              <w:ind w:left="-41" w:firstLine="0"/>
              <w:jc w:val="right"/>
              <w:rPr>
                <w:rFonts w:eastAsia="Calibri"/>
              </w:rPr>
            </w:pPr>
            <w:r w:rsidRPr="003F6D59">
              <w:rPr>
                <w:rFonts w:eastAsia="Calibri"/>
              </w:rPr>
              <w:t>Practice- 5.25 hours</w:t>
            </w:r>
          </w:p>
          <w:p w14:paraId="589F9A2B" w14:textId="77777777" w:rsidR="00A60B5A" w:rsidRPr="003F6D59" w:rsidRDefault="00A60B5A" w:rsidP="00751A66">
            <w:pPr>
              <w:spacing w:after="0" w:line="360" w:lineRule="auto"/>
              <w:ind w:left="-41" w:firstLine="0"/>
              <w:jc w:val="right"/>
              <w:rPr>
                <w:rFonts w:eastAsia="Calibri"/>
              </w:rPr>
            </w:pPr>
            <w:r w:rsidRPr="003F6D59">
              <w:rPr>
                <w:rFonts w:eastAsia="Calibri"/>
              </w:rPr>
              <w:t>Total- 6.75 hours</w:t>
            </w:r>
          </w:p>
          <w:p w14:paraId="7DEA4DCB" w14:textId="77777777" w:rsidR="00A60B5A" w:rsidRPr="003F6D59" w:rsidRDefault="00A60B5A" w:rsidP="00751A66">
            <w:pPr>
              <w:spacing w:after="0" w:line="360" w:lineRule="auto"/>
              <w:ind w:left="-41"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20B74D59" w14:textId="1A7C8EF1" w:rsidR="00A60B5A" w:rsidRPr="003F6D59" w:rsidRDefault="00A60B5A" w:rsidP="00751A66">
            <w:pPr>
              <w:spacing w:after="0" w:line="276" w:lineRule="auto"/>
              <w:ind w:left="53" w:hanging="1"/>
              <w:jc w:val="left"/>
            </w:pPr>
            <w:r w:rsidRPr="003F6D59">
              <w:t>Excavator</w:t>
            </w:r>
          </w:p>
          <w:p w14:paraId="331F18B0" w14:textId="77777777" w:rsidR="00A60B5A" w:rsidRPr="003F6D59" w:rsidRDefault="00A60B5A" w:rsidP="00751A66">
            <w:pPr>
              <w:spacing w:after="0" w:line="276" w:lineRule="auto"/>
              <w:ind w:left="53" w:hanging="1"/>
              <w:jc w:val="left"/>
              <w:rPr>
                <w:rFonts w:eastAsia="Times New Roman"/>
                <w:b/>
              </w:rPr>
            </w:pPr>
            <w:r w:rsidRPr="003F6D59">
              <w:rPr>
                <w:rFonts w:eastAsia="Times New Roman"/>
                <w:b/>
              </w:rPr>
              <w:t>PP&amp;E</w:t>
            </w:r>
          </w:p>
          <w:p w14:paraId="4B02EB1C" w14:textId="378461A2" w:rsidR="00A60B5A" w:rsidRPr="003F6D59" w:rsidRDefault="00A60B5A" w:rsidP="00751A66">
            <w:pPr>
              <w:spacing w:after="0" w:line="276" w:lineRule="auto"/>
              <w:ind w:left="53" w:hanging="1"/>
              <w:jc w:val="left"/>
              <w:rPr>
                <w:rFonts w:eastAsia="Times New Roman"/>
              </w:rPr>
            </w:pPr>
            <w:r w:rsidRPr="003F6D59">
              <w:rPr>
                <w:rFonts w:eastAsia="Times New Roman"/>
              </w:rPr>
              <w:t>Coverall</w:t>
            </w:r>
          </w:p>
          <w:p w14:paraId="4A025C79" w14:textId="6CA25286" w:rsidR="00A60B5A" w:rsidRPr="003F6D59" w:rsidRDefault="00A60B5A" w:rsidP="00751A66">
            <w:pPr>
              <w:spacing w:after="0" w:line="276" w:lineRule="auto"/>
              <w:ind w:left="53" w:hanging="1"/>
              <w:jc w:val="left"/>
              <w:rPr>
                <w:rFonts w:eastAsia="Times New Roman"/>
              </w:rPr>
            </w:pPr>
            <w:r w:rsidRPr="003F6D59">
              <w:rPr>
                <w:rFonts w:eastAsia="Times New Roman"/>
              </w:rPr>
              <w:t>Safety shoes</w:t>
            </w:r>
          </w:p>
          <w:p w14:paraId="57A27CDA" w14:textId="2A44D43E" w:rsidR="00A60B5A" w:rsidRPr="003F6D59" w:rsidRDefault="00A60B5A" w:rsidP="00751A66">
            <w:pPr>
              <w:spacing w:after="0" w:line="276" w:lineRule="auto"/>
              <w:ind w:left="53" w:hanging="1"/>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F9C8A72" w14:textId="6BC8B482" w:rsidR="00A60B5A" w:rsidRPr="003F6D59" w:rsidRDefault="00A60B5A" w:rsidP="00751A66">
            <w:pPr>
              <w:spacing w:after="0" w:line="360" w:lineRule="auto"/>
              <w:ind w:left="53" w:hanging="1"/>
              <w:jc w:val="left"/>
              <w:rPr>
                <w:rFonts w:eastAsia="Calibri"/>
              </w:rPr>
            </w:pPr>
            <w:r w:rsidRPr="003F6D59">
              <w:rPr>
                <w:rFonts w:eastAsia="Calibri"/>
              </w:rPr>
              <w:t xml:space="preserve">Class Room </w:t>
            </w:r>
            <w:r w:rsidR="00751A66" w:rsidRPr="003F6D59">
              <w:rPr>
                <w:rFonts w:eastAsia="Calibri"/>
              </w:rPr>
              <w:t>and hydraulic</w:t>
            </w:r>
            <w:r w:rsidRPr="003F6D59">
              <w:rPr>
                <w:rFonts w:eastAsia="Calibri"/>
              </w:rPr>
              <w:t xml:space="preserve"> workshop</w:t>
            </w:r>
          </w:p>
        </w:tc>
      </w:tr>
      <w:tr w:rsidR="00A60B5A" w:rsidRPr="003F6D59" w14:paraId="65CDDE41" w14:textId="77777777" w:rsidTr="00751A66">
        <w:trPr>
          <w:trHeight w:val="1610"/>
        </w:trPr>
        <w:tc>
          <w:tcPr>
            <w:tcW w:w="2245" w:type="dxa"/>
            <w:tcBorders>
              <w:top w:val="single" w:sz="4" w:space="0" w:color="000000"/>
              <w:left w:val="single" w:sz="4" w:space="0" w:color="000000"/>
              <w:bottom w:val="single" w:sz="4" w:space="0" w:color="000000"/>
              <w:right w:val="single" w:sz="4" w:space="0" w:color="000000"/>
            </w:tcBorders>
          </w:tcPr>
          <w:p w14:paraId="2958AB90" w14:textId="77777777" w:rsidR="00A60B5A" w:rsidRPr="003F6D59" w:rsidRDefault="00A60B5A" w:rsidP="00053099">
            <w:pPr>
              <w:pStyle w:val="ListParagraph"/>
              <w:numPr>
                <w:ilvl w:val="0"/>
                <w:numId w:val="355"/>
              </w:numPr>
              <w:spacing w:after="0" w:line="240" w:lineRule="auto"/>
              <w:ind w:hanging="543"/>
            </w:pPr>
            <w:r w:rsidRPr="003F6D59">
              <w:rPr>
                <w:lang w:eastAsia="en-GB" w:bidi="en-GB"/>
              </w:rPr>
              <w:lastRenderedPageBreak/>
              <w:t>Troubleshoot hydraulic Control circuit</w:t>
            </w:r>
          </w:p>
          <w:p w14:paraId="49BA86EF" w14:textId="77777777" w:rsidR="00A60B5A" w:rsidRPr="003F6D59" w:rsidRDefault="00A60B5A" w:rsidP="00280658">
            <w:pPr>
              <w:spacing w:after="0" w:line="360" w:lineRule="auto"/>
              <w:ind w:hanging="543"/>
              <w:rPr>
                <w:rFonts w:eastAsia="Calibri"/>
              </w:rPr>
            </w:pPr>
          </w:p>
        </w:tc>
        <w:tc>
          <w:tcPr>
            <w:tcW w:w="3801" w:type="dxa"/>
            <w:tcBorders>
              <w:top w:val="single" w:sz="4" w:space="0" w:color="000000"/>
              <w:left w:val="single" w:sz="4" w:space="0" w:color="000000"/>
              <w:bottom w:val="single" w:sz="4" w:space="0" w:color="000000"/>
              <w:right w:val="single" w:sz="4" w:space="0" w:color="000000"/>
            </w:tcBorders>
          </w:tcPr>
          <w:p w14:paraId="13D74D94" w14:textId="77777777" w:rsidR="00A60B5A" w:rsidRPr="00751A66" w:rsidRDefault="00A60B5A" w:rsidP="00751A66">
            <w:pPr>
              <w:spacing w:after="0" w:line="360" w:lineRule="auto"/>
              <w:ind w:left="169" w:hanging="180"/>
              <w:jc w:val="left"/>
              <w:rPr>
                <w:rFonts w:eastAsia="Calibri"/>
                <w:b/>
              </w:rPr>
            </w:pPr>
            <w:r w:rsidRPr="00751A66">
              <w:rPr>
                <w:rFonts w:eastAsia="Calibri"/>
                <w:b/>
              </w:rPr>
              <w:t xml:space="preserve">Trainee will be able to: </w:t>
            </w:r>
          </w:p>
          <w:p w14:paraId="45C7D692" w14:textId="77777777" w:rsidR="00A60B5A" w:rsidRPr="00751A66" w:rsidRDefault="00A60B5A" w:rsidP="00751A66">
            <w:pPr>
              <w:widowControl w:val="0"/>
              <w:numPr>
                <w:ilvl w:val="0"/>
                <w:numId w:val="18"/>
              </w:numPr>
              <w:tabs>
                <w:tab w:val="left" w:pos="120"/>
                <w:tab w:val="left" w:pos="607"/>
              </w:tabs>
              <w:autoSpaceDE w:val="0"/>
              <w:autoSpaceDN w:val="0"/>
              <w:spacing w:before="41" w:after="0" w:line="360" w:lineRule="auto"/>
              <w:ind w:left="169" w:hanging="180"/>
              <w:contextualSpacing/>
              <w:jc w:val="left"/>
              <w:rPr>
                <w:rFonts w:eastAsia="Times New Roman"/>
              </w:rPr>
            </w:pPr>
            <w:r w:rsidRPr="00751A66">
              <w:rPr>
                <w:rFonts w:eastAsia="Times New Roman"/>
              </w:rPr>
              <w:t xml:space="preserve">Troubleshoot the CLSS (Closed </w:t>
            </w:r>
            <w:proofErr w:type="spellStart"/>
            <w:r w:rsidRPr="00751A66">
              <w:rPr>
                <w:rFonts w:eastAsia="Times New Roman"/>
              </w:rPr>
              <w:t>centre</w:t>
            </w:r>
            <w:proofErr w:type="spellEnd"/>
            <w:r w:rsidRPr="00751A66">
              <w:rPr>
                <w:rFonts w:eastAsia="Times New Roman"/>
              </w:rPr>
              <w:t xml:space="preserve"> load sensing system)</w:t>
            </w:r>
          </w:p>
          <w:p w14:paraId="1E7F7489" w14:textId="77777777" w:rsidR="00A60B5A" w:rsidRPr="00751A66" w:rsidRDefault="00A60B5A" w:rsidP="00751A66">
            <w:pPr>
              <w:widowControl w:val="0"/>
              <w:numPr>
                <w:ilvl w:val="0"/>
                <w:numId w:val="18"/>
              </w:numPr>
              <w:tabs>
                <w:tab w:val="left" w:pos="120"/>
                <w:tab w:val="left" w:pos="607"/>
              </w:tabs>
              <w:autoSpaceDE w:val="0"/>
              <w:autoSpaceDN w:val="0"/>
              <w:spacing w:before="41" w:after="0" w:line="360" w:lineRule="auto"/>
              <w:ind w:left="169" w:hanging="180"/>
              <w:contextualSpacing/>
              <w:jc w:val="left"/>
              <w:rPr>
                <w:rFonts w:eastAsia="Times New Roman"/>
              </w:rPr>
            </w:pPr>
            <w:r w:rsidRPr="00751A66">
              <w:rPr>
                <w:rFonts w:eastAsia="Times New Roman"/>
              </w:rPr>
              <w:t>Troubleshoot the LS valve</w:t>
            </w:r>
          </w:p>
          <w:p w14:paraId="1AA668EA" w14:textId="77777777" w:rsidR="00A60B5A" w:rsidRPr="00751A66" w:rsidRDefault="00A60B5A" w:rsidP="00751A66">
            <w:pPr>
              <w:widowControl w:val="0"/>
              <w:numPr>
                <w:ilvl w:val="0"/>
                <w:numId w:val="18"/>
              </w:numPr>
              <w:tabs>
                <w:tab w:val="left" w:pos="120"/>
                <w:tab w:val="left" w:pos="607"/>
              </w:tabs>
              <w:autoSpaceDE w:val="0"/>
              <w:autoSpaceDN w:val="0"/>
              <w:spacing w:after="0" w:line="360" w:lineRule="auto"/>
              <w:ind w:left="169" w:hanging="180"/>
              <w:contextualSpacing/>
              <w:jc w:val="left"/>
              <w:rPr>
                <w:rFonts w:eastAsia="Times New Roman"/>
              </w:rPr>
            </w:pPr>
            <w:r w:rsidRPr="00751A66">
              <w:rPr>
                <w:rFonts w:eastAsia="Times New Roman"/>
              </w:rPr>
              <w:t>Troubleshoot the PC valve</w:t>
            </w:r>
          </w:p>
          <w:p w14:paraId="7D1394DF" w14:textId="77777777" w:rsidR="00A60B5A" w:rsidRPr="00751A66" w:rsidRDefault="00A60B5A" w:rsidP="00751A66">
            <w:pPr>
              <w:numPr>
                <w:ilvl w:val="0"/>
                <w:numId w:val="18"/>
              </w:numPr>
              <w:tabs>
                <w:tab w:val="left" w:pos="607"/>
              </w:tabs>
              <w:autoSpaceDE w:val="0"/>
              <w:autoSpaceDN w:val="0"/>
              <w:adjustRightInd w:val="0"/>
              <w:spacing w:after="0" w:line="360" w:lineRule="auto"/>
              <w:ind w:left="169" w:hanging="180"/>
              <w:jc w:val="left"/>
              <w:rPr>
                <w:rFonts w:eastAsia="Calibri"/>
              </w:rPr>
            </w:pPr>
            <w:r w:rsidRPr="00751A66">
              <w:rPr>
                <w:rFonts w:eastAsia="Times New Roman"/>
              </w:rPr>
              <w:t>Troubleshoot EPC valve.</w:t>
            </w:r>
          </w:p>
          <w:p w14:paraId="7343343B" w14:textId="77777777" w:rsidR="00A60B5A" w:rsidRPr="00751A66" w:rsidRDefault="00A60B5A" w:rsidP="00751A66">
            <w:pPr>
              <w:widowControl w:val="0"/>
              <w:numPr>
                <w:ilvl w:val="0"/>
                <w:numId w:val="18"/>
              </w:numPr>
              <w:tabs>
                <w:tab w:val="left" w:pos="120"/>
                <w:tab w:val="left" w:pos="607"/>
              </w:tabs>
              <w:autoSpaceDE w:val="0"/>
              <w:autoSpaceDN w:val="0"/>
              <w:spacing w:after="0" w:line="360" w:lineRule="auto"/>
              <w:ind w:left="169" w:hanging="180"/>
              <w:contextualSpacing/>
              <w:jc w:val="left"/>
              <w:rPr>
                <w:rFonts w:eastAsia="Times New Roman"/>
              </w:rPr>
            </w:pPr>
            <w:r w:rsidRPr="00751A66">
              <w:rPr>
                <w:rFonts w:eastAsia="Times New Roman"/>
              </w:rPr>
              <w:t>Troubleshoot TVC valve.</w:t>
            </w:r>
          </w:p>
          <w:p w14:paraId="7437BA22" w14:textId="77777777" w:rsidR="00A60B5A" w:rsidRPr="00751A66" w:rsidRDefault="00A60B5A" w:rsidP="00751A66">
            <w:pPr>
              <w:widowControl w:val="0"/>
              <w:numPr>
                <w:ilvl w:val="0"/>
                <w:numId w:val="18"/>
              </w:numPr>
              <w:tabs>
                <w:tab w:val="left" w:pos="120"/>
                <w:tab w:val="left" w:pos="607"/>
              </w:tabs>
              <w:autoSpaceDE w:val="0"/>
              <w:autoSpaceDN w:val="0"/>
              <w:spacing w:after="0" w:line="360" w:lineRule="auto"/>
              <w:ind w:left="169" w:hanging="180"/>
              <w:contextualSpacing/>
              <w:jc w:val="left"/>
              <w:rPr>
                <w:rFonts w:eastAsia="Times New Roman"/>
              </w:rPr>
            </w:pPr>
            <w:r w:rsidRPr="00751A66">
              <w:rPr>
                <w:rFonts w:eastAsia="Times New Roman"/>
              </w:rPr>
              <w:t>Troubleshoot CO valve.</w:t>
            </w:r>
          </w:p>
          <w:p w14:paraId="18ECB08D" w14:textId="77777777" w:rsidR="00A60B5A" w:rsidRPr="00751A66" w:rsidRDefault="00A60B5A" w:rsidP="00751A66">
            <w:pPr>
              <w:widowControl w:val="0"/>
              <w:numPr>
                <w:ilvl w:val="0"/>
                <w:numId w:val="18"/>
              </w:numPr>
              <w:tabs>
                <w:tab w:val="left" w:pos="120"/>
                <w:tab w:val="left" w:pos="607"/>
              </w:tabs>
              <w:autoSpaceDE w:val="0"/>
              <w:autoSpaceDN w:val="0"/>
              <w:spacing w:after="0" w:line="360" w:lineRule="auto"/>
              <w:ind w:left="169" w:hanging="180"/>
              <w:contextualSpacing/>
              <w:jc w:val="left"/>
              <w:rPr>
                <w:rFonts w:eastAsia="Times New Roman"/>
              </w:rPr>
            </w:pPr>
            <w:r w:rsidRPr="00751A66">
              <w:rPr>
                <w:rFonts w:eastAsia="Times New Roman"/>
              </w:rPr>
              <w:t>Troubleshoot NC valve.</w:t>
            </w:r>
          </w:p>
          <w:p w14:paraId="4B3DD0FC" w14:textId="77777777" w:rsidR="00A60B5A" w:rsidRPr="00751A66" w:rsidRDefault="00A60B5A" w:rsidP="00751A66">
            <w:pPr>
              <w:numPr>
                <w:ilvl w:val="0"/>
                <w:numId w:val="18"/>
              </w:numPr>
              <w:tabs>
                <w:tab w:val="left" w:pos="607"/>
              </w:tabs>
              <w:autoSpaceDE w:val="0"/>
              <w:autoSpaceDN w:val="0"/>
              <w:adjustRightInd w:val="0"/>
              <w:spacing w:after="0" w:line="360" w:lineRule="auto"/>
              <w:ind w:left="169" w:hanging="180"/>
              <w:jc w:val="left"/>
              <w:rPr>
                <w:rFonts w:eastAsia="Calibri"/>
              </w:rPr>
            </w:pPr>
            <w:r w:rsidRPr="00751A66">
              <w:rPr>
                <w:rFonts w:eastAsia="Times New Roman"/>
              </w:rPr>
              <w:t>Troubleshoot Servo valve</w:t>
            </w:r>
          </w:p>
          <w:p w14:paraId="1D87437E" w14:textId="77777777" w:rsidR="00A60B5A" w:rsidRPr="00751A66" w:rsidRDefault="00A60B5A" w:rsidP="00751A66">
            <w:pPr>
              <w:numPr>
                <w:ilvl w:val="0"/>
                <w:numId w:val="18"/>
              </w:numPr>
              <w:tabs>
                <w:tab w:val="left" w:pos="607"/>
              </w:tabs>
              <w:autoSpaceDE w:val="0"/>
              <w:autoSpaceDN w:val="0"/>
              <w:adjustRightInd w:val="0"/>
              <w:spacing w:after="0" w:line="360" w:lineRule="auto"/>
              <w:ind w:left="169" w:hanging="180"/>
              <w:jc w:val="left"/>
              <w:rPr>
                <w:rFonts w:eastAsia="Calibri"/>
              </w:rPr>
            </w:pPr>
            <w:r w:rsidRPr="00751A66">
              <w:rPr>
                <w:rFonts w:eastAsia="Calibri"/>
              </w:rPr>
              <w:t>Troubleshoot</w:t>
            </w:r>
            <w:r w:rsidRPr="00751A66">
              <w:rPr>
                <w:rFonts w:eastAsia="Times New Roman"/>
              </w:rPr>
              <w:t xml:space="preserve"> /replace servo motor</w:t>
            </w:r>
          </w:p>
          <w:p w14:paraId="6934FA7C" w14:textId="77777777" w:rsidR="00A60B5A" w:rsidRPr="00751A66" w:rsidRDefault="00A60B5A" w:rsidP="00751A66">
            <w:pPr>
              <w:numPr>
                <w:ilvl w:val="0"/>
                <w:numId w:val="18"/>
              </w:numPr>
              <w:tabs>
                <w:tab w:val="left" w:pos="607"/>
              </w:tabs>
              <w:autoSpaceDE w:val="0"/>
              <w:autoSpaceDN w:val="0"/>
              <w:adjustRightInd w:val="0"/>
              <w:spacing w:after="0" w:line="360" w:lineRule="auto"/>
              <w:ind w:left="169" w:hanging="180"/>
              <w:jc w:val="left"/>
              <w:rPr>
                <w:rFonts w:eastAsia="Calibri"/>
              </w:rPr>
            </w:pPr>
            <w:r w:rsidRPr="00751A66">
              <w:rPr>
                <w:rFonts w:eastAsia="Times New Roman"/>
              </w:rPr>
              <w:t>Troubleshoot pump regulator</w:t>
            </w:r>
          </w:p>
          <w:p w14:paraId="307A4C5A" w14:textId="77777777" w:rsidR="00A60B5A" w:rsidRPr="00751A66" w:rsidRDefault="00A60B5A" w:rsidP="00751A66">
            <w:pPr>
              <w:numPr>
                <w:ilvl w:val="0"/>
                <w:numId w:val="18"/>
              </w:numPr>
              <w:spacing w:after="0" w:line="360" w:lineRule="auto"/>
              <w:ind w:left="169" w:hanging="180"/>
              <w:contextualSpacing/>
              <w:jc w:val="left"/>
            </w:pPr>
            <w:r w:rsidRPr="00751A66">
              <w:rPr>
                <w:rFonts w:eastAsia="Times New Roman"/>
              </w:rPr>
              <w:t>Troubleshoot/replace sensors, solenoids and switches.</w:t>
            </w:r>
          </w:p>
        </w:tc>
        <w:tc>
          <w:tcPr>
            <w:tcW w:w="4119" w:type="dxa"/>
            <w:tcBorders>
              <w:top w:val="single" w:sz="4" w:space="0" w:color="000000"/>
              <w:left w:val="single" w:sz="4" w:space="0" w:color="000000"/>
              <w:bottom w:val="single" w:sz="4" w:space="0" w:color="000000"/>
              <w:right w:val="single" w:sz="4" w:space="0" w:color="000000"/>
            </w:tcBorders>
          </w:tcPr>
          <w:p w14:paraId="5ECFE259" w14:textId="77777777" w:rsidR="00A60B5A" w:rsidRPr="00751A66" w:rsidRDefault="00A60B5A" w:rsidP="00751A66">
            <w:pPr>
              <w:widowControl w:val="0"/>
              <w:numPr>
                <w:ilvl w:val="0"/>
                <w:numId w:val="18"/>
              </w:numPr>
              <w:autoSpaceDE w:val="0"/>
              <w:autoSpaceDN w:val="0"/>
              <w:spacing w:after="0" w:line="360" w:lineRule="auto"/>
              <w:ind w:left="169" w:right="1024" w:hanging="180"/>
              <w:jc w:val="left"/>
              <w:rPr>
                <w:lang w:eastAsia="en-GB" w:bidi="en-GB"/>
              </w:rPr>
            </w:pPr>
            <w:r w:rsidRPr="00751A66">
              <w:rPr>
                <w:lang w:eastAsia="en-GB" w:bidi="en-GB"/>
              </w:rPr>
              <w:t>Describe CO, NC valve.</w:t>
            </w:r>
          </w:p>
          <w:p w14:paraId="682B5F60" w14:textId="77777777" w:rsidR="00A60B5A" w:rsidRPr="00751A66" w:rsidRDefault="00A60B5A" w:rsidP="00751A66">
            <w:pPr>
              <w:widowControl w:val="0"/>
              <w:numPr>
                <w:ilvl w:val="0"/>
                <w:numId w:val="18"/>
              </w:numPr>
              <w:autoSpaceDE w:val="0"/>
              <w:autoSpaceDN w:val="0"/>
              <w:spacing w:after="0" w:line="360" w:lineRule="auto"/>
              <w:ind w:left="169" w:right="1024" w:hanging="180"/>
              <w:jc w:val="left"/>
              <w:rPr>
                <w:lang w:eastAsia="en-GB" w:bidi="en-GB"/>
              </w:rPr>
            </w:pPr>
            <w:r w:rsidRPr="00751A66">
              <w:rPr>
                <w:lang w:eastAsia="en-GB" w:bidi="en-GB"/>
              </w:rPr>
              <w:t>Describe servo motor.</w:t>
            </w:r>
          </w:p>
          <w:p w14:paraId="62F6C70E" w14:textId="77777777" w:rsidR="00A60B5A" w:rsidRPr="00751A66" w:rsidRDefault="00A60B5A" w:rsidP="00751A66">
            <w:pPr>
              <w:spacing w:after="0" w:line="360" w:lineRule="auto"/>
              <w:ind w:left="169" w:hanging="180"/>
              <w:jc w:val="left"/>
              <w:rPr>
                <w:rFonts w:eastAsia="Calibri"/>
                <w:b/>
              </w:rPr>
            </w:pPr>
            <w:r w:rsidRPr="00751A66">
              <w:rPr>
                <w:rFonts w:eastAsia="Calibri"/>
                <w:b/>
              </w:rPr>
              <w:t>Practical activity:</w:t>
            </w:r>
          </w:p>
          <w:p w14:paraId="303F547B" w14:textId="77777777" w:rsidR="00A60B5A" w:rsidRPr="00751A66" w:rsidRDefault="00A60B5A" w:rsidP="00751A66">
            <w:pPr>
              <w:spacing w:after="0" w:line="360" w:lineRule="auto"/>
              <w:ind w:left="169" w:hanging="180"/>
              <w:jc w:val="left"/>
              <w:rPr>
                <w:rFonts w:eastAsia="Calibri"/>
              </w:rPr>
            </w:pPr>
          </w:p>
        </w:tc>
        <w:tc>
          <w:tcPr>
            <w:tcW w:w="2160" w:type="dxa"/>
            <w:tcBorders>
              <w:top w:val="single" w:sz="4" w:space="0" w:color="000000"/>
              <w:left w:val="single" w:sz="4" w:space="0" w:color="000000"/>
              <w:bottom w:val="single" w:sz="4" w:space="0" w:color="000000"/>
              <w:right w:val="single" w:sz="4" w:space="0" w:color="000000"/>
            </w:tcBorders>
          </w:tcPr>
          <w:p w14:paraId="0898B7D9" w14:textId="77777777" w:rsidR="00A60B5A" w:rsidRPr="003F6D59" w:rsidRDefault="00A60B5A" w:rsidP="00751A66">
            <w:pPr>
              <w:spacing w:after="0" w:line="360" w:lineRule="auto"/>
              <w:ind w:left="-41" w:firstLine="0"/>
              <w:jc w:val="right"/>
              <w:rPr>
                <w:rFonts w:eastAsia="Calibri"/>
              </w:rPr>
            </w:pPr>
            <w:r w:rsidRPr="003F6D59">
              <w:rPr>
                <w:rFonts w:eastAsia="Calibri"/>
              </w:rPr>
              <w:t>Theory- 1.5 hours</w:t>
            </w:r>
          </w:p>
          <w:p w14:paraId="65D1A60B" w14:textId="77777777" w:rsidR="00A60B5A" w:rsidRPr="003F6D59" w:rsidRDefault="00A60B5A" w:rsidP="00751A66">
            <w:pPr>
              <w:spacing w:after="0" w:line="360" w:lineRule="auto"/>
              <w:ind w:left="-41" w:firstLine="0"/>
              <w:jc w:val="right"/>
              <w:rPr>
                <w:rFonts w:eastAsia="Calibri"/>
              </w:rPr>
            </w:pPr>
            <w:r w:rsidRPr="003F6D59">
              <w:rPr>
                <w:rFonts w:eastAsia="Calibri"/>
              </w:rPr>
              <w:t>Practice- 5.25 hours</w:t>
            </w:r>
          </w:p>
          <w:p w14:paraId="36DBE643" w14:textId="77777777" w:rsidR="00A60B5A" w:rsidRPr="003F6D59" w:rsidRDefault="00A60B5A" w:rsidP="00751A66">
            <w:pPr>
              <w:spacing w:after="0" w:line="360" w:lineRule="auto"/>
              <w:ind w:left="-41" w:firstLine="0"/>
              <w:jc w:val="right"/>
              <w:rPr>
                <w:rFonts w:eastAsia="Calibri"/>
              </w:rPr>
            </w:pPr>
            <w:r w:rsidRPr="003F6D59">
              <w:rPr>
                <w:rFonts w:eastAsia="Calibri"/>
              </w:rPr>
              <w:t>Total- 6.75 hours</w:t>
            </w:r>
          </w:p>
          <w:p w14:paraId="2D1D7241" w14:textId="77777777" w:rsidR="00A60B5A" w:rsidRPr="003F6D59" w:rsidRDefault="00A60B5A" w:rsidP="00751A66">
            <w:pPr>
              <w:spacing w:after="0" w:line="360" w:lineRule="auto"/>
              <w:ind w:left="-41"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tcPr>
          <w:p w14:paraId="5DB50041" w14:textId="2D8F2837" w:rsidR="00A60B5A" w:rsidRPr="003F6D59" w:rsidRDefault="00A60B5A" w:rsidP="00751A66">
            <w:pPr>
              <w:spacing w:after="0" w:line="276" w:lineRule="auto"/>
              <w:ind w:left="53" w:hanging="1"/>
              <w:jc w:val="left"/>
            </w:pPr>
            <w:r w:rsidRPr="003F6D59">
              <w:t>Excavator</w:t>
            </w:r>
          </w:p>
          <w:p w14:paraId="03D792E3" w14:textId="77777777" w:rsidR="00A60B5A" w:rsidRPr="003F6D59" w:rsidRDefault="00A60B5A" w:rsidP="00751A66">
            <w:pPr>
              <w:spacing w:after="0" w:line="276" w:lineRule="auto"/>
              <w:ind w:left="53" w:hanging="1"/>
              <w:jc w:val="left"/>
              <w:rPr>
                <w:rFonts w:eastAsia="Times New Roman"/>
                <w:b/>
              </w:rPr>
            </w:pPr>
            <w:r w:rsidRPr="003F6D59">
              <w:rPr>
                <w:rFonts w:eastAsia="Times New Roman"/>
                <w:b/>
              </w:rPr>
              <w:t>PP&amp;E</w:t>
            </w:r>
          </w:p>
          <w:p w14:paraId="002AB6B5" w14:textId="680689B7" w:rsidR="00A60B5A" w:rsidRPr="003F6D59" w:rsidRDefault="00A60B5A" w:rsidP="00751A66">
            <w:pPr>
              <w:spacing w:after="0" w:line="276" w:lineRule="auto"/>
              <w:ind w:left="53" w:hanging="1"/>
              <w:jc w:val="left"/>
              <w:rPr>
                <w:rFonts w:eastAsia="Times New Roman"/>
              </w:rPr>
            </w:pPr>
            <w:r w:rsidRPr="003F6D59">
              <w:rPr>
                <w:rFonts w:eastAsia="Times New Roman"/>
              </w:rPr>
              <w:t>Coverall</w:t>
            </w:r>
          </w:p>
          <w:p w14:paraId="01AFDFA0" w14:textId="5DDE131C" w:rsidR="00A60B5A" w:rsidRPr="003F6D59" w:rsidRDefault="00A60B5A" w:rsidP="00751A66">
            <w:pPr>
              <w:spacing w:after="0" w:line="276" w:lineRule="auto"/>
              <w:ind w:left="53" w:hanging="1"/>
              <w:jc w:val="left"/>
              <w:rPr>
                <w:rFonts w:eastAsia="Times New Roman"/>
              </w:rPr>
            </w:pPr>
            <w:r w:rsidRPr="003F6D59">
              <w:rPr>
                <w:rFonts w:eastAsia="Times New Roman"/>
              </w:rPr>
              <w:t>Safety shoes</w:t>
            </w:r>
          </w:p>
          <w:p w14:paraId="5322B47F" w14:textId="2B900D03" w:rsidR="00A60B5A" w:rsidRPr="003F6D59" w:rsidRDefault="00A60B5A" w:rsidP="00751A66">
            <w:pPr>
              <w:spacing w:after="0" w:line="276" w:lineRule="auto"/>
              <w:ind w:left="53" w:hanging="1"/>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tcPr>
          <w:p w14:paraId="75735D44" w14:textId="5CC5C8D5" w:rsidR="00A60B5A" w:rsidRPr="003F6D59" w:rsidRDefault="00A60B5A" w:rsidP="00751A66">
            <w:pPr>
              <w:spacing w:after="0" w:line="360" w:lineRule="auto"/>
              <w:ind w:left="53" w:hanging="1"/>
              <w:jc w:val="left"/>
              <w:rPr>
                <w:rFonts w:eastAsia="Calibri"/>
              </w:rPr>
            </w:pPr>
            <w:r w:rsidRPr="003F6D59">
              <w:rPr>
                <w:rFonts w:eastAsia="Calibri"/>
              </w:rPr>
              <w:t xml:space="preserve">Class Room </w:t>
            </w:r>
            <w:r w:rsidR="00751A66" w:rsidRPr="003F6D59">
              <w:rPr>
                <w:rFonts w:eastAsia="Calibri"/>
              </w:rPr>
              <w:t>and hydraulic</w:t>
            </w:r>
            <w:r w:rsidRPr="003F6D59">
              <w:rPr>
                <w:rFonts w:eastAsia="Calibri"/>
              </w:rPr>
              <w:t xml:space="preserve"> workshop</w:t>
            </w:r>
          </w:p>
        </w:tc>
      </w:tr>
      <w:tr w:rsidR="00A60B5A" w:rsidRPr="003F6D59" w14:paraId="14348E79"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5D45AD3" w14:textId="77777777" w:rsidR="00A60B5A" w:rsidRPr="003F6D59" w:rsidRDefault="00A60B5A" w:rsidP="00053099">
            <w:pPr>
              <w:pStyle w:val="ListParagraph"/>
              <w:numPr>
                <w:ilvl w:val="0"/>
                <w:numId w:val="355"/>
              </w:numPr>
              <w:spacing w:after="0" w:line="360" w:lineRule="auto"/>
              <w:ind w:hanging="543"/>
              <w:jc w:val="left"/>
              <w:rPr>
                <w:rFonts w:eastAsia="Calibri"/>
              </w:rPr>
            </w:pPr>
            <w:r w:rsidRPr="003F6D59">
              <w:rPr>
                <w:lang w:eastAsia="en-GB" w:bidi="en-GB"/>
              </w:rPr>
              <w:t>Adjust Hydraulic control circuit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EAD2A1D" w14:textId="77777777" w:rsidR="00A60B5A" w:rsidRPr="00751A66" w:rsidRDefault="00A60B5A" w:rsidP="00751A66">
            <w:pPr>
              <w:spacing w:after="0" w:line="360" w:lineRule="auto"/>
              <w:ind w:left="169" w:hanging="180"/>
              <w:jc w:val="left"/>
              <w:rPr>
                <w:rFonts w:eastAsia="Calibri"/>
                <w:b/>
              </w:rPr>
            </w:pPr>
            <w:r w:rsidRPr="00751A66">
              <w:rPr>
                <w:rFonts w:eastAsia="Calibri"/>
                <w:b/>
              </w:rPr>
              <w:t>Trainee will be able to:</w:t>
            </w:r>
          </w:p>
          <w:p w14:paraId="34359618" w14:textId="77777777" w:rsidR="00A60B5A" w:rsidRPr="00751A66" w:rsidRDefault="00A60B5A" w:rsidP="00053099">
            <w:pPr>
              <w:pStyle w:val="ListParagraph"/>
              <w:widowControl w:val="0"/>
              <w:numPr>
                <w:ilvl w:val="0"/>
                <w:numId w:val="346"/>
              </w:numPr>
              <w:tabs>
                <w:tab w:val="left" w:pos="120"/>
                <w:tab w:val="left" w:pos="3051"/>
                <w:tab w:val="left" w:pos="3052"/>
              </w:tabs>
              <w:autoSpaceDE w:val="0"/>
              <w:autoSpaceDN w:val="0"/>
              <w:spacing w:before="41" w:after="0" w:line="360" w:lineRule="auto"/>
              <w:ind w:left="169" w:hanging="180"/>
              <w:jc w:val="left"/>
              <w:rPr>
                <w:rFonts w:eastAsia="Times New Roman"/>
              </w:rPr>
            </w:pPr>
            <w:r w:rsidRPr="00751A66">
              <w:rPr>
                <w:rFonts w:eastAsia="Times New Roman"/>
              </w:rPr>
              <w:t>Adjust the CLSS (Closed center load sensing system)</w:t>
            </w:r>
          </w:p>
          <w:p w14:paraId="06CBDE5B" w14:textId="77777777" w:rsidR="00A60B5A" w:rsidRPr="00751A66" w:rsidRDefault="00A60B5A" w:rsidP="00053099">
            <w:pPr>
              <w:pStyle w:val="ListParagraph"/>
              <w:widowControl w:val="0"/>
              <w:numPr>
                <w:ilvl w:val="0"/>
                <w:numId w:val="346"/>
              </w:numPr>
              <w:tabs>
                <w:tab w:val="left" w:pos="120"/>
                <w:tab w:val="left" w:pos="3051"/>
                <w:tab w:val="left" w:pos="3052"/>
              </w:tabs>
              <w:autoSpaceDE w:val="0"/>
              <w:autoSpaceDN w:val="0"/>
              <w:spacing w:before="41" w:after="0" w:line="360" w:lineRule="auto"/>
              <w:ind w:left="169" w:hanging="180"/>
              <w:jc w:val="left"/>
              <w:rPr>
                <w:rFonts w:eastAsia="Times New Roman"/>
              </w:rPr>
            </w:pPr>
            <w:r w:rsidRPr="00751A66">
              <w:rPr>
                <w:rFonts w:eastAsia="Times New Roman"/>
              </w:rPr>
              <w:t>Adjust the LS valve</w:t>
            </w:r>
          </w:p>
          <w:p w14:paraId="561DEF0C" w14:textId="77777777" w:rsidR="00A60B5A" w:rsidRPr="00751A66" w:rsidRDefault="00A60B5A" w:rsidP="00053099">
            <w:pPr>
              <w:pStyle w:val="ListParagraph"/>
              <w:numPr>
                <w:ilvl w:val="0"/>
                <w:numId w:val="346"/>
              </w:numPr>
              <w:spacing w:after="0" w:line="360" w:lineRule="auto"/>
              <w:ind w:left="169" w:hanging="180"/>
              <w:jc w:val="left"/>
            </w:pPr>
            <w:r w:rsidRPr="00751A66">
              <w:rPr>
                <w:rFonts w:eastAsia="Times New Roman"/>
              </w:rPr>
              <w:t>Adjust the PC valve</w:t>
            </w:r>
            <w:r w:rsidRPr="00751A66">
              <w:t xml:space="preserve"> </w:t>
            </w:r>
          </w:p>
          <w:p w14:paraId="55687CB8" w14:textId="77777777" w:rsidR="00A60B5A" w:rsidRPr="00751A66" w:rsidRDefault="00A60B5A" w:rsidP="00751A66">
            <w:pPr>
              <w:spacing w:after="0" w:line="360" w:lineRule="auto"/>
              <w:ind w:left="169" w:hanging="180"/>
              <w:contextualSpacing/>
              <w:jc w:val="left"/>
            </w:pP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2485851F" w14:textId="77777777" w:rsidR="00A60B5A" w:rsidRPr="00751A66" w:rsidRDefault="00A60B5A" w:rsidP="00751A66">
            <w:pPr>
              <w:widowControl w:val="0"/>
              <w:numPr>
                <w:ilvl w:val="0"/>
                <w:numId w:val="15"/>
              </w:numPr>
              <w:autoSpaceDE w:val="0"/>
              <w:autoSpaceDN w:val="0"/>
              <w:spacing w:after="0" w:line="360" w:lineRule="auto"/>
              <w:ind w:left="169" w:right="1024" w:hanging="180"/>
              <w:jc w:val="left"/>
              <w:rPr>
                <w:lang w:eastAsia="en-GB" w:bidi="en-GB"/>
              </w:rPr>
            </w:pPr>
            <w:r w:rsidRPr="00751A66">
              <w:rPr>
                <w:lang w:eastAsia="en-GB" w:bidi="en-GB"/>
              </w:rPr>
              <w:t>Describe OLSS, CLSS and EOLSS.</w:t>
            </w:r>
          </w:p>
          <w:p w14:paraId="3150CDC7" w14:textId="77777777" w:rsidR="00A60B5A" w:rsidRPr="00751A66" w:rsidRDefault="00A60B5A" w:rsidP="00751A66">
            <w:pPr>
              <w:widowControl w:val="0"/>
              <w:autoSpaceDE w:val="0"/>
              <w:autoSpaceDN w:val="0"/>
              <w:spacing w:after="0" w:line="360" w:lineRule="auto"/>
              <w:ind w:left="169" w:hanging="180"/>
              <w:jc w:val="left"/>
              <w:rPr>
                <w:lang w:val="en-GB" w:eastAsia="en-GB" w:bidi="en-GB"/>
              </w:rPr>
            </w:pPr>
          </w:p>
          <w:p w14:paraId="03F32B21" w14:textId="77777777" w:rsidR="00A60B5A" w:rsidRPr="00751A66" w:rsidRDefault="00A60B5A" w:rsidP="00751A66">
            <w:pPr>
              <w:spacing w:after="0" w:line="360" w:lineRule="auto"/>
              <w:ind w:left="169" w:hanging="180"/>
              <w:jc w:val="left"/>
              <w:rPr>
                <w:rFonts w:eastAsia="Calibri"/>
                <w:b/>
              </w:rPr>
            </w:pPr>
            <w:r w:rsidRPr="00751A66">
              <w:rPr>
                <w:rFonts w:eastAsia="Calibri"/>
                <w:b/>
              </w:rPr>
              <w:t>Practical activity:</w:t>
            </w:r>
          </w:p>
          <w:p w14:paraId="22CA50AE" w14:textId="77777777" w:rsidR="00A60B5A" w:rsidRPr="00751A66" w:rsidRDefault="00A60B5A" w:rsidP="00053099">
            <w:pPr>
              <w:pStyle w:val="ListParagraph"/>
              <w:widowControl w:val="0"/>
              <w:numPr>
                <w:ilvl w:val="0"/>
                <w:numId w:val="231"/>
              </w:numPr>
              <w:tabs>
                <w:tab w:val="left" w:pos="120"/>
                <w:tab w:val="left" w:pos="3051"/>
                <w:tab w:val="left" w:pos="3052"/>
              </w:tabs>
              <w:autoSpaceDE w:val="0"/>
              <w:autoSpaceDN w:val="0"/>
              <w:spacing w:before="41" w:after="0" w:line="360" w:lineRule="auto"/>
              <w:ind w:left="169" w:hanging="180"/>
              <w:jc w:val="left"/>
              <w:rPr>
                <w:rFonts w:eastAsia="Times New Roman"/>
              </w:rPr>
            </w:pPr>
            <w:r w:rsidRPr="00751A66">
              <w:rPr>
                <w:rFonts w:eastAsia="Times New Roman"/>
              </w:rPr>
              <w:t>Adjust the LS valve</w:t>
            </w:r>
          </w:p>
          <w:p w14:paraId="4685E5D2" w14:textId="77777777" w:rsidR="00A60B5A" w:rsidRPr="00751A66" w:rsidRDefault="00A60B5A" w:rsidP="00053099">
            <w:pPr>
              <w:pStyle w:val="ListParagraph"/>
              <w:numPr>
                <w:ilvl w:val="0"/>
                <w:numId w:val="231"/>
              </w:numPr>
              <w:spacing w:after="0" w:line="360" w:lineRule="auto"/>
              <w:ind w:left="169" w:hanging="180"/>
              <w:jc w:val="left"/>
            </w:pPr>
            <w:r w:rsidRPr="00751A66">
              <w:rPr>
                <w:rFonts w:eastAsia="Times New Roman"/>
              </w:rPr>
              <w:t>Adjust the PC valve</w:t>
            </w:r>
            <w:r w:rsidRPr="00751A66">
              <w:t xml:space="preserve"> </w:t>
            </w:r>
          </w:p>
          <w:p w14:paraId="19CE957D" w14:textId="77777777" w:rsidR="00A60B5A" w:rsidRPr="00751A66" w:rsidRDefault="00A60B5A" w:rsidP="00751A66">
            <w:pPr>
              <w:spacing w:after="0" w:line="360" w:lineRule="auto"/>
              <w:ind w:left="169" w:hanging="180"/>
              <w:jc w:val="left"/>
              <w:rPr>
                <w:rFonts w:eastAsia="Calibri"/>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5499AFA" w14:textId="77777777" w:rsidR="00A60B5A" w:rsidRPr="003F6D59" w:rsidRDefault="00A60B5A" w:rsidP="00751A66">
            <w:pPr>
              <w:spacing w:after="0" w:line="360" w:lineRule="auto"/>
              <w:ind w:left="-41" w:firstLine="0"/>
              <w:jc w:val="right"/>
              <w:rPr>
                <w:rFonts w:eastAsia="Calibri"/>
              </w:rPr>
            </w:pPr>
            <w:r w:rsidRPr="003F6D59">
              <w:rPr>
                <w:rFonts w:eastAsia="Calibri"/>
              </w:rPr>
              <w:t>Theory- 1.5 hours</w:t>
            </w:r>
          </w:p>
          <w:p w14:paraId="13CB3600" w14:textId="77777777" w:rsidR="00A60B5A" w:rsidRPr="003F6D59" w:rsidRDefault="00A60B5A" w:rsidP="00751A66">
            <w:pPr>
              <w:spacing w:after="0" w:line="360" w:lineRule="auto"/>
              <w:ind w:left="-41" w:firstLine="0"/>
              <w:jc w:val="right"/>
              <w:rPr>
                <w:rFonts w:eastAsia="Calibri"/>
              </w:rPr>
            </w:pPr>
            <w:r w:rsidRPr="003F6D59">
              <w:rPr>
                <w:rFonts w:eastAsia="Calibri"/>
              </w:rPr>
              <w:t>Practice- 5.25 hours</w:t>
            </w:r>
          </w:p>
          <w:p w14:paraId="75E354EB" w14:textId="77777777" w:rsidR="00A60B5A" w:rsidRPr="003F6D59" w:rsidRDefault="00A60B5A" w:rsidP="00751A66">
            <w:pPr>
              <w:spacing w:after="0" w:line="360" w:lineRule="auto"/>
              <w:ind w:left="-41" w:firstLine="0"/>
              <w:jc w:val="right"/>
              <w:rPr>
                <w:rFonts w:eastAsia="Calibri"/>
              </w:rPr>
            </w:pPr>
            <w:r w:rsidRPr="003F6D59">
              <w:rPr>
                <w:rFonts w:eastAsia="Calibri"/>
              </w:rPr>
              <w:t>Total- 6.75 hours</w:t>
            </w: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2D3DC10B" w14:textId="77777777" w:rsidR="00A60B5A" w:rsidRPr="003F6D59" w:rsidRDefault="00A60B5A" w:rsidP="00751A66">
            <w:pPr>
              <w:spacing w:after="0" w:line="276" w:lineRule="auto"/>
              <w:ind w:left="53" w:hanging="1"/>
              <w:jc w:val="left"/>
              <w:rPr>
                <w:rFonts w:eastAsia="Times New Roman"/>
              </w:rPr>
            </w:pPr>
            <w:r w:rsidRPr="003F6D59">
              <w:rPr>
                <w:rFonts w:eastAsia="Times New Roman"/>
              </w:rPr>
              <w:t>Excavator</w:t>
            </w:r>
          </w:p>
          <w:p w14:paraId="35239EA2" w14:textId="77777777" w:rsidR="00A60B5A" w:rsidRPr="003F6D59" w:rsidRDefault="00A60B5A" w:rsidP="00751A66">
            <w:pPr>
              <w:spacing w:after="0" w:line="276" w:lineRule="auto"/>
              <w:ind w:left="53" w:hanging="1"/>
              <w:jc w:val="left"/>
              <w:rPr>
                <w:rFonts w:eastAsia="Calibri"/>
              </w:rPr>
            </w:pPr>
            <w:r w:rsidRPr="003F6D59">
              <w:rPr>
                <w:rFonts w:eastAsia="Times New Roman"/>
              </w:rPr>
              <w:t>Tools trolley (Complete set of Hand Tools).</w:t>
            </w:r>
          </w:p>
          <w:p w14:paraId="32898C50" w14:textId="27F2194B" w:rsidR="00A60B5A" w:rsidRPr="003F6D59" w:rsidRDefault="00751A66" w:rsidP="00751A66">
            <w:pPr>
              <w:spacing w:after="0" w:line="276" w:lineRule="auto"/>
              <w:ind w:left="53" w:hanging="1"/>
              <w:jc w:val="left"/>
              <w:rPr>
                <w:rFonts w:eastAsia="Times New Roman"/>
              </w:rPr>
            </w:pPr>
            <w:r w:rsidRPr="003F6D59">
              <w:rPr>
                <w:rFonts w:eastAsia="Times New Roman"/>
              </w:rPr>
              <w:t>Special Service</w:t>
            </w:r>
            <w:r w:rsidR="00A60B5A" w:rsidRPr="003F6D59">
              <w:rPr>
                <w:rFonts w:eastAsia="Times New Roman"/>
              </w:rPr>
              <w:t xml:space="preserve"> tools</w:t>
            </w:r>
          </w:p>
          <w:p w14:paraId="61D89C45" w14:textId="77777777" w:rsidR="00A60B5A" w:rsidRPr="003F6D59" w:rsidRDefault="00A60B5A" w:rsidP="00751A66">
            <w:pPr>
              <w:spacing w:after="0" w:line="276" w:lineRule="auto"/>
              <w:ind w:left="53" w:hanging="1"/>
              <w:jc w:val="left"/>
              <w:rPr>
                <w:rFonts w:eastAsia="Times New Roman"/>
                <w:b/>
              </w:rPr>
            </w:pPr>
            <w:r w:rsidRPr="003F6D59">
              <w:rPr>
                <w:rFonts w:eastAsia="Times New Roman"/>
                <w:b/>
              </w:rPr>
              <w:t>PP&amp;E</w:t>
            </w:r>
          </w:p>
          <w:p w14:paraId="4DF000A5" w14:textId="77777777" w:rsidR="00A60B5A" w:rsidRPr="003F6D59" w:rsidRDefault="00A60B5A" w:rsidP="00751A66">
            <w:pPr>
              <w:spacing w:after="0" w:line="276" w:lineRule="auto"/>
              <w:ind w:left="53" w:hanging="1"/>
              <w:jc w:val="left"/>
              <w:rPr>
                <w:rFonts w:eastAsia="Times New Roman"/>
              </w:rPr>
            </w:pPr>
            <w:r w:rsidRPr="003F6D59">
              <w:rPr>
                <w:rFonts w:eastAsia="Times New Roman"/>
              </w:rPr>
              <w:t>Coverall</w:t>
            </w:r>
          </w:p>
          <w:p w14:paraId="0B55A445" w14:textId="77777777" w:rsidR="00A60B5A" w:rsidRPr="003F6D59" w:rsidRDefault="00A60B5A" w:rsidP="00751A66">
            <w:pPr>
              <w:spacing w:after="0" w:line="276" w:lineRule="auto"/>
              <w:ind w:left="53" w:hanging="1"/>
              <w:jc w:val="left"/>
              <w:rPr>
                <w:rFonts w:eastAsia="Times New Roman"/>
              </w:rPr>
            </w:pPr>
            <w:r w:rsidRPr="003F6D59">
              <w:rPr>
                <w:rFonts w:eastAsia="Times New Roman"/>
              </w:rPr>
              <w:t>Safety shoes</w:t>
            </w:r>
          </w:p>
          <w:p w14:paraId="6DBA4B30" w14:textId="264D3145" w:rsidR="00A60B5A" w:rsidRPr="003F6D59" w:rsidRDefault="00A60B5A" w:rsidP="00751A66">
            <w:pPr>
              <w:spacing w:after="0" w:line="276" w:lineRule="auto"/>
              <w:ind w:left="53" w:hanging="1"/>
              <w:contextualSpacing/>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EE36208" w14:textId="77777777" w:rsidR="00A60B5A" w:rsidRPr="003F6D59" w:rsidRDefault="00A60B5A" w:rsidP="00751A66">
            <w:pPr>
              <w:spacing w:after="0" w:line="360" w:lineRule="auto"/>
              <w:ind w:left="53" w:hanging="1"/>
              <w:jc w:val="left"/>
              <w:rPr>
                <w:rFonts w:eastAsia="Calibri"/>
              </w:rPr>
            </w:pPr>
            <w:r w:rsidRPr="003F6D59">
              <w:rPr>
                <w:rFonts w:eastAsia="Calibri"/>
              </w:rPr>
              <w:t>Class Room and Hydraulic workshop</w:t>
            </w:r>
          </w:p>
        </w:tc>
      </w:tr>
    </w:tbl>
    <w:p w14:paraId="145133A3" w14:textId="57267F27" w:rsidR="00A60B5A" w:rsidRPr="00F45BFB" w:rsidRDefault="00A60B5A" w:rsidP="00053099">
      <w:pPr>
        <w:pStyle w:val="ListParagraph"/>
        <w:keepNext/>
        <w:keepLines/>
        <w:numPr>
          <w:ilvl w:val="0"/>
          <w:numId w:val="391"/>
        </w:numPr>
        <w:shd w:val="clear" w:color="auto" w:fill="FFC000"/>
        <w:spacing w:after="0" w:line="276" w:lineRule="auto"/>
        <w:ind w:right="-15" w:hanging="810"/>
        <w:jc w:val="left"/>
        <w:outlineLvl w:val="2"/>
        <w:rPr>
          <w:rFonts w:eastAsia="Calibri"/>
          <w:b/>
          <w:bCs/>
        </w:rPr>
      </w:pPr>
      <w:bookmarkStart w:id="88" w:name="_Toc133440037"/>
      <w:r w:rsidRPr="00F45BFB">
        <w:rPr>
          <w:b/>
          <w:sz w:val="24"/>
          <w:szCs w:val="24"/>
        </w:rPr>
        <w:lastRenderedPageBreak/>
        <w:t>Maintain air conditioning system</w:t>
      </w:r>
      <w:bookmarkEnd w:id="88"/>
    </w:p>
    <w:p w14:paraId="0A36B615" w14:textId="77777777" w:rsidR="00A60B5A" w:rsidRPr="003F6D59" w:rsidRDefault="00A60B5A" w:rsidP="00751A66">
      <w:pPr>
        <w:spacing w:before="240" w:after="0" w:line="360" w:lineRule="auto"/>
        <w:rPr>
          <w:rFonts w:eastAsia="Calibri"/>
        </w:rPr>
      </w:pPr>
      <w:r w:rsidRPr="003F6D59">
        <w:rPr>
          <w:rFonts w:eastAsia="Calibri"/>
          <w:b/>
          <w:bCs/>
        </w:rPr>
        <w:t>Objective:</w:t>
      </w:r>
      <w:r w:rsidRPr="003F6D59">
        <w:rPr>
          <w:rFonts w:eastAsia="Calibri"/>
        </w:rPr>
        <w:t xml:space="preserve"> This module covers the skills and knowledge required to </w:t>
      </w:r>
      <w:r w:rsidRPr="003F6D59">
        <w:rPr>
          <w:lang w:eastAsia="en-GB" w:bidi="en-GB"/>
        </w:rPr>
        <w:t xml:space="preserve">Identify </w:t>
      </w:r>
      <w:r w:rsidRPr="003F6D59">
        <w:rPr>
          <w:rFonts w:eastAsia="Times New Roman"/>
        </w:rPr>
        <w:t xml:space="preserve">Inspection and </w:t>
      </w:r>
      <w:r w:rsidRPr="003F6D59">
        <w:rPr>
          <w:lang w:eastAsia="en-GB" w:bidi="en-GB"/>
        </w:rPr>
        <w:t xml:space="preserve">Troubleshoot of </w:t>
      </w:r>
      <w:r w:rsidRPr="003F6D59">
        <w:rPr>
          <w:color w:val="000000" w:themeColor="text1"/>
        </w:rPr>
        <w:t>Air conditioning system</w:t>
      </w:r>
      <w:r w:rsidRPr="003F6D59">
        <w:rPr>
          <w:lang w:eastAsia="en-GB" w:bidi="en-GB"/>
        </w:rPr>
        <w:t xml:space="preserve"> </w:t>
      </w:r>
      <w:r w:rsidRPr="003F6D59">
        <w:rPr>
          <w:rFonts w:eastAsia="Times New Roman"/>
        </w:rPr>
        <w:t>of excavator.</w:t>
      </w:r>
    </w:p>
    <w:p w14:paraId="6FF3EA24" w14:textId="77777777" w:rsidR="00A60B5A" w:rsidRPr="00751A66" w:rsidRDefault="00A60B5A" w:rsidP="00A60B5A">
      <w:pPr>
        <w:spacing w:after="0" w:line="360" w:lineRule="auto"/>
        <w:rPr>
          <w:rFonts w:eastAsia="Calibri"/>
          <w:b/>
          <w:bCs/>
        </w:rPr>
      </w:pPr>
      <w:r w:rsidRPr="00751A66">
        <w:rPr>
          <w:rFonts w:eastAsia="Calibri"/>
          <w:b/>
          <w:bCs/>
        </w:rPr>
        <w:t>Duration: 27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6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119"/>
        <w:gridCol w:w="2160"/>
        <w:gridCol w:w="1641"/>
        <w:gridCol w:w="1170"/>
      </w:tblGrid>
      <w:tr w:rsidR="00A60B5A" w:rsidRPr="003F6D59" w14:paraId="0F87177A"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B6A4EDA" w14:textId="77777777" w:rsidR="00A60B5A" w:rsidRPr="003F6D59" w:rsidRDefault="00A60B5A" w:rsidP="00751A66">
            <w:pPr>
              <w:spacing w:after="0" w:line="276" w:lineRule="auto"/>
              <w:ind w:left="0" w:hanging="19"/>
              <w:rPr>
                <w:rFonts w:eastAsia="Calibri"/>
              </w:rPr>
            </w:pPr>
            <w:r w:rsidRPr="003F6D59">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85FF110" w14:textId="77777777" w:rsidR="00A60B5A" w:rsidRPr="003F6D59" w:rsidRDefault="00A60B5A" w:rsidP="00751A66">
            <w:pPr>
              <w:spacing w:after="0" w:line="276" w:lineRule="auto"/>
              <w:ind w:left="0" w:hanging="19"/>
              <w:rPr>
                <w:rFonts w:eastAsia="Calibri"/>
              </w:rPr>
            </w:pPr>
            <w:r w:rsidRPr="003F6D59">
              <w:rPr>
                <w:rFonts w:eastAsia="Calibri"/>
              </w:rPr>
              <w:t>Learning Outcomes</w:t>
            </w:r>
          </w:p>
        </w:tc>
        <w:tc>
          <w:tcPr>
            <w:tcW w:w="41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3AFD3FE" w14:textId="77777777" w:rsidR="00A60B5A" w:rsidRPr="003F6D59" w:rsidRDefault="00A60B5A" w:rsidP="00751A66">
            <w:pPr>
              <w:spacing w:after="0" w:line="276" w:lineRule="auto"/>
              <w:ind w:left="0" w:hanging="19"/>
              <w:rPr>
                <w:rFonts w:eastAsia="Calibri"/>
              </w:rPr>
            </w:pPr>
            <w:r w:rsidRPr="003F6D59">
              <w:rPr>
                <w:rFonts w:eastAsia="Calibri"/>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64A7AB" w14:textId="77777777" w:rsidR="00A60B5A" w:rsidRPr="003F6D59" w:rsidRDefault="00A60B5A" w:rsidP="00751A66">
            <w:pPr>
              <w:spacing w:after="0" w:line="276" w:lineRule="auto"/>
              <w:ind w:left="0" w:hanging="19"/>
              <w:rPr>
                <w:rFonts w:eastAsia="Calibri"/>
              </w:rPr>
            </w:pPr>
            <w:r w:rsidRPr="003F6D59">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7F811047" w14:textId="77777777" w:rsidR="00A60B5A" w:rsidRPr="003F6D59" w:rsidRDefault="00A60B5A" w:rsidP="00751A66">
            <w:pPr>
              <w:spacing w:after="0" w:line="276" w:lineRule="auto"/>
              <w:ind w:left="0" w:hanging="19"/>
              <w:rPr>
                <w:rFonts w:eastAsia="Calibri"/>
              </w:rPr>
            </w:pPr>
            <w:r w:rsidRPr="003F6D59">
              <w:rPr>
                <w:rFonts w:eastAsia="Calibri"/>
              </w:rPr>
              <w:t xml:space="preserve">Materials </w:t>
            </w:r>
          </w:p>
          <w:p w14:paraId="155A66BC" w14:textId="77777777" w:rsidR="00A60B5A" w:rsidRPr="003F6D59" w:rsidRDefault="00A60B5A" w:rsidP="00751A66">
            <w:pPr>
              <w:spacing w:after="0" w:line="276" w:lineRule="auto"/>
              <w:ind w:left="0" w:hanging="19"/>
              <w:rPr>
                <w:rFonts w:eastAsia="Calibri"/>
              </w:rPr>
            </w:pPr>
            <w:r w:rsidRPr="003F6D5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8240659" w14:textId="77777777" w:rsidR="00A60B5A" w:rsidRPr="003F6D59" w:rsidRDefault="00A60B5A" w:rsidP="00751A66">
            <w:pPr>
              <w:spacing w:after="0" w:line="276" w:lineRule="auto"/>
              <w:ind w:left="0" w:hanging="19"/>
              <w:rPr>
                <w:rFonts w:eastAsia="Calibri"/>
              </w:rPr>
            </w:pPr>
            <w:r w:rsidRPr="003F6D59">
              <w:rPr>
                <w:rFonts w:eastAsia="Calibri"/>
              </w:rPr>
              <w:t xml:space="preserve">Learning </w:t>
            </w:r>
          </w:p>
          <w:p w14:paraId="29146C2F" w14:textId="77777777" w:rsidR="00A60B5A" w:rsidRPr="003F6D59" w:rsidRDefault="00A60B5A" w:rsidP="00751A66">
            <w:pPr>
              <w:spacing w:after="0" w:line="276" w:lineRule="auto"/>
              <w:ind w:left="0" w:hanging="19"/>
              <w:rPr>
                <w:rFonts w:eastAsia="Calibri"/>
              </w:rPr>
            </w:pPr>
            <w:r w:rsidRPr="003F6D59">
              <w:rPr>
                <w:rFonts w:eastAsia="Calibri"/>
              </w:rPr>
              <w:t xml:space="preserve">Place </w:t>
            </w:r>
          </w:p>
        </w:tc>
      </w:tr>
      <w:tr w:rsidR="00A60B5A" w:rsidRPr="003F6D59" w14:paraId="7B2E292E"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C9C52F9" w14:textId="77777777" w:rsidR="00A60B5A" w:rsidRPr="003F6D59" w:rsidRDefault="00A60B5A" w:rsidP="00053099">
            <w:pPr>
              <w:pStyle w:val="ListParagraph"/>
              <w:numPr>
                <w:ilvl w:val="0"/>
                <w:numId w:val="356"/>
              </w:numPr>
              <w:spacing w:after="0" w:line="240" w:lineRule="auto"/>
              <w:ind w:left="71" w:hanging="36"/>
              <w:jc w:val="left"/>
              <w:rPr>
                <w:b/>
              </w:rPr>
            </w:pPr>
            <w:r w:rsidRPr="003F6D59">
              <w:rPr>
                <w:color w:val="000000" w:themeColor="text1"/>
              </w:rPr>
              <w:t>Identify Air conditioning system</w:t>
            </w:r>
          </w:p>
          <w:p w14:paraId="24280861" w14:textId="77777777" w:rsidR="00A60B5A" w:rsidRPr="003F6D59" w:rsidRDefault="00A60B5A" w:rsidP="00751A66">
            <w:pPr>
              <w:spacing w:after="0" w:line="360" w:lineRule="auto"/>
              <w:ind w:left="71" w:hanging="36"/>
              <w:jc w:val="left"/>
              <w:rPr>
                <w:rFonts w:eastAsia="Calibri"/>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ED636A0" w14:textId="77777777" w:rsidR="00A60B5A" w:rsidRPr="00751A66" w:rsidRDefault="00A60B5A" w:rsidP="00751A66">
            <w:pPr>
              <w:spacing w:after="0" w:line="360" w:lineRule="auto"/>
              <w:ind w:left="169" w:hanging="169"/>
              <w:jc w:val="left"/>
              <w:rPr>
                <w:rFonts w:eastAsia="Calibri"/>
                <w:b/>
              </w:rPr>
            </w:pPr>
            <w:r w:rsidRPr="00751A66">
              <w:rPr>
                <w:rFonts w:eastAsia="Calibri"/>
                <w:b/>
              </w:rPr>
              <w:t>Trainee will be able to:</w:t>
            </w:r>
          </w:p>
          <w:p w14:paraId="6AFA533E"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Identify the Evaporator</w:t>
            </w:r>
          </w:p>
          <w:p w14:paraId="2058576E"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Identify the Condenser</w:t>
            </w:r>
          </w:p>
          <w:p w14:paraId="781ECBA2"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Identify the Compressor</w:t>
            </w:r>
          </w:p>
          <w:p w14:paraId="5076FA4A"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Identify the Blower</w:t>
            </w:r>
          </w:p>
          <w:p w14:paraId="7F6CCD35"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Identify the expansion valve</w:t>
            </w:r>
          </w:p>
          <w:p w14:paraId="0C0972C7"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Identify the pressure sensor</w:t>
            </w:r>
          </w:p>
          <w:p w14:paraId="6184EDF8"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Identify the thermostat</w:t>
            </w:r>
          </w:p>
          <w:p w14:paraId="43AA2D58" w14:textId="77777777" w:rsidR="00A60B5A" w:rsidRPr="00751A66" w:rsidRDefault="00A60B5A" w:rsidP="00751A66">
            <w:pPr>
              <w:numPr>
                <w:ilvl w:val="0"/>
                <w:numId w:val="15"/>
              </w:numPr>
              <w:spacing w:after="0" w:line="360" w:lineRule="auto"/>
              <w:ind w:left="169" w:hanging="169"/>
              <w:contextualSpacing/>
              <w:jc w:val="left"/>
            </w:pPr>
            <w:r w:rsidRPr="00751A66">
              <w:rPr>
                <w:color w:val="000000" w:themeColor="text1"/>
              </w:rPr>
              <w:t>Identify the low and high gas pressure hose.</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729A522C"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 xml:space="preserve">Describe the refrigerant cycle  </w:t>
            </w:r>
          </w:p>
          <w:p w14:paraId="254F4D95"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heat, Temperature, scale of temperature</w:t>
            </w:r>
          </w:p>
          <w:p w14:paraId="6E6020AC"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Vacuum</w:t>
            </w:r>
          </w:p>
          <w:p w14:paraId="78D254A0"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pressure</w:t>
            </w:r>
          </w:p>
          <w:p w14:paraId="38057EED"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Receiver</w:t>
            </w:r>
          </w:p>
          <w:p w14:paraId="45E32D3A"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Evaporator</w:t>
            </w:r>
          </w:p>
          <w:p w14:paraId="374AEFD3"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Condenser</w:t>
            </w:r>
          </w:p>
          <w:p w14:paraId="50DF3EC1"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Compressor</w:t>
            </w:r>
          </w:p>
          <w:p w14:paraId="1F77486F"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Blower</w:t>
            </w:r>
          </w:p>
          <w:p w14:paraId="3E228764"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expansion valve</w:t>
            </w:r>
          </w:p>
          <w:p w14:paraId="4DB0E297"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pressure sensor</w:t>
            </w:r>
          </w:p>
          <w:p w14:paraId="15F19DD7" w14:textId="77777777" w:rsidR="00A60B5A" w:rsidRPr="00751A66" w:rsidRDefault="00A60B5A" w:rsidP="00751A66">
            <w:pPr>
              <w:pStyle w:val="BodyText"/>
              <w:keepNext w:val="0"/>
              <w:keepLines w:val="0"/>
              <w:widowControl w:val="0"/>
              <w:numPr>
                <w:ilvl w:val="0"/>
                <w:numId w:val="15"/>
              </w:numPr>
              <w:tabs>
                <w:tab w:val="left" w:pos="360"/>
              </w:tabs>
              <w:autoSpaceDE w:val="0"/>
              <w:autoSpaceDN w:val="0"/>
              <w:spacing w:before="0" w:after="0" w:line="360" w:lineRule="auto"/>
              <w:ind w:left="169" w:right="1024" w:hanging="169"/>
              <w:contextualSpacing w:val="0"/>
              <w:rPr>
                <w:rFonts w:ascii="Arial" w:hAnsi="Arial" w:cs="Arial"/>
                <w:color w:val="000000" w:themeColor="text1"/>
                <w:sz w:val="22"/>
              </w:rPr>
            </w:pPr>
            <w:r w:rsidRPr="00751A66">
              <w:rPr>
                <w:rFonts w:ascii="Arial" w:hAnsi="Arial" w:cs="Arial"/>
                <w:color w:val="000000" w:themeColor="text1"/>
                <w:sz w:val="22"/>
              </w:rPr>
              <w:t>Describe the thermostat</w:t>
            </w:r>
          </w:p>
          <w:p w14:paraId="7140F28E" w14:textId="77777777" w:rsidR="00A60B5A" w:rsidRPr="00751A66" w:rsidRDefault="00A60B5A" w:rsidP="00751A66">
            <w:pPr>
              <w:spacing w:after="0" w:line="360" w:lineRule="auto"/>
              <w:ind w:left="169" w:hanging="169"/>
              <w:jc w:val="left"/>
              <w:rPr>
                <w:rFonts w:eastAsia="Calibri"/>
                <w:b/>
              </w:rPr>
            </w:pPr>
            <w:r w:rsidRPr="00751A66">
              <w:rPr>
                <w:rFonts w:eastAsia="Calibri"/>
                <w:b/>
              </w:rPr>
              <w:t>Practical activity:</w:t>
            </w:r>
          </w:p>
          <w:p w14:paraId="63A62D4A"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Identify the expansion valve</w:t>
            </w:r>
          </w:p>
          <w:p w14:paraId="054BD4E9" w14:textId="09C37EA3"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rFonts w:eastAsia="Calibri"/>
              </w:rPr>
            </w:pPr>
            <w:r w:rsidRPr="00751A66">
              <w:rPr>
                <w:color w:val="000000" w:themeColor="text1"/>
              </w:rPr>
              <w:t>Identify the pressure sensor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933A26B" w14:textId="77777777" w:rsidR="00A60B5A" w:rsidRPr="003F6D59" w:rsidRDefault="00A60B5A" w:rsidP="00751A66">
            <w:pPr>
              <w:spacing w:after="0" w:line="360" w:lineRule="auto"/>
              <w:ind w:left="-41" w:firstLine="0"/>
              <w:jc w:val="right"/>
              <w:rPr>
                <w:rFonts w:eastAsia="Calibri"/>
              </w:rPr>
            </w:pPr>
            <w:r w:rsidRPr="003F6D59">
              <w:rPr>
                <w:rFonts w:eastAsia="Calibri"/>
              </w:rPr>
              <w:t>Theory- 1.5 hours</w:t>
            </w:r>
          </w:p>
          <w:p w14:paraId="5CEAD06A" w14:textId="77777777" w:rsidR="00A60B5A" w:rsidRPr="003F6D59" w:rsidRDefault="00A60B5A" w:rsidP="00751A66">
            <w:pPr>
              <w:spacing w:after="0" w:line="360" w:lineRule="auto"/>
              <w:ind w:left="-41" w:firstLine="0"/>
              <w:jc w:val="right"/>
              <w:rPr>
                <w:rFonts w:eastAsia="Calibri"/>
              </w:rPr>
            </w:pPr>
            <w:r w:rsidRPr="003F6D59">
              <w:rPr>
                <w:rFonts w:eastAsia="Calibri"/>
              </w:rPr>
              <w:t>Practice- 5.25 hours</w:t>
            </w:r>
          </w:p>
          <w:p w14:paraId="374A61C7" w14:textId="77777777" w:rsidR="00A60B5A" w:rsidRPr="003F6D59" w:rsidRDefault="00A60B5A" w:rsidP="00751A66">
            <w:pPr>
              <w:spacing w:after="0" w:line="360" w:lineRule="auto"/>
              <w:ind w:left="-41" w:firstLine="0"/>
              <w:jc w:val="right"/>
              <w:rPr>
                <w:rFonts w:eastAsia="Calibri"/>
              </w:rPr>
            </w:pPr>
            <w:r w:rsidRPr="003F6D59">
              <w:rPr>
                <w:rFonts w:eastAsia="Calibri"/>
              </w:rPr>
              <w:t>Total- 6.75 hours</w:t>
            </w:r>
          </w:p>
          <w:p w14:paraId="3B95DF04" w14:textId="77777777" w:rsidR="00A60B5A" w:rsidRPr="003F6D59" w:rsidRDefault="00A60B5A" w:rsidP="00751A66">
            <w:pPr>
              <w:spacing w:after="0" w:line="360" w:lineRule="auto"/>
              <w:ind w:left="-41"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7F99807B" w14:textId="77777777" w:rsidR="00A60B5A" w:rsidRPr="003F6D59" w:rsidRDefault="00A60B5A" w:rsidP="00751A66">
            <w:pPr>
              <w:spacing w:after="0" w:line="276" w:lineRule="auto"/>
              <w:ind w:left="52" w:firstLine="0"/>
              <w:jc w:val="left"/>
            </w:pPr>
            <w:r w:rsidRPr="003F6D59">
              <w:rPr>
                <w:rFonts w:eastAsia="Times New Roman"/>
              </w:rPr>
              <w:t>Excavator</w:t>
            </w:r>
          </w:p>
          <w:p w14:paraId="3EE2DB54" w14:textId="77777777" w:rsidR="00A60B5A" w:rsidRPr="003F6D59" w:rsidRDefault="00A60B5A" w:rsidP="00751A66">
            <w:pPr>
              <w:spacing w:after="0" w:line="276" w:lineRule="auto"/>
              <w:ind w:left="52" w:firstLine="0"/>
              <w:jc w:val="left"/>
              <w:rPr>
                <w:rFonts w:eastAsia="Times New Roman"/>
                <w:b/>
              </w:rPr>
            </w:pPr>
            <w:r w:rsidRPr="003F6D59">
              <w:rPr>
                <w:rFonts w:eastAsia="Times New Roman"/>
                <w:b/>
              </w:rPr>
              <w:t>PP&amp;E</w:t>
            </w:r>
          </w:p>
          <w:p w14:paraId="20050E0B" w14:textId="77777777" w:rsidR="00A60B5A" w:rsidRPr="003F6D59" w:rsidRDefault="00A60B5A" w:rsidP="00751A66">
            <w:pPr>
              <w:spacing w:after="0" w:line="276" w:lineRule="auto"/>
              <w:ind w:left="52" w:firstLine="0"/>
              <w:jc w:val="left"/>
              <w:rPr>
                <w:rFonts w:eastAsia="Times New Roman"/>
              </w:rPr>
            </w:pPr>
            <w:r w:rsidRPr="003F6D59">
              <w:rPr>
                <w:rFonts w:eastAsia="Times New Roman"/>
              </w:rPr>
              <w:t>Coverall</w:t>
            </w:r>
          </w:p>
          <w:p w14:paraId="7CF87E61" w14:textId="77777777" w:rsidR="00A60B5A" w:rsidRPr="003F6D59" w:rsidRDefault="00A60B5A" w:rsidP="00751A66">
            <w:pPr>
              <w:spacing w:after="0" w:line="276" w:lineRule="auto"/>
              <w:ind w:left="52" w:firstLine="0"/>
              <w:jc w:val="left"/>
              <w:rPr>
                <w:rFonts w:eastAsia="Times New Roman"/>
              </w:rPr>
            </w:pPr>
            <w:r w:rsidRPr="003F6D59">
              <w:rPr>
                <w:rFonts w:eastAsia="Times New Roman"/>
              </w:rPr>
              <w:t>Safety shoes</w:t>
            </w:r>
          </w:p>
          <w:p w14:paraId="64154CE4" w14:textId="788E9822" w:rsidR="00A60B5A" w:rsidRPr="003F6D59" w:rsidRDefault="00A60B5A" w:rsidP="00751A66">
            <w:pPr>
              <w:spacing w:after="0" w:line="276" w:lineRule="auto"/>
              <w:ind w:left="52" w:firstLine="0"/>
              <w:contextualSpacing/>
              <w:jc w:val="left"/>
              <w:rPr>
                <w:b/>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033B832" w14:textId="77777777" w:rsidR="00A60B5A" w:rsidRPr="003F6D59" w:rsidRDefault="00A60B5A" w:rsidP="00751A66">
            <w:pPr>
              <w:spacing w:after="0" w:line="276" w:lineRule="auto"/>
              <w:ind w:left="52" w:firstLine="0"/>
              <w:jc w:val="left"/>
              <w:rPr>
                <w:rFonts w:eastAsia="Calibri"/>
              </w:rPr>
            </w:pPr>
            <w:r w:rsidRPr="003F6D59">
              <w:rPr>
                <w:rFonts w:eastAsia="Calibri"/>
              </w:rPr>
              <w:t>Class Room and Hydraulic workshop</w:t>
            </w:r>
          </w:p>
        </w:tc>
      </w:tr>
      <w:tr w:rsidR="00A60B5A" w:rsidRPr="003F6D59" w14:paraId="103EC450"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4EED3CE" w14:textId="77777777" w:rsidR="00A60B5A" w:rsidRPr="003F6D59" w:rsidRDefault="00A60B5A" w:rsidP="00053099">
            <w:pPr>
              <w:pStyle w:val="ListParagraph"/>
              <w:numPr>
                <w:ilvl w:val="0"/>
                <w:numId w:val="356"/>
              </w:numPr>
              <w:spacing w:after="0" w:line="360" w:lineRule="auto"/>
              <w:ind w:left="71" w:hanging="36"/>
              <w:jc w:val="left"/>
              <w:rPr>
                <w:rFonts w:eastAsia="Calibri"/>
              </w:rPr>
            </w:pPr>
            <w:r w:rsidRPr="003F6D59">
              <w:rPr>
                <w:color w:val="000000" w:themeColor="text1"/>
              </w:rPr>
              <w:lastRenderedPageBreak/>
              <w:t>Inspect Air conditioning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94056AF" w14:textId="77777777" w:rsidR="00A60B5A" w:rsidRPr="00751A66" w:rsidRDefault="00A60B5A" w:rsidP="00751A66">
            <w:pPr>
              <w:spacing w:after="0" w:line="360" w:lineRule="auto"/>
              <w:ind w:left="169" w:hanging="169"/>
              <w:jc w:val="left"/>
              <w:rPr>
                <w:rFonts w:eastAsia="Calibri"/>
                <w:b/>
              </w:rPr>
            </w:pPr>
            <w:r w:rsidRPr="00751A66">
              <w:rPr>
                <w:rFonts w:eastAsia="Calibri"/>
                <w:b/>
              </w:rPr>
              <w:t>Trainee will be able to:</w:t>
            </w:r>
          </w:p>
          <w:p w14:paraId="444A510A"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Inspect the Evaporator</w:t>
            </w:r>
          </w:p>
          <w:p w14:paraId="7213C1D3"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Inspect the Condenser</w:t>
            </w:r>
          </w:p>
          <w:p w14:paraId="7AFFA9A5"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Inspect the Compressor</w:t>
            </w:r>
          </w:p>
          <w:p w14:paraId="3D1C11A8"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Inspect the Blower</w:t>
            </w:r>
          </w:p>
          <w:p w14:paraId="78DE3777"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Inspect the expansion valve</w:t>
            </w:r>
          </w:p>
          <w:p w14:paraId="0002BD7B"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Inspect the pressure sensor</w:t>
            </w:r>
          </w:p>
          <w:p w14:paraId="042BC4DF" w14:textId="77777777" w:rsidR="00A60B5A" w:rsidRPr="00751A66" w:rsidRDefault="00A60B5A" w:rsidP="00751A66">
            <w:pPr>
              <w:pStyle w:val="NoSpacing"/>
              <w:numPr>
                <w:ilvl w:val="0"/>
                <w:numId w:val="15"/>
              </w:numPr>
              <w:tabs>
                <w:tab w:val="left" w:pos="120"/>
              </w:tabs>
              <w:spacing w:line="360" w:lineRule="auto"/>
              <w:ind w:left="169" w:hanging="169"/>
              <w:rPr>
                <w:rFonts w:ascii="Arial" w:hAnsi="Arial"/>
                <w:color w:val="000000" w:themeColor="text1"/>
                <w:sz w:val="22"/>
                <w:szCs w:val="22"/>
              </w:rPr>
            </w:pPr>
            <w:r w:rsidRPr="00751A66">
              <w:rPr>
                <w:rFonts w:ascii="Arial" w:hAnsi="Arial"/>
                <w:color w:val="000000" w:themeColor="text1"/>
                <w:sz w:val="22"/>
                <w:szCs w:val="22"/>
              </w:rPr>
              <w:t>Inspect the thermostat</w:t>
            </w:r>
          </w:p>
          <w:p w14:paraId="1E2C406F" w14:textId="77777777" w:rsidR="00A60B5A" w:rsidRPr="00751A66" w:rsidRDefault="00A60B5A" w:rsidP="00751A66">
            <w:pPr>
              <w:pStyle w:val="ListParagraph"/>
              <w:numPr>
                <w:ilvl w:val="0"/>
                <w:numId w:val="15"/>
              </w:numPr>
              <w:spacing w:after="0" w:line="360" w:lineRule="auto"/>
              <w:ind w:left="169" w:hanging="169"/>
              <w:jc w:val="left"/>
            </w:pPr>
            <w:r w:rsidRPr="00751A66">
              <w:rPr>
                <w:color w:val="000000" w:themeColor="text1"/>
              </w:rPr>
              <w:t>Inspect the low and high gas pressure hose.</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22B0A416"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 xml:space="preserve">Describe the refrigerant cycle  </w:t>
            </w:r>
          </w:p>
          <w:p w14:paraId="6D939E7B"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heat, Temperature, scale of temperature</w:t>
            </w:r>
          </w:p>
          <w:p w14:paraId="5333C141"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Vacuum</w:t>
            </w:r>
          </w:p>
          <w:p w14:paraId="0389BC19"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pressure</w:t>
            </w:r>
          </w:p>
          <w:p w14:paraId="5601CA9F"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Receiver</w:t>
            </w:r>
          </w:p>
          <w:p w14:paraId="1DC710CD"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Evaporator</w:t>
            </w:r>
          </w:p>
          <w:p w14:paraId="78DC568B"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Condenser</w:t>
            </w:r>
          </w:p>
          <w:p w14:paraId="37F11D0A"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Compressor</w:t>
            </w:r>
          </w:p>
          <w:p w14:paraId="37F3DCEE"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Blower</w:t>
            </w:r>
          </w:p>
          <w:p w14:paraId="216F5734"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expansion valve</w:t>
            </w:r>
          </w:p>
          <w:p w14:paraId="477116F8"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pressure sensor</w:t>
            </w:r>
          </w:p>
          <w:p w14:paraId="7E2423F2" w14:textId="5B220E47" w:rsidR="00A60B5A" w:rsidRPr="00751A66" w:rsidRDefault="00A60B5A" w:rsidP="00751A66">
            <w:pPr>
              <w:pStyle w:val="BodyText"/>
              <w:keepNext w:val="0"/>
              <w:keepLines w:val="0"/>
              <w:widowControl w:val="0"/>
              <w:numPr>
                <w:ilvl w:val="0"/>
                <w:numId w:val="15"/>
              </w:numPr>
              <w:tabs>
                <w:tab w:val="left" w:pos="360"/>
              </w:tabs>
              <w:autoSpaceDE w:val="0"/>
              <w:autoSpaceDN w:val="0"/>
              <w:spacing w:before="0" w:after="0" w:line="360" w:lineRule="auto"/>
              <w:ind w:left="169" w:right="1024" w:hanging="169"/>
              <w:contextualSpacing w:val="0"/>
              <w:rPr>
                <w:rFonts w:ascii="Arial" w:hAnsi="Arial" w:cs="Arial"/>
                <w:color w:val="000000" w:themeColor="text1"/>
                <w:sz w:val="22"/>
              </w:rPr>
            </w:pPr>
            <w:r w:rsidRPr="00751A66">
              <w:rPr>
                <w:rFonts w:ascii="Arial" w:hAnsi="Arial" w:cs="Arial"/>
                <w:color w:val="000000" w:themeColor="text1"/>
                <w:sz w:val="22"/>
              </w:rPr>
              <w:t>Describe the thermostat</w:t>
            </w:r>
            <w:r w:rsidRPr="00751A66">
              <w:rPr>
                <w:rFonts w:eastAsia="Calibri"/>
              </w:rPr>
              <w:tab/>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B83EAA2" w14:textId="77777777" w:rsidR="00A60B5A" w:rsidRPr="003F6D59" w:rsidRDefault="00A60B5A" w:rsidP="00751A66">
            <w:pPr>
              <w:spacing w:after="0" w:line="360" w:lineRule="auto"/>
              <w:ind w:left="-41" w:firstLine="0"/>
              <w:jc w:val="right"/>
              <w:rPr>
                <w:rFonts w:eastAsia="Calibri"/>
              </w:rPr>
            </w:pPr>
            <w:r w:rsidRPr="003F6D59">
              <w:rPr>
                <w:rFonts w:eastAsia="Calibri"/>
              </w:rPr>
              <w:t>Theory- 1.5 hours</w:t>
            </w:r>
          </w:p>
          <w:p w14:paraId="1ECD1C19" w14:textId="77777777" w:rsidR="00A60B5A" w:rsidRPr="003F6D59" w:rsidRDefault="00A60B5A" w:rsidP="00751A66">
            <w:pPr>
              <w:spacing w:after="0" w:line="360" w:lineRule="auto"/>
              <w:ind w:left="-41" w:firstLine="0"/>
              <w:jc w:val="right"/>
              <w:rPr>
                <w:rFonts w:eastAsia="Calibri"/>
              </w:rPr>
            </w:pPr>
            <w:r w:rsidRPr="003F6D59">
              <w:rPr>
                <w:rFonts w:eastAsia="Calibri"/>
              </w:rPr>
              <w:t>Practice- 5.25 hours</w:t>
            </w:r>
          </w:p>
          <w:p w14:paraId="3DBBBD5B" w14:textId="77777777" w:rsidR="00A60B5A" w:rsidRPr="003F6D59" w:rsidRDefault="00A60B5A" w:rsidP="00751A66">
            <w:pPr>
              <w:spacing w:after="0" w:line="360" w:lineRule="auto"/>
              <w:ind w:left="-41" w:firstLine="0"/>
              <w:jc w:val="right"/>
              <w:rPr>
                <w:rFonts w:eastAsia="Calibri"/>
              </w:rPr>
            </w:pPr>
            <w:r w:rsidRPr="003F6D59">
              <w:rPr>
                <w:rFonts w:eastAsia="Calibri"/>
              </w:rPr>
              <w:t>Total- 6.75 hours</w:t>
            </w:r>
          </w:p>
          <w:p w14:paraId="665C1077" w14:textId="77777777" w:rsidR="00A60B5A" w:rsidRPr="003F6D59" w:rsidRDefault="00A60B5A" w:rsidP="00751A66">
            <w:pPr>
              <w:spacing w:after="0" w:line="360" w:lineRule="auto"/>
              <w:ind w:left="-41"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74F09F36" w14:textId="77777777" w:rsidR="00A60B5A" w:rsidRPr="003F6D59" w:rsidRDefault="00A60B5A" w:rsidP="00751A66">
            <w:pPr>
              <w:spacing w:after="0" w:line="276" w:lineRule="auto"/>
              <w:ind w:left="52" w:firstLine="0"/>
              <w:jc w:val="left"/>
            </w:pPr>
            <w:r w:rsidRPr="003F6D59">
              <w:rPr>
                <w:rFonts w:eastAsia="Times New Roman"/>
              </w:rPr>
              <w:t>Excavator</w:t>
            </w:r>
          </w:p>
          <w:p w14:paraId="4E18CFBB" w14:textId="77777777" w:rsidR="00A60B5A" w:rsidRPr="003F6D59" w:rsidRDefault="00A60B5A" w:rsidP="00751A66">
            <w:pPr>
              <w:spacing w:after="0" w:line="276" w:lineRule="auto"/>
              <w:ind w:left="52" w:firstLine="0"/>
              <w:jc w:val="left"/>
              <w:rPr>
                <w:rFonts w:eastAsia="Times New Roman"/>
                <w:b/>
              </w:rPr>
            </w:pPr>
            <w:r w:rsidRPr="003F6D59">
              <w:rPr>
                <w:rFonts w:eastAsia="Times New Roman"/>
                <w:b/>
              </w:rPr>
              <w:t>PP&amp;E</w:t>
            </w:r>
          </w:p>
          <w:p w14:paraId="28E60F2E" w14:textId="77777777" w:rsidR="00A60B5A" w:rsidRPr="003F6D59" w:rsidRDefault="00A60B5A" w:rsidP="00751A66">
            <w:pPr>
              <w:spacing w:after="0" w:line="276" w:lineRule="auto"/>
              <w:ind w:left="52" w:firstLine="0"/>
              <w:jc w:val="left"/>
              <w:rPr>
                <w:rFonts w:eastAsia="Times New Roman"/>
              </w:rPr>
            </w:pPr>
            <w:r w:rsidRPr="003F6D59">
              <w:rPr>
                <w:rFonts w:eastAsia="Times New Roman"/>
              </w:rPr>
              <w:t>Coverall</w:t>
            </w:r>
          </w:p>
          <w:p w14:paraId="1CE10DD0" w14:textId="77777777" w:rsidR="00A60B5A" w:rsidRPr="003F6D59" w:rsidRDefault="00A60B5A" w:rsidP="00751A66">
            <w:pPr>
              <w:spacing w:after="0" w:line="276" w:lineRule="auto"/>
              <w:ind w:left="52" w:firstLine="0"/>
              <w:jc w:val="left"/>
              <w:rPr>
                <w:rFonts w:eastAsia="Times New Roman"/>
              </w:rPr>
            </w:pPr>
            <w:r w:rsidRPr="003F6D59">
              <w:rPr>
                <w:rFonts w:eastAsia="Times New Roman"/>
              </w:rPr>
              <w:t>Safety shoes</w:t>
            </w:r>
          </w:p>
          <w:p w14:paraId="00DB9D96" w14:textId="77777777" w:rsidR="00A60B5A" w:rsidRPr="003F6D59" w:rsidRDefault="00A60B5A" w:rsidP="00751A66">
            <w:pPr>
              <w:spacing w:after="0" w:line="276" w:lineRule="auto"/>
              <w:ind w:left="52" w:firstLine="0"/>
              <w:contextualSpacing/>
              <w:jc w:val="left"/>
              <w:rPr>
                <w:b/>
              </w:rPr>
            </w:pPr>
            <w:r w:rsidRPr="003F6D59">
              <w:rPr>
                <w:rFonts w:eastAsia="Times New Roman"/>
              </w:rPr>
              <w:t>Safety helmet</w:t>
            </w:r>
          </w:p>
          <w:p w14:paraId="04393FBD" w14:textId="77777777" w:rsidR="00A60B5A" w:rsidRPr="003F6D59" w:rsidRDefault="00A60B5A" w:rsidP="00751A66">
            <w:pPr>
              <w:spacing w:after="0" w:line="276" w:lineRule="auto"/>
              <w:ind w:left="52" w:firstLine="0"/>
              <w:jc w:val="left"/>
              <w:rPr>
                <w:rFonts w:eastAsia="Calibri"/>
              </w:rPr>
            </w:pPr>
            <w:r w:rsidRPr="003F6D59">
              <w:rPr>
                <w:rFonts w:eastAsia="Calibri"/>
              </w:rPr>
              <w:t xml:space="preserve"> </w:t>
            </w:r>
          </w:p>
          <w:p w14:paraId="234EEAA3" w14:textId="77777777" w:rsidR="00A60B5A" w:rsidRPr="003F6D59" w:rsidRDefault="00A60B5A" w:rsidP="00751A66">
            <w:pPr>
              <w:spacing w:after="0" w:line="276" w:lineRule="auto"/>
              <w:ind w:left="52"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58C3E4D" w14:textId="77777777" w:rsidR="00A60B5A" w:rsidRPr="003F6D59" w:rsidRDefault="00A60B5A" w:rsidP="00751A66">
            <w:pPr>
              <w:spacing w:after="0" w:line="276" w:lineRule="auto"/>
              <w:ind w:left="52" w:firstLine="0"/>
              <w:jc w:val="left"/>
              <w:rPr>
                <w:rFonts w:eastAsia="Calibri"/>
              </w:rPr>
            </w:pPr>
            <w:r w:rsidRPr="003F6D59">
              <w:rPr>
                <w:rFonts w:eastAsia="Calibri"/>
              </w:rPr>
              <w:t>Class Room and Hydraulic workshop</w:t>
            </w:r>
          </w:p>
        </w:tc>
      </w:tr>
      <w:tr w:rsidR="00A60B5A" w:rsidRPr="003F6D59" w14:paraId="4E96A9A3"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2FDF2F6" w14:textId="77777777" w:rsidR="00A60B5A" w:rsidRPr="003F6D59" w:rsidRDefault="00A60B5A" w:rsidP="00053099">
            <w:pPr>
              <w:pStyle w:val="ListParagraph"/>
              <w:numPr>
                <w:ilvl w:val="0"/>
                <w:numId w:val="356"/>
              </w:numPr>
              <w:spacing w:after="0" w:line="360" w:lineRule="auto"/>
              <w:ind w:left="71" w:hanging="36"/>
              <w:jc w:val="left"/>
              <w:rPr>
                <w:rFonts w:eastAsia="Calibri"/>
              </w:rPr>
            </w:pPr>
            <w:r w:rsidRPr="003F6D59">
              <w:rPr>
                <w:color w:val="000000" w:themeColor="text1"/>
              </w:rPr>
              <w:t>Troubleshoot Air conditioning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35EAAE8" w14:textId="77777777" w:rsidR="00A60B5A" w:rsidRPr="00751A66" w:rsidRDefault="00A60B5A" w:rsidP="00751A66">
            <w:pPr>
              <w:spacing w:after="0" w:line="360" w:lineRule="auto"/>
              <w:ind w:left="169" w:hanging="169"/>
              <w:jc w:val="left"/>
              <w:rPr>
                <w:rFonts w:eastAsia="Calibri"/>
                <w:b/>
              </w:rPr>
            </w:pPr>
            <w:r w:rsidRPr="00751A66">
              <w:rPr>
                <w:rFonts w:eastAsia="Calibri"/>
                <w:b/>
              </w:rPr>
              <w:t>Trainee will be able to:</w:t>
            </w:r>
          </w:p>
          <w:p w14:paraId="11CF7F38" w14:textId="77777777" w:rsidR="00A60B5A" w:rsidRPr="00751A66" w:rsidRDefault="00A60B5A" w:rsidP="00751A66">
            <w:pPr>
              <w:pStyle w:val="ListParagraph"/>
              <w:numPr>
                <w:ilvl w:val="0"/>
                <w:numId w:val="15"/>
              </w:numPr>
              <w:tabs>
                <w:tab w:val="left" w:pos="120"/>
                <w:tab w:val="left" w:pos="3051"/>
                <w:tab w:val="left" w:pos="3052"/>
              </w:tabs>
              <w:spacing w:before="41" w:after="160" w:line="360" w:lineRule="auto"/>
              <w:ind w:left="169" w:hanging="169"/>
              <w:jc w:val="left"/>
              <w:rPr>
                <w:color w:val="000000" w:themeColor="text1"/>
              </w:rPr>
            </w:pPr>
            <w:r w:rsidRPr="00751A66">
              <w:rPr>
                <w:color w:val="000000" w:themeColor="text1"/>
              </w:rPr>
              <w:t>Troubleshoot the hydraulic tank, hydraulic pump, filters, lines and control valve.</w:t>
            </w:r>
          </w:p>
          <w:p w14:paraId="60504169"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Troubleshoot the Evaporator</w:t>
            </w:r>
          </w:p>
          <w:p w14:paraId="01EA5096"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Troubleshoot the Condenser</w:t>
            </w:r>
          </w:p>
          <w:p w14:paraId="15222C23"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Troubleshoot the Compressor</w:t>
            </w:r>
          </w:p>
          <w:p w14:paraId="5B04038C"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Troubleshoot the Blower</w:t>
            </w:r>
          </w:p>
          <w:p w14:paraId="4408F19E"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Troubleshoot the expansion valve</w:t>
            </w:r>
          </w:p>
          <w:p w14:paraId="262A197C"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lastRenderedPageBreak/>
              <w:t>Troubleshoot the pressure sensor</w:t>
            </w:r>
          </w:p>
          <w:p w14:paraId="382070C8"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Troubleshoot the thermostat</w:t>
            </w:r>
          </w:p>
          <w:p w14:paraId="4F936E1D" w14:textId="77777777" w:rsidR="00A60B5A" w:rsidRPr="00751A66" w:rsidRDefault="00A60B5A" w:rsidP="00751A66">
            <w:pPr>
              <w:pStyle w:val="ListParagraph"/>
              <w:numPr>
                <w:ilvl w:val="0"/>
                <w:numId w:val="15"/>
              </w:numPr>
              <w:spacing w:after="0" w:line="360" w:lineRule="auto"/>
              <w:ind w:left="169" w:hanging="169"/>
              <w:jc w:val="left"/>
            </w:pPr>
            <w:r w:rsidRPr="00751A66">
              <w:rPr>
                <w:color w:val="000000" w:themeColor="text1"/>
              </w:rPr>
              <w:t>Troubleshoot the low and high gas pressure hose.</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65F436FC"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lastRenderedPageBreak/>
              <w:t xml:space="preserve">Describe the refrigerant cycle  </w:t>
            </w:r>
          </w:p>
          <w:p w14:paraId="64EE4354"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heat, Temperature, scale of temperature</w:t>
            </w:r>
          </w:p>
          <w:p w14:paraId="2399C8EE"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Vacuum</w:t>
            </w:r>
          </w:p>
          <w:p w14:paraId="5DBE1D03"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pressure</w:t>
            </w:r>
          </w:p>
          <w:p w14:paraId="616BF206"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Receiver</w:t>
            </w:r>
          </w:p>
          <w:p w14:paraId="0530CCA4"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Evaporator</w:t>
            </w:r>
          </w:p>
          <w:p w14:paraId="3C2757BE"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Condenser</w:t>
            </w:r>
          </w:p>
          <w:p w14:paraId="4C5DD549"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Compressor</w:t>
            </w:r>
          </w:p>
          <w:p w14:paraId="46CC3360"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lastRenderedPageBreak/>
              <w:t>Describe the Blower</w:t>
            </w:r>
          </w:p>
          <w:p w14:paraId="22DBCC42"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expansion valve</w:t>
            </w:r>
          </w:p>
          <w:p w14:paraId="6537C668"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pressure sensor</w:t>
            </w:r>
          </w:p>
          <w:p w14:paraId="6F7DA02A" w14:textId="0DD6EE8C" w:rsidR="00A60B5A" w:rsidRPr="00751A66" w:rsidRDefault="00A60B5A" w:rsidP="00751A66">
            <w:pPr>
              <w:pStyle w:val="BodyText"/>
              <w:keepNext w:val="0"/>
              <w:keepLines w:val="0"/>
              <w:widowControl w:val="0"/>
              <w:numPr>
                <w:ilvl w:val="0"/>
                <w:numId w:val="15"/>
              </w:numPr>
              <w:tabs>
                <w:tab w:val="left" w:pos="360"/>
              </w:tabs>
              <w:autoSpaceDE w:val="0"/>
              <w:autoSpaceDN w:val="0"/>
              <w:spacing w:before="0" w:after="0" w:line="360" w:lineRule="auto"/>
              <w:ind w:left="169" w:right="1024" w:hanging="169"/>
              <w:contextualSpacing w:val="0"/>
              <w:rPr>
                <w:rFonts w:ascii="Arial" w:hAnsi="Arial" w:cs="Arial"/>
                <w:color w:val="000000" w:themeColor="text1"/>
                <w:sz w:val="22"/>
              </w:rPr>
            </w:pPr>
            <w:r w:rsidRPr="00751A66">
              <w:rPr>
                <w:rFonts w:ascii="Arial" w:hAnsi="Arial" w:cs="Arial"/>
                <w:color w:val="000000" w:themeColor="text1"/>
                <w:sz w:val="22"/>
              </w:rPr>
              <w:t>Describe the thermostat</w:t>
            </w:r>
            <w:r w:rsidRPr="00751A66">
              <w:rPr>
                <w:rFonts w:eastAsia="Calibri"/>
              </w:rPr>
              <w:tab/>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17654C2" w14:textId="77777777" w:rsidR="00A60B5A" w:rsidRPr="003F6D59" w:rsidRDefault="00A60B5A" w:rsidP="00751A66">
            <w:pPr>
              <w:spacing w:after="0" w:line="360" w:lineRule="auto"/>
              <w:ind w:left="-41" w:firstLine="0"/>
              <w:jc w:val="right"/>
              <w:rPr>
                <w:rFonts w:eastAsia="Calibri"/>
              </w:rPr>
            </w:pPr>
            <w:r w:rsidRPr="003F6D59">
              <w:rPr>
                <w:rFonts w:eastAsia="Calibri"/>
              </w:rPr>
              <w:lastRenderedPageBreak/>
              <w:t>Theory- 1.5 hours</w:t>
            </w:r>
          </w:p>
          <w:p w14:paraId="739E66B9" w14:textId="77777777" w:rsidR="00A60B5A" w:rsidRPr="003F6D59" w:rsidRDefault="00A60B5A" w:rsidP="00751A66">
            <w:pPr>
              <w:spacing w:after="0" w:line="360" w:lineRule="auto"/>
              <w:ind w:left="-41" w:firstLine="0"/>
              <w:jc w:val="right"/>
              <w:rPr>
                <w:rFonts w:eastAsia="Calibri"/>
              </w:rPr>
            </w:pPr>
            <w:r w:rsidRPr="003F6D59">
              <w:rPr>
                <w:rFonts w:eastAsia="Calibri"/>
              </w:rPr>
              <w:t>Practice- 5.25 hours</w:t>
            </w:r>
          </w:p>
          <w:p w14:paraId="1ED7B5A7" w14:textId="77777777" w:rsidR="00A60B5A" w:rsidRPr="003F6D59" w:rsidRDefault="00A60B5A" w:rsidP="00751A66">
            <w:pPr>
              <w:spacing w:after="0" w:line="360" w:lineRule="auto"/>
              <w:ind w:left="-41" w:firstLine="0"/>
              <w:jc w:val="right"/>
              <w:rPr>
                <w:rFonts w:eastAsia="Calibri"/>
              </w:rPr>
            </w:pPr>
            <w:r w:rsidRPr="003F6D59">
              <w:rPr>
                <w:rFonts w:eastAsia="Calibri"/>
              </w:rPr>
              <w:t>Total- 6.75 hours</w:t>
            </w:r>
          </w:p>
          <w:p w14:paraId="5460979E" w14:textId="77777777" w:rsidR="00A60B5A" w:rsidRPr="003F6D59" w:rsidRDefault="00A60B5A" w:rsidP="00751A66">
            <w:pPr>
              <w:spacing w:after="0" w:line="360" w:lineRule="auto"/>
              <w:ind w:left="-41"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18A55AF9" w14:textId="77777777" w:rsidR="00A60B5A" w:rsidRPr="003F6D59" w:rsidRDefault="00A60B5A" w:rsidP="00751A66">
            <w:pPr>
              <w:spacing w:after="0" w:line="276" w:lineRule="auto"/>
              <w:ind w:left="52" w:firstLine="0"/>
              <w:jc w:val="left"/>
            </w:pPr>
            <w:r w:rsidRPr="003F6D59">
              <w:rPr>
                <w:rFonts w:eastAsia="Times New Roman"/>
              </w:rPr>
              <w:t>Excavator</w:t>
            </w:r>
          </w:p>
          <w:p w14:paraId="1A9FBC61" w14:textId="77777777" w:rsidR="00A60B5A" w:rsidRPr="003F6D59" w:rsidRDefault="00A60B5A" w:rsidP="00751A66">
            <w:pPr>
              <w:spacing w:after="0" w:line="276" w:lineRule="auto"/>
              <w:ind w:left="52" w:firstLine="0"/>
              <w:jc w:val="left"/>
              <w:rPr>
                <w:rFonts w:eastAsia="Times New Roman"/>
                <w:b/>
              </w:rPr>
            </w:pPr>
            <w:r w:rsidRPr="003F6D59">
              <w:rPr>
                <w:rFonts w:eastAsia="Times New Roman"/>
                <w:b/>
              </w:rPr>
              <w:t>PP&amp;E</w:t>
            </w:r>
          </w:p>
          <w:p w14:paraId="7D0A985F" w14:textId="77777777" w:rsidR="00A60B5A" w:rsidRPr="003F6D59" w:rsidRDefault="00A60B5A" w:rsidP="00751A66">
            <w:pPr>
              <w:spacing w:after="0" w:line="276" w:lineRule="auto"/>
              <w:ind w:left="52" w:firstLine="0"/>
              <w:jc w:val="left"/>
              <w:rPr>
                <w:rFonts w:eastAsia="Times New Roman"/>
              </w:rPr>
            </w:pPr>
            <w:r w:rsidRPr="003F6D59">
              <w:rPr>
                <w:rFonts w:eastAsia="Times New Roman"/>
              </w:rPr>
              <w:t>Coverall</w:t>
            </w:r>
          </w:p>
          <w:p w14:paraId="1A846B20" w14:textId="77777777" w:rsidR="00A60B5A" w:rsidRPr="003F6D59" w:rsidRDefault="00A60B5A" w:rsidP="00751A66">
            <w:pPr>
              <w:spacing w:after="0" w:line="276" w:lineRule="auto"/>
              <w:ind w:left="52" w:firstLine="0"/>
              <w:jc w:val="left"/>
              <w:rPr>
                <w:rFonts w:eastAsia="Times New Roman"/>
              </w:rPr>
            </w:pPr>
            <w:r w:rsidRPr="003F6D59">
              <w:rPr>
                <w:rFonts w:eastAsia="Times New Roman"/>
              </w:rPr>
              <w:t>Safety shoes</w:t>
            </w:r>
          </w:p>
          <w:p w14:paraId="650E72C7" w14:textId="77777777" w:rsidR="00A60B5A" w:rsidRPr="003F6D59" w:rsidRDefault="00A60B5A" w:rsidP="00751A66">
            <w:pPr>
              <w:spacing w:after="0" w:line="276" w:lineRule="auto"/>
              <w:ind w:left="52" w:firstLine="0"/>
              <w:contextualSpacing/>
              <w:jc w:val="left"/>
              <w:rPr>
                <w:b/>
              </w:rPr>
            </w:pPr>
            <w:r w:rsidRPr="003F6D59">
              <w:rPr>
                <w:rFonts w:eastAsia="Times New Roman"/>
              </w:rPr>
              <w:t>Safety helmet</w:t>
            </w:r>
          </w:p>
          <w:p w14:paraId="7656396C" w14:textId="77777777" w:rsidR="00A60B5A" w:rsidRPr="003F6D59" w:rsidRDefault="00A60B5A" w:rsidP="00751A66">
            <w:pPr>
              <w:spacing w:after="0" w:line="276" w:lineRule="auto"/>
              <w:ind w:left="52" w:firstLine="0"/>
              <w:jc w:val="left"/>
              <w:rPr>
                <w:rFonts w:eastAsia="Calibri"/>
              </w:rPr>
            </w:pPr>
            <w:r w:rsidRPr="003F6D59">
              <w:rPr>
                <w:rFonts w:eastAsia="Calibri"/>
              </w:rPr>
              <w:t xml:space="preserve"> </w:t>
            </w:r>
          </w:p>
          <w:p w14:paraId="64E5CB1C" w14:textId="77777777" w:rsidR="00A60B5A" w:rsidRPr="003F6D59" w:rsidRDefault="00A60B5A" w:rsidP="00751A66">
            <w:pPr>
              <w:spacing w:after="0" w:line="276" w:lineRule="auto"/>
              <w:ind w:left="52"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EADDA25" w14:textId="77777777" w:rsidR="00A60B5A" w:rsidRPr="003F6D59" w:rsidRDefault="00A60B5A" w:rsidP="00751A66">
            <w:pPr>
              <w:spacing w:after="0" w:line="276" w:lineRule="auto"/>
              <w:ind w:left="52" w:firstLine="0"/>
              <w:jc w:val="left"/>
              <w:rPr>
                <w:rFonts w:eastAsia="Calibri"/>
              </w:rPr>
            </w:pPr>
            <w:r w:rsidRPr="003F6D59">
              <w:rPr>
                <w:rFonts w:eastAsia="Calibri"/>
              </w:rPr>
              <w:t>Class Room and Hydraulic workshop</w:t>
            </w:r>
          </w:p>
        </w:tc>
      </w:tr>
      <w:tr w:rsidR="00A60B5A" w:rsidRPr="003F6D59" w14:paraId="1F282BF1"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4F6B726" w14:textId="77777777" w:rsidR="00A60B5A" w:rsidRPr="003F6D59" w:rsidRDefault="00A60B5A" w:rsidP="00053099">
            <w:pPr>
              <w:pStyle w:val="ListParagraph"/>
              <w:numPr>
                <w:ilvl w:val="0"/>
                <w:numId w:val="356"/>
              </w:numPr>
              <w:spacing w:after="0" w:line="360" w:lineRule="auto"/>
              <w:ind w:left="71" w:hanging="36"/>
              <w:jc w:val="left"/>
              <w:rPr>
                <w:rFonts w:eastAsia="Calibri"/>
              </w:rPr>
            </w:pPr>
            <w:r w:rsidRPr="003F6D59">
              <w:rPr>
                <w:color w:val="000000" w:themeColor="text1"/>
              </w:rPr>
              <w:t>Perform Assembly Disassembly and Adjustment of Air conditioning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7DCD39F" w14:textId="77777777" w:rsidR="00A60B5A" w:rsidRPr="00751A66" w:rsidRDefault="00A60B5A" w:rsidP="00751A66">
            <w:pPr>
              <w:spacing w:after="0" w:line="360" w:lineRule="auto"/>
              <w:ind w:left="169" w:hanging="169"/>
              <w:jc w:val="left"/>
              <w:rPr>
                <w:rFonts w:eastAsia="Calibri"/>
                <w:b/>
              </w:rPr>
            </w:pPr>
            <w:r w:rsidRPr="00751A66">
              <w:rPr>
                <w:rFonts w:eastAsia="Calibri"/>
                <w:b/>
              </w:rPr>
              <w:t>Trainee will be able to:</w:t>
            </w:r>
          </w:p>
          <w:p w14:paraId="3DAF31AF"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Disassemble of Evaporator, Condenser, Compressor, Blower, Expansion valve, pressure sensor, thermostat</w:t>
            </w:r>
          </w:p>
          <w:p w14:paraId="0511E5E3"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169" w:hanging="169"/>
              <w:jc w:val="left"/>
              <w:rPr>
                <w:color w:val="000000" w:themeColor="text1"/>
              </w:rPr>
            </w:pPr>
            <w:r w:rsidRPr="00751A66">
              <w:rPr>
                <w:color w:val="000000" w:themeColor="text1"/>
              </w:rPr>
              <w:t>Assemble Evaporator, Condenser, Compressor, Blower, Expansion valve, pressure sensor, thermostat</w:t>
            </w:r>
          </w:p>
          <w:p w14:paraId="1AACEABE" w14:textId="77777777" w:rsidR="00A60B5A" w:rsidRPr="00751A66" w:rsidRDefault="00A60B5A" w:rsidP="00751A66">
            <w:pPr>
              <w:pStyle w:val="TableParagraph"/>
              <w:numPr>
                <w:ilvl w:val="0"/>
                <w:numId w:val="15"/>
              </w:numPr>
              <w:autoSpaceDE w:val="0"/>
              <w:autoSpaceDN w:val="0"/>
              <w:spacing w:line="360" w:lineRule="auto"/>
              <w:ind w:left="169" w:hanging="169"/>
              <w:rPr>
                <w:rFonts w:ascii="Arial" w:hAnsi="Arial"/>
                <w:bCs/>
                <w:iCs/>
                <w:color w:val="000000" w:themeColor="text1"/>
              </w:rPr>
            </w:pPr>
            <w:r w:rsidRPr="00751A66">
              <w:rPr>
                <w:rFonts w:ascii="Arial" w:hAnsi="Arial"/>
                <w:bCs/>
                <w:iCs/>
                <w:color w:val="000000" w:themeColor="text1"/>
              </w:rPr>
              <w:t>Adjust AC refrigerant pressure and volume.</w:t>
            </w:r>
          </w:p>
          <w:p w14:paraId="76B6341E" w14:textId="77777777" w:rsidR="00A60B5A" w:rsidRPr="00751A66" w:rsidRDefault="00A60B5A" w:rsidP="00751A66">
            <w:pPr>
              <w:pStyle w:val="ListParagraph"/>
              <w:numPr>
                <w:ilvl w:val="0"/>
                <w:numId w:val="15"/>
              </w:numPr>
              <w:spacing w:after="0" w:line="360" w:lineRule="auto"/>
              <w:ind w:left="169" w:hanging="169"/>
              <w:jc w:val="left"/>
            </w:pPr>
            <w:r w:rsidRPr="00751A66">
              <w:rPr>
                <w:rFonts w:eastAsia="Calibri"/>
                <w:color w:val="000000" w:themeColor="text1"/>
              </w:rPr>
              <w:t>Add refrigerant</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46FA4C79"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 xml:space="preserve">Describe the refrigerant cycle  </w:t>
            </w:r>
          </w:p>
          <w:p w14:paraId="0B549541"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heat, Temperature, scale of temperature</w:t>
            </w:r>
          </w:p>
          <w:p w14:paraId="46EE832E"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Vacuum</w:t>
            </w:r>
          </w:p>
          <w:p w14:paraId="472B47C3"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pressure</w:t>
            </w:r>
          </w:p>
          <w:p w14:paraId="626CEBB0"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Receiver</w:t>
            </w:r>
          </w:p>
          <w:p w14:paraId="079AB5B4"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Evaporator</w:t>
            </w:r>
          </w:p>
          <w:p w14:paraId="55396A0B"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Condenser</w:t>
            </w:r>
          </w:p>
          <w:p w14:paraId="16A615EB"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Compressor</w:t>
            </w:r>
          </w:p>
          <w:p w14:paraId="7CA39DC0"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Blower</w:t>
            </w:r>
          </w:p>
          <w:p w14:paraId="2BE7D699"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expansion valve</w:t>
            </w:r>
          </w:p>
          <w:p w14:paraId="78206B31" w14:textId="77777777" w:rsidR="00A60B5A" w:rsidRPr="00751A66" w:rsidRDefault="00A60B5A" w:rsidP="00751A66">
            <w:pPr>
              <w:pStyle w:val="ListParagraph"/>
              <w:widowControl w:val="0"/>
              <w:numPr>
                <w:ilvl w:val="0"/>
                <w:numId w:val="15"/>
              </w:numPr>
              <w:tabs>
                <w:tab w:val="left" w:pos="360"/>
              </w:tabs>
              <w:autoSpaceDE w:val="0"/>
              <w:autoSpaceDN w:val="0"/>
              <w:spacing w:before="41" w:after="0" w:line="360" w:lineRule="auto"/>
              <w:ind w:left="169" w:hanging="169"/>
              <w:jc w:val="left"/>
              <w:rPr>
                <w:color w:val="000000" w:themeColor="text1"/>
              </w:rPr>
            </w:pPr>
            <w:r w:rsidRPr="00751A66">
              <w:rPr>
                <w:color w:val="000000" w:themeColor="text1"/>
              </w:rPr>
              <w:t>Describe the pressure sensor</w:t>
            </w:r>
          </w:p>
          <w:p w14:paraId="0EBD3F2C" w14:textId="77777777" w:rsidR="00A60B5A" w:rsidRPr="00751A66" w:rsidRDefault="00A60B5A" w:rsidP="00751A66">
            <w:pPr>
              <w:pStyle w:val="BodyText"/>
              <w:keepNext w:val="0"/>
              <w:keepLines w:val="0"/>
              <w:widowControl w:val="0"/>
              <w:numPr>
                <w:ilvl w:val="0"/>
                <w:numId w:val="15"/>
              </w:numPr>
              <w:tabs>
                <w:tab w:val="left" w:pos="360"/>
              </w:tabs>
              <w:autoSpaceDE w:val="0"/>
              <w:autoSpaceDN w:val="0"/>
              <w:spacing w:before="0" w:after="0" w:line="360" w:lineRule="auto"/>
              <w:ind w:left="169" w:right="1024" w:hanging="169"/>
              <w:contextualSpacing w:val="0"/>
              <w:rPr>
                <w:rFonts w:ascii="Arial" w:hAnsi="Arial" w:cs="Arial"/>
                <w:color w:val="000000" w:themeColor="text1"/>
                <w:sz w:val="22"/>
              </w:rPr>
            </w:pPr>
            <w:r w:rsidRPr="00751A66">
              <w:rPr>
                <w:rFonts w:ascii="Arial" w:hAnsi="Arial" w:cs="Arial"/>
                <w:color w:val="000000" w:themeColor="text1"/>
                <w:sz w:val="22"/>
              </w:rPr>
              <w:t>Describe the thermostat</w:t>
            </w:r>
          </w:p>
          <w:p w14:paraId="1CBA8FBE" w14:textId="77777777" w:rsidR="00A60B5A" w:rsidRPr="00751A66" w:rsidRDefault="00A60B5A" w:rsidP="00751A66">
            <w:pPr>
              <w:spacing w:after="0" w:line="360" w:lineRule="auto"/>
              <w:ind w:left="169" w:hanging="169"/>
              <w:jc w:val="left"/>
              <w:rPr>
                <w:rFonts w:eastAsia="Calibri"/>
                <w:b/>
              </w:rPr>
            </w:pPr>
            <w:r w:rsidRPr="00751A66">
              <w:rPr>
                <w:rFonts w:eastAsia="Calibri"/>
                <w:b/>
              </w:rPr>
              <w:t>Practical activity:</w:t>
            </w:r>
          </w:p>
          <w:p w14:paraId="3C293CB9" w14:textId="77777777" w:rsidR="00A60B5A" w:rsidRPr="00751A66" w:rsidRDefault="00A60B5A" w:rsidP="00053099">
            <w:pPr>
              <w:pStyle w:val="ListParagraph"/>
              <w:numPr>
                <w:ilvl w:val="0"/>
                <w:numId w:val="349"/>
              </w:numPr>
              <w:spacing w:after="0" w:line="360" w:lineRule="auto"/>
              <w:ind w:left="169" w:hanging="169"/>
              <w:jc w:val="left"/>
              <w:rPr>
                <w:rFonts w:eastAsia="Calibri"/>
              </w:rPr>
            </w:pPr>
            <w:r w:rsidRPr="00751A66">
              <w:rPr>
                <w:bCs/>
                <w:iCs/>
                <w:color w:val="000000" w:themeColor="text1"/>
              </w:rPr>
              <w:t xml:space="preserve">Adjust AC refrigerant pressure and volume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50B50BD" w14:textId="77777777" w:rsidR="00A60B5A" w:rsidRPr="003F6D59" w:rsidRDefault="00A60B5A" w:rsidP="00751A66">
            <w:pPr>
              <w:spacing w:after="0" w:line="360" w:lineRule="auto"/>
              <w:ind w:left="-41" w:firstLine="0"/>
              <w:jc w:val="right"/>
              <w:rPr>
                <w:rFonts w:eastAsia="Calibri"/>
              </w:rPr>
            </w:pPr>
            <w:r w:rsidRPr="003F6D59">
              <w:rPr>
                <w:rFonts w:eastAsia="Calibri"/>
              </w:rPr>
              <w:t>Theory- 1.5 hours</w:t>
            </w:r>
          </w:p>
          <w:p w14:paraId="6E2519BB" w14:textId="77777777" w:rsidR="00A60B5A" w:rsidRPr="003F6D59" w:rsidRDefault="00A60B5A" w:rsidP="00751A66">
            <w:pPr>
              <w:spacing w:after="0" w:line="360" w:lineRule="auto"/>
              <w:ind w:left="-41" w:firstLine="0"/>
              <w:jc w:val="right"/>
              <w:rPr>
                <w:rFonts w:eastAsia="Calibri"/>
              </w:rPr>
            </w:pPr>
            <w:r w:rsidRPr="003F6D59">
              <w:rPr>
                <w:rFonts w:eastAsia="Calibri"/>
              </w:rPr>
              <w:t>Practice- 5.25 hours</w:t>
            </w:r>
          </w:p>
          <w:p w14:paraId="2059082E" w14:textId="77777777" w:rsidR="00A60B5A" w:rsidRPr="003F6D59" w:rsidRDefault="00A60B5A" w:rsidP="00751A66">
            <w:pPr>
              <w:spacing w:after="0" w:line="360" w:lineRule="auto"/>
              <w:ind w:left="-41" w:firstLine="0"/>
              <w:jc w:val="right"/>
              <w:rPr>
                <w:rFonts w:eastAsia="Calibri"/>
              </w:rPr>
            </w:pPr>
            <w:r w:rsidRPr="003F6D59">
              <w:rPr>
                <w:rFonts w:eastAsia="Calibri"/>
              </w:rPr>
              <w:t>Total- 6.75 hours</w:t>
            </w:r>
          </w:p>
          <w:p w14:paraId="129BA042" w14:textId="77777777" w:rsidR="00A60B5A" w:rsidRPr="003F6D59" w:rsidRDefault="00A60B5A" w:rsidP="00751A66">
            <w:pPr>
              <w:spacing w:after="0" w:line="360" w:lineRule="auto"/>
              <w:ind w:left="-41"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775FCBC1" w14:textId="77777777" w:rsidR="00A60B5A" w:rsidRPr="003F6D59" w:rsidRDefault="00A60B5A" w:rsidP="00751A66">
            <w:pPr>
              <w:spacing w:after="0" w:line="276" w:lineRule="auto"/>
              <w:ind w:left="52" w:firstLine="0"/>
              <w:jc w:val="left"/>
              <w:rPr>
                <w:rFonts w:eastAsia="Times New Roman"/>
              </w:rPr>
            </w:pPr>
            <w:r w:rsidRPr="003F6D59">
              <w:rPr>
                <w:rFonts w:eastAsia="Times New Roman"/>
              </w:rPr>
              <w:t>Excavator</w:t>
            </w:r>
          </w:p>
          <w:p w14:paraId="3118ABC4" w14:textId="77777777" w:rsidR="00A60B5A" w:rsidRPr="003F6D59" w:rsidRDefault="00A60B5A" w:rsidP="00751A66">
            <w:pPr>
              <w:spacing w:after="0" w:line="276" w:lineRule="auto"/>
              <w:ind w:left="52" w:firstLine="0"/>
              <w:jc w:val="left"/>
              <w:rPr>
                <w:rFonts w:eastAsia="Calibri"/>
              </w:rPr>
            </w:pPr>
            <w:r w:rsidRPr="003F6D59">
              <w:rPr>
                <w:rFonts w:eastAsia="Times New Roman"/>
              </w:rPr>
              <w:t>Tools trolley (Complete set of Hand Tools).</w:t>
            </w:r>
          </w:p>
          <w:p w14:paraId="1A825366" w14:textId="1597D249" w:rsidR="00A60B5A" w:rsidRPr="003F6D59" w:rsidRDefault="00751A66" w:rsidP="00751A66">
            <w:pPr>
              <w:spacing w:after="0" w:line="276" w:lineRule="auto"/>
              <w:ind w:left="52" w:firstLine="0"/>
              <w:jc w:val="left"/>
              <w:rPr>
                <w:rFonts w:eastAsia="Times New Roman"/>
              </w:rPr>
            </w:pPr>
            <w:r w:rsidRPr="003F6D59">
              <w:rPr>
                <w:rFonts w:eastAsia="Times New Roman"/>
              </w:rPr>
              <w:t>Special Service</w:t>
            </w:r>
            <w:r w:rsidR="00A60B5A" w:rsidRPr="003F6D59">
              <w:rPr>
                <w:rFonts w:eastAsia="Times New Roman"/>
              </w:rPr>
              <w:t xml:space="preserve"> tools</w:t>
            </w:r>
          </w:p>
          <w:p w14:paraId="14C637B0" w14:textId="76C2A5B5" w:rsidR="00A60B5A" w:rsidRPr="003F6D59" w:rsidRDefault="00A60B5A" w:rsidP="00751A66">
            <w:pPr>
              <w:spacing w:after="0" w:line="276" w:lineRule="auto"/>
              <w:ind w:left="52" w:firstLine="0"/>
              <w:contextualSpacing/>
              <w:jc w:val="left"/>
            </w:pPr>
            <w:r w:rsidRPr="003F6D59">
              <w:rPr>
                <w:rFonts w:eastAsia="Calibri"/>
                <w:color w:val="000000" w:themeColor="text1"/>
              </w:rPr>
              <w:t>refrigerant</w:t>
            </w:r>
          </w:p>
          <w:p w14:paraId="1353274B" w14:textId="77777777" w:rsidR="00A60B5A" w:rsidRPr="003F6D59" w:rsidRDefault="00A60B5A" w:rsidP="00751A66">
            <w:pPr>
              <w:spacing w:after="0" w:line="276" w:lineRule="auto"/>
              <w:ind w:left="52" w:firstLine="0"/>
              <w:jc w:val="left"/>
              <w:rPr>
                <w:rFonts w:eastAsia="Times New Roman"/>
                <w:b/>
              </w:rPr>
            </w:pPr>
            <w:r w:rsidRPr="003F6D59">
              <w:rPr>
                <w:rFonts w:eastAsia="Times New Roman"/>
                <w:b/>
              </w:rPr>
              <w:t>PP&amp;E</w:t>
            </w:r>
          </w:p>
          <w:p w14:paraId="78171F3E" w14:textId="77777777" w:rsidR="00A60B5A" w:rsidRPr="003F6D59" w:rsidRDefault="00A60B5A" w:rsidP="00751A66">
            <w:pPr>
              <w:spacing w:after="0" w:line="276" w:lineRule="auto"/>
              <w:ind w:left="52" w:firstLine="0"/>
              <w:jc w:val="left"/>
              <w:rPr>
                <w:rFonts w:eastAsia="Times New Roman"/>
              </w:rPr>
            </w:pPr>
            <w:r w:rsidRPr="003F6D59">
              <w:rPr>
                <w:rFonts w:eastAsia="Times New Roman"/>
              </w:rPr>
              <w:t>Coverall</w:t>
            </w:r>
          </w:p>
          <w:p w14:paraId="2A1673CD" w14:textId="77777777" w:rsidR="00A60B5A" w:rsidRPr="003F6D59" w:rsidRDefault="00A60B5A" w:rsidP="00751A66">
            <w:pPr>
              <w:spacing w:after="0" w:line="276" w:lineRule="auto"/>
              <w:ind w:left="52" w:firstLine="0"/>
              <w:jc w:val="left"/>
              <w:rPr>
                <w:rFonts w:eastAsia="Times New Roman"/>
              </w:rPr>
            </w:pPr>
            <w:r w:rsidRPr="003F6D59">
              <w:rPr>
                <w:rFonts w:eastAsia="Times New Roman"/>
              </w:rPr>
              <w:t>Safety shoes</w:t>
            </w:r>
          </w:p>
          <w:p w14:paraId="3A655711" w14:textId="77777777" w:rsidR="00A60B5A" w:rsidRPr="003F6D59" w:rsidRDefault="00A60B5A" w:rsidP="00751A66">
            <w:pPr>
              <w:spacing w:after="0" w:line="276" w:lineRule="auto"/>
              <w:ind w:left="52" w:firstLine="0"/>
              <w:contextualSpacing/>
              <w:jc w:val="left"/>
              <w:rPr>
                <w:b/>
              </w:rPr>
            </w:pPr>
            <w:r w:rsidRPr="003F6D59">
              <w:rPr>
                <w:rFonts w:eastAsia="Times New Roman"/>
              </w:rPr>
              <w:t>Safety helmet</w:t>
            </w:r>
          </w:p>
          <w:p w14:paraId="5CC9E79D" w14:textId="77777777" w:rsidR="00A60B5A" w:rsidRPr="003F6D59" w:rsidRDefault="00A60B5A" w:rsidP="00751A66">
            <w:pPr>
              <w:spacing w:after="0" w:line="276" w:lineRule="auto"/>
              <w:ind w:left="52" w:firstLine="0"/>
              <w:jc w:val="left"/>
              <w:rPr>
                <w:rFonts w:eastAsia="Calibri"/>
              </w:rPr>
            </w:pPr>
            <w:r w:rsidRPr="003F6D59">
              <w:rPr>
                <w:rFonts w:eastAsia="Calibri"/>
              </w:rPr>
              <w:t xml:space="preserve"> </w:t>
            </w:r>
          </w:p>
          <w:p w14:paraId="48C753F7" w14:textId="77777777" w:rsidR="00A60B5A" w:rsidRPr="003F6D59" w:rsidRDefault="00A60B5A" w:rsidP="00751A66">
            <w:pPr>
              <w:spacing w:after="0" w:line="276" w:lineRule="auto"/>
              <w:ind w:left="52"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1ED1415" w14:textId="77777777" w:rsidR="00A60B5A" w:rsidRPr="003F6D59" w:rsidRDefault="00A60B5A" w:rsidP="00751A66">
            <w:pPr>
              <w:spacing w:after="0" w:line="276" w:lineRule="auto"/>
              <w:ind w:left="52" w:firstLine="0"/>
              <w:jc w:val="left"/>
              <w:rPr>
                <w:rFonts w:eastAsia="Calibri"/>
              </w:rPr>
            </w:pPr>
            <w:r w:rsidRPr="003F6D59">
              <w:rPr>
                <w:rFonts w:eastAsia="Calibri"/>
              </w:rPr>
              <w:t>Class Room and Hydraulic workshop</w:t>
            </w:r>
          </w:p>
        </w:tc>
      </w:tr>
    </w:tbl>
    <w:p w14:paraId="632A8CDF" w14:textId="77777777" w:rsidR="00A60B5A" w:rsidRPr="003F6D59" w:rsidRDefault="00A60B5A" w:rsidP="00A60B5A"/>
    <w:p w14:paraId="726B3C6C" w14:textId="77777777" w:rsidR="00A60B5A" w:rsidRPr="003F6D59" w:rsidRDefault="00A60B5A" w:rsidP="00A60B5A">
      <w:r w:rsidRPr="003F6D59">
        <w:br w:type="page"/>
      </w:r>
    </w:p>
    <w:p w14:paraId="16F9ED47" w14:textId="06E1F17C" w:rsidR="00A60B5A" w:rsidRPr="00F45BFB" w:rsidRDefault="00751A66" w:rsidP="00053099">
      <w:pPr>
        <w:pStyle w:val="ListParagraph"/>
        <w:keepNext/>
        <w:keepLines/>
        <w:numPr>
          <w:ilvl w:val="0"/>
          <w:numId w:val="391"/>
        </w:numPr>
        <w:shd w:val="clear" w:color="auto" w:fill="FFC000"/>
        <w:spacing w:after="0" w:line="276" w:lineRule="auto"/>
        <w:ind w:right="-15" w:hanging="810"/>
        <w:outlineLvl w:val="2"/>
        <w:rPr>
          <w:b/>
          <w:sz w:val="28"/>
          <w:szCs w:val="28"/>
        </w:rPr>
      </w:pPr>
      <w:bookmarkStart w:id="89" w:name="_Toc133440038"/>
      <w:r w:rsidRPr="00F45BFB">
        <w:rPr>
          <w:b/>
          <w:sz w:val="24"/>
          <w:szCs w:val="24"/>
        </w:rPr>
        <w:lastRenderedPageBreak/>
        <w:t>Analyze Heating System</w:t>
      </w:r>
      <w:bookmarkEnd w:id="89"/>
    </w:p>
    <w:p w14:paraId="0D1081F5" w14:textId="77777777" w:rsidR="00A60B5A" w:rsidRPr="003F6D59" w:rsidRDefault="00A60B5A" w:rsidP="00751A66">
      <w:pPr>
        <w:spacing w:before="240" w:after="0" w:line="360" w:lineRule="auto"/>
        <w:rPr>
          <w:rFonts w:eastAsia="Calibri"/>
        </w:rPr>
      </w:pPr>
      <w:r w:rsidRPr="003F6D59">
        <w:rPr>
          <w:rFonts w:eastAsia="Calibri"/>
          <w:b/>
          <w:bCs/>
        </w:rPr>
        <w:t>Objective:</w:t>
      </w:r>
      <w:r w:rsidRPr="003F6D59">
        <w:rPr>
          <w:rFonts w:eastAsia="Calibri"/>
        </w:rPr>
        <w:t xml:space="preserve"> This module covers the skills and knowledge required to </w:t>
      </w:r>
      <w:r w:rsidRPr="003F6D59">
        <w:rPr>
          <w:lang w:eastAsia="en-GB" w:bidi="en-GB"/>
        </w:rPr>
        <w:t xml:space="preserve">Identify </w:t>
      </w:r>
      <w:r w:rsidRPr="003F6D59">
        <w:rPr>
          <w:rFonts w:eastAsia="Times New Roman"/>
        </w:rPr>
        <w:t xml:space="preserve">Inspection and </w:t>
      </w:r>
      <w:r w:rsidRPr="003F6D59">
        <w:rPr>
          <w:lang w:eastAsia="en-GB" w:bidi="en-GB"/>
        </w:rPr>
        <w:t xml:space="preserve">Troubleshoot of </w:t>
      </w:r>
      <w:r w:rsidRPr="003F6D59">
        <w:rPr>
          <w:color w:val="000000" w:themeColor="text1"/>
        </w:rPr>
        <w:t>Heating system</w:t>
      </w:r>
      <w:r w:rsidRPr="003F6D59">
        <w:rPr>
          <w:lang w:eastAsia="en-GB" w:bidi="en-GB"/>
        </w:rPr>
        <w:t xml:space="preserve"> </w:t>
      </w:r>
      <w:r w:rsidRPr="003F6D59">
        <w:rPr>
          <w:rFonts w:eastAsia="Times New Roman"/>
        </w:rPr>
        <w:t>of excavator.</w:t>
      </w:r>
    </w:p>
    <w:p w14:paraId="4D563A38" w14:textId="77777777" w:rsidR="00A60B5A" w:rsidRPr="00751A66" w:rsidRDefault="00A60B5A" w:rsidP="00A60B5A">
      <w:pPr>
        <w:spacing w:after="0" w:line="360" w:lineRule="auto"/>
        <w:rPr>
          <w:rFonts w:eastAsia="Calibri"/>
          <w:b/>
          <w:bCs/>
        </w:rPr>
      </w:pPr>
      <w:r w:rsidRPr="00751A66">
        <w:rPr>
          <w:rFonts w:eastAsia="Calibri"/>
          <w:b/>
          <w:bCs/>
        </w:rPr>
        <w:t>Duration: 27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6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389"/>
        <w:gridCol w:w="1890"/>
        <w:gridCol w:w="1641"/>
        <w:gridCol w:w="1170"/>
      </w:tblGrid>
      <w:tr w:rsidR="00A60B5A" w:rsidRPr="003F6D59" w14:paraId="44273D47"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044240" w14:textId="77777777" w:rsidR="00A60B5A" w:rsidRPr="003F6D59" w:rsidRDefault="00A60B5A" w:rsidP="00751A66">
            <w:pPr>
              <w:spacing w:after="0" w:line="276" w:lineRule="auto"/>
              <w:ind w:left="0" w:firstLine="0"/>
              <w:rPr>
                <w:rFonts w:eastAsia="Calibri"/>
              </w:rPr>
            </w:pPr>
            <w:r w:rsidRPr="003F6D59">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6E44CD" w14:textId="77777777" w:rsidR="00A60B5A" w:rsidRPr="003F6D59" w:rsidRDefault="00A60B5A" w:rsidP="00751A66">
            <w:pPr>
              <w:spacing w:after="0" w:line="276" w:lineRule="auto"/>
              <w:ind w:left="0" w:firstLine="0"/>
              <w:rPr>
                <w:rFonts w:eastAsia="Calibri"/>
              </w:rPr>
            </w:pPr>
            <w:r w:rsidRPr="003F6D59">
              <w:rPr>
                <w:rFonts w:eastAsia="Calibri"/>
              </w:rPr>
              <w:t>Learning Outcomes</w:t>
            </w:r>
          </w:p>
        </w:tc>
        <w:tc>
          <w:tcPr>
            <w:tcW w:w="438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752451E" w14:textId="77777777" w:rsidR="00A60B5A" w:rsidRPr="003F6D59" w:rsidRDefault="00A60B5A" w:rsidP="00751A66">
            <w:pPr>
              <w:spacing w:after="0" w:line="276" w:lineRule="auto"/>
              <w:ind w:left="0" w:firstLine="0"/>
              <w:rPr>
                <w:rFonts w:eastAsia="Calibri"/>
              </w:rPr>
            </w:pPr>
            <w:r w:rsidRPr="003F6D59">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A324CAB" w14:textId="77777777" w:rsidR="00A60B5A" w:rsidRPr="003F6D59" w:rsidRDefault="00A60B5A" w:rsidP="00751A66">
            <w:pPr>
              <w:spacing w:after="0" w:line="276" w:lineRule="auto"/>
              <w:ind w:left="0" w:firstLine="0"/>
              <w:rPr>
                <w:rFonts w:eastAsia="Calibri"/>
              </w:rPr>
            </w:pPr>
            <w:r w:rsidRPr="003F6D59">
              <w:rPr>
                <w:rFonts w:eastAsia="Calibri"/>
              </w:rPr>
              <w:t>Duration</w:t>
            </w:r>
          </w:p>
        </w:tc>
        <w:tc>
          <w:tcPr>
            <w:tcW w:w="1641" w:type="dxa"/>
            <w:tcBorders>
              <w:top w:val="single" w:sz="4" w:space="0" w:color="000000"/>
              <w:left w:val="single" w:sz="4" w:space="0" w:color="000000"/>
              <w:bottom w:val="single" w:sz="4" w:space="0" w:color="000000"/>
              <w:right w:val="single" w:sz="4" w:space="0" w:color="000000"/>
            </w:tcBorders>
            <w:shd w:val="clear" w:color="auto" w:fill="E5B8B7"/>
          </w:tcPr>
          <w:p w14:paraId="16B3FB83" w14:textId="77777777" w:rsidR="00A60B5A" w:rsidRPr="003F6D59" w:rsidRDefault="00A60B5A" w:rsidP="00751A66">
            <w:pPr>
              <w:spacing w:after="0" w:line="276" w:lineRule="auto"/>
              <w:ind w:left="0" w:firstLine="0"/>
              <w:rPr>
                <w:rFonts w:eastAsia="Calibri"/>
              </w:rPr>
            </w:pPr>
            <w:r w:rsidRPr="003F6D59">
              <w:rPr>
                <w:rFonts w:eastAsia="Calibri"/>
              </w:rPr>
              <w:t xml:space="preserve">Materials </w:t>
            </w:r>
          </w:p>
          <w:p w14:paraId="11C49DB2" w14:textId="77777777" w:rsidR="00A60B5A" w:rsidRPr="003F6D59" w:rsidRDefault="00A60B5A" w:rsidP="00751A66">
            <w:pPr>
              <w:spacing w:after="0" w:line="276" w:lineRule="auto"/>
              <w:ind w:left="0" w:firstLine="0"/>
              <w:rPr>
                <w:rFonts w:eastAsia="Calibri"/>
              </w:rPr>
            </w:pPr>
            <w:r w:rsidRPr="003F6D5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EE2659E" w14:textId="77777777" w:rsidR="00A60B5A" w:rsidRPr="003F6D59" w:rsidRDefault="00A60B5A" w:rsidP="00751A66">
            <w:pPr>
              <w:spacing w:after="0" w:line="276" w:lineRule="auto"/>
              <w:ind w:left="0" w:firstLine="0"/>
              <w:rPr>
                <w:rFonts w:eastAsia="Calibri"/>
              </w:rPr>
            </w:pPr>
            <w:r w:rsidRPr="003F6D59">
              <w:rPr>
                <w:rFonts w:eastAsia="Calibri"/>
              </w:rPr>
              <w:t xml:space="preserve">Learning </w:t>
            </w:r>
          </w:p>
          <w:p w14:paraId="0E6141D5" w14:textId="77777777" w:rsidR="00A60B5A" w:rsidRPr="003F6D59" w:rsidRDefault="00A60B5A" w:rsidP="00751A66">
            <w:pPr>
              <w:spacing w:after="0" w:line="276" w:lineRule="auto"/>
              <w:ind w:left="0" w:firstLine="0"/>
              <w:rPr>
                <w:rFonts w:eastAsia="Calibri"/>
              </w:rPr>
            </w:pPr>
            <w:r w:rsidRPr="003F6D59">
              <w:rPr>
                <w:rFonts w:eastAsia="Calibri"/>
              </w:rPr>
              <w:t xml:space="preserve">Place </w:t>
            </w:r>
          </w:p>
        </w:tc>
      </w:tr>
      <w:tr w:rsidR="00A60B5A" w:rsidRPr="003F6D59" w14:paraId="3CEFE8C3"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066AFC6" w14:textId="77777777" w:rsidR="00A60B5A" w:rsidRPr="003F6D59" w:rsidRDefault="00A60B5A" w:rsidP="00053099">
            <w:pPr>
              <w:pStyle w:val="ListParagraph"/>
              <w:numPr>
                <w:ilvl w:val="0"/>
                <w:numId w:val="357"/>
              </w:numPr>
              <w:spacing w:after="0" w:line="240" w:lineRule="auto"/>
              <w:ind w:left="251" w:hanging="270"/>
              <w:rPr>
                <w:b/>
              </w:rPr>
            </w:pPr>
            <w:r w:rsidRPr="003F6D59">
              <w:rPr>
                <w:color w:val="000000" w:themeColor="text1"/>
              </w:rPr>
              <w:t>Identify Heating system</w:t>
            </w:r>
          </w:p>
          <w:p w14:paraId="6E7216BE" w14:textId="77777777" w:rsidR="00A60B5A" w:rsidRPr="003F6D59" w:rsidRDefault="00A60B5A" w:rsidP="00751A66">
            <w:pPr>
              <w:spacing w:after="0" w:line="360" w:lineRule="auto"/>
              <w:ind w:left="251" w:hanging="270"/>
              <w:rPr>
                <w:rFonts w:eastAsia="Calibri"/>
              </w:rPr>
            </w:pP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9DF72BB" w14:textId="77777777" w:rsidR="00A60B5A" w:rsidRPr="00751A66" w:rsidRDefault="00A60B5A" w:rsidP="00751A66">
            <w:pPr>
              <w:spacing w:after="0" w:line="360" w:lineRule="auto"/>
              <w:ind w:left="259" w:hanging="270"/>
              <w:rPr>
                <w:rFonts w:eastAsia="Calibri"/>
                <w:b/>
              </w:rPr>
            </w:pPr>
            <w:r w:rsidRPr="00751A66">
              <w:rPr>
                <w:rFonts w:eastAsia="Calibri"/>
                <w:b/>
              </w:rPr>
              <w:t>Trainee will be able to:</w:t>
            </w:r>
          </w:p>
          <w:p w14:paraId="7C414593"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Identify the heating core</w:t>
            </w:r>
          </w:p>
          <w:p w14:paraId="6F1709D7"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Identify the water pump</w:t>
            </w:r>
          </w:p>
          <w:p w14:paraId="61E17D9B"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Identify the hot water valve</w:t>
            </w:r>
          </w:p>
          <w:p w14:paraId="229C90EE" w14:textId="77777777" w:rsidR="00A60B5A" w:rsidRPr="00751A66" w:rsidRDefault="00A60B5A" w:rsidP="00751A66">
            <w:pPr>
              <w:pStyle w:val="ListParagraph"/>
              <w:numPr>
                <w:ilvl w:val="0"/>
                <w:numId w:val="15"/>
              </w:numPr>
              <w:spacing w:after="0" w:line="360" w:lineRule="auto"/>
              <w:ind w:left="259" w:hanging="270"/>
            </w:pPr>
            <w:r w:rsidRPr="00751A66">
              <w:rPr>
                <w:color w:val="000000" w:themeColor="text1"/>
              </w:rPr>
              <w:t>Identify heater hose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6B70CA55" w14:textId="77777777" w:rsidR="00A60B5A" w:rsidRPr="00751A66" w:rsidRDefault="00A60B5A" w:rsidP="00751A66">
            <w:pPr>
              <w:pStyle w:val="BodyText"/>
              <w:keepNext w:val="0"/>
              <w:keepLines w:val="0"/>
              <w:widowControl w:val="0"/>
              <w:numPr>
                <w:ilvl w:val="0"/>
                <w:numId w:val="15"/>
              </w:numPr>
              <w:autoSpaceDE w:val="0"/>
              <w:autoSpaceDN w:val="0"/>
              <w:spacing w:before="0" w:after="0" w:line="360" w:lineRule="auto"/>
              <w:ind w:left="259" w:right="1024" w:hanging="270"/>
              <w:contextualSpacing w:val="0"/>
              <w:jc w:val="both"/>
              <w:rPr>
                <w:rFonts w:ascii="Arial" w:hAnsi="Arial" w:cs="Arial"/>
                <w:color w:val="000000" w:themeColor="text1"/>
                <w:sz w:val="22"/>
              </w:rPr>
            </w:pPr>
            <w:r w:rsidRPr="00751A66">
              <w:rPr>
                <w:rFonts w:ascii="Arial" w:hAnsi="Arial" w:cs="Arial"/>
                <w:color w:val="000000" w:themeColor="text1"/>
                <w:sz w:val="22"/>
              </w:rPr>
              <w:t>Describe hot water cycle</w:t>
            </w:r>
          </w:p>
          <w:p w14:paraId="610F10D8" w14:textId="77777777" w:rsidR="00A60B5A" w:rsidRPr="00751A66" w:rsidRDefault="00A60B5A" w:rsidP="00751A66">
            <w:pPr>
              <w:pStyle w:val="BodyText"/>
              <w:keepNext w:val="0"/>
              <w:keepLines w:val="0"/>
              <w:widowControl w:val="0"/>
              <w:numPr>
                <w:ilvl w:val="0"/>
                <w:numId w:val="15"/>
              </w:numPr>
              <w:autoSpaceDE w:val="0"/>
              <w:autoSpaceDN w:val="0"/>
              <w:spacing w:before="0" w:after="0" w:line="360" w:lineRule="auto"/>
              <w:ind w:left="259" w:right="1024" w:hanging="270"/>
              <w:contextualSpacing w:val="0"/>
              <w:jc w:val="both"/>
              <w:rPr>
                <w:rFonts w:ascii="Arial" w:hAnsi="Arial" w:cs="Arial"/>
                <w:b/>
                <w:bCs/>
                <w:color w:val="000000" w:themeColor="text1"/>
                <w:sz w:val="22"/>
              </w:rPr>
            </w:pPr>
            <w:r w:rsidRPr="00751A66">
              <w:rPr>
                <w:rFonts w:ascii="Arial" w:hAnsi="Arial" w:cs="Arial"/>
                <w:color w:val="000000" w:themeColor="text1"/>
                <w:sz w:val="22"/>
              </w:rPr>
              <w:t>Describe water pump</w:t>
            </w:r>
          </w:p>
          <w:p w14:paraId="7611BE01" w14:textId="77777777" w:rsidR="00A60B5A" w:rsidRPr="00751A66" w:rsidRDefault="00A60B5A" w:rsidP="00751A66">
            <w:pPr>
              <w:spacing w:after="0" w:line="360" w:lineRule="auto"/>
              <w:ind w:left="259" w:hanging="270"/>
              <w:rPr>
                <w:rFonts w:eastAsia="Calibri"/>
                <w:b/>
              </w:rPr>
            </w:pPr>
            <w:r w:rsidRPr="00751A66">
              <w:rPr>
                <w:rFonts w:eastAsia="Calibri"/>
                <w:b/>
              </w:rPr>
              <w:t>Practical activity:</w:t>
            </w:r>
          </w:p>
          <w:p w14:paraId="21B32261" w14:textId="77777777" w:rsidR="00A60B5A" w:rsidRPr="00751A66" w:rsidRDefault="00A60B5A" w:rsidP="00751A66">
            <w:pPr>
              <w:pStyle w:val="ListParagraph"/>
              <w:widowControl w:val="0"/>
              <w:numPr>
                <w:ilvl w:val="0"/>
                <w:numId w:val="15"/>
              </w:numPr>
              <w:tabs>
                <w:tab w:val="left" w:pos="12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Identify the hot water valve</w:t>
            </w:r>
          </w:p>
          <w:p w14:paraId="703A9A02" w14:textId="77777777" w:rsidR="00A60B5A" w:rsidRPr="00751A66" w:rsidRDefault="00A60B5A" w:rsidP="00751A66">
            <w:pPr>
              <w:pStyle w:val="ListParagraph"/>
              <w:numPr>
                <w:ilvl w:val="0"/>
                <w:numId w:val="15"/>
              </w:numPr>
              <w:spacing w:after="0" w:line="360" w:lineRule="auto"/>
              <w:ind w:left="259" w:hanging="270"/>
              <w:jc w:val="left"/>
              <w:rPr>
                <w:rFonts w:eastAsia="Calibri"/>
              </w:rPr>
            </w:pPr>
            <w:r w:rsidRPr="00751A66">
              <w:rPr>
                <w:color w:val="000000" w:themeColor="text1"/>
              </w:rPr>
              <w:t>Identify heater hose</w:t>
            </w:r>
            <w:r w:rsidRPr="00751A66">
              <w:rPr>
                <w:rFonts w:eastAsia="Calibri"/>
              </w:rPr>
              <w:t xml:space="preserve"> </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3333677" w14:textId="77777777" w:rsidR="00A60B5A" w:rsidRPr="003F6D59" w:rsidRDefault="00A60B5A" w:rsidP="00751A66">
            <w:pPr>
              <w:spacing w:after="0" w:line="360" w:lineRule="auto"/>
              <w:ind w:left="0" w:firstLine="0"/>
              <w:jc w:val="right"/>
              <w:rPr>
                <w:rFonts w:eastAsia="Calibri"/>
              </w:rPr>
            </w:pPr>
            <w:r w:rsidRPr="003F6D59">
              <w:rPr>
                <w:rFonts w:eastAsia="Calibri"/>
              </w:rPr>
              <w:t>Theory- 2 hours</w:t>
            </w:r>
          </w:p>
          <w:p w14:paraId="2EBD30E6" w14:textId="77777777" w:rsidR="00A60B5A" w:rsidRPr="003F6D59" w:rsidRDefault="00A60B5A" w:rsidP="00751A66">
            <w:pPr>
              <w:spacing w:after="0" w:line="360" w:lineRule="auto"/>
              <w:ind w:left="0" w:firstLine="0"/>
              <w:jc w:val="right"/>
              <w:rPr>
                <w:rFonts w:eastAsia="Calibri"/>
              </w:rPr>
            </w:pPr>
            <w:r w:rsidRPr="003F6D59">
              <w:rPr>
                <w:rFonts w:eastAsia="Calibri"/>
              </w:rPr>
              <w:t>Practice- 7 hours</w:t>
            </w:r>
          </w:p>
          <w:p w14:paraId="2B09ADD7" w14:textId="77777777" w:rsidR="00A60B5A" w:rsidRPr="003F6D59" w:rsidRDefault="00A60B5A" w:rsidP="00751A66">
            <w:pPr>
              <w:spacing w:after="0" w:line="360" w:lineRule="auto"/>
              <w:ind w:left="0" w:firstLine="0"/>
              <w:jc w:val="right"/>
              <w:rPr>
                <w:rFonts w:eastAsia="Calibri"/>
              </w:rPr>
            </w:pPr>
            <w:r w:rsidRPr="003F6D59">
              <w:rPr>
                <w:rFonts w:eastAsia="Calibri"/>
              </w:rPr>
              <w:t>Total- 9 hours</w:t>
            </w:r>
          </w:p>
          <w:p w14:paraId="2D5ED31E" w14:textId="77777777" w:rsidR="00A60B5A" w:rsidRPr="003F6D59" w:rsidRDefault="00A60B5A" w:rsidP="00751A66">
            <w:pPr>
              <w:spacing w:after="0" w:line="360" w:lineRule="auto"/>
              <w:ind w:left="0"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29D600B7"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Excavator</w:t>
            </w:r>
          </w:p>
          <w:p w14:paraId="11E625A7"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b/>
              </w:rPr>
              <w:t>PP&amp;E</w:t>
            </w:r>
          </w:p>
          <w:p w14:paraId="453F41D9"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Coverall</w:t>
            </w:r>
          </w:p>
          <w:p w14:paraId="26CDF4EE" w14:textId="50FB93FC" w:rsidR="00A60B5A" w:rsidRPr="003F6D59" w:rsidRDefault="00A60B5A" w:rsidP="00751A66">
            <w:pPr>
              <w:spacing w:after="0" w:line="276" w:lineRule="auto"/>
              <w:ind w:left="0" w:firstLine="0"/>
              <w:jc w:val="left"/>
              <w:rPr>
                <w:rFonts w:eastAsia="Times New Roman"/>
              </w:rPr>
            </w:pPr>
            <w:r w:rsidRPr="003F6D59">
              <w:rPr>
                <w:rFonts w:eastAsia="Times New Roman"/>
              </w:rPr>
              <w:t>Safety shoes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63A12CC" w14:textId="77777777" w:rsidR="00A60B5A" w:rsidRPr="003F6D59" w:rsidRDefault="00A60B5A" w:rsidP="00751A66">
            <w:pPr>
              <w:spacing w:after="0" w:line="276" w:lineRule="auto"/>
              <w:ind w:left="0" w:firstLine="0"/>
              <w:jc w:val="left"/>
              <w:rPr>
                <w:rFonts w:eastAsia="Calibri"/>
              </w:rPr>
            </w:pPr>
            <w:r w:rsidRPr="003F6D59">
              <w:rPr>
                <w:rFonts w:eastAsia="Calibri"/>
              </w:rPr>
              <w:t>Class Room and hydraulic workshop</w:t>
            </w:r>
          </w:p>
        </w:tc>
      </w:tr>
      <w:tr w:rsidR="00A60B5A" w:rsidRPr="003F6D59" w14:paraId="39207210"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AC153B6" w14:textId="77777777" w:rsidR="00A60B5A" w:rsidRPr="003F6D59" w:rsidRDefault="00A60B5A" w:rsidP="00053099">
            <w:pPr>
              <w:pStyle w:val="ListParagraph"/>
              <w:numPr>
                <w:ilvl w:val="0"/>
                <w:numId w:val="357"/>
              </w:numPr>
              <w:spacing w:after="0" w:line="360" w:lineRule="auto"/>
              <w:ind w:left="251" w:hanging="270"/>
              <w:jc w:val="left"/>
              <w:rPr>
                <w:rFonts w:eastAsia="Calibri"/>
              </w:rPr>
            </w:pPr>
            <w:r w:rsidRPr="003F6D59">
              <w:rPr>
                <w:color w:val="000000" w:themeColor="text1"/>
              </w:rPr>
              <w:t>Inspect Main control valve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5B542E9" w14:textId="77777777" w:rsidR="00A60B5A" w:rsidRPr="00751A66" w:rsidRDefault="00A60B5A" w:rsidP="00751A66">
            <w:pPr>
              <w:spacing w:after="0" w:line="360" w:lineRule="auto"/>
              <w:ind w:left="259" w:hanging="270"/>
              <w:rPr>
                <w:rFonts w:eastAsia="Calibri"/>
                <w:b/>
              </w:rPr>
            </w:pPr>
            <w:r w:rsidRPr="00751A66">
              <w:rPr>
                <w:rFonts w:eastAsia="Calibri"/>
                <w:b/>
              </w:rPr>
              <w:t>Trainee will be able to:</w:t>
            </w:r>
          </w:p>
          <w:p w14:paraId="55D4BDA9"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Inspect the heating core</w:t>
            </w:r>
          </w:p>
          <w:p w14:paraId="5D7CCE24"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Inspect the water pump</w:t>
            </w:r>
          </w:p>
          <w:p w14:paraId="17FD1B70"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Inspect the hot water valve</w:t>
            </w:r>
          </w:p>
          <w:p w14:paraId="641261CA" w14:textId="77777777" w:rsidR="00A60B5A" w:rsidRPr="00751A66" w:rsidRDefault="00A60B5A" w:rsidP="00053099">
            <w:pPr>
              <w:pStyle w:val="ListParagraph"/>
              <w:numPr>
                <w:ilvl w:val="0"/>
                <w:numId w:val="194"/>
              </w:numPr>
              <w:autoSpaceDE w:val="0"/>
              <w:autoSpaceDN w:val="0"/>
              <w:adjustRightInd w:val="0"/>
              <w:spacing w:after="0" w:line="360" w:lineRule="auto"/>
              <w:ind w:left="259" w:hanging="270"/>
            </w:pPr>
            <w:r w:rsidRPr="00751A66">
              <w:rPr>
                <w:color w:val="000000" w:themeColor="text1"/>
              </w:rPr>
              <w:t>Inspect heater hose</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03E74E0"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259" w:right="1024" w:hanging="270"/>
              <w:contextualSpacing w:val="0"/>
              <w:jc w:val="both"/>
              <w:rPr>
                <w:rFonts w:ascii="Arial" w:hAnsi="Arial" w:cs="Arial"/>
                <w:color w:val="000000" w:themeColor="text1"/>
                <w:sz w:val="22"/>
              </w:rPr>
            </w:pPr>
            <w:r w:rsidRPr="00751A66">
              <w:rPr>
                <w:rFonts w:ascii="Arial" w:hAnsi="Arial" w:cs="Arial"/>
                <w:color w:val="000000" w:themeColor="text1"/>
                <w:sz w:val="22"/>
              </w:rPr>
              <w:t>Describe hot water cycle</w:t>
            </w:r>
          </w:p>
          <w:p w14:paraId="67167DD4"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259" w:right="1024" w:hanging="270"/>
              <w:contextualSpacing w:val="0"/>
              <w:jc w:val="both"/>
              <w:rPr>
                <w:rFonts w:ascii="Arial" w:hAnsi="Arial" w:cs="Arial"/>
                <w:b/>
                <w:bCs/>
                <w:color w:val="000000" w:themeColor="text1"/>
                <w:sz w:val="22"/>
              </w:rPr>
            </w:pPr>
            <w:r w:rsidRPr="00751A66">
              <w:rPr>
                <w:rFonts w:ascii="Arial" w:hAnsi="Arial" w:cs="Arial"/>
                <w:color w:val="000000" w:themeColor="text1"/>
                <w:sz w:val="22"/>
              </w:rPr>
              <w:t>Describe water pump</w:t>
            </w:r>
          </w:p>
          <w:p w14:paraId="64E620A7" w14:textId="77777777" w:rsidR="00A60B5A" w:rsidRPr="00751A66" w:rsidRDefault="00A60B5A" w:rsidP="00751A66">
            <w:pPr>
              <w:spacing w:after="0" w:line="360" w:lineRule="auto"/>
              <w:ind w:left="259" w:hanging="270"/>
              <w:rPr>
                <w:rFonts w:eastAsia="Calibri"/>
                <w:b/>
              </w:rPr>
            </w:pPr>
            <w:r w:rsidRPr="00751A66">
              <w:rPr>
                <w:rFonts w:eastAsia="Calibri"/>
                <w:b/>
              </w:rPr>
              <w:t>Practical activity:</w:t>
            </w:r>
          </w:p>
          <w:p w14:paraId="6B7FA36C" w14:textId="77777777" w:rsidR="00A60B5A" w:rsidRPr="00751A66" w:rsidRDefault="00A60B5A" w:rsidP="00751A66">
            <w:pPr>
              <w:pStyle w:val="ListParagraph"/>
              <w:spacing w:after="0" w:line="360" w:lineRule="auto"/>
              <w:ind w:left="259" w:hanging="270"/>
              <w:rPr>
                <w:rFonts w:eastAsia="Calibri"/>
              </w:rPr>
            </w:pPr>
            <w:r w:rsidRPr="00751A66">
              <w:rPr>
                <w:rFonts w:eastAsia="Calibri"/>
              </w:rPr>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AAD50A3" w14:textId="77777777" w:rsidR="00A60B5A" w:rsidRPr="003F6D59" w:rsidRDefault="00A60B5A" w:rsidP="00751A66">
            <w:pPr>
              <w:spacing w:after="0" w:line="360" w:lineRule="auto"/>
              <w:ind w:left="0" w:firstLine="0"/>
              <w:jc w:val="right"/>
              <w:rPr>
                <w:rFonts w:eastAsia="Calibri"/>
              </w:rPr>
            </w:pPr>
            <w:r w:rsidRPr="003F6D59">
              <w:rPr>
                <w:rFonts w:eastAsia="Calibri"/>
              </w:rPr>
              <w:t>Theory- 2 hours</w:t>
            </w:r>
          </w:p>
          <w:p w14:paraId="05FB2DFF" w14:textId="77777777" w:rsidR="00A60B5A" w:rsidRPr="003F6D59" w:rsidRDefault="00A60B5A" w:rsidP="00751A66">
            <w:pPr>
              <w:spacing w:after="0" w:line="360" w:lineRule="auto"/>
              <w:ind w:left="0" w:firstLine="0"/>
              <w:jc w:val="right"/>
              <w:rPr>
                <w:rFonts w:eastAsia="Calibri"/>
              </w:rPr>
            </w:pPr>
            <w:r w:rsidRPr="003F6D59">
              <w:rPr>
                <w:rFonts w:eastAsia="Calibri"/>
              </w:rPr>
              <w:t>Practice- 7 hours</w:t>
            </w:r>
          </w:p>
          <w:p w14:paraId="10204CA2" w14:textId="77777777" w:rsidR="00A60B5A" w:rsidRPr="003F6D59" w:rsidRDefault="00A60B5A" w:rsidP="00751A66">
            <w:pPr>
              <w:spacing w:after="0" w:line="360" w:lineRule="auto"/>
              <w:ind w:left="0" w:firstLine="0"/>
              <w:jc w:val="right"/>
              <w:rPr>
                <w:rFonts w:eastAsia="Calibri"/>
              </w:rPr>
            </w:pPr>
            <w:r w:rsidRPr="003F6D59">
              <w:rPr>
                <w:rFonts w:eastAsia="Calibri"/>
              </w:rPr>
              <w:t>Total- 9 hours</w:t>
            </w:r>
          </w:p>
          <w:p w14:paraId="422890C8" w14:textId="77777777" w:rsidR="00A60B5A" w:rsidRPr="003F6D59" w:rsidRDefault="00A60B5A" w:rsidP="00751A66">
            <w:pPr>
              <w:spacing w:after="0" w:line="360" w:lineRule="auto"/>
              <w:ind w:left="0"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tcPr>
          <w:p w14:paraId="29472FC2" w14:textId="77777777" w:rsidR="00A60B5A" w:rsidRPr="003F6D59" w:rsidRDefault="00A60B5A" w:rsidP="00751A66">
            <w:pPr>
              <w:spacing w:after="0" w:line="276" w:lineRule="auto"/>
              <w:ind w:left="0" w:firstLine="0"/>
              <w:jc w:val="left"/>
            </w:pPr>
            <w:r w:rsidRPr="003F6D59">
              <w:rPr>
                <w:rFonts w:eastAsia="Times New Roman"/>
              </w:rPr>
              <w:t>Excavator</w:t>
            </w:r>
          </w:p>
          <w:p w14:paraId="2AFFFCEB"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b/>
              </w:rPr>
              <w:t>PP&amp;E</w:t>
            </w:r>
          </w:p>
          <w:p w14:paraId="39969C3D"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Coverall</w:t>
            </w:r>
          </w:p>
          <w:p w14:paraId="61F493F8"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Safety shoes</w:t>
            </w:r>
          </w:p>
          <w:p w14:paraId="7EDD79B1" w14:textId="77777777" w:rsidR="00A60B5A" w:rsidRPr="003F6D59" w:rsidRDefault="00A60B5A" w:rsidP="00751A66">
            <w:pPr>
              <w:spacing w:after="0" w:line="276" w:lineRule="auto"/>
              <w:ind w:left="0" w:firstLine="0"/>
              <w:jc w:val="left"/>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1926B06" w14:textId="77777777" w:rsidR="00A60B5A" w:rsidRPr="003F6D59" w:rsidRDefault="00A60B5A" w:rsidP="00751A66">
            <w:pPr>
              <w:spacing w:after="0" w:line="276" w:lineRule="auto"/>
              <w:ind w:left="0" w:firstLine="0"/>
              <w:jc w:val="left"/>
              <w:rPr>
                <w:rFonts w:eastAsia="Calibri"/>
              </w:rPr>
            </w:pPr>
            <w:r w:rsidRPr="003F6D59">
              <w:rPr>
                <w:rFonts w:eastAsia="Calibri"/>
              </w:rPr>
              <w:t xml:space="preserve">Class Room </w:t>
            </w:r>
            <w:proofErr w:type="gramStart"/>
            <w:r w:rsidRPr="003F6D59">
              <w:rPr>
                <w:rFonts w:eastAsia="Calibri"/>
              </w:rPr>
              <w:t>and  hydraulic</w:t>
            </w:r>
            <w:proofErr w:type="gramEnd"/>
            <w:r w:rsidRPr="003F6D59">
              <w:rPr>
                <w:rFonts w:eastAsia="Calibri"/>
              </w:rPr>
              <w:t xml:space="preserve"> workshop</w:t>
            </w:r>
          </w:p>
        </w:tc>
      </w:tr>
      <w:tr w:rsidR="00A60B5A" w:rsidRPr="003F6D59" w14:paraId="78D8F050" w14:textId="77777777" w:rsidTr="00751A66">
        <w:trPr>
          <w:trHeight w:val="1610"/>
        </w:trPr>
        <w:tc>
          <w:tcPr>
            <w:tcW w:w="2245" w:type="dxa"/>
            <w:tcBorders>
              <w:top w:val="single" w:sz="4" w:space="0" w:color="000000"/>
              <w:left w:val="single" w:sz="4" w:space="0" w:color="000000"/>
              <w:bottom w:val="single" w:sz="4" w:space="0" w:color="000000"/>
              <w:right w:val="single" w:sz="4" w:space="0" w:color="000000"/>
            </w:tcBorders>
          </w:tcPr>
          <w:p w14:paraId="2CC4A216" w14:textId="447F880F" w:rsidR="00A60B5A" w:rsidRPr="003F6D59" w:rsidRDefault="00751A66" w:rsidP="00053099">
            <w:pPr>
              <w:pStyle w:val="ListParagraph"/>
              <w:numPr>
                <w:ilvl w:val="0"/>
                <w:numId w:val="357"/>
              </w:numPr>
              <w:spacing w:after="0" w:line="360" w:lineRule="auto"/>
              <w:ind w:left="251" w:hanging="270"/>
              <w:jc w:val="left"/>
              <w:rPr>
                <w:rFonts w:eastAsia="Calibri"/>
              </w:rPr>
            </w:pPr>
            <w:r w:rsidRPr="003F6D59">
              <w:rPr>
                <w:color w:val="000000" w:themeColor="text1"/>
              </w:rPr>
              <w:t>Troubleshoot Heating</w:t>
            </w:r>
            <w:r w:rsidR="00A60B5A" w:rsidRPr="003F6D59">
              <w:rPr>
                <w:color w:val="000000" w:themeColor="text1"/>
              </w:rPr>
              <w:t xml:space="preserve"> system</w:t>
            </w:r>
            <w:r w:rsidR="00A60B5A" w:rsidRPr="003F6D59">
              <w:rPr>
                <w:rFonts w:eastAsia="Calibri"/>
              </w:rPr>
              <w:t xml:space="preserve"> </w:t>
            </w:r>
          </w:p>
        </w:tc>
        <w:tc>
          <w:tcPr>
            <w:tcW w:w="3801" w:type="dxa"/>
            <w:tcBorders>
              <w:top w:val="single" w:sz="4" w:space="0" w:color="000000"/>
              <w:left w:val="single" w:sz="4" w:space="0" w:color="000000"/>
              <w:bottom w:val="single" w:sz="4" w:space="0" w:color="000000"/>
              <w:right w:val="single" w:sz="4" w:space="0" w:color="000000"/>
            </w:tcBorders>
          </w:tcPr>
          <w:p w14:paraId="0E8AEA68" w14:textId="77777777" w:rsidR="00A60B5A" w:rsidRPr="00751A66" w:rsidRDefault="00A60B5A" w:rsidP="00751A66">
            <w:pPr>
              <w:spacing w:after="0" w:line="360" w:lineRule="auto"/>
              <w:ind w:left="259" w:hanging="270"/>
              <w:rPr>
                <w:rFonts w:eastAsia="Calibri"/>
                <w:b/>
              </w:rPr>
            </w:pPr>
            <w:r w:rsidRPr="00751A66">
              <w:rPr>
                <w:rFonts w:eastAsia="Calibri"/>
                <w:b/>
              </w:rPr>
              <w:t xml:space="preserve">Trainee will be able to: </w:t>
            </w:r>
          </w:p>
          <w:p w14:paraId="024F450B" w14:textId="77777777" w:rsidR="00A60B5A" w:rsidRPr="00751A66" w:rsidRDefault="00A60B5A" w:rsidP="00751A66">
            <w:pPr>
              <w:pStyle w:val="ListParagraph"/>
              <w:widowControl w:val="0"/>
              <w:numPr>
                <w:ilvl w:val="0"/>
                <w:numId w:val="18"/>
              </w:numPr>
              <w:tabs>
                <w:tab w:val="left" w:pos="54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Troubleshooting the heating core</w:t>
            </w:r>
          </w:p>
          <w:p w14:paraId="36185F62" w14:textId="77777777" w:rsidR="00A60B5A" w:rsidRPr="00751A66" w:rsidRDefault="00A60B5A" w:rsidP="00751A66">
            <w:pPr>
              <w:pStyle w:val="ListParagraph"/>
              <w:widowControl w:val="0"/>
              <w:numPr>
                <w:ilvl w:val="0"/>
                <w:numId w:val="18"/>
              </w:numPr>
              <w:tabs>
                <w:tab w:val="left" w:pos="54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Troubleshooting the water pump</w:t>
            </w:r>
          </w:p>
          <w:p w14:paraId="601008C5" w14:textId="77777777" w:rsidR="00A60B5A" w:rsidRPr="00751A66" w:rsidRDefault="00A60B5A" w:rsidP="00751A66">
            <w:pPr>
              <w:pStyle w:val="ListParagraph"/>
              <w:widowControl w:val="0"/>
              <w:numPr>
                <w:ilvl w:val="0"/>
                <w:numId w:val="18"/>
              </w:numPr>
              <w:tabs>
                <w:tab w:val="left" w:pos="540"/>
                <w:tab w:val="left" w:pos="3051"/>
                <w:tab w:val="left" w:pos="3052"/>
              </w:tabs>
              <w:autoSpaceDE w:val="0"/>
              <w:autoSpaceDN w:val="0"/>
              <w:spacing w:before="41" w:after="0" w:line="360" w:lineRule="auto"/>
              <w:ind w:left="259" w:hanging="270"/>
              <w:rPr>
                <w:color w:val="000000" w:themeColor="text1"/>
              </w:rPr>
            </w:pPr>
            <w:r w:rsidRPr="00751A66">
              <w:rPr>
                <w:color w:val="000000" w:themeColor="text1"/>
              </w:rPr>
              <w:t>Troubleshooting the hot water valve</w:t>
            </w:r>
          </w:p>
          <w:p w14:paraId="622D5A10" w14:textId="77777777" w:rsidR="00A60B5A" w:rsidRPr="00751A66" w:rsidRDefault="00A60B5A" w:rsidP="00751A66">
            <w:pPr>
              <w:numPr>
                <w:ilvl w:val="0"/>
                <w:numId w:val="18"/>
              </w:numPr>
              <w:spacing w:after="0" w:line="360" w:lineRule="auto"/>
              <w:ind w:left="259" w:hanging="270"/>
              <w:contextualSpacing/>
            </w:pPr>
            <w:r w:rsidRPr="00751A66">
              <w:rPr>
                <w:color w:val="000000" w:themeColor="text1"/>
              </w:rPr>
              <w:t>Troubleshooting heater hose</w:t>
            </w:r>
          </w:p>
        </w:tc>
        <w:tc>
          <w:tcPr>
            <w:tcW w:w="4389" w:type="dxa"/>
            <w:tcBorders>
              <w:top w:val="single" w:sz="4" w:space="0" w:color="000000"/>
              <w:left w:val="single" w:sz="4" w:space="0" w:color="000000"/>
              <w:bottom w:val="single" w:sz="4" w:space="0" w:color="000000"/>
              <w:right w:val="single" w:sz="4" w:space="0" w:color="000000"/>
            </w:tcBorders>
          </w:tcPr>
          <w:p w14:paraId="00E4F241" w14:textId="77777777" w:rsidR="00A60B5A" w:rsidRPr="00751A66" w:rsidRDefault="00A60B5A" w:rsidP="00751A66">
            <w:pPr>
              <w:pStyle w:val="BodyText"/>
              <w:keepNext w:val="0"/>
              <w:keepLines w:val="0"/>
              <w:widowControl w:val="0"/>
              <w:numPr>
                <w:ilvl w:val="0"/>
                <w:numId w:val="18"/>
              </w:numPr>
              <w:autoSpaceDE w:val="0"/>
              <w:autoSpaceDN w:val="0"/>
              <w:spacing w:before="0" w:after="0" w:line="360" w:lineRule="auto"/>
              <w:ind w:left="259" w:right="1024" w:hanging="270"/>
              <w:contextualSpacing w:val="0"/>
              <w:jc w:val="both"/>
              <w:rPr>
                <w:rFonts w:ascii="Arial" w:hAnsi="Arial" w:cs="Arial"/>
                <w:color w:val="000000" w:themeColor="text1"/>
                <w:sz w:val="22"/>
              </w:rPr>
            </w:pPr>
            <w:r w:rsidRPr="00751A66">
              <w:rPr>
                <w:rFonts w:ascii="Arial" w:hAnsi="Arial" w:cs="Arial"/>
                <w:color w:val="000000" w:themeColor="text1"/>
                <w:sz w:val="22"/>
              </w:rPr>
              <w:t>Describe hot water cycle</w:t>
            </w:r>
          </w:p>
          <w:p w14:paraId="6A2E644E" w14:textId="77777777" w:rsidR="00A60B5A" w:rsidRPr="00751A66" w:rsidRDefault="00A60B5A" w:rsidP="00751A66">
            <w:pPr>
              <w:pStyle w:val="BodyText"/>
              <w:keepNext w:val="0"/>
              <w:keepLines w:val="0"/>
              <w:widowControl w:val="0"/>
              <w:numPr>
                <w:ilvl w:val="0"/>
                <w:numId w:val="18"/>
              </w:numPr>
              <w:autoSpaceDE w:val="0"/>
              <w:autoSpaceDN w:val="0"/>
              <w:spacing w:before="0" w:after="0" w:line="360" w:lineRule="auto"/>
              <w:ind w:left="259" w:right="1024" w:hanging="270"/>
              <w:contextualSpacing w:val="0"/>
              <w:jc w:val="both"/>
              <w:rPr>
                <w:rFonts w:ascii="Arial" w:hAnsi="Arial" w:cs="Arial"/>
                <w:b/>
                <w:bCs/>
                <w:color w:val="000000" w:themeColor="text1"/>
                <w:sz w:val="22"/>
              </w:rPr>
            </w:pPr>
            <w:r w:rsidRPr="00751A66">
              <w:rPr>
                <w:rFonts w:ascii="Arial" w:hAnsi="Arial" w:cs="Arial"/>
                <w:color w:val="000000" w:themeColor="text1"/>
                <w:sz w:val="22"/>
              </w:rPr>
              <w:t>Describe water pump</w:t>
            </w:r>
          </w:p>
          <w:p w14:paraId="10CAE320" w14:textId="77777777" w:rsidR="00A60B5A" w:rsidRPr="00751A66" w:rsidRDefault="00A60B5A" w:rsidP="00751A66">
            <w:pPr>
              <w:spacing w:after="0" w:line="360" w:lineRule="auto"/>
              <w:ind w:left="259" w:hanging="270"/>
              <w:rPr>
                <w:rFonts w:eastAsia="Calibri"/>
                <w:b/>
              </w:rPr>
            </w:pPr>
            <w:r w:rsidRPr="00751A66">
              <w:rPr>
                <w:rFonts w:eastAsia="Calibri"/>
                <w:b/>
              </w:rPr>
              <w:t>Practical activity:</w:t>
            </w:r>
          </w:p>
          <w:p w14:paraId="5277F8F2" w14:textId="77777777" w:rsidR="00A60B5A" w:rsidRPr="00751A66" w:rsidRDefault="00A60B5A" w:rsidP="00751A66">
            <w:pPr>
              <w:spacing w:after="0" w:line="360" w:lineRule="auto"/>
              <w:ind w:left="259" w:hanging="270"/>
              <w:rPr>
                <w:rFonts w:eastAsia="Calibri"/>
              </w:rPr>
            </w:pPr>
          </w:p>
        </w:tc>
        <w:tc>
          <w:tcPr>
            <w:tcW w:w="1890" w:type="dxa"/>
            <w:tcBorders>
              <w:top w:val="single" w:sz="4" w:space="0" w:color="000000"/>
              <w:left w:val="single" w:sz="4" w:space="0" w:color="000000"/>
              <w:bottom w:val="single" w:sz="4" w:space="0" w:color="000000"/>
              <w:right w:val="single" w:sz="4" w:space="0" w:color="000000"/>
            </w:tcBorders>
          </w:tcPr>
          <w:p w14:paraId="5F965033" w14:textId="77777777" w:rsidR="00A60B5A" w:rsidRPr="003F6D59" w:rsidRDefault="00A60B5A" w:rsidP="00751A66">
            <w:pPr>
              <w:spacing w:after="0" w:line="360" w:lineRule="auto"/>
              <w:ind w:left="0" w:firstLine="0"/>
              <w:jc w:val="right"/>
              <w:rPr>
                <w:rFonts w:eastAsia="Calibri"/>
              </w:rPr>
            </w:pPr>
            <w:r w:rsidRPr="003F6D59">
              <w:rPr>
                <w:rFonts w:eastAsia="Calibri"/>
              </w:rPr>
              <w:t>Theory- 2 hours</w:t>
            </w:r>
          </w:p>
          <w:p w14:paraId="248FB123" w14:textId="77777777" w:rsidR="00A60B5A" w:rsidRPr="003F6D59" w:rsidRDefault="00A60B5A" w:rsidP="00751A66">
            <w:pPr>
              <w:spacing w:after="0" w:line="360" w:lineRule="auto"/>
              <w:ind w:left="0" w:firstLine="0"/>
              <w:jc w:val="right"/>
              <w:rPr>
                <w:rFonts w:eastAsia="Calibri"/>
              </w:rPr>
            </w:pPr>
            <w:r w:rsidRPr="003F6D59">
              <w:rPr>
                <w:rFonts w:eastAsia="Calibri"/>
              </w:rPr>
              <w:t>Practice- 7 hours</w:t>
            </w:r>
          </w:p>
          <w:p w14:paraId="378B41D0" w14:textId="77777777" w:rsidR="00A60B5A" w:rsidRPr="003F6D59" w:rsidRDefault="00A60B5A" w:rsidP="00751A66">
            <w:pPr>
              <w:spacing w:after="0" w:line="360" w:lineRule="auto"/>
              <w:ind w:left="0" w:firstLine="0"/>
              <w:jc w:val="right"/>
              <w:rPr>
                <w:rFonts w:eastAsia="Calibri"/>
              </w:rPr>
            </w:pPr>
            <w:r w:rsidRPr="003F6D59">
              <w:rPr>
                <w:rFonts w:eastAsia="Calibri"/>
              </w:rPr>
              <w:t>Total- 9 hours</w:t>
            </w:r>
          </w:p>
          <w:p w14:paraId="7468A7F1" w14:textId="77777777" w:rsidR="00A60B5A" w:rsidRPr="003F6D59" w:rsidRDefault="00A60B5A" w:rsidP="00751A66">
            <w:pPr>
              <w:spacing w:after="0" w:line="360" w:lineRule="auto"/>
              <w:ind w:left="0" w:firstLine="0"/>
              <w:jc w:val="right"/>
              <w:rPr>
                <w:rFonts w:eastAsia="Calibri"/>
              </w:rPr>
            </w:pPr>
          </w:p>
        </w:tc>
        <w:tc>
          <w:tcPr>
            <w:tcW w:w="1641" w:type="dxa"/>
            <w:tcBorders>
              <w:top w:val="single" w:sz="4" w:space="0" w:color="000000"/>
              <w:left w:val="single" w:sz="4" w:space="0" w:color="000000"/>
              <w:bottom w:val="single" w:sz="4" w:space="0" w:color="000000"/>
              <w:right w:val="single" w:sz="4" w:space="0" w:color="000000"/>
            </w:tcBorders>
          </w:tcPr>
          <w:p w14:paraId="6DFFD184"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Excavator</w:t>
            </w:r>
          </w:p>
          <w:p w14:paraId="0A15B6A8" w14:textId="77777777" w:rsidR="00A60B5A" w:rsidRPr="003F6D59" w:rsidRDefault="00A60B5A" w:rsidP="00751A66">
            <w:pPr>
              <w:spacing w:after="0" w:line="276" w:lineRule="auto"/>
              <w:ind w:left="0" w:firstLine="0"/>
              <w:jc w:val="left"/>
              <w:rPr>
                <w:rFonts w:eastAsia="Times New Roman"/>
                <w:b/>
              </w:rPr>
            </w:pPr>
            <w:r w:rsidRPr="003F6D59">
              <w:rPr>
                <w:rFonts w:eastAsia="Times New Roman"/>
                <w:b/>
              </w:rPr>
              <w:t>PP&amp;E</w:t>
            </w:r>
          </w:p>
          <w:p w14:paraId="7E0D0EB0"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Coverall</w:t>
            </w:r>
          </w:p>
          <w:p w14:paraId="55F976F7" w14:textId="77777777" w:rsidR="00A60B5A" w:rsidRPr="003F6D59" w:rsidRDefault="00A60B5A" w:rsidP="00751A66">
            <w:pPr>
              <w:spacing w:after="0" w:line="276" w:lineRule="auto"/>
              <w:ind w:left="0" w:firstLine="0"/>
              <w:jc w:val="left"/>
              <w:rPr>
                <w:rFonts w:eastAsia="Times New Roman"/>
              </w:rPr>
            </w:pPr>
            <w:r w:rsidRPr="003F6D59">
              <w:rPr>
                <w:rFonts w:eastAsia="Times New Roman"/>
              </w:rPr>
              <w:t>Safety shoes</w:t>
            </w:r>
          </w:p>
          <w:p w14:paraId="5E55B37A" w14:textId="10382FE6" w:rsidR="00A60B5A" w:rsidRPr="003F6D59" w:rsidRDefault="00A60B5A" w:rsidP="00751A66">
            <w:pPr>
              <w:spacing w:after="0" w:line="276" w:lineRule="auto"/>
              <w:ind w:left="0" w:firstLine="0"/>
              <w:jc w:val="left"/>
              <w:rPr>
                <w:rFonts w:eastAsia="Calibri"/>
              </w:rPr>
            </w:pPr>
            <w:r w:rsidRPr="003F6D59">
              <w:rPr>
                <w:rFonts w:eastAsia="Times New Roman"/>
              </w:rPr>
              <w:t>Safety helmet</w:t>
            </w:r>
            <w:r w:rsidRPr="003F6D59">
              <w:rPr>
                <w:rFonts w:eastAsia="Calibri"/>
              </w:rP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18D32FAE" w14:textId="77777777" w:rsidR="00A60B5A" w:rsidRPr="003F6D59" w:rsidRDefault="00A60B5A" w:rsidP="00751A66">
            <w:pPr>
              <w:spacing w:after="0" w:line="276" w:lineRule="auto"/>
              <w:ind w:left="0" w:firstLine="0"/>
              <w:jc w:val="left"/>
              <w:rPr>
                <w:rFonts w:eastAsia="Calibri"/>
              </w:rPr>
            </w:pPr>
            <w:r w:rsidRPr="003F6D59">
              <w:rPr>
                <w:rFonts w:eastAsia="Calibri"/>
              </w:rPr>
              <w:t xml:space="preserve">Class Room </w:t>
            </w:r>
            <w:proofErr w:type="gramStart"/>
            <w:r w:rsidRPr="003F6D59">
              <w:rPr>
                <w:rFonts w:eastAsia="Calibri"/>
              </w:rPr>
              <w:t>and  hydraulic</w:t>
            </w:r>
            <w:proofErr w:type="gramEnd"/>
            <w:r w:rsidRPr="003F6D59">
              <w:rPr>
                <w:rFonts w:eastAsia="Calibri"/>
              </w:rPr>
              <w:t xml:space="preserve"> workshop</w:t>
            </w:r>
          </w:p>
        </w:tc>
      </w:tr>
    </w:tbl>
    <w:p w14:paraId="35881F8E" w14:textId="77777777" w:rsidR="00A60B5A" w:rsidRPr="003F6D59" w:rsidRDefault="00A60B5A" w:rsidP="00A60B5A"/>
    <w:p w14:paraId="422F530B" w14:textId="060DEA76" w:rsidR="00A60B5A" w:rsidRPr="00F45BFB" w:rsidRDefault="00C02189" w:rsidP="00053099">
      <w:pPr>
        <w:pStyle w:val="ListParagraph"/>
        <w:keepNext/>
        <w:keepLines/>
        <w:numPr>
          <w:ilvl w:val="0"/>
          <w:numId w:val="391"/>
        </w:numPr>
        <w:shd w:val="clear" w:color="auto" w:fill="FFC000"/>
        <w:spacing w:after="0" w:line="276" w:lineRule="auto"/>
        <w:ind w:right="-15" w:hanging="810"/>
        <w:outlineLvl w:val="2"/>
        <w:rPr>
          <w:b/>
          <w:sz w:val="28"/>
          <w:szCs w:val="28"/>
        </w:rPr>
      </w:pPr>
      <w:bookmarkStart w:id="90" w:name="_Toc133440039"/>
      <w:r w:rsidRPr="00F45BFB">
        <w:rPr>
          <w:b/>
          <w:sz w:val="24"/>
          <w:szCs w:val="24"/>
        </w:rPr>
        <w:lastRenderedPageBreak/>
        <w:t>Analyze</w:t>
      </w:r>
      <w:r w:rsidR="00A60B5A" w:rsidRPr="00F45BFB">
        <w:rPr>
          <w:b/>
          <w:sz w:val="24"/>
          <w:szCs w:val="24"/>
        </w:rPr>
        <w:t xml:space="preserve"> ventilation system</w:t>
      </w:r>
      <w:bookmarkEnd w:id="90"/>
    </w:p>
    <w:p w14:paraId="2C919946" w14:textId="77777777" w:rsidR="00A60B5A" w:rsidRPr="003F6D59" w:rsidRDefault="00A60B5A" w:rsidP="00751A66">
      <w:pPr>
        <w:spacing w:before="240" w:after="0" w:line="360" w:lineRule="auto"/>
        <w:rPr>
          <w:rFonts w:eastAsia="Calibri"/>
        </w:rPr>
      </w:pPr>
      <w:r w:rsidRPr="003F6D59">
        <w:rPr>
          <w:rFonts w:eastAsia="Calibri"/>
          <w:b/>
          <w:bCs/>
        </w:rPr>
        <w:t>Objective:</w:t>
      </w:r>
      <w:r w:rsidRPr="003F6D59">
        <w:rPr>
          <w:rFonts w:eastAsia="Calibri"/>
        </w:rPr>
        <w:t xml:space="preserve"> This module covers the skills and knowledge required to </w:t>
      </w:r>
      <w:r w:rsidRPr="003F6D59">
        <w:rPr>
          <w:lang w:eastAsia="en-GB" w:bidi="en-GB"/>
        </w:rPr>
        <w:t xml:space="preserve">Identify </w:t>
      </w:r>
      <w:r w:rsidRPr="003F6D59">
        <w:rPr>
          <w:rFonts w:eastAsia="Times New Roman"/>
        </w:rPr>
        <w:t xml:space="preserve">Inspection and </w:t>
      </w:r>
      <w:r w:rsidRPr="003F6D59">
        <w:rPr>
          <w:lang w:eastAsia="en-GB" w:bidi="en-GB"/>
        </w:rPr>
        <w:t xml:space="preserve">Troubleshoot of </w:t>
      </w:r>
      <w:r w:rsidRPr="003F6D59">
        <w:rPr>
          <w:color w:val="000000" w:themeColor="text1"/>
        </w:rPr>
        <w:t>Ventilation system</w:t>
      </w:r>
      <w:r w:rsidRPr="003F6D59">
        <w:rPr>
          <w:lang w:eastAsia="en-GB" w:bidi="en-GB"/>
        </w:rPr>
        <w:t xml:space="preserve"> </w:t>
      </w:r>
      <w:r w:rsidRPr="003F6D59">
        <w:rPr>
          <w:rFonts w:eastAsia="Times New Roman"/>
        </w:rPr>
        <w:t>of excavator.</w:t>
      </w:r>
    </w:p>
    <w:p w14:paraId="68B1E8D2" w14:textId="77777777" w:rsidR="00A60B5A" w:rsidRPr="00751A66" w:rsidRDefault="00A60B5A" w:rsidP="00A60B5A">
      <w:pPr>
        <w:spacing w:after="0" w:line="360" w:lineRule="auto"/>
        <w:rPr>
          <w:rFonts w:eastAsia="Calibri"/>
          <w:b/>
          <w:bCs/>
        </w:rPr>
      </w:pPr>
      <w:r w:rsidRPr="00751A66">
        <w:rPr>
          <w:rFonts w:eastAsia="Calibri"/>
          <w:b/>
          <w:bCs/>
        </w:rPr>
        <w:t>Duration: 27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6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09"/>
        <w:gridCol w:w="2160"/>
        <w:gridCol w:w="1551"/>
        <w:gridCol w:w="1170"/>
      </w:tblGrid>
      <w:tr w:rsidR="00A60B5A" w:rsidRPr="003F6D59" w14:paraId="377FEC80"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3DAAB1" w14:textId="77777777" w:rsidR="00A60B5A" w:rsidRPr="003F6D59" w:rsidRDefault="00A60B5A" w:rsidP="00751A66">
            <w:pPr>
              <w:spacing w:after="0" w:line="276" w:lineRule="auto"/>
              <w:ind w:left="0" w:firstLine="0"/>
              <w:rPr>
                <w:rFonts w:eastAsia="Calibri"/>
              </w:rPr>
            </w:pPr>
            <w:r w:rsidRPr="003F6D59">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C9F915" w14:textId="77777777" w:rsidR="00A60B5A" w:rsidRPr="003F6D59" w:rsidRDefault="00A60B5A" w:rsidP="00751A66">
            <w:pPr>
              <w:spacing w:after="0" w:line="276" w:lineRule="auto"/>
              <w:ind w:left="0" w:firstLine="0"/>
              <w:rPr>
                <w:rFonts w:eastAsia="Calibri"/>
              </w:rPr>
            </w:pPr>
            <w:r w:rsidRPr="003F6D59">
              <w:rPr>
                <w:rFonts w:eastAsia="Calibri"/>
              </w:rPr>
              <w:t>Learning Outcomes</w:t>
            </w:r>
          </w:p>
        </w:tc>
        <w:tc>
          <w:tcPr>
            <w:tcW w:w="420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65579F" w14:textId="77777777" w:rsidR="00A60B5A" w:rsidRPr="003F6D59" w:rsidRDefault="00A60B5A" w:rsidP="00751A66">
            <w:pPr>
              <w:spacing w:after="0" w:line="276" w:lineRule="auto"/>
              <w:ind w:left="0" w:firstLine="0"/>
              <w:rPr>
                <w:rFonts w:eastAsia="Calibri"/>
              </w:rPr>
            </w:pPr>
            <w:r w:rsidRPr="003F6D59">
              <w:rPr>
                <w:rFonts w:eastAsia="Calibri"/>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DF430F" w14:textId="77777777" w:rsidR="00A60B5A" w:rsidRPr="003F6D59" w:rsidRDefault="00A60B5A" w:rsidP="00751A66">
            <w:pPr>
              <w:spacing w:after="0" w:line="276" w:lineRule="auto"/>
              <w:ind w:left="0" w:firstLine="0"/>
              <w:rPr>
                <w:rFonts w:eastAsia="Calibri"/>
              </w:rPr>
            </w:pPr>
            <w:r w:rsidRPr="003F6D59">
              <w:rPr>
                <w:rFonts w:eastAsia="Calibri"/>
              </w:rPr>
              <w:t>Duration</w:t>
            </w:r>
          </w:p>
        </w:tc>
        <w:tc>
          <w:tcPr>
            <w:tcW w:w="1551" w:type="dxa"/>
            <w:tcBorders>
              <w:top w:val="single" w:sz="4" w:space="0" w:color="000000"/>
              <w:left w:val="single" w:sz="4" w:space="0" w:color="000000"/>
              <w:bottom w:val="single" w:sz="4" w:space="0" w:color="000000"/>
              <w:right w:val="single" w:sz="4" w:space="0" w:color="000000"/>
            </w:tcBorders>
            <w:shd w:val="clear" w:color="auto" w:fill="E5B8B7"/>
          </w:tcPr>
          <w:p w14:paraId="0D1C5731" w14:textId="77777777" w:rsidR="00A60B5A" w:rsidRPr="003F6D59" w:rsidRDefault="00A60B5A" w:rsidP="00751A66">
            <w:pPr>
              <w:spacing w:after="0" w:line="276" w:lineRule="auto"/>
              <w:ind w:left="0" w:firstLine="0"/>
              <w:rPr>
                <w:rFonts w:eastAsia="Calibri"/>
              </w:rPr>
            </w:pPr>
            <w:r w:rsidRPr="003F6D59">
              <w:rPr>
                <w:rFonts w:eastAsia="Calibri"/>
              </w:rPr>
              <w:t xml:space="preserve">Materials </w:t>
            </w:r>
          </w:p>
          <w:p w14:paraId="1349A3E2" w14:textId="77777777" w:rsidR="00A60B5A" w:rsidRPr="003F6D59" w:rsidRDefault="00A60B5A" w:rsidP="00751A66">
            <w:pPr>
              <w:spacing w:after="0" w:line="276" w:lineRule="auto"/>
              <w:ind w:left="0" w:firstLine="0"/>
              <w:rPr>
                <w:rFonts w:eastAsia="Calibri"/>
              </w:rPr>
            </w:pPr>
            <w:r w:rsidRPr="003F6D59">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B20C79B" w14:textId="77777777" w:rsidR="00A60B5A" w:rsidRPr="003F6D59" w:rsidRDefault="00A60B5A" w:rsidP="00751A66">
            <w:pPr>
              <w:spacing w:after="0" w:line="276" w:lineRule="auto"/>
              <w:ind w:left="0" w:firstLine="0"/>
              <w:rPr>
                <w:rFonts w:eastAsia="Calibri"/>
              </w:rPr>
            </w:pPr>
            <w:r w:rsidRPr="003F6D59">
              <w:rPr>
                <w:rFonts w:eastAsia="Calibri"/>
              </w:rPr>
              <w:t xml:space="preserve">Learning </w:t>
            </w:r>
          </w:p>
          <w:p w14:paraId="0396491F" w14:textId="77777777" w:rsidR="00A60B5A" w:rsidRPr="003F6D59" w:rsidRDefault="00A60B5A" w:rsidP="00751A66">
            <w:pPr>
              <w:spacing w:after="0" w:line="276" w:lineRule="auto"/>
              <w:ind w:left="0" w:firstLine="0"/>
              <w:rPr>
                <w:rFonts w:eastAsia="Calibri"/>
              </w:rPr>
            </w:pPr>
            <w:r w:rsidRPr="003F6D59">
              <w:rPr>
                <w:rFonts w:eastAsia="Calibri"/>
              </w:rPr>
              <w:t xml:space="preserve">Place </w:t>
            </w:r>
          </w:p>
        </w:tc>
      </w:tr>
      <w:tr w:rsidR="00A60B5A" w:rsidRPr="003F6D59" w14:paraId="74A62B38"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1A0B3DB" w14:textId="77777777" w:rsidR="00A60B5A" w:rsidRPr="003F6D59" w:rsidRDefault="00A60B5A" w:rsidP="00053099">
            <w:pPr>
              <w:pStyle w:val="ListParagraph"/>
              <w:numPr>
                <w:ilvl w:val="0"/>
                <w:numId w:val="358"/>
              </w:numPr>
              <w:spacing w:after="0" w:line="360" w:lineRule="auto"/>
              <w:ind w:hanging="685"/>
              <w:jc w:val="left"/>
              <w:rPr>
                <w:rFonts w:eastAsia="Calibri"/>
              </w:rPr>
            </w:pPr>
            <w:proofErr w:type="gramStart"/>
            <w:r w:rsidRPr="003F6D59">
              <w:rPr>
                <w:color w:val="000000" w:themeColor="text1"/>
              </w:rPr>
              <w:t>Identify  Ventilation</w:t>
            </w:r>
            <w:proofErr w:type="gramEnd"/>
            <w:r w:rsidRPr="003F6D59">
              <w:rPr>
                <w:rFonts w:eastAsia="Calibri"/>
              </w:rPr>
              <w:t xml:space="preserve"> system</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D20ABBB" w14:textId="77777777" w:rsidR="00A60B5A" w:rsidRPr="00751A66" w:rsidRDefault="00A60B5A" w:rsidP="00751A66">
            <w:pPr>
              <w:spacing w:after="0" w:line="360" w:lineRule="auto"/>
              <w:ind w:left="169" w:hanging="180"/>
              <w:jc w:val="left"/>
              <w:rPr>
                <w:rFonts w:eastAsia="Calibri"/>
                <w:b/>
              </w:rPr>
            </w:pPr>
            <w:r w:rsidRPr="00751A66">
              <w:rPr>
                <w:rFonts w:eastAsia="Calibri"/>
                <w:b/>
              </w:rPr>
              <w:t>Trainee will be able to:</w:t>
            </w:r>
          </w:p>
          <w:p w14:paraId="7968F03C" w14:textId="77777777" w:rsidR="00A60B5A" w:rsidRPr="00751A66" w:rsidRDefault="00A60B5A" w:rsidP="00751A66">
            <w:pPr>
              <w:pStyle w:val="ListParagraph"/>
              <w:widowControl w:val="0"/>
              <w:numPr>
                <w:ilvl w:val="0"/>
                <w:numId w:val="15"/>
              </w:numPr>
              <w:tabs>
                <w:tab w:val="left" w:pos="135"/>
                <w:tab w:val="left" w:pos="855"/>
              </w:tabs>
              <w:autoSpaceDE w:val="0"/>
              <w:autoSpaceDN w:val="0"/>
              <w:spacing w:before="41" w:after="0" w:line="360" w:lineRule="auto"/>
              <w:ind w:left="169" w:hanging="180"/>
              <w:jc w:val="left"/>
              <w:rPr>
                <w:color w:val="000000" w:themeColor="text1"/>
              </w:rPr>
            </w:pPr>
            <w:r w:rsidRPr="00751A66">
              <w:rPr>
                <w:color w:val="000000" w:themeColor="text1"/>
              </w:rPr>
              <w:t>Identify the Ducts</w:t>
            </w:r>
          </w:p>
          <w:p w14:paraId="49D51CB1" w14:textId="77777777" w:rsidR="00A60B5A" w:rsidRPr="00751A66" w:rsidRDefault="00A60B5A" w:rsidP="00751A66">
            <w:pPr>
              <w:pStyle w:val="ListParagraph"/>
              <w:widowControl w:val="0"/>
              <w:numPr>
                <w:ilvl w:val="0"/>
                <w:numId w:val="15"/>
              </w:numPr>
              <w:tabs>
                <w:tab w:val="left" w:pos="135"/>
                <w:tab w:val="left" w:pos="855"/>
              </w:tabs>
              <w:autoSpaceDE w:val="0"/>
              <w:autoSpaceDN w:val="0"/>
              <w:spacing w:before="41" w:after="0" w:line="360" w:lineRule="auto"/>
              <w:ind w:left="169" w:hanging="180"/>
              <w:jc w:val="left"/>
              <w:rPr>
                <w:color w:val="000000" w:themeColor="text1"/>
              </w:rPr>
            </w:pPr>
            <w:r w:rsidRPr="00751A66">
              <w:rPr>
                <w:color w:val="000000" w:themeColor="text1"/>
              </w:rPr>
              <w:t>Identify Motor</w:t>
            </w:r>
          </w:p>
          <w:p w14:paraId="0FBA858D" w14:textId="77777777" w:rsidR="00A60B5A" w:rsidRPr="00751A66" w:rsidRDefault="00A60B5A" w:rsidP="00751A66">
            <w:pPr>
              <w:pStyle w:val="ListParagraph"/>
              <w:widowControl w:val="0"/>
              <w:numPr>
                <w:ilvl w:val="0"/>
                <w:numId w:val="15"/>
              </w:numPr>
              <w:tabs>
                <w:tab w:val="left" w:pos="135"/>
                <w:tab w:val="left" w:pos="855"/>
              </w:tabs>
              <w:autoSpaceDE w:val="0"/>
              <w:autoSpaceDN w:val="0"/>
              <w:spacing w:before="41" w:after="0" w:line="360" w:lineRule="auto"/>
              <w:ind w:left="169" w:hanging="180"/>
              <w:jc w:val="left"/>
              <w:rPr>
                <w:color w:val="000000" w:themeColor="text1"/>
              </w:rPr>
            </w:pPr>
            <w:r w:rsidRPr="00751A66">
              <w:rPr>
                <w:color w:val="000000" w:themeColor="text1"/>
              </w:rPr>
              <w:t>Identify Blower</w:t>
            </w:r>
          </w:p>
          <w:p w14:paraId="01A21E23" w14:textId="77777777" w:rsidR="00A60B5A" w:rsidRPr="00751A66" w:rsidRDefault="00A60B5A" w:rsidP="00751A66">
            <w:pPr>
              <w:pStyle w:val="ListParagraph"/>
              <w:widowControl w:val="0"/>
              <w:numPr>
                <w:ilvl w:val="0"/>
                <w:numId w:val="15"/>
              </w:numPr>
              <w:tabs>
                <w:tab w:val="left" w:pos="135"/>
                <w:tab w:val="left" w:pos="855"/>
              </w:tabs>
              <w:autoSpaceDE w:val="0"/>
              <w:autoSpaceDN w:val="0"/>
              <w:spacing w:before="41" w:after="0" w:line="360" w:lineRule="auto"/>
              <w:ind w:left="169" w:hanging="180"/>
              <w:jc w:val="left"/>
              <w:rPr>
                <w:color w:val="000000" w:themeColor="text1"/>
              </w:rPr>
            </w:pPr>
            <w:r w:rsidRPr="00751A66">
              <w:rPr>
                <w:color w:val="000000" w:themeColor="text1"/>
              </w:rPr>
              <w:t>Identify controller</w:t>
            </w:r>
          </w:p>
          <w:p w14:paraId="436AC2C3" w14:textId="77777777" w:rsidR="00A60B5A" w:rsidRPr="00751A66" w:rsidRDefault="00A60B5A" w:rsidP="00751A66">
            <w:pPr>
              <w:numPr>
                <w:ilvl w:val="0"/>
                <w:numId w:val="15"/>
              </w:numPr>
              <w:spacing w:after="0" w:line="360" w:lineRule="auto"/>
              <w:ind w:left="169" w:hanging="180"/>
              <w:contextualSpacing/>
              <w:jc w:val="left"/>
            </w:pPr>
            <w:r w:rsidRPr="00751A66">
              <w:rPr>
                <w:color w:val="000000" w:themeColor="text1"/>
              </w:rPr>
              <w:t>Identify AC Heater switches, Relays, Resistors</w:t>
            </w:r>
          </w:p>
        </w:tc>
        <w:tc>
          <w:tcPr>
            <w:tcW w:w="4209" w:type="dxa"/>
            <w:tcBorders>
              <w:top w:val="single" w:sz="4" w:space="0" w:color="000000"/>
              <w:left w:val="single" w:sz="4" w:space="0" w:color="000000"/>
              <w:bottom w:val="single" w:sz="4" w:space="0" w:color="000000"/>
              <w:right w:val="single" w:sz="4" w:space="0" w:color="000000"/>
            </w:tcBorders>
            <w:shd w:val="clear" w:color="auto" w:fill="auto"/>
          </w:tcPr>
          <w:p w14:paraId="71BE8675" w14:textId="77777777" w:rsidR="00A60B5A" w:rsidRPr="00751A66" w:rsidRDefault="00A60B5A" w:rsidP="00751A66">
            <w:pPr>
              <w:pStyle w:val="BodyText"/>
              <w:keepNext w:val="0"/>
              <w:keepLines w:val="0"/>
              <w:widowControl w:val="0"/>
              <w:numPr>
                <w:ilvl w:val="0"/>
                <w:numId w:val="15"/>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motor.</w:t>
            </w:r>
          </w:p>
          <w:p w14:paraId="35393715" w14:textId="77777777" w:rsidR="00A60B5A" w:rsidRPr="00751A66" w:rsidRDefault="00A60B5A" w:rsidP="00751A66">
            <w:pPr>
              <w:pStyle w:val="BodyText"/>
              <w:keepNext w:val="0"/>
              <w:keepLines w:val="0"/>
              <w:widowControl w:val="0"/>
              <w:numPr>
                <w:ilvl w:val="0"/>
                <w:numId w:val="15"/>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blower</w:t>
            </w:r>
          </w:p>
          <w:p w14:paraId="6F02EEC7" w14:textId="77777777" w:rsidR="00A60B5A" w:rsidRPr="00751A66" w:rsidRDefault="00A60B5A" w:rsidP="00751A66">
            <w:pPr>
              <w:pStyle w:val="BodyText"/>
              <w:keepNext w:val="0"/>
              <w:keepLines w:val="0"/>
              <w:widowControl w:val="0"/>
              <w:numPr>
                <w:ilvl w:val="0"/>
                <w:numId w:val="15"/>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controller</w:t>
            </w:r>
          </w:p>
          <w:p w14:paraId="5E8F3370" w14:textId="77777777" w:rsidR="00A60B5A" w:rsidRPr="00751A66" w:rsidRDefault="00A60B5A" w:rsidP="00751A66">
            <w:pPr>
              <w:pStyle w:val="BodyText"/>
              <w:keepNext w:val="0"/>
              <w:keepLines w:val="0"/>
              <w:widowControl w:val="0"/>
              <w:numPr>
                <w:ilvl w:val="0"/>
                <w:numId w:val="15"/>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ac heater switches relays and resistors.</w:t>
            </w:r>
          </w:p>
          <w:p w14:paraId="1212A8E3" w14:textId="77777777" w:rsidR="00A60B5A" w:rsidRPr="00751A66" w:rsidRDefault="00A60B5A" w:rsidP="00751A66">
            <w:pPr>
              <w:spacing w:after="0" w:line="360" w:lineRule="auto"/>
              <w:ind w:left="169" w:hanging="180"/>
              <w:jc w:val="left"/>
              <w:rPr>
                <w:rFonts w:eastAsia="Calibri"/>
                <w:b/>
              </w:rPr>
            </w:pPr>
            <w:r w:rsidRPr="00751A66">
              <w:rPr>
                <w:rFonts w:eastAsia="Calibri"/>
                <w:b/>
              </w:rPr>
              <w:t>Practical activity:</w:t>
            </w:r>
          </w:p>
          <w:p w14:paraId="70E5D119" w14:textId="77777777" w:rsidR="00A60B5A" w:rsidRPr="00751A66" w:rsidRDefault="00A60B5A" w:rsidP="00751A66">
            <w:pPr>
              <w:pStyle w:val="ListParagraph"/>
              <w:widowControl w:val="0"/>
              <w:numPr>
                <w:ilvl w:val="0"/>
                <w:numId w:val="15"/>
              </w:numPr>
              <w:tabs>
                <w:tab w:val="left" w:pos="135"/>
                <w:tab w:val="left" w:pos="855"/>
              </w:tabs>
              <w:autoSpaceDE w:val="0"/>
              <w:autoSpaceDN w:val="0"/>
              <w:spacing w:before="41" w:after="0" w:line="360" w:lineRule="auto"/>
              <w:ind w:left="169" w:hanging="180"/>
              <w:jc w:val="left"/>
              <w:rPr>
                <w:color w:val="000000" w:themeColor="text1"/>
              </w:rPr>
            </w:pPr>
            <w:r w:rsidRPr="00751A66">
              <w:rPr>
                <w:bCs/>
              </w:rPr>
              <w:t xml:space="preserve"> </w:t>
            </w:r>
            <w:r w:rsidRPr="00751A66">
              <w:rPr>
                <w:color w:val="000000" w:themeColor="text1"/>
              </w:rPr>
              <w:t xml:space="preserve"> Identify Motor</w:t>
            </w:r>
          </w:p>
          <w:p w14:paraId="3B93949C" w14:textId="77777777" w:rsidR="00A60B5A" w:rsidRPr="00751A66" w:rsidRDefault="00A60B5A" w:rsidP="00751A66">
            <w:pPr>
              <w:pStyle w:val="ListParagraph"/>
              <w:widowControl w:val="0"/>
              <w:numPr>
                <w:ilvl w:val="0"/>
                <w:numId w:val="15"/>
              </w:numPr>
              <w:tabs>
                <w:tab w:val="left" w:pos="135"/>
                <w:tab w:val="left" w:pos="855"/>
              </w:tabs>
              <w:autoSpaceDE w:val="0"/>
              <w:autoSpaceDN w:val="0"/>
              <w:spacing w:before="41" w:after="0" w:line="360" w:lineRule="auto"/>
              <w:ind w:left="169" w:hanging="180"/>
              <w:jc w:val="left"/>
              <w:rPr>
                <w:color w:val="000000" w:themeColor="text1"/>
              </w:rPr>
            </w:pPr>
            <w:r w:rsidRPr="00751A66">
              <w:rPr>
                <w:color w:val="000000" w:themeColor="text1"/>
              </w:rPr>
              <w:t>Identify Blower</w:t>
            </w:r>
          </w:p>
          <w:p w14:paraId="0897CCF9" w14:textId="1D0F682F" w:rsidR="00A60B5A" w:rsidRPr="00751A66" w:rsidRDefault="00A60B5A" w:rsidP="00751A66">
            <w:pPr>
              <w:pStyle w:val="ListParagraph"/>
              <w:widowControl w:val="0"/>
              <w:numPr>
                <w:ilvl w:val="0"/>
                <w:numId w:val="15"/>
              </w:numPr>
              <w:tabs>
                <w:tab w:val="left" w:pos="135"/>
                <w:tab w:val="left" w:pos="855"/>
              </w:tabs>
              <w:autoSpaceDE w:val="0"/>
              <w:autoSpaceDN w:val="0"/>
              <w:spacing w:before="41" w:after="0" w:line="360" w:lineRule="auto"/>
              <w:ind w:left="169" w:hanging="180"/>
              <w:jc w:val="left"/>
              <w:rPr>
                <w:rFonts w:eastAsia="Calibri"/>
              </w:rPr>
            </w:pPr>
            <w:r w:rsidRPr="00751A66">
              <w:rPr>
                <w:color w:val="000000" w:themeColor="text1"/>
              </w:rPr>
              <w:t>Identify controller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29F3164" w14:textId="77777777" w:rsidR="00A60B5A" w:rsidRPr="003F6D59" w:rsidRDefault="00A60B5A" w:rsidP="00751A66">
            <w:pPr>
              <w:spacing w:after="0" w:line="360" w:lineRule="auto"/>
              <w:ind w:left="0" w:firstLine="0"/>
              <w:jc w:val="right"/>
              <w:rPr>
                <w:rFonts w:eastAsia="Calibri"/>
              </w:rPr>
            </w:pPr>
            <w:r w:rsidRPr="003F6D59">
              <w:rPr>
                <w:rFonts w:eastAsia="Calibri"/>
              </w:rPr>
              <w:t>Theory- 2 hours</w:t>
            </w:r>
          </w:p>
          <w:p w14:paraId="7036A75C" w14:textId="77777777" w:rsidR="00A60B5A" w:rsidRPr="003F6D59" w:rsidRDefault="00A60B5A" w:rsidP="00751A66">
            <w:pPr>
              <w:spacing w:after="0" w:line="360" w:lineRule="auto"/>
              <w:ind w:left="0" w:firstLine="0"/>
              <w:jc w:val="right"/>
              <w:rPr>
                <w:rFonts w:eastAsia="Calibri"/>
              </w:rPr>
            </w:pPr>
            <w:r w:rsidRPr="003F6D59">
              <w:rPr>
                <w:rFonts w:eastAsia="Calibri"/>
              </w:rPr>
              <w:t>Practice- 7 hours</w:t>
            </w:r>
          </w:p>
          <w:p w14:paraId="7BBF730C" w14:textId="77777777" w:rsidR="00A60B5A" w:rsidRPr="003F6D59" w:rsidRDefault="00A60B5A" w:rsidP="00751A66">
            <w:pPr>
              <w:spacing w:after="0" w:line="360" w:lineRule="auto"/>
              <w:ind w:left="0" w:firstLine="0"/>
              <w:jc w:val="right"/>
              <w:rPr>
                <w:rFonts w:eastAsia="Calibri"/>
              </w:rPr>
            </w:pPr>
            <w:r w:rsidRPr="003F6D59">
              <w:rPr>
                <w:rFonts w:eastAsia="Calibri"/>
              </w:rPr>
              <w:t>Total- 9 hours</w:t>
            </w:r>
          </w:p>
          <w:p w14:paraId="7AAD92A9" w14:textId="77777777" w:rsidR="00A60B5A" w:rsidRPr="003F6D59" w:rsidRDefault="00A60B5A" w:rsidP="00751A66">
            <w:pPr>
              <w:spacing w:after="0" w:line="360" w:lineRule="auto"/>
              <w:ind w:left="0"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6FE04E9C" w14:textId="77777777" w:rsidR="00A60B5A" w:rsidRPr="003F6D59" w:rsidRDefault="00A60B5A" w:rsidP="00751A66">
            <w:pPr>
              <w:spacing w:after="0" w:line="276" w:lineRule="auto"/>
              <w:ind w:left="0" w:firstLine="0"/>
            </w:pPr>
            <w:r w:rsidRPr="003F6D59">
              <w:rPr>
                <w:rFonts w:eastAsia="Times New Roman"/>
              </w:rPr>
              <w:t>.</w:t>
            </w:r>
            <w:r w:rsidRPr="003F6D59">
              <w:t xml:space="preserve"> Excavator</w:t>
            </w:r>
          </w:p>
          <w:p w14:paraId="0B34A233" w14:textId="77777777" w:rsidR="00A60B5A" w:rsidRPr="003F6D59" w:rsidRDefault="00A60B5A" w:rsidP="00751A66">
            <w:pPr>
              <w:spacing w:after="0" w:line="276" w:lineRule="auto"/>
              <w:ind w:left="0" w:firstLine="0"/>
              <w:rPr>
                <w:rFonts w:eastAsia="Times New Roman"/>
                <w:b/>
              </w:rPr>
            </w:pPr>
            <w:r w:rsidRPr="003F6D59">
              <w:rPr>
                <w:rFonts w:eastAsia="Times New Roman"/>
                <w:b/>
              </w:rPr>
              <w:t>PP&amp;E</w:t>
            </w:r>
          </w:p>
          <w:p w14:paraId="7D3F24D0" w14:textId="73C0FD1C" w:rsidR="00A60B5A" w:rsidRPr="003F6D59" w:rsidRDefault="00A60B5A" w:rsidP="00751A66">
            <w:pPr>
              <w:spacing w:after="0" w:line="276" w:lineRule="auto"/>
              <w:ind w:left="0" w:firstLine="0"/>
              <w:rPr>
                <w:rFonts w:eastAsia="Times New Roman"/>
              </w:rPr>
            </w:pPr>
            <w:r w:rsidRPr="003F6D59">
              <w:rPr>
                <w:rFonts w:eastAsia="Times New Roman"/>
              </w:rPr>
              <w:t>Coverall</w:t>
            </w:r>
          </w:p>
          <w:p w14:paraId="7A7438CB" w14:textId="4DBB07D1" w:rsidR="00A60B5A" w:rsidRPr="003F6D59" w:rsidRDefault="00A60B5A" w:rsidP="00751A66">
            <w:pPr>
              <w:spacing w:after="0" w:line="276" w:lineRule="auto"/>
              <w:ind w:left="0" w:firstLine="0"/>
              <w:rPr>
                <w:rFonts w:eastAsia="Times New Roman"/>
              </w:rPr>
            </w:pPr>
            <w:r w:rsidRPr="003F6D59">
              <w:rPr>
                <w:rFonts w:eastAsia="Times New Roman"/>
              </w:rPr>
              <w:t>Safety shoes</w:t>
            </w:r>
          </w:p>
          <w:p w14:paraId="57B3C00D" w14:textId="1B27C574" w:rsidR="00A60B5A" w:rsidRPr="003F6D59" w:rsidRDefault="00A60B5A" w:rsidP="00751A66">
            <w:pPr>
              <w:spacing w:after="0" w:line="276" w:lineRule="auto"/>
              <w:ind w:left="0" w:firstLine="0"/>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5DB99C0" w14:textId="77777777" w:rsidR="00A60B5A" w:rsidRPr="003F6D59" w:rsidRDefault="00A60B5A" w:rsidP="00751A66">
            <w:pPr>
              <w:spacing w:after="0" w:line="276" w:lineRule="auto"/>
              <w:ind w:left="0" w:firstLine="0"/>
              <w:rPr>
                <w:rFonts w:eastAsia="Calibri"/>
              </w:rPr>
            </w:pPr>
            <w:r w:rsidRPr="003F6D59">
              <w:rPr>
                <w:rFonts w:eastAsia="Calibri"/>
              </w:rPr>
              <w:t>Class Room and hydraulic workshop</w:t>
            </w:r>
          </w:p>
        </w:tc>
      </w:tr>
      <w:tr w:rsidR="00A60B5A" w:rsidRPr="003F6D59" w14:paraId="4A948C8B"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5D506B2" w14:textId="77777777" w:rsidR="00A60B5A" w:rsidRPr="003F6D59" w:rsidRDefault="00A60B5A" w:rsidP="00053099">
            <w:pPr>
              <w:pStyle w:val="ListParagraph"/>
              <w:numPr>
                <w:ilvl w:val="0"/>
                <w:numId w:val="358"/>
              </w:numPr>
              <w:spacing w:after="0" w:line="360" w:lineRule="auto"/>
              <w:ind w:hanging="685"/>
              <w:jc w:val="left"/>
              <w:rPr>
                <w:rFonts w:eastAsia="Calibri"/>
              </w:rPr>
            </w:pPr>
            <w:r w:rsidRPr="003F6D59">
              <w:rPr>
                <w:color w:val="000000" w:themeColor="text1"/>
              </w:rPr>
              <w:t>Inspect ventilation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86E9E2C" w14:textId="77777777" w:rsidR="00A60B5A" w:rsidRPr="00751A66" w:rsidRDefault="00A60B5A" w:rsidP="00751A66">
            <w:pPr>
              <w:spacing w:after="0" w:line="360" w:lineRule="auto"/>
              <w:ind w:left="169" w:hanging="180"/>
              <w:jc w:val="left"/>
              <w:rPr>
                <w:rFonts w:eastAsia="Calibri"/>
                <w:b/>
              </w:rPr>
            </w:pPr>
            <w:r w:rsidRPr="00751A66">
              <w:rPr>
                <w:rFonts w:eastAsia="Calibri"/>
                <w:b/>
              </w:rPr>
              <w:t>Trainee will be able to:</w:t>
            </w:r>
          </w:p>
          <w:p w14:paraId="46B6F113"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169" w:hanging="180"/>
              <w:jc w:val="left"/>
              <w:rPr>
                <w:color w:val="000000" w:themeColor="text1"/>
              </w:rPr>
            </w:pPr>
            <w:r w:rsidRPr="00751A66">
              <w:rPr>
                <w:color w:val="000000" w:themeColor="text1"/>
              </w:rPr>
              <w:t>Inspect the ducts</w:t>
            </w:r>
          </w:p>
          <w:p w14:paraId="734B3FBD"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169" w:hanging="180"/>
              <w:jc w:val="left"/>
              <w:rPr>
                <w:color w:val="000000" w:themeColor="text1"/>
              </w:rPr>
            </w:pPr>
            <w:r w:rsidRPr="00751A66">
              <w:rPr>
                <w:color w:val="000000" w:themeColor="text1"/>
              </w:rPr>
              <w:t>Inspect the motor</w:t>
            </w:r>
          </w:p>
          <w:p w14:paraId="28D92DB2"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169" w:hanging="180"/>
              <w:jc w:val="left"/>
              <w:rPr>
                <w:color w:val="000000" w:themeColor="text1"/>
              </w:rPr>
            </w:pPr>
            <w:r w:rsidRPr="00751A66">
              <w:rPr>
                <w:color w:val="000000" w:themeColor="text1"/>
              </w:rPr>
              <w:t>Inspect the blower</w:t>
            </w:r>
          </w:p>
          <w:p w14:paraId="2EBADF34"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169" w:hanging="180"/>
              <w:jc w:val="left"/>
              <w:rPr>
                <w:color w:val="000000" w:themeColor="text1"/>
              </w:rPr>
            </w:pPr>
            <w:r w:rsidRPr="00751A66">
              <w:rPr>
                <w:color w:val="000000" w:themeColor="text1"/>
              </w:rPr>
              <w:t>Inspect the controller</w:t>
            </w:r>
          </w:p>
          <w:p w14:paraId="5211AA0D" w14:textId="77777777" w:rsidR="00A60B5A" w:rsidRPr="00751A66" w:rsidRDefault="00A60B5A" w:rsidP="00053099">
            <w:pPr>
              <w:pStyle w:val="ListParagraph"/>
              <w:numPr>
                <w:ilvl w:val="0"/>
                <w:numId w:val="194"/>
              </w:numPr>
              <w:spacing w:after="0" w:line="360" w:lineRule="auto"/>
              <w:ind w:left="169" w:hanging="180"/>
              <w:jc w:val="left"/>
            </w:pPr>
            <w:r w:rsidRPr="00751A66">
              <w:rPr>
                <w:color w:val="000000" w:themeColor="text1"/>
              </w:rPr>
              <w:t>Inspect AC Heater switches, Relays, Resistors</w:t>
            </w:r>
          </w:p>
        </w:tc>
        <w:tc>
          <w:tcPr>
            <w:tcW w:w="4209" w:type="dxa"/>
            <w:tcBorders>
              <w:top w:val="single" w:sz="4" w:space="0" w:color="000000"/>
              <w:left w:val="single" w:sz="4" w:space="0" w:color="000000"/>
              <w:bottom w:val="single" w:sz="4" w:space="0" w:color="000000"/>
              <w:right w:val="single" w:sz="4" w:space="0" w:color="000000"/>
            </w:tcBorders>
            <w:shd w:val="clear" w:color="auto" w:fill="auto"/>
          </w:tcPr>
          <w:p w14:paraId="0AB59E9A"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motor.</w:t>
            </w:r>
          </w:p>
          <w:p w14:paraId="7492204E"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blower</w:t>
            </w:r>
          </w:p>
          <w:p w14:paraId="24EE508A"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controller</w:t>
            </w:r>
          </w:p>
          <w:p w14:paraId="65948FE1"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ac heater switches relays and resistors.</w:t>
            </w:r>
          </w:p>
          <w:p w14:paraId="0F608B19" w14:textId="77777777" w:rsidR="00A60B5A" w:rsidRPr="00751A66" w:rsidRDefault="00A60B5A" w:rsidP="00751A66">
            <w:pPr>
              <w:spacing w:after="0" w:line="360" w:lineRule="auto"/>
              <w:ind w:left="169" w:hanging="180"/>
              <w:jc w:val="left"/>
              <w:rPr>
                <w:rFonts w:eastAsia="Calibri"/>
                <w:b/>
              </w:rPr>
            </w:pPr>
            <w:r w:rsidRPr="00751A66">
              <w:rPr>
                <w:rFonts w:eastAsia="Calibri"/>
                <w:b/>
              </w:rPr>
              <w:t>Practical activity:</w:t>
            </w:r>
          </w:p>
          <w:p w14:paraId="05C50831"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169" w:hanging="180"/>
              <w:jc w:val="left"/>
              <w:rPr>
                <w:color w:val="000000" w:themeColor="text1"/>
              </w:rPr>
            </w:pPr>
            <w:r w:rsidRPr="00751A66">
              <w:rPr>
                <w:color w:val="000000" w:themeColor="text1"/>
              </w:rPr>
              <w:t>Inspect the blower</w:t>
            </w:r>
          </w:p>
          <w:p w14:paraId="5F8EB421" w14:textId="6516CBDB"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169" w:hanging="180"/>
              <w:jc w:val="left"/>
              <w:rPr>
                <w:rFonts w:eastAsia="Calibri"/>
              </w:rPr>
            </w:pPr>
            <w:r w:rsidRPr="00751A66">
              <w:rPr>
                <w:color w:val="000000" w:themeColor="text1"/>
              </w:rPr>
              <w:t>Inspect the controller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00A148B5" w14:textId="77777777" w:rsidR="00A60B5A" w:rsidRPr="003F6D59" w:rsidRDefault="00A60B5A" w:rsidP="00751A66">
            <w:pPr>
              <w:spacing w:after="0" w:line="360" w:lineRule="auto"/>
              <w:ind w:left="0" w:firstLine="0"/>
              <w:jc w:val="right"/>
              <w:rPr>
                <w:rFonts w:eastAsia="Calibri"/>
              </w:rPr>
            </w:pPr>
            <w:r w:rsidRPr="003F6D59">
              <w:rPr>
                <w:rFonts w:eastAsia="Calibri"/>
              </w:rPr>
              <w:t>Theory- 2 hours</w:t>
            </w:r>
          </w:p>
          <w:p w14:paraId="466EFEC0" w14:textId="77777777" w:rsidR="00A60B5A" w:rsidRPr="003F6D59" w:rsidRDefault="00A60B5A" w:rsidP="00751A66">
            <w:pPr>
              <w:spacing w:after="0" w:line="360" w:lineRule="auto"/>
              <w:ind w:left="0" w:firstLine="0"/>
              <w:jc w:val="right"/>
              <w:rPr>
                <w:rFonts w:eastAsia="Calibri"/>
              </w:rPr>
            </w:pPr>
            <w:r w:rsidRPr="003F6D59">
              <w:rPr>
                <w:rFonts w:eastAsia="Calibri"/>
              </w:rPr>
              <w:t>Practice- 7 hours</w:t>
            </w:r>
          </w:p>
          <w:p w14:paraId="2B2FF208" w14:textId="77777777" w:rsidR="00A60B5A" w:rsidRPr="003F6D59" w:rsidRDefault="00A60B5A" w:rsidP="00751A66">
            <w:pPr>
              <w:spacing w:after="0" w:line="360" w:lineRule="auto"/>
              <w:ind w:left="0" w:firstLine="0"/>
              <w:jc w:val="right"/>
              <w:rPr>
                <w:rFonts w:eastAsia="Calibri"/>
              </w:rPr>
            </w:pPr>
            <w:r w:rsidRPr="003F6D59">
              <w:rPr>
                <w:rFonts w:eastAsia="Calibri"/>
              </w:rPr>
              <w:t>Total- 9 hours</w:t>
            </w:r>
          </w:p>
          <w:p w14:paraId="6964D985" w14:textId="77777777" w:rsidR="00A60B5A" w:rsidRPr="003F6D59" w:rsidRDefault="00A60B5A" w:rsidP="00751A66">
            <w:pPr>
              <w:spacing w:after="0" w:line="360" w:lineRule="auto"/>
              <w:ind w:left="0" w:firstLine="0"/>
              <w:jc w:val="right"/>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5CF9C17F" w14:textId="1816D356" w:rsidR="00A60B5A" w:rsidRPr="003F6D59" w:rsidRDefault="00A60B5A" w:rsidP="00751A66">
            <w:pPr>
              <w:spacing w:after="0" w:line="276" w:lineRule="auto"/>
              <w:ind w:left="0" w:firstLine="0"/>
              <w:rPr>
                <w:rFonts w:eastAsia="Times New Roman"/>
              </w:rPr>
            </w:pPr>
            <w:r w:rsidRPr="003F6D59">
              <w:t>Excavator</w:t>
            </w:r>
          </w:p>
          <w:p w14:paraId="7480FA7A" w14:textId="77777777" w:rsidR="00A60B5A" w:rsidRPr="003F6D59" w:rsidRDefault="00A60B5A" w:rsidP="00751A66">
            <w:pPr>
              <w:spacing w:after="0" w:line="276" w:lineRule="auto"/>
              <w:ind w:left="0" w:firstLine="0"/>
              <w:rPr>
                <w:rFonts w:eastAsia="Times New Roman"/>
                <w:b/>
              </w:rPr>
            </w:pPr>
            <w:r w:rsidRPr="003F6D59">
              <w:rPr>
                <w:rFonts w:eastAsia="Times New Roman"/>
                <w:b/>
              </w:rPr>
              <w:t>PP&amp;E</w:t>
            </w:r>
            <w:r w:rsidRPr="003F6D59">
              <w:rPr>
                <w:rFonts w:eastAsia="Calibri"/>
              </w:rPr>
              <w:t xml:space="preserve"> </w:t>
            </w:r>
          </w:p>
          <w:p w14:paraId="13161641" w14:textId="3EB6552C" w:rsidR="00A60B5A" w:rsidRPr="003F6D59" w:rsidRDefault="00A60B5A" w:rsidP="00751A66">
            <w:pPr>
              <w:spacing w:after="0" w:line="276" w:lineRule="auto"/>
              <w:ind w:left="0" w:firstLine="0"/>
              <w:rPr>
                <w:rFonts w:eastAsia="Times New Roman"/>
              </w:rPr>
            </w:pPr>
            <w:r w:rsidRPr="003F6D59">
              <w:rPr>
                <w:rFonts w:eastAsia="Times New Roman"/>
              </w:rPr>
              <w:t>Coverall</w:t>
            </w:r>
          </w:p>
          <w:p w14:paraId="51607FDF" w14:textId="73EE4509" w:rsidR="00A60B5A" w:rsidRPr="003F6D59" w:rsidRDefault="00A60B5A" w:rsidP="00751A66">
            <w:pPr>
              <w:spacing w:after="0" w:line="276" w:lineRule="auto"/>
              <w:ind w:left="0" w:firstLine="0"/>
              <w:rPr>
                <w:rFonts w:eastAsia="Times New Roman"/>
              </w:rPr>
            </w:pPr>
            <w:r w:rsidRPr="003F6D59">
              <w:rPr>
                <w:rFonts w:eastAsia="Times New Roman"/>
              </w:rPr>
              <w:t>Safety shoes</w:t>
            </w:r>
          </w:p>
          <w:p w14:paraId="7E167A0E" w14:textId="16DB521F" w:rsidR="00A60B5A" w:rsidRPr="003F6D59" w:rsidRDefault="00A60B5A" w:rsidP="00751A66">
            <w:pPr>
              <w:spacing w:after="0" w:line="276" w:lineRule="auto"/>
              <w:ind w:left="0" w:firstLine="0"/>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F556871" w14:textId="6F2371ED" w:rsidR="00A60B5A" w:rsidRPr="003F6D59" w:rsidRDefault="00A60B5A" w:rsidP="00751A66">
            <w:pPr>
              <w:spacing w:after="0" w:line="276" w:lineRule="auto"/>
              <w:ind w:left="0" w:firstLine="0"/>
              <w:rPr>
                <w:rFonts w:eastAsia="Calibri"/>
              </w:rPr>
            </w:pPr>
            <w:r w:rsidRPr="003F6D59">
              <w:rPr>
                <w:rFonts w:eastAsia="Calibri"/>
              </w:rPr>
              <w:t xml:space="preserve">Class Room </w:t>
            </w:r>
            <w:r w:rsidR="00751A66" w:rsidRPr="003F6D59">
              <w:rPr>
                <w:rFonts w:eastAsia="Calibri"/>
              </w:rPr>
              <w:t>and hydraulic</w:t>
            </w:r>
            <w:r w:rsidRPr="003F6D59">
              <w:rPr>
                <w:rFonts w:eastAsia="Calibri"/>
              </w:rPr>
              <w:t xml:space="preserve"> workshop</w:t>
            </w:r>
          </w:p>
        </w:tc>
      </w:tr>
      <w:tr w:rsidR="00A60B5A" w:rsidRPr="003F6D59" w14:paraId="2698CF1E"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FE09400" w14:textId="092E838B" w:rsidR="00A60B5A" w:rsidRPr="003F6D59" w:rsidRDefault="00751A66" w:rsidP="00053099">
            <w:pPr>
              <w:pStyle w:val="ListParagraph"/>
              <w:numPr>
                <w:ilvl w:val="0"/>
                <w:numId w:val="358"/>
              </w:numPr>
              <w:spacing w:after="0" w:line="360" w:lineRule="auto"/>
              <w:ind w:hanging="685"/>
              <w:jc w:val="left"/>
              <w:rPr>
                <w:rFonts w:eastAsia="Calibri"/>
              </w:rPr>
            </w:pPr>
            <w:r w:rsidRPr="003F6D59">
              <w:rPr>
                <w:color w:val="000000" w:themeColor="text1"/>
              </w:rPr>
              <w:lastRenderedPageBreak/>
              <w:t>Troubleshoot ventilation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59AA63C" w14:textId="77777777" w:rsidR="00A60B5A" w:rsidRPr="00751A66" w:rsidRDefault="00A60B5A" w:rsidP="00751A66">
            <w:pPr>
              <w:spacing w:after="0" w:line="360" w:lineRule="auto"/>
              <w:ind w:left="169" w:hanging="180"/>
              <w:jc w:val="left"/>
              <w:rPr>
                <w:rFonts w:eastAsia="Calibri"/>
                <w:b/>
              </w:rPr>
            </w:pPr>
            <w:r w:rsidRPr="00751A66">
              <w:rPr>
                <w:rFonts w:eastAsia="Calibri"/>
                <w:b/>
              </w:rPr>
              <w:t>Trainee will be able to:</w:t>
            </w:r>
          </w:p>
          <w:p w14:paraId="38E8044B" w14:textId="77777777" w:rsidR="00A60B5A" w:rsidRPr="00751A66" w:rsidRDefault="00A60B5A" w:rsidP="00053099">
            <w:pPr>
              <w:pStyle w:val="ListParagraph"/>
              <w:numPr>
                <w:ilvl w:val="0"/>
                <w:numId w:val="194"/>
              </w:numPr>
              <w:tabs>
                <w:tab w:val="left" w:pos="120"/>
                <w:tab w:val="left" w:pos="3051"/>
                <w:tab w:val="left" w:pos="3052"/>
              </w:tabs>
              <w:spacing w:before="41" w:after="160" w:line="360" w:lineRule="auto"/>
              <w:ind w:left="169" w:hanging="180"/>
              <w:jc w:val="left"/>
              <w:rPr>
                <w:color w:val="000000" w:themeColor="text1"/>
              </w:rPr>
            </w:pPr>
            <w:r w:rsidRPr="00751A66">
              <w:rPr>
                <w:color w:val="000000" w:themeColor="text1"/>
              </w:rPr>
              <w:t>Troubleshoot the motor</w:t>
            </w:r>
          </w:p>
          <w:p w14:paraId="37F98970"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169" w:hanging="180"/>
              <w:jc w:val="left"/>
              <w:rPr>
                <w:color w:val="000000" w:themeColor="text1"/>
              </w:rPr>
            </w:pPr>
            <w:r w:rsidRPr="00751A66">
              <w:rPr>
                <w:color w:val="000000" w:themeColor="text1"/>
              </w:rPr>
              <w:t>Troubleshoot the blower</w:t>
            </w:r>
          </w:p>
          <w:p w14:paraId="7B1A5F82"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169" w:hanging="180"/>
              <w:jc w:val="left"/>
              <w:rPr>
                <w:color w:val="000000" w:themeColor="text1"/>
              </w:rPr>
            </w:pPr>
            <w:r w:rsidRPr="00751A66">
              <w:rPr>
                <w:color w:val="000000" w:themeColor="text1"/>
              </w:rPr>
              <w:t xml:space="preserve"> Troubleshoot the controller</w:t>
            </w:r>
          </w:p>
          <w:p w14:paraId="3DCEE58E" w14:textId="77777777" w:rsidR="00A60B5A" w:rsidRPr="00751A66" w:rsidRDefault="00A60B5A" w:rsidP="00053099">
            <w:pPr>
              <w:pStyle w:val="ListParagraph"/>
              <w:numPr>
                <w:ilvl w:val="0"/>
                <w:numId w:val="194"/>
              </w:numPr>
              <w:spacing w:after="0" w:line="360" w:lineRule="auto"/>
              <w:ind w:left="169" w:hanging="180"/>
              <w:jc w:val="left"/>
            </w:pPr>
            <w:r w:rsidRPr="00751A66">
              <w:rPr>
                <w:color w:val="000000" w:themeColor="text1"/>
              </w:rPr>
              <w:t>Troubleshoot AC Heater switches, Relays, Resistors</w:t>
            </w:r>
          </w:p>
        </w:tc>
        <w:tc>
          <w:tcPr>
            <w:tcW w:w="4209" w:type="dxa"/>
            <w:tcBorders>
              <w:top w:val="single" w:sz="4" w:space="0" w:color="000000"/>
              <w:left w:val="single" w:sz="4" w:space="0" w:color="000000"/>
              <w:bottom w:val="single" w:sz="4" w:space="0" w:color="000000"/>
              <w:right w:val="single" w:sz="4" w:space="0" w:color="000000"/>
            </w:tcBorders>
            <w:shd w:val="clear" w:color="auto" w:fill="auto"/>
          </w:tcPr>
          <w:p w14:paraId="45493EA5"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motor.</w:t>
            </w:r>
          </w:p>
          <w:p w14:paraId="25F5136A"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blower</w:t>
            </w:r>
          </w:p>
          <w:p w14:paraId="45F68A52"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controller</w:t>
            </w:r>
          </w:p>
          <w:p w14:paraId="1E254A33" w14:textId="77777777" w:rsidR="00A60B5A" w:rsidRPr="00751A66" w:rsidRDefault="00A60B5A" w:rsidP="00053099">
            <w:pPr>
              <w:pStyle w:val="BodyText"/>
              <w:keepNext w:val="0"/>
              <w:keepLines w:val="0"/>
              <w:widowControl w:val="0"/>
              <w:numPr>
                <w:ilvl w:val="0"/>
                <w:numId w:val="194"/>
              </w:numPr>
              <w:autoSpaceDE w:val="0"/>
              <w:autoSpaceDN w:val="0"/>
              <w:spacing w:before="0" w:after="0" w:line="360" w:lineRule="auto"/>
              <w:ind w:left="169" w:right="1024" w:hanging="180"/>
              <w:contextualSpacing w:val="0"/>
              <w:rPr>
                <w:rFonts w:ascii="Arial" w:hAnsi="Arial" w:cs="Arial"/>
                <w:color w:val="000000" w:themeColor="text1"/>
                <w:sz w:val="22"/>
              </w:rPr>
            </w:pPr>
            <w:r w:rsidRPr="00751A66">
              <w:rPr>
                <w:rFonts w:ascii="Arial" w:hAnsi="Arial" w:cs="Arial"/>
                <w:color w:val="000000" w:themeColor="text1"/>
                <w:sz w:val="22"/>
              </w:rPr>
              <w:t>Describe ac heater switches relays and resistors.</w:t>
            </w:r>
          </w:p>
          <w:p w14:paraId="179C5B46" w14:textId="77777777" w:rsidR="00A60B5A" w:rsidRPr="00751A66" w:rsidRDefault="00A60B5A" w:rsidP="00751A66">
            <w:pPr>
              <w:spacing w:after="0" w:line="360" w:lineRule="auto"/>
              <w:ind w:left="169" w:hanging="180"/>
              <w:jc w:val="left"/>
              <w:rPr>
                <w:rFonts w:eastAsia="Calibri"/>
                <w:b/>
              </w:rPr>
            </w:pPr>
            <w:r w:rsidRPr="00751A66">
              <w:rPr>
                <w:rFonts w:eastAsia="Calibri"/>
                <w:b/>
              </w:rPr>
              <w:t>Practical activity:</w:t>
            </w:r>
          </w:p>
          <w:p w14:paraId="6466509D" w14:textId="77777777" w:rsidR="00A60B5A" w:rsidRPr="00751A66" w:rsidRDefault="00A60B5A" w:rsidP="00053099">
            <w:pPr>
              <w:pStyle w:val="ListParagraph"/>
              <w:widowControl w:val="0"/>
              <w:numPr>
                <w:ilvl w:val="0"/>
                <w:numId w:val="194"/>
              </w:numPr>
              <w:tabs>
                <w:tab w:val="left" w:pos="120"/>
                <w:tab w:val="left" w:pos="3051"/>
                <w:tab w:val="left" w:pos="3052"/>
              </w:tabs>
              <w:autoSpaceDE w:val="0"/>
              <w:autoSpaceDN w:val="0"/>
              <w:spacing w:before="41" w:after="0" w:line="360" w:lineRule="auto"/>
              <w:ind w:left="169" w:hanging="180"/>
              <w:jc w:val="left"/>
              <w:rPr>
                <w:color w:val="000000" w:themeColor="text1"/>
              </w:rPr>
            </w:pPr>
            <w:r w:rsidRPr="00751A66">
              <w:rPr>
                <w:rFonts w:eastAsia="Calibri"/>
              </w:rPr>
              <w:tab/>
            </w:r>
            <w:r w:rsidRPr="00751A66">
              <w:rPr>
                <w:color w:val="000000" w:themeColor="text1"/>
              </w:rPr>
              <w:t xml:space="preserve"> Troubleshoot the blower</w:t>
            </w:r>
          </w:p>
          <w:p w14:paraId="442F7C1D" w14:textId="77777777" w:rsidR="00A60B5A" w:rsidRPr="00751A66" w:rsidRDefault="00A60B5A" w:rsidP="00751A66">
            <w:pPr>
              <w:spacing w:after="0" w:line="360" w:lineRule="auto"/>
              <w:ind w:left="169" w:hanging="180"/>
              <w:jc w:val="left"/>
              <w:rPr>
                <w:rFonts w:eastAsia="Calibri"/>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CB93FA5" w14:textId="77777777" w:rsidR="00A60B5A" w:rsidRPr="003F6D59" w:rsidRDefault="00A60B5A" w:rsidP="00280658">
            <w:pPr>
              <w:spacing w:after="0" w:line="360" w:lineRule="auto"/>
              <w:rPr>
                <w:rFonts w:eastAsia="Calibri"/>
              </w:rPr>
            </w:pPr>
            <w:r w:rsidRPr="003F6D59">
              <w:rPr>
                <w:rFonts w:eastAsia="Calibri"/>
              </w:rPr>
              <w:t>Theory- 2 hours</w:t>
            </w:r>
          </w:p>
          <w:p w14:paraId="19CB985A" w14:textId="77777777" w:rsidR="00A60B5A" w:rsidRPr="003F6D59" w:rsidRDefault="00A60B5A" w:rsidP="00280658">
            <w:pPr>
              <w:spacing w:after="0" w:line="360" w:lineRule="auto"/>
              <w:rPr>
                <w:rFonts w:eastAsia="Calibri"/>
              </w:rPr>
            </w:pPr>
            <w:r w:rsidRPr="003F6D59">
              <w:rPr>
                <w:rFonts w:eastAsia="Calibri"/>
              </w:rPr>
              <w:t>Practice- 7 hours</w:t>
            </w:r>
          </w:p>
          <w:p w14:paraId="32A06E77" w14:textId="77777777" w:rsidR="00A60B5A" w:rsidRPr="003F6D59" w:rsidRDefault="00A60B5A" w:rsidP="00280658">
            <w:pPr>
              <w:spacing w:after="0" w:line="360" w:lineRule="auto"/>
              <w:rPr>
                <w:rFonts w:eastAsia="Calibri"/>
              </w:rPr>
            </w:pPr>
            <w:r w:rsidRPr="003F6D59">
              <w:rPr>
                <w:rFonts w:eastAsia="Calibri"/>
              </w:rPr>
              <w:t>Total- 9 hours</w:t>
            </w:r>
          </w:p>
          <w:p w14:paraId="4FBAA6CB" w14:textId="77777777" w:rsidR="00A60B5A" w:rsidRPr="003F6D59" w:rsidRDefault="00A60B5A" w:rsidP="00280658">
            <w:pPr>
              <w:spacing w:after="0" w:line="360" w:lineRule="auto"/>
              <w:rPr>
                <w:rFonts w:eastAsia="Calibri"/>
              </w:rPr>
            </w:pP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14:paraId="469D923D" w14:textId="4E0AD9FF" w:rsidR="00A60B5A" w:rsidRPr="003F6D59" w:rsidRDefault="00A60B5A" w:rsidP="00751A66">
            <w:pPr>
              <w:spacing w:after="0" w:line="276" w:lineRule="auto"/>
              <w:ind w:left="0" w:firstLine="0"/>
              <w:rPr>
                <w:rFonts w:eastAsia="Times New Roman"/>
              </w:rPr>
            </w:pPr>
            <w:r w:rsidRPr="003F6D59">
              <w:t>Excavator</w:t>
            </w:r>
          </w:p>
          <w:p w14:paraId="25FFF57E" w14:textId="77777777" w:rsidR="00A60B5A" w:rsidRPr="003F6D59" w:rsidRDefault="00A60B5A" w:rsidP="00751A66">
            <w:pPr>
              <w:spacing w:after="0" w:line="276" w:lineRule="auto"/>
              <w:ind w:left="0" w:firstLine="0"/>
              <w:rPr>
                <w:rFonts w:eastAsia="Times New Roman"/>
                <w:b/>
              </w:rPr>
            </w:pPr>
            <w:r w:rsidRPr="003F6D59">
              <w:rPr>
                <w:rFonts w:eastAsia="Times New Roman"/>
                <w:b/>
              </w:rPr>
              <w:t>PP&amp;E</w:t>
            </w:r>
          </w:p>
          <w:p w14:paraId="6779B99D" w14:textId="1159DFB6" w:rsidR="00A60B5A" w:rsidRPr="003F6D59" w:rsidRDefault="00A60B5A" w:rsidP="00751A66">
            <w:pPr>
              <w:spacing w:after="0" w:line="276" w:lineRule="auto"/>
              <w:ind w:left="0" w:firstLine="0"/>
              <w:rPr>
                <w:rFonts w:eastAsia="Times New Roman"/>
              </w:rPr>
            </w:pPr>
            <w:r w:rsidRPr="003F6D59">
              <w:rPr>
                <w:rFonts w:eastAsia="Times New Roman"/>
              </w:rPr>
              <w:t>Coverall</w:t>
            </w:r>
          </w:p>
          <w:p w14:paraId="43D2A9E1" w14:textId="3FE7F4F3" w:rsidR="00A60B5A" w:rsidRPr="003F6D59" w:rsidRDefault="00A60B5A" w:rsidP="00751A66">
            <w:pPr>
              <w:spacing w:after="0" w:line="276" w:lineRule="auto"/>
              <w:ind w:left="0" w:firstLine="0"/>
              <w:rPr>
                <w:rFonts w:eastAsia="Times New Roman"/>
              </w:rPr>
            </w:pPr>
            <w:r w:rsidRPr="003F6D59">
              <w:rPr>
                <w:rFonts w:eastAsia="Times New Roman"/>
              </w:rPr>
              <w:t>Safety shoes</w:t>
            </w:r>
          </w:p>
          <w:p w14:paraId="03CC0185" w14:textId="40ACF215" w:rsidR="00A60B5A" w:rsidRPr="003F6D59" w:rsidRDefault="00A60B5A" w:rsidP="00751A66">
            <w:pPr>
              <w:spacing w:after="0" w:line="276" w:lineRule="auto"/>
              <w:ind w:left="0" w:firstLine="0"/>
              <w:rPr>
                <w:rFonts w:eastAsia="Calibri"/>
              </w:rPr>
            </w:pPr>
            <w:r w:rsidRPr="003F6D59">
              <w:rPr>
                <w:rFonts w:eastAsia="Times New Roman"/>
              </w:rPr>
              <w:t>Safety helmet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4630A8E" w14:textId="37C03DFC" w:rsidR="00A60B5A" w:rsidRPr="003F6D59" w:rsidRDefault="00A60B5A" w:rsidP="00751A66">
            <w:pPr>
              <w:spacing w:after="0" w:line="276" w:lineRule="auto"/>
              <w:ind w:left="0" w:firstLine="0"/>
              <w:rPr>
                <w:rFonts w:eastAsia="Calibri"/>
              </w:rPr>
            </w:pPr>
            <w:r w:rsidRPr="003F6D59">
              <w:rPr>
                <w:rFonts w:eastAsia="Calibri"/>
              </w:rPr>
              <w:t xml:space="preserve">Class Room </w:t>
            </w:r>
            <w:r w:rsidR="00751A66" w:rsidRPr="003F6D59">
              <w:rPr>
                <w:rFonts w:eastAsia="Calibri"/>
              </w:rPr>
              <w:t>and hydraulic</w:t>
            </w:r>
            <w:r w:rsidRPr="003F6D59">
              <w:rPr>
                <w:rFonts w:eastAsia="Calibri"/>
              </w:rPr>
              <w:t xml:space="preserve"> workshop</w:t>
            </w:r>
          </w:p>
        </w:tc>
      </w:tr>
    </w:tbl>
    <w:p w14:paraId="4F4E6A18" w14:textId="77777777" w:rsidR="00A60B5A" w:rsidRPr="003F6D59" w:rsidRDefault="00A60B5A" w:rsidP="00C02189"/>
    <w:p w14:paraId="42E389FE" w14:textId="77777777" w:rsidR="00A60B5A" w:rsidRDefault="00A60B5A">
      <w:pPr>
        <w:spacing w:after="0" w:line="240" w:lineRule="auto"/>
        <w:ind w:left="0" w:firstLine="0"/>
        <w:jc w:val="left"/>
        <w:rPr>
          <w:b/>
          <w:bCs/>
          <w:sz w:val="32"/>
          <w:szCs w:val="32"/>
        </w:rPr>
      </w:pPr>
      <w:r>
        <w:rPr>
          <w:b/>
          <w:bCs/>
          <w:sz w:val="32"/>
          <w:szCs w:val="32"/>
        </w:rPr>
        <w:br w:type="page"/>
      </w:r>
    </w:p>
    <w:p w14:paraId="40D1CDE7" w14:textId="121866E4" w:rsidR="00A60B5A" w:rsidRPr="00247798" w:rsidRDefault="00C02189" w:rsidP="006D6DD8">
      <w:pPr>
        <w:pStyle w:val="Heading2"/>
        <w:shd w:val="clear" w:color="auto" w:fill="00B0F0"/>
        <w:rPr>
          <w:rFonts w:eastAsia="Times New Roman"/>
          <w:b w:val="0"/>
          <w:bCs/>
          <w:sz w:val="28"/>
          <w:szCs w:val="28"/>
        </w:rPr>
      </w:pPr>
      <w:bookmarkStart w:id="91" w:name="_Toc133440040"/>
      <w:r>
        <w:rPr>
          <w:rFonts w:eastAsia="Times New Roman"/>
          <w:bCs/>
          <w:sz w:val="28"/>
          <w:szCs w:val="28"/>
        </w:rPr>
        <w:lastRenderedPageBreak/>
        <w:t>9.</w:t>
      </w:r>
      <w:r w:rsidR="00F45BFB">
        <w:rPr>
          <w:rFonts w:eastAsia="Times New Roman"/>
          <w:bCs/>
          <w:sz w:val="28"/>
          <w:szCs w:val="28"/>
        </w:rPr>
        <w:t>22</w:t>
      </w:r>
      <w:r>
        <w:rPr>
          <w:rFonts w:eastAsia="Times New Roman"/>
          <w:bCs/>
          <w:sz w:val="28"/>
          <w:szCs w:val="28"/>
        </w:rPr>
        <w:t xml:space="preserve"> </w:t>
      </w:r>
      <w:r w:rsidR="00A60B5A" w:rsidRPr="006D6DD8">
        <w:rPr>
          <w:rFonts w:eastAsia="Times New Roman"/>
          <w:bCs/>
          <w:sz w:val="28"/>
          <w:szCs w:val="28"/>
        </w:rPr>
        <w:t>Final Drive, Under Carriage and Power Train/Line</w:t>
      </w:r>
      <w:bookmarkEnd w:id="91"/>
      <w:r w:rsidR="00A60B5A" w:rsidRPr="00247798">
        <w:rPr>
          <w:rFonts w:eastAsia="Times New Roman"/>
          <w:bCs/>
          <w:sz w:val="28"/>
          <w:szCs w:val="28"/>
        </w:rPr>
        <w:t xml:space="preserve"> </w:t>
      </w:r>
    </w:p>
    <w:p w14:paraId="4BD4E7EA" w14:textId="77777777" w:rsidR="00A60B5A" w:rsidRPr="00247798" w:rsidRDefault="00A60B5A" w:rsidP="00A60B5A">
      <w:pPr>
        <w:spacing w:after="0" w:line="360" w:lineRule="auto"/>
        <w:rPr>
          <w:rFonts w:eastAsia="Calibri"/>
        </w:rPr>
      </w:pPr>
    </w:p>
    <w:p w14:paraId="41D1E369" w14:textId="77777777" w:rsidR="00A60B5A" w:rsidRPr="00C02189" w:rsidRDefault="00A60B5A" w:rsidP="00053099">
      <w:pPr>
        <w:pStyle w:val="ListParagraph"/>
        <w:keepNext/>
        <w:keepLines/>
        <w:numPr>
          <w:ilvl w:val="0"/>
          <w:numId w:val="390"/>
        </w:numPr>
        <w:shd w:val="clear" w:color="auto" w:fill="FFC000"/>
        <w:spacing w:after="0" w:line="276" w:lineRule="auto"/>
        <w:ind w:right="-15" w:hanging="437"/>
        <w:outlineLvl w:val="2"/>
        <w:rPr>
          <w:b/>
          <w:sz w:val="24"/>
        </w:rPr>
      </w:pPr>
      <w:bookmarkStart w:id="92" w:name="_Toc133440041"/>
      <w:r w:rsidRPr="00C02189">
        <w:rPr>
          <w:b/>
          <w:sz w:val="24"/>
        </w:rPr>
        <w:t>Recognize the power train and track group</w:t>
      </w:r>
      <w:bookmarkEnd w:id="92"/>
    </w:p>
    <w:p w14:paraId="2C0E0019" w14:textId="77777777" w:rsidR="00A60B5A" w:rsidRPr="00247798" w:rsidRDefault="00A60B5A" w:rsidP="00751A66">
      <w:pPr>
        <w:spacing w:before="240" w:after="0" w:line="360" w:lineRule="auto"/>
        <w:rPr>
          <w:rFonts w:eastAsia="Calibri"/>
        </w:rPr>
      </w:pPr>
      <w:r w:rsidRPr="00247798">
        <w:rPr>
          <w:rFonts w:eastAsia="Calibri"/>
          <w:b/>
          <w:bCs/>
        </w:rPr>
        <w:t>Objective:</w:t>
      </w:r>
      <w:r w:rsidRPr="00247798">
        <w:rPr>
          <w:rFonts w:eastAsia="Calibri"/>
        </w:rPr>
        <w:t xml:space="preserve"> This module covers the skills and knowledge required to identify the power train of track machine and track group.</w:t>
      </w:r>
    </w:p>
    <w:p w14:paraId="30268777" w14:textId="77777777" w:rsidR="00A60B5A" w:rsidRPr="00751A66" w:rsidRDefault="00A60B5A" w:rsidP="00A60B5A">
      <w:pPr>
        <w:spacing w:after="0" w:line="360" w:lineRule="auto"/>
        <w:jc w:val="center"/>
        <w:rPr>
          <w:rFonts w:eastAsia="Calibri"/>
          <w:b/>
          <w:bCs/>
        </w:rPr>
      </w:pPr>
      <w:r w:rsidRPr="00751A66">
        <w:rPr>
          <w:rFonts w:eastAsia="Calibri"/>
          <w:b/>
          <w:bCs/>
        </w:rPr>
        <w:t>Duration: 20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2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140"/>
        <w:gridCol w:w="3960"/>
        <w:gridCol w:w="1890"/>
        <w:gridCol w:w="1731"/>
        <w:gridCol w:w="1170"/>
      </w:tblGrid>
      <w:tr w:rsidR="00A60B5A" w:rsidRPr="00247798" w14:paraId="1040480D"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127A58A" w14:textId="77777777" w:rsidR="00A60B5A" w:rsidRPr="00247798" w:rsidRDefault="00A60B5A" w:rsidP="00751A66">
            <w:pPr>
              <w:spacing w:after="0" w:line="276" w:lineRule="auto"/>
              <w:ind w:left="0" w:firstLine="0"/>
              <w:rPr>
                <w:rFonts w:eastAsia="Calibri"/>
              </w:rPr>
            </w:pPr>
            <w:r w:rsidRPr="00247798">
              <w:rPr>
                <w:rFonts w:eastAsia="Calibri"/>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90679A5" w14:textId="77777777" w:rsidR="00A60B5A" w:rsidRPr="00247798" w:rsidRDefault="00A60B5A" w:rsidP="00751A66">
            <w:pPr>
              <w:spacing w:after="0" w:line="276" w:lineRule="auto"/>
              <w:ind w:left="0" w:firstLine="0"/>
              <w:rPr>
                <w:rFonts w:eastAsia="Calibri"/>
              </w:rPr>
            </w:pPr>
            <w:r w:rsidRPr="00247798">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7598F8" w14:textId="77777777" w:rsidR="00A60B5A" w:rsidRPr="00247798" w:rsidRDefault="00A60B5A" w:rsidP="00751A66">
            <w:pPr>
              <w:spacing w:after="0" w:line="276" w:lineRule="auto"/>
              <w:ind w:left="0" w:firstLine="0"/>
              <w:rPr>
                <w:rFonts w:eastAsia="Calibri"/>
              </w:rPr>
            </w:pPr>
            <w:r w:rsidRPr="00247798">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7A1679" w14:textId="77777777" w:rsidR="00A60B5A" w:rsidRPr="00247798" w:rsidRDefault="00A60B5A" w:rsidP="00751A66">
            <w:pPr>
              <w:spacing w:after="0" w:line="276" w:lineRule="auto"/>
              <w:ind w:left="0" w:firstLine="0"/>
              <w:rPr>
                <w:rFonts w:eastAsia="Calibri"/>
              </w:rPr>
            </w:pPr>
            <w:r w:rsidRPr="00247798">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40BCD229" w14:textId="77777777" w:rsidR="00A60B5A" w:rsidRPr="00247798" w:rsidRDefault="00A60B5A" w:rsidP="00751A66">
            <w:pPr>
              <w:spacing w:after="0" w:line="276" w:lineRule="auto"/>
              <w:ind w:left="0" w:firstLine="0"/>
              <w:rPr>
                <w:rFonts w:eastAsia="Calibri"/>
              </w:rPr>
            </w:pPr>
            <w:r w:rsidRPr="00247798">
              <w:rPr>
                <w:rFonts w:eastAsia="Calibri"/>
              </w:rPr>
              <w:t xml:space="preserve">Materials </w:t>
            </w:r>
          </w:p>
          <w:p w14:paraId="26D73D32" w14:textId="77777777" w:rsidR="00A60B5A" w:rsidRPr="00247798" w:rsidRDefault="00A60B5A" w:rsidP="00751A66">
            <w:pPr>
              <w:spacing w:after="0" w:line="276" w:lineRule="auto"/>
              <w:ind w:left="0" w:firstLine="0"/>
              <w:rPr>
                <w:rFonts w:eastAsia="Calibri"/>
              </w:rPr>
            </w:pPr>
            <w:r w:rsidRPr="0024779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A5379E3" w14:textId="77777777" w:rsidR="00A60B5A" w:rsidRPr="00247798" w:rsidRDefault="00A60B5A" w:rsidP="00751A66">
            <w:pPr>
              <w:spacing w:after="0" w:line="276" w:lineRule="auto"/>
              <w:ind w:left="0" w:firstLine="0"/>
              <w:rPr>
                <w:rFonts w:eastAsia="Calibri"/>
              </w:rPr>
            </w:pPr>
            <w:r w:rsidRPr="00247798">
              <w:rPr>
                <w:rFonts w:eastAsia="Calibri"/>
              </w:rPr>
              <w:t xml:space="preserve">Learning </w:t>
            </w:r>
          </w:p>
          <w:p w14:paraId="5F77C152" w14:textId="77777777" w:rsidR="00A60B5A" w:rsidRPr="00247798" w:rsidRDefault="00A60B5A" w:rsidP="00751A66">
            <w:pPr>
              <w:spacing w:after="0" w:line="276" w:lineRule="auto"/>
              <w:ind w:left="0" w:firstLine="0"/>
              <w:rPr>
                <w:rFonts w:eastAsia="Calibri"/>
              </w:rPr>
            </w:pPr>
            <w:r w:rsidRPr="00247798">
              <w:rPr>
                <w:rFonts w:eastAsia="Calibri"/>
              </w:rPr>
              <w:t xml:space="preserve">Place </w:t>
            </w:r>
          </w:p>
        </w:tc>
      </w:tr>
      <w:tr w:rsidR="00A60B5A" w:rsidRPr="00247798" w14:paraId="1607FC22"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D18C55C" w14:textId="77777777" w:rsidR="00A60B5A" w:rsidRPr="00247798" w:rsidRDefault="00A60B5A" w:rsidP="00280658">
            <w:pPr>
              <w:spacing w:after="0" w:line="360" w:lineRule="auto"/>
              <w:rPr>
                <w:rFonts w:eastAsia="Calibri"/>
              </w:rPr>
            </w:pPr>
            <w:r w:rsidRPr="00247798">
              <w:rPr>
                <w:rFonts w:eastAsia="Calibri"/>
                <w:b/>
              </w:rPr>
              <w:t>LU1.</w:t>
            </w:r>
            <w:r w:rsidRPr="00247798">
              <w:rPr>
                <w:rFonts w:eastAsia="Calibri"/>
              </w:rPr>
              <w:t xml:space="preserve"> </w:t>
            </w:r>
            <w:r w:rsidRPr="00247798">
              <w:rPr>
                <w:color w:val="000000" w:themeColor="text1"/>
              </w:rPr>
              <w:t xml:space="preserve"> </w:t>
            </w:r>
            <w:r w:rsidRPr="00247798">
              <w:t>Identify the power train</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A581B77" w14:textId="77777777" w:rsidR="00A60B5A" w:rsidRPr="00247798" w:rsidRDefault="00A60B5A" w:rsidP="00751A66">
            <w:pPr>
              <w:spacing w:after="0" w:line="360" w:lineRule="auto"/>
              <w:ind w:left="259" w:hanging="270"/>
              <w:jc w:val="left"/>
              <w:rPr>
                <w:rFonts w:eastAsia="Calibri"/>
                <w:b/>
              </w:rPr>
            </w:pPr>
            <w:r w:rsidRPr="00247798">
              <w:rPr>
                <w:rFonts w:eastAsia="Calibri"/>
                <w:b/>
              </w:rPr>
              <w:t>Trainee will be able to:</w:t>
            </w:r>
          </w:p>
          <w:p w14:paraId="71224AD1" w14:textId="77777777" w:rsidR="00A60B5A" w:rsidRPr="00247798" w:rsidRDefault="00A60B5A" w:rsidP="00751A66">
            <w:pPr>
              <w:numPr>
                <w:ilvl w:val="0"/>
                <w:numId w:val="17"/>
              </w:numPr>
              <w:spacing w:after="0" w:line="360" w:lineRule="auto"/>
              <w:ind w:left="259" w:hanging="270"/>
              <w:contextualSpacing/>
              <w:jc w:val="left"/>
            </w:pPr>
            <w:r w:rsidRPr="00247798">
              <w:t>Identify Damper Unit</w:t>
            </w:r>
          </w:p>
          <w:p w14:paraId="4B9D22AB" w14:textId="77777777" w:rsidR="00A60B5A" w:rsidRPr="00247798" w:rsidRDefault="00A60B5A" w:rsidP="00751A66">
            <w:pPr>
              <w:numPr>
                <w:ilvl w:val="0"/>
                <w:numId w:val="17"/>
              </w:numPr>
              <w:spacing w:after="0" w:line="360" w:lineRule="auto"/>
              <w:ind w:left="259" w:hanging="270"/>
              <w:contextualSpacing/>
              <w:jc w:val="left"/>
            </w:pPr>
            <w:r w:rsidRPr="00247798">
              <w:t>Identify Torque Converter</w:t>
            </w:r>
          </w:p>
          <w:p w14:paraId="6647E5F1" w14:textId="77777777" w:rsidR="00A60B5A" w:rsidRPr="00247798" w:rsidRDefault="00A60B5A" w:rsidP="00751A66">
            <w:pPr>
              <w:numPr>
                <w:ilvl w:val="0"/>
                <w:numId w:val="17"/>
              </w:numPr>
              <w:spacing w:after="0" w:line="360" w:lineRule="auto"/>
              <w:ind w:left="259" w:hanging="270"/>
              <w:contextualSpacing/>
              <w:jc w:val="left"/>
            </w:pPr>
            <w:r w:rsidRPr="00247798">
              <w:t>Identify PTO</w:t>
            </w:r>
          </w:p>
          <w:p w14:paraId="6F4D3700" w14:textId="77777777" w:rsidR="00A60B5A" w:rsidRPr="00247798" w:rsidRDefault="00A60B5A" w:rsidP="00751A66">
            <w:pPr>
              <w:numPr>
                <w:ilvl w:val="0"/>
                <w:numId w:val="17"/>
              </w:numPr>
              <w:spacing w:after="0" w:line="360" w:lineRule="auto"/>
              <w:ind w:left="259" w:hanging="270"/>
              <w:contextualSpacing/>
              <w:jc w:val="left"/>
            </w:pPr>
            <w:r w:rsidRPr="00247798">
              <w:t>Identify Transmission Unit</w:t>
            </w:r>
          </w:p>
          <w:p w14:paraId="0043DCC9" w14:textId="77777777" w:rsidR="00A60B5A" w:rsidRPr="00247798" w:rsidRDefault="00A60B5A" w:rsidP="00751A66">
            <w:pPr>
              <w:numPr>
                <w:ilvl w:val="0"/>
                <w:numId w:val="17"/>
              </w:numPr>
              <w:spacing w:after="0" w:line="360" w:lineRule="auto"/>
              <w:ind w:left="259" w:hanging="270"/>
              <w:contextualSpacing/>
              <w:jc w:val="left"/>
            </w:pPr>
            <w:r w:rsidRPr="00247798">
              <w:t>Identify Steering Assembly</w:t>
            </w:r>
          </w:p>
          <w:p w14:paraId="4679C025" w14:textId="77777777" w:rsidR="00A60B5A" w:rsidRPr="00247798" w:rsidRDefault="00A60B5A" w:rsidP="00751A66">
            <w:pPr>
              <w:numPr>
                <w:ilvl w:val="0"/>
                <w:numId w:val="17"/>
              </w:numPr>
              <w:spacing w:after="0" w:line="360" w:lineRule="auto"/>
              <w:ind w:left="259" w:hanging="270"/>
              <w:contextualSpacing/>
              <w:jc w:val="left"/>
            </w:pPr>
            <w:r w:rsidRPr="00247798">
              <w:t>Sort out the power train units in sequence.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7CD1CF7" w14:textId="77777777" w:rsidR="00A60B5A" w:rsidRPr="00247798" w:rsidRDefault="00A60B5A" w:rsidP="00751A66">
            <w:pPr>
              <w:numPr>
                <w:ilvl w:val="0"/>
                <w:numId w:val="17"/>
              </w:numPr>
              <w:spacing w:after="0" w:line="360" w:lineRule="auto"/>
              <w:ind w:left="259" w:hanging="270"/>
              <w:contextualSpacing/>
              <w:jc w:val="left"/>
            </w:pPr>
            <w:r w:rsidRPr="00247798">
              <w:t>Describe Power Train</w:t>
            </w:r>
          </w:p>
          <w:p w14:paraId="22DD0992" w14:textId="77777777" w:rsidR="00A60B5A" w:rsidRPr="00247798" w:rsidRDefault="00A60B5A" w:rsidP="00751A66">
            <w:pPr>
              <w:spacing w:after="0" w:line="360" w:lineRule="auto"/>
              <w:ind w:left="259" w:hanging="270"/>
              <w:jc w:val="left"/>
              <w:rPr>
                <w:rFonts w:eastAsia="Calibri"/>
                <w:b/>
              </w:rPr>
            </w:pPr>
            <w:r w:rsidRPr="00247798">
              <w:rPr>
                <w:rFonts w:eastAsia="Calibri"/>
                <w:b/>
              </w:rPr>
              <w:t>Practical activity:</w:t>
            </w:r>
          </w:p>
          <w:p w14:paraId="14C4F7B7" w14:textId="77777777" w:rsidR="00A60B5A" w:rsidRPr="00247798" w:rsidRDefault="00A60B5A" w:rsidP="00751A66">
            <w:pPr>
              <w:spacing w:after="0" w:line="360" w:lineRule="auto"/>
              <w:ind w:left="259" w:hanging="270"/>
              <w:jc w:val="left"/>
              <w:rPr>
                <w:rFonts w:eastAsia="Calibri"/>
              </w:rPr>
            </w:pPr>
            <w:r w:rsidRPr="00247798">
              <w:rPr>
                <w:rFonts w:eastAsia="Calibri"/>
              </w:rPr>
              <w:t>Identify transmission unit</w:t>
            </w:r>
          </w:p>
          <w:p w14:paraId="635FDA81" w14:textId="77777777" w:rsidR="00A60B5A" w:rsidRPr="00247798" w:rsidRDefault="00A60B5A" w:rsidP="00751A66">
            <w:pPr>
              <w:spacing w:after="0" w:line="360" w:lineRule="auto"/>
              <w:ind w:left="259" w:hanging="270"/>
              <w:jc w:val="left"/>
              <w:rPr>
                <w:rFonts w:eastAsia="Calibri"/>
              </w:rPr>
            </w:pPr>
            <w:r w:rsidRPr="00247798">
              <w:rPr>
                <w:rFonts w:eastAsia="Calibri"/>
              </w:rPr>
              <w:t>Identify steering assembly</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F4E7B73" w14:textId="77777777" w:rsidR="00A60B5A" w:rsidRPr="00247798" w:rsidRDefault="00A60B5A" w:rsidP="00751A66">
            <w:pPr>
              <w:spacing w:after="0" w:line="360" w:lineRule="auto"/>
              <w:ind w:left="0" w:firstLine="0"/>
              <w:jc w:val="right"/>
              <w:rPr>
                <w:rFonts w:eastAsia="Calibri"/>
              </w:rPr>
            </w:pPr>
            <w:r w:rsidRPr="00247798">
              <w:rPr>
                <w:rFonts w:eastAsia="Calibri"/>
              </w:rPr>
              <w:t>Theory- 1 hours</w:t>
            </w:r>
          </w:p>
          <w:p w14:paraId="30E2DCE5" w14:textId="77777777" w:rsidR="00A60B5A" w:rsidRPr="00247798" w:rsidRDefault="00A60B5A" w:rsidP="00751A66">
            <w:pPr>
              <w:spacing w:after="0" w:line="360" w:lineRule="auto"/>
              <w:ind w:left="0" w:firstLine="0"/>
              <w:jc w:val="right"/>
              <w:rPr>
                <w:rFonts w:eastAsia="Calibri"/>
              </w:rPr>
            </w:pPr>
            <w:r w:rsidRPr="00247798">
              <w:rPr>
                <w:rFonts w:eastAsia="Calibri"/>
              </w:rPr>
              <w:t>Practice- 9 hours</w:t>
            </w:r>
          </w:p>
          <w:p w14:paraId="0A41093F" w14:textId="77777777" w:rsidR="00A60B5A" w:rsidRPr="00247798" w:rsidRDefault="00A60B5A" w:rsidP="00751A66">
            <w:pPr>
              <w:spacing w:after="0" w:line="360" w:lineRule="auto"/>
              <w:ind w:left="0" w:firstLine="0"/>
              <w:jc w:val="right"/>
              <w:rPr>
                <w:rFonts w:eastAsia="Calibri"/>
              </w:rPr>
            </w:pPr>
            <w:r w:rsidRPr="00247798">
              <w:rPr>
                <w:rFonts w:eastAsia="Calibri"/>
              </w:rPr>
              <w:t>Total- 10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C0C775F" w14:textId="77777777" w:rsidR="00A60B5A" w:rsidRPr="00247798" w:rsidRDefault="00A60B5A" w:rsidP="00751A66">
            <w:pPr>
              <w:spacing w:after="0" w:line="276" w:lineRule="auto"/>
              <w:ind w:left="0" w:firstLine="0"/>
              <w:rPr>
                <w:rFonts w:eastAsia="Calibri"/>
              </w:rPr>
            </w:pPr>
            <w:r w:rsidRPr="00247798">
              <w:rPr>
                <w:rFonts w:eastAsia="Calibri"/>
              </w:rPr>
              <w:t>Bulldozer</w:t>
            </w:r>
          </w:p>
          <w:p w14:paraId="054C6E47" w14:textId="77777777" w:rsidR="00A60B5A" w:rsidRPr="00247798" w:rsidRDefault="00A60B5A" w:rsidP="00751A66">
            <w:pPr>
              <w:spacing w:after="0" w:line="276" w:lineRule="auto"/>
              <w:ind w:left="0" w:firstLine="0"/>
              <w:rPr>
                <w:rFonts w:eastAsia="Calibri"/>
                <w:b/>
              </w:rPr>
            </w:pPr>
            <w:r w:rsidRPr="00247798">
              <w:rPr>
                <w:rFonts w:eastAsia="Calibri"/>
                <w:b/>
              </w:rPr>
              <w:t>PP&amp;E</w:t>
            </w:r>
          </w:p>
          <w:p w14:paraId="602F4985" w14:textId="77777777" w:rsidR="00A60B5A" w:rsidRPr="00247798" w:rsidRDefault="00A60B5A" w:rsidP="00751A66">
            <w:pPr>
              <w:spacing w:after="0" w:line="276" w:lineRule="auto"/>
              <w:ind w:left="0" w:firstLine="0"/>
              <w:rPr>
                <w:rFonts w:eastAsia="Calibri"/>
              </w:rPr>
            </w:pPr>
            <w:r w:rsidRPr="00247798">
              <w:rPr>
                <w:rFonts w:eastAsia="Calibri"/>
              </w:rPr>
              <w:t>Safety shoes</w:t>
            </w:r>
          </w:p>
          <w:p w14:paraId="11246835" w14:textId="77777777" w:rsidR="00A60B5A" w:rsidRPr="00247798" w:rsidRDefault="00A60B5A" w:rsidP="00751A66">
            <w:pPr>
              <w:spacing w:after="0" w:line="276" w:lineRule="auto"/>
              <w:ind w:left="0" w:firstLine="0"/>
              <w:rPr>
                <w:rFonts w:eastAsia="Calibri"/>
              </w:rPr>
            </w:pPr>
            <w:r w:rsidRPr="00247798">
              <w:rPr>
                <w:rFonts w:eastAsia="Calibri"/>
              </w:rPr>
              <w:t>Gloves</w:t>
            </w:r>
          </w:p>
          <w:p w14:paraId="3CBE7A84" w14:textId="77777777" w:rsidR="00A60B5A" w:rsidRPr="00247798" w:rsidRDefault="00A60B5A" w:rsidP="00751A66">
            <w:pPr>
              <w:spacing w:after="0" w:line="276" w:lineRule="auto"/>
              <w:ind w:left="0" w:firstLine="0"/>
              <w:rPr>
                <w:rFonts w:eastAsia="Calibri"/>
              </w:rPr>
            </w:pPr>
            <w:r w:rsidRPr="00247798">
              <w:rPr>
                <w:rFonts w:eastAsia="Calibri"/>
              </w:rPr>
              <w:t>Safety Goggles</w:t>
            </w:r>
          </w:p>
          <w:p w14:paraId="726EFBCF" w14:textId="77777777" w:rsidR="00A60B5A" w:rsidRPr="00247798" w:rsidRDefault="00A60B5A" w:rsidP="00751A66">
            <w:pPr>
              <w:spacing w:after="0" w:line="276" w:lineRule="auto"/>
              <w:ind w:left="0" w:firstLine="0"/>
              <w:rPr>
                <w:rFonts w:eastAsia="Calibri"/>
              </w:rPr>
            </w:pPr>
            <w:r w:rsidRPr="00247798">
              <w:rPr>
                <w:rFonts w:eastAsia="Calibri"/>
              </w:rPr>
              <w:t>Safety Helmet</w:t>
            </w:r>
          </w:p>
          <w:p w14:paraId="26BF1695" w14:textId="77777777" w:rsidR="00A60B5A" w:rsidRPr="00247798" w:rsidRDefault="00A60B5A" w:rsidP="00751A66">
            <w:pPr>
              <w:spacing w:after="0" w:line="276" w:lineRule="auto"/>
              <w:ind w:left="0" w:firstLine="0"/>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BD218A4" w14:textId="77777777" w:rsidR="00A60B5A" w:rsidRPr="00247798" w:rsidRDefault="00A60B5A" w:rsidP="00751A66">
            <w:pPr>
              <w:spacing w:after="0" w:line="276" w:lineRule="auto"/>
              <w:ind w:left="0" w:firstLine="0"/>
              <w:rPr>
                <w:rFonts w:eastAsia="Calibri"/>
              </w:rPr>
            </w:pPr>
            <w:r w:rsidRPr="00247798">
              <w:rPr>
                <w:rFonts w:eastAsia="Calibri"/>
              </w:rPr>
              <w:t>Class Room and workshop</w:t>
            </w:r>
          </w:p>
        </w:tc>
      </w:tr>
      <w:tr w:rsidR="00A60B5A" w:rsidRPr="00247798" w14:paraId="5B61CEBA"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6072CD" w14:textId="77777777" w:rsidR="00A60B5A" w:rsidRPr="00247798" w:rsidRDefault="00A60B5A" w:rsidP="00280658">
            <w:pPr>
              <w:spacing w:after="0" w:line="360" w:lineRule="auto"/>
              <w:rPr>
                <w:rFonts w:eastAsia="Calibri"/>
              </w:rPr>
            </w:pPr>
            <w:r w:rsidRPr="00247798">
              <w:rPr>
                <w:rFonts w:eastAsia="Calibri"/>
                <w:b/>
              </w:rPr>
              <w:t>LU2.</w:t>
            </w:r>
            <w:r w:rsidRPr="00247798">
              <w:rPr>
                <w:rFonts w:eastAsia="Calibri"/>
              </w:rPr>
              <w:t xml:space="preserve"> </w:t>
            </w:r>
            <w:r w:rsidRPr="00247798">
              <w:rPr>
                <w:color w:val="000000" w:themeColor="text1"/>
              </w:rPr>
              <w:t xml:space="preserve"> </w:t>
            </w:r>
            <w:r w:rsidRPr="00247798">
              <w:t>Demonstrate the track group</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E210321" w14:textId="77777777" w:rsidR="00A60B5A" w:rsidRPr="00247798" w:rsidRDefault="00A60B5A" w:rsidP="00751A66">
            <w:pPr>
              <w:spacing w:after="0" w:line="276" w:lineRule="auto"/>
              <w:ind w:left="259" w:hanging="270"/>
              <w:jc w:val="left"/>
              <w:rPr>
                <w:rFonts w:eastAsia="Calibri"/>
                <w:b/>
              </w:rPr>
            </w:pPr>
            <w:r w:rsidRPr="00247798">
              <w:rPr>
                <w:rFonts w:eastAsia="Calibri"/>
                <w:b/>
              </w:rPr>
              <w:t>Trainee will be able to:</w:t>
            </w:r>
          </w:p>
          <w:p w14:paraId="6381EEF7" w14:textId="77777777" w:rsidR="00A60B5A" w:rsidRPr="00247798" w:rsidRDefault="00A60B5A" w:rsidP="00751A66">
            <w:pPr>
              <w:numPr>
                <w:ilvl w:val="0"/>
                <w:numId w:val="17"/>
              </w:numPr>
              <w:spacing w:after="0" w:line="276" w:lineRule="auto"/>
              <w:ind w:left="259" w:hanging="270"/>
              <w:contextualSpacing/>
              <w:jc w:val="left"/>
            </w:pPr>
            <w:r w:rsidRPr="00247798">
              <w:t>Identify track frame.</w:t>
            </w:r>
          </w:p>
          <w:p w14:paraId="0AB95BBE" w14:textId="77777777" w:rsidR="00A60B5A" w:rsidRPr="00247798" w:rsidRDefault="00A60B5A" w:rsidP="00751A66">
            <w:pPr>
              <w:numPr>
                <w:ilvl w:val="0"/>
                <w:numId w:val="17"/>
              </w:numPr>
              <w:spacing w:after="0" w:line="276" w:lineRule="auto"/>
              <w:ind w:left="259" w:hanging="270"/>
              <w:contextualSpacing/>
              <w:jc w:val="left"/>
            </w:pPr>
            <w:r w:rsidRPr="00247798">
              <w:t>Identify sprocket.</w:t>
            </w:r>
          </w:p>
          <w:p w14:paraId="04012B9E" w14:textId="77777777" w:rsidR="00A60B5A" w:rsidRPr="00247798" w:rsidRDefault="00A60B5A" w:rsidP="00751A66">
            <w:pPr>
              <w:numPr>
                <w:ilvl w:val="0"/>
                <w:numId w:val="17"/>
              </w:numPr>
              <w:spacing w:after="0" w:line="276" w:lineRule="auto"/>
              <w:ind w:left="259" w:hanging="270"/>
              <w:contextualSpacing/>
              <w:jc w:val="left"/>
            </w:pPr>
            <w:r w:rsidRPr="00247798">
              <w:t>Identify idler wheel.</w:t>
            </w:r>
          </w:p>
          <w:p w14:paraId="3BF30A97" w14:textId="77777777" w:rsidR="00A60B5A" w:rsidRPr="00247798" w:rsidRDefault="00A60B5A" w:rsidP="00751A66">
            <w:pPr>
              <w:numPr>
                <w:ilvl w:val="0"/>
                <w:numId w:val="17"/>
              </w:numPr>
              <w:spacing w:after="0" w:line="276" w:lineRule="auto"/>
              <w:ind w:left="259" w:hanging="270"/>
              <w:contextualSpacing/>
              <w:jc w:val="left"/>
            </w:pPr>
            <w:r w:rsidRPr="00247798">
              <w:t>Identify carrier and track roller.</w:t>
            </w:r>
          </w:p>
          <w:p w14:paraId="75EA138D" w14:textId="77777777" w:rsidR="00A60B5A" w:rsidRPr="00247798" w:rsidRDefault="00A60B5A" w:rsidP="00751A66">
            <w:pPr>
              <w:numPr>
                <w:ilvl w:val="0"/>
                <w:numId w:val="17"/>
              </w:numPr>
              <w:spacing w:after="0" w:line="276" w:lineRule="auto"/>
              <w:ind w:left="259" w:hanging="270"/>
              <w:contextualSpacing/>
              <w:jc w:val="left"/>
            </w:pPr>
            <w:r w:rsidRPr="00247798">
              <w:t>Identify track shoe.</w:t>
            </w:r>
          </w:p>
          <w:p w14:paraId="2FFCFA1D" w14:textId="77777777" w:rsidR="00A60B5A" w:rsidRPr="00247798" w:rsidRDefault="00A60B5A" w:rsidP="00751A66">
            <w:pPr>
              <w:numPr>
                <w:ilvl w:val="0"/>
                <w:numId w:val="17"/>
              </w:numPr>
              <w:spacing w:after="0" w:line="276" w:lineRule="auto"/>
              <w:ind w:left="259" w:hanging="270"/>
              <w:contextualSpacing/>
              <w:jc w:val="left"/>
            </w:pPr>
            <w:r w:rsidRPr="00247798">
              <w:t>Identify different types of track shoe.</w:t>
            </w:r>
          </w:p>
          <w:p w14:paraId="171407F9" w14:textId="77777777" w:rsidR="00A60B5A" w:rsidRPr="00247798" w:rsidRDefault="00A60B5A" w:rsidP="00751A66">
            <w:pPr>
              <w:numPr>
                <w:ilvl w:val="0"/>
                <w:numId w:val="17"/>
              </w:numPr>
              <w:spacing w:after="0" w:line="276" w:lineRule="auto"/>
              <w:ind w:left="259" w:hanging="270"/>
              <w:contextualSpacing/>
              <w:jc w:val="left"/>
            </w:pPr>
            <w:r w:rsidRPr="00247798">
              <w:t>Identify track link, pin and bushes.</w:t>
            </w:r>
          </w:p>
          <w:p w14:paraId="7682A256" w14:textId="77777777" w:rsidR="00A60B5A" w:rsidRPr="00247798" w:rsidRDefault="00A60B5A" w:rsidP="00751A66">
            <w:pPr>
              <w:numPr>
                <w:ilvl w:val="0"/>
                <w:numId w:val="17"/>
              </w:numPr>
              <w:spacing w:after="0" w:line="276" w:lineRule="auto"/>
              <w:ind w:left="259" w:hanging="270"/>
              <w:contextualSpacing/>
              <w:jc w:val="left"/>
            </w:pPr>
            <w:r w:rsidRPr="00247798">
              <w:t>Identify equalizer bar.</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C9AB701" w14:textId="77777777" w:rsidR="00A60B5A" w:rsidRPr="00247798" w:rsidRDefault="00A60B5A" w:rsidP="00751A66">
            <w:pPr>
              <w:numPr>
                <w:ilvl w:val="0"/>
                <w:numId w:val="17"/>
              </w:numPr>
              <w:spacing w:after="0" w:line="276" w:lineRule="auto"/>
              <w:ind w:left="259" w:hanging="270"/>
              <w:contextualSpacing/>
              <w:jc w:val="left"/>
            </w:pPr>
            <w:r w:rsidRPr="00247798">
              <w:t>Describe structure and function of components of Track Group.</w:t>
            </w:r>
          </w:p>
          <w:p w14:paraId="266B5B49" w14:textId="77777777" w:rsidR="00A60B5A" w:rsidRPr="00247798" w:rsidRDefault="00A60B5A" w:rsidP="00751A66">
            <w:pPr>
              <w:numPr>
                <w:ilvl w:val="0"/>
                <w:numId w:val="17"/>
              </w:numPr>
              <w:spacing w:after="0" w:line="276" w:lineRule="auto"/>
              <w:ind w:left="259" w:hanging="270"/>
              <w:contextualSpacing/>
              <w:jc w:val="left"/>
            </w:pPr>
            <w:r w:rsidRPr="00247798">
              <w:t>Describe Equalizer bar, Track Roller, Idler Roller, Sprocket, Track Chain, Track Shoes, Recoil Spring Assembly and Track Link Assembly.</w:t>
            </w:r>
          </w:p>
          <w:p w14:paraId="7F99C2A7" w14:textId="77777777" w:rsidR="00A60B5A" w:rsidRPr="00247798" w:rsidRDefault="00A60B5A" w:rsidP="00751A66">
            <w:pPr>
              <w:spacing w:after="0" w:line="276" w:lineRule="auto"/>
              <w:ind w:left="259" w:hanging="270"/>
              <w:jc w:val="left"/>
              <w:rPr>
                <w:rFonts w:eastAsia="Calibri"/>
                <w:b/>
              </w:rPr>
            </w:pPr>
            <w:r w:rsidRPr="00247798">
              <w:rPr>
                <w:rFonts w:eastAsia="Calibri"/>
                <w:b/>
              </w:rPr>
              <w:t>Practical activity:</w:t>
            </w:r>
          </w:p>
          <w:p w14:paraId="48CD7747" w14:textId="77777777" w:rsidR="00A60B5A" w:rsidRPr="00247798" w:rsidRDefault="00A60B5A" w:rsidP="00751A66">
            <w:pPr>
              <w:spacing w:after="0" w:line="276" w:lineRule="auto"/>
              <w:ind w:left="259" w:hanging="270"/>
              <w:jc w:val="left"/>
              <w:rPr>
                <w:rFonts w:eastAsia="Calibri"/>
              </w:rPr>
            </w:pPr>
            <w:r w:rsidRPr="00247798">
              <w:rPr>
                <w:rFonts w:eastAsia="Calibri"/>
              </w:rPr>
              <w:t>Identify carrier roller</w:t>
            </w:r>
          </w:p>
          <w:p w14:paraId="0D65CD51" w14:textId="77777777" w:rsidR="00A60B5A" w:rsidRPr="00247798" w:rsidRDefault="00A60B5A" w:rsidP="00751A66">
            <w:pPr>
              <w:spacing w:after="0" w:line="276" w:lineRule="auto"/>
              <w:ind w:left="259" w:hanging="270"/>
              <w:jc w:val="left"/>
              <w:rPr>
                <w:rFonts w:eastAsia="Calibri"/>
              </w:rPr>
            </w:pPr>
            <w:r w:rsidRPr="00247798">
              <w:rPr>
                <w:rFonts w:eastAsia="Calibri"/>
              </w:rPr>
              <w:t>Identify equalizer bar</w:t>
            </w:r>
            <w:r w:rsidRPr="00247798">
              <w:rPr>
                <w:rFonts w:eastAsia="Calibri"/>
              </w:rPr>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5824CD5" w14:textId="77777777" w:rsidR="00A60B5A" w:rsidRPr="00247798" w:rsidRDefault="00A60B5A" w:rsidP="00751A66">
            <w:pPr>
              <w:spacing w:after="0" w:line="360" w:lineRule="auto"/>
              <w:ind w:left="0" w:firstLine="0"/>
              <w:jc w:val="right"/>
              <w:rPr>
                <w:rFonts w:eastAsia="Calibri"/>
              </w:rPr>
            </w:pPr>
            <w:r w:rsidRPr="00247798">
              <w:rPr>
                <w:rFonts w:eastAsia="Calibri"/>
              </w:rPr>
              <w:t>Theory- 1 hours</w:t>
            </w:r>
          </w:p>
          <w:p w14:paraId="42CA47E4" w14:textId="77777777" w:rsidR="00A60B5A" w:rsidRPr="00247798" w:rsidRDefault="00A60B5A" w:rsidP="00751A66">
            <w:pPr>
              <w:spacing w:after="0" w:line="360" w:lineRule="auto"/>
              <w:ind w:left="0" w:firstLine="0"/>
              <w:jc w:val="right"/>
              <w:rPr>
                <w:rFonts w:eastAsia="Calibri"/>
              </w:rPr>
            </w:pPr>
            <w:r w:rsidRPr="00247798">
              <w:rPr>
                <w:rFonts w:eastAsia="Calibri"/>
              </w:rPr>
              <w:t>Practice- 9 hours</w:t>
            </w:r>
          </w:p>
          <w:p w14:paraId="6534DEBA" w14:textId="77777777" w:rsidR="00A60B5A" w:rsidRPr="00247798" w:rsidRDefault="00A60B5A" w:rsidP="00751A66">
            <w:pPr>
              <w:spacing w:after="0" w:line="360" w:lineRule="auto"/>
              <w:ind w:left="0" w:firstLine="0"/>
              <w:jc w:val="right"/>
              <w:rPr>
                <w:rFonts w:eastAsia="Calibri"/>
              </w:rPr>
            </w:pPr>
            <w:r w:rsidRPr="00247798">
              <w:rPr>
                <w:rFonts w:eastAsia="Calibri"/>
              </w:rPr>
              <w:t>Total- 10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8516ACD" w14:textId="77777777" w:rsidR="00A60B5A" w:rsidRPr="00247798" w:rsidRDefault="00A60B5A" w:rsidP="00751A66">
            <w:pPr>
              <w:spacing w:after="0" w:line="276" w:lineRule="auto"/>
              <w:ind w:left="0" w:firstLine="0"/>
              <w:rPr>
                <w:rFonts w:eastAsia="Calibri"/>
              </w:rPr>
            </w:pPr>
            <w:r w:rsidRPr="00247798">
              <w:rPr>
                <w:rFonts w:eastAsia="Calibri"/>
              </w:rPr>
              <w:t>Bulldozer</w:t>
            </w:r>
          </w:p>
          <w:p w14:paraId="267AFD29" w14:textId="77777777" w:rsidR="00A60B5A" w:rsidRPr="00247798" w:rsidRDefault="00A60B5A" w:rsidP="00751A66">
            <w:pPr>
              <w:spacing w:after="0" w:line="276" w:lineRule="auto"/>
              <w:ind w:left="0" w:firstLine="0"/>
              <w:rPr>
                <w:rFonts w:eastAsia="Calibri"/>
                <w:b/>
              </w:rPr>
            </w:pPr>
            <w:r w:rsidRPr="00247798">
              <w:rPr>
                <w:rFonts w:eastAsia="Calibri"/>
                <w:b/>
              </w:rPr>
              <w:t>PP&amp;E</w:t>
            </w:r>
          </w:p>
          <w:p w14:paraId="574EDAB2" w14:textId="77777777" w:rsidR="00A60B5A" w:rsidRPr="00247798" w:rsidRDefault="00A60B5A" w:rsidP="00751A66">
            <w:pPr>
              <w:spacing w:after="0" w:line="276" w:lineRule="auto"/>
              <w:ind w:left="0" w:firstLine="0"/>
              <w:rPr>
                <w:rFonts w:eastAsia="Calibri"/>
              </w:rPr>
            </w:pPr>
            <w:r w:rsidRPr="00247798">
              <w:rPr>
                <w:rFonts w:eastAsia="Calibri"/>
              </w:rPr>
              <w:t>Safety shoes</w:t>
            </w:r>
          </w:p>
          <w:p w14:paraId="0728BF7A" w14:textId="77777777" w:rsidR="00A60B5A" w:rsidRPr="00247798" w:rsidRDefault="00A60B5A" w:rsidP="00751A66">
            <w:pPr>
              <w:spacing w:after="0" w:line="276" w:lineRule="auto"/>
              <w:ind w:left="0" w:firstLine="0"/>
              <w:rPr>
                <w:rFonts w:eastAsia="Calibri"/>
              </w:rPr>
            </w:pPr>
            <w:r w:rsidRPr="00247798">
              <w:rPr>
                <w:rFonts w:eastAsia="Calibri"/>
              </w:rPr>
              <w:t>Gloves</w:t>
            </w:r>
          </w:p>
          <w:p w14:paraId="41465282" w14:textId="77777777" w:rsidR="00A60B5A" w:rsidRPr="00247798" w:rsidRDefault="00A60B5A" w:rsidP="00751A66">
            <w:pPr>
              <w:spacing w:after="0" w:line="276" w:lineRule="auto"/>
              <w:ind w:left="0" w:firstLine="0"/>
              <w:rPr>
                <w:rFonts w:eastAsia="Calibri"/>
              </w:rPr>
            </w:pPr>
            <w:r w:rsidRPr="00247798">
              <w:rPr>
                <w:rFonts w:eastAsia="Calibri"/>
              </w:rPr>
              <w:t>Safety Goggles</w:t>
            </w:r>
          </w:p>
          <w:p w14:paraId="41D81EFE" w14:textId="77777777" w:rsidR="00A60B5A" w:rsidRPr="00247798" w:rsidRDefault="00A60B5A" w:rsidP="00751A66">
            <w:pPr>
              <w:spacing w:after="0" w:line="276" w:lineRule="auto"/>
              <w:ind w:left="0" w:firstLine="0"/>
              <w:rPr>
                <w:rFonts w:eastAsia="Calibri"/>
              </w:rPr>
            </w:pPr>
            <w:r w:rsidRPr="00247798">
              <w:rPr>
                <w:rFonts w:eastAsia="Calibri"/>
              </w:rPr>
              <w:t>Safety Helmet</w:t>
            </w:r>
          </w:p>
          <w:p w14:paraId="1B29C0FB" w14:textId="77777777" w:rsidR="00A60B5A" w:rsidRPr="00247798" w:rsidRDefault="00A60B5A" w:rsidP="00751A66">
            <w:pPr>
              <w:spacing w:after="0" w:line="276" w:lineRule="auto"/>
              <w:ind w:left="0" w:firstLine="0"/>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BDD1455" w14:textId="77777777" w:rsidR="00A60B5A" w:rsidRPr="00247798" w:rsidRDefault="00A60B5A" w:rsidP="00751A66">
            <w:pPr>
              <w:spacing w:after="0" w:line="276" w:lineRule="auto"/>
              <w:ind w:left="0" w:firstLine="0"/>
              <w:rPr>
                <w:rFonts w:eastAsia="Calibri"/>
              </w:rPr>
            </w:pPr>
            <w:r w:rsidRPr="00247798">
              <w:rPr>
                <w:rFonts w:eastAsia="Calibri"/>
              </w:rPr>
              <w:t>Class Room and workshop</w:t>
            </w:r>
          </w:p>
        </w:tc>
      </w:tr>
    </w:tbl>
    <w:p w14:paraId="5244AB35" w14:textId="77777777" w:rsidR="00A60B5A" w:rsidRPr="00C02189" w:rsidRDefault="00A60B5A" w:rsidP="00053099">
      <w:pPr>
        <w:pStyle w:val="ListParagraph"/>
        <w:keepNext/>
        <w:keepLines/>
        <w:numPr>
          <w:ilvl w:val="0"/>
          <w:numId w:val="390"/>
        </w:numPr>
        <w:shd w:val="clear" w:color="auto" w:fill="FFC000"/>
        <w:spacing w:after="0" w:line="276" w:lineRule="auto"/>
        <w:ind w:right="-15" w:hanging="437"/>
        <w:outlineLvl w:val="2"/>
        <w:rPr>
          <w:b/>
          <w:sz w:val="24"/>
        </w:rPr>
      </w:pPr>
      <w:bookmarkStart w:id="93" w:name="_Toc133440042"/>
      <w:r w:rsidRPr="00C02189">
        <w:rPr>
          <w:b/>
          <w:sz w:val="24"/>
        </w:rPr>
        <w:lastRenderedPageBreak/>
        <w:t>Perform inspection of track group</w:t>
      </w:r>
      <w:bookmarkEnd w:id="93"/>
    </w:p>
    <w:p w14:paraId="2F68F0D6" w14:textId="77777777" w:rsidR="00A60B5A" w:rsidRPr="00247798" w:rsidRDefault="00A60B5A" w:rsidP="00751A66">
      <w:pPr>
        <w:spacing w:before="240" w:after="0" w:line="360" w:lineRule="auto"/>
        <w:rPr>
          <w:rFonts w:eastAsia="Calibri"/>
        </w:rPr>
      </w:pPr>
      <w:r w:rsidRPr="00247798">
        <w:rPr>
          <w:rFonts w:eastAsia="Calibri"/>
          <w:b/>
          <w:bCs/>
        </w:rPr>
        <w:t>Objective:</w:t>
      </w:r>
      <w:r w:rsidRPr="00247798">
        <w:rPr>
          <w:rFonts w:eastAsia="Calibri"/>
        </w:rPr>
        <w:t xml:space="preserve"> This module covers the skills and knowledge required to inspect under carriage components and measure the track group</w:t>
      </w:r>
    </w:p>
    <w:p w14:paraId="67EC20C0" w14:textId="77777777" w:rsidR="00A60B5A" w:rsidRPr="00751A66" w:rsidRDefault="00A60B5A" w:rsidP="00A60B5A">
      <w:pPr>
        <w:spacing w:after="0" w:line="360" w:lineRule="auto"/>
        <w:jc w:val="center"/>
        <w:rPr>
          <w:rFonts w:eastAsia="Calibri"/>
          <w:b/>
          <w:bCs/>
        </w:rPr>
      </w:pPr>
      <w:r w:rsidRPr="00751A66">
        <w:rPr>
          <w:rFonts w:eastAsia="Calibri"/>
          <w:b/>
          <w:bCs/>
        </w:rPr>
        <w:t>Duration: 20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2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30"/>
        <w:gridCol w:w="3780"/>
        <w:gridCol w:w="1890"/>
        <w:gridCol w:w="1821"/>
        <w:gridCol w:w="1170"/>
      </w:tblGrid>
      <w:tr w:rsidR="00A60B5A" w:rsidRPr="00247798" w14:paraId="2580CBB7"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B14BE0" w14:textId="77777777" w:rsidR="00A60B5A" w:rsidRPr="00247798" w:rsidRDefault="00A60B5A" w:rsidP="00751A66">
            <w:pPr>
              <w:spacing w:after="0" w:line="276" w:lineRule="auto"/>
              <w:ind w:left="0" w:firstLine="0"/>
              <w:rPr>
                <w:rFonts w:eastAsia="Calibri"/>
              </w:rPr>
            </w:pPr>
            <w:r w:rsidRPr="00247798">
              <w:rPr>
                <w:rFonts w:eastAsia="Calibri"/>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B8C051" w14:textId="77777777" w:rsidR="00A60B5A" w:rsidRPr="00247798" w:rsidRDefault="00A60B5A" w:rsidP="00751A66">
            <w:pPr>
              <w:spacing w:after="0" w:line="276" w:lineRule="auto"/>
              <w:ind w:left="0" w:firstLine="0"/>
              <w:rPr>
                <w:rFonts w:eastAsia="Calibri"/>
              </w:rPr>
            </w:pPr>
            <w:r w:rsidRPr="00247798">
              <w:rPr>
                <w:rFonts w:eastAsia="Calibri"/>
              </w:rPr>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B6CB80" w14:textId="77777777" w:rsidR="00A60B5A" w:rsidRPr="00247798" w:rsidRDefault="00A60B5A" w:rsidP="00751A66">
            <w:pPr>
              <w:spacing w:after="0" w:line="276" w:lineRule="auto"/>
              <w:ind w:left="0" w:firstLine="0"/>
              <w:rPr>
                <w:rFonts w:eastAsia="Calibri"/>
              </w:rPr>
            </w:pPr>
            <w:r w:rsidRPr="00247798">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A9D2E0" w14:textId="77777777" w:rsidR="00A60B5A" w:rsidRPr="00247798" w:rsidRDefault="00A60B5A" w:rsidP="00751A66">
            <w:pPr>
              <w:spacing w:after="0" w:line="276" w:lineRule="auto"/>
              <w:ind w:left="0" w:firstLine="0"/>
              <w:rPr>
                <w:rFonts w:eastAsia="Calibri"/>
              </w:rPr>
            </w:pPr>
            <w:r w:rsidRPr="00247798">
              <w:rPr>
                <w:rFonts w:eastAsia="Calibri"/>
              </w:rPr>
              <w:t>Duration</w:t>
            </w:r>
          </w:p>
        </w:tc>
        <w:tc>
          <w:tcPr>
            <w:tcW w:w="1821" w:type="dxa"/>
            <w:tcBorders>
              <w:top w:val="single" w:sz="4" w:space="0" w:color="000000"/>
              <w:left w:val="single" w:sz="4" w:space="0" w:color="000000"/>
              <w:bottom w:val="single" w:sz="4" w:space="0" w:color="000000"/>
              <w:right w:val="single" w:sz="4" w:space="0" w:color="000000"/>
            </w:tcBorders>
            <w:shd w:val="clear" w:color="auto" w:fill="E5B8B7"/>
          </w:tcPr>
          <w:p w14:paraId="0F0BD270" w14:textId="77777777" w:rsidR="00A60B5A" w:rsidRPr="00247798" w:rsidRDefault="00A60B5A" w:rsidP="00751A66">
            <w:pPr>
              <w:spacing w:after="0" w:line="276" w:lineRule="auto"/>
              <w:ind w:left="0" w:firstLine="0"/>
              <w:rPr>
                <w:rFonts w:eastAsia="Calibri"/>
              </w:rPr>
            </w:pPr>
            <w:r w:rsidRPr="00247798">
              <w:rPr>
                <w:rFonts w:eastAsia="Calibri"/>
              </w:rPr>
              <w:t xml:space="preserve">Materials </w:t>
            </w:r>
          </w:p>
          <w:p w14:paraId="5394DE4A" w14:textId="77777777" w:rsidR="00A60B5A" w:rsidRPr="00247798" w:rsidRDefault="00A60B5A" w:rsidP="00751A66">
            <w:pPr>
              <w:spacing w:after="0" w:line="276" w:lineRule="auto"/>
              <w:ind w:left="0" w:firstLine="0"/>
              <w:rPr>
                <w:rFonts w:eastAsia="Calibri"/>
              </w:rPr>
            </w:pPr>
            <w:r w:rsidRPr="0024779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120A14A" w14:textId="77777777" w:rsidR="00A60B5A" w:rsidRPr="00247798" w:rsidRDefault="00A60B5A" w:rsidP="00751A66">
            <w:pPr>
              <w:spacing w:after="0" w:line="276" w:lineRule="auto"/>
              <w:ind w:left="0" w:firstLine="0"/>
              <w:rPr>
                <w:rFonts w:eastAsia="Calibri"/>
              </w:rPr>
            </w:pPr>
            <w:r w:rsidRPr="00247798">
              <w:rPr>
                <w:rFonts w:eastAsia="Calibri"/>
              </w:rPr>
              <w:t xml:space="preserve">Learning </w:t>
            </w:r>
          </w:p>
          <w:p w14:paraId="2BD856A5" w14:textId="77777777" w:rsidR="00A60B5A" w:rsidRPr="00247798" w:rsidRDefault="00A60B5A" w:rsidP="00751A66">
            <w:pPr>
              <w:spacing w:after="0" w:line="276" w:lineRule="auto"/>
              <w:ind w:left="0" w:firstLine="0"/>
              <w:rPr>
                <w:rFonts w:eastAsia="Calibri"/>
              </w:rPr>
            </w:pPr>
            <w:r w:rsidRPr="00247798">
              <w:rPr>
                <w:rFonts w:eastAsia="Calibri"/>
              </w:rPr>
              <w:t xml:space="preserve">Place </w:t>
            </w:r>
          </w:p>
        </w:tc>
      </w:tr>
      <w:tr w:rsidR="00A60B5A" w:rsidRPr="00247798" w14:paraId="1CFB20AA" w14:textId="77777777" w:rsidTr="00751A66">
        <w:trPr>
          <w:trHeight w:val="25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913E1CD" w14:textId="77777777" w:rsidR="00A60B5A" w:rsidRPr="00247798" w:rsidRDefault="00A60B5A" w:rsidP="00751A66">
            <w:pPr>
              <w:spacing w:after="0" w:line="360" w:lineRule="auto"/>
              <w:ind w:left="-19" w:firstLine="19"/>
              <w:jc w:val="left"/>
              <w:rPr>
                <w:rFonts w:eastAsia="Calibri"/>
              </w:rPr>
            </w:pPr>
            <w:r w:rsidRPr="00247798">
              <w:rPr>
                <w:rFonts w:eastAsia="Calibri"/>
                <w:b/>
              </w:rPr>
              <w:t>LU1.</w:t>
            </w:r>
            <w:r w:rsidRPr="00247798">
              <w:rPr>
                <w:rFonts w:eastAsia="Calibri"/>
              </w:rPr>
              <w:t xml:space="preserve"> </w:t>
            </w:r>
            <w:r w:rsidRPr="00247798">
              <w:rPr>
                <w:color w:val="000000" w:themeColor="text1"/>
              </w:rPr>
              <w:t xml:space="preserve">  </w:t>
            </w:r>
            <w:r w:rsidRPr="00247798">
              <w:t>Inspect under carriage components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6ACA69C2" w14:textId="77777777" w:rsidR="00A60B5A" w:rsidRPr="00247798" w:rsidRDefault="00A60B5A" w:rsidP="00751A66">
            <w:pPr>
              <w:spacing w:after="0" w:line="360" w:lineRule="auto"/>
              <w:ind w:left="169" w:hanging="169"/>
              <w:jc w:val="left"/>
              <w:rPr>
                <w:rFonts w:eastAsia="Calibri"/>
                <w:b/>
              </w:rPr>
            </w:pPr>
            <w:r w:rsidRPr="00247798">
              <w:rPr>
                <w:rFonts w:eastAsia="Calibri"/>
                <w:b/>
              </w:rPr>
              <w:t>Trainee will be able to:</w:t>
            </w:r>
          </w:p>
          <w:p w14:paraId="72483414" w14:textId="77777777" w:rsidR="00A60B5A" w:rsidRPr="00247798" w:rsidRDefault="00A60B5A" w:rsidP="00751A66">
            <w:pPr>
              <w:numPr>
                <w:ilvl w:val="0"/>
                <w:numId w:val="17"/>
              </w:numPr>
              <w:spacing w:after="0" w:line="360" w:lineRule="auto"/>
              <w:ind w:left="169" w:hanging="169"/>
              <w:contextualSpacing/>
              <w:jc w:val="left"/>
            </w:pPr>
            <w:r w:rsidRPr="00247798">
              <w:t>Inspect the sprocket.</w:t>
            </w:r>
          </w:p>
          <w:p w14:paraId="5702E62A" w14:textId="77777777" w:rsidR="00A60B5A" w:rsidRPr="00247798" w:rsidRDefault="00A60B5A" w:rsidP="00751A66">
            <w:pPr>
              <w:numPr>
                <w:ilvl w:val="0"/>
                <w:numId w:val="17"/>
              </w:numPr>
              <w:spacing w:after="0" w:line="360" w:lineRule="auto"/>
              <w:ind w:left="169" w:hanging="169"/>
              <w:contextualSpacing/>
              <w:jc w:val="left"/>
            </w:pPr>
            <w:r w:rsidRPr="00247798">
              <w:t>Inspect the idler wheel.</w:t>
            </w:r>
          </w:p>
          <w:p w14:paraId="2544BFB0" w14:textId="77777777" w:rsidR="00A60B5A" w:rsidRPr="00247798" w:rsidRDefault="00A60B5A" w:rsidP="00751A66">
            <w:pPr>
              <w:numPr>
                <w:ilvl w:val="0"/>
                <w:numId w:val="17"/>
              </w:numPr>
              <w:spacing w:after="0" w:line="360" w:lineRule="auto"/>
              <w:ind w:left="169" w:hanging="169"/>
              <w:contextualSpacing/>
              <w:jc w:val="left"/>
            </w:pPr>
            <w:r w:rsidRPr="00247798">
              <w:t>Inspect the carrier roller and track roller.</w:t>
            </w:r>
          </w:p>
          <w:p w14:paraId="597A8207" w14:textId="77777777" w:rsidR="00A60B5A" w:rsidRPr="00247798" w:rsidRDefault="00A60B5A" w:rsidP="00751A66">
            <w:pPr>
              <w:numPr>
                <w:ilvl w:val="0"/>
                <w:numId w:val="17"/>
              </w:numPr>
              <w:spacing w:after="0" w:line="360" w:lineRule="auto"/>
              <w:ind w:left="169" w:hanging="169"/>
              <w:contextualSpacing/>
              <w:jc w:val="left"/>
            </w:pPr>
            <w:r w:rsidRPr="00247798">
              <w:t>Inspect the track shoe and different type of shoe.</w:t>
            </w:r>
          </w:p>
          <w:p w14:paraId="4BDB1E22" w14:textId="77777777" w:rsidR="00A60B5A" w:rsidRPr="00247798" w:rsidRDefault="00A60B5A" w:rsidP="00751A66">
            <w:pPr>
              <w:numPr>
                <w:ilvl w:val="0"/>
                <w:numId w:val="17"/>
              </w:numPr>
              <w:spacing w:after="0" w:line="360" w:lineRule="auto"/>
              <w:ind w:left="169" w:hanging="169"/>
              <w:contextualSpacing/>
              <w:jc w:val="left"/>
            </w:pPr>
            <w:r w:rsidRPr="00247798">
              <w:t>Inspect the track link, pin and bushes.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301FE528" w14:textId="77777777" w:rsidR="00A60B5A" w:rsidRPr="00247798" w:rsidRDefault="00A60B5A" w:rsidP="00751A66">
            <w:pPr>
              <w:numPr>
                <w:ilvl w:val="0"/>
                <w:numId w:val="17"/>
              </w:numPr>
              <w:spacing w:after="0" w:line="360" w:lineRule="auto"/>
              <w:ind w:left="169" w:hanging="169"/>
              <w:contextualSpacing/>
              <w:jc w:val="left"/>
            </w:pPr>
            <w:r w:rsidRPr="00247798">
              <w:t>Fundaments of sprocket</w:t>
            </w:r>
          </w:p>
          <w:p w14:paraId="52A6EB19" w14:textId="77777777" w:rsidR="00A60B5A" w:rsidRPr="00247798" w:rsidRDefault="00A60B5A" w:rsidP="00751A66">
            <w:pPr>
              <w:numPr>
                <w:ilvl w:val="0"/>
                <w:numId w:val="17"/>
              </w:numPr>
              <w:spacing w:after="0" w:line="360" w:lineRule="auto"/>
              <w:ind w:left="169" w:hanging="169"/>
              <w:contextualSpacing/>
              <w:jc w:val="left"/>
            </w:pPr>
            <w:r w:rsidRPr="00247798">
              <w:t>Causes and remedies of wear of Links, pin boss side faces.</w:t>
            </w:r>
          </w:p>
          <w:p w14:paraId="6896076E" w14:textId="77777777" w:rsidR="00A60B5A" w:rsidRPr="00247798" w:rsidRDefault="00A60B5A" w:rsidP="00751A66">
            <w:pPr>
              <w:numPr>
                <w:ilvl w:val="0"/>
                <w:numId w:val="17"/>
              </w:numPr>
              <w:spacing w:after="0" w:line="360" w:lineRule="auto"/>
              <w:ind w:left="169" w:hanging="169"/>
              <w:contextualSpacing/>
              <w:jc w:val="left"/>
            </w:pPr>
            <w:r w:rsidRPr="00247798">
              <w:t>Causes and remedies of wear Pin, bushings and cracks in bushings</w:t>
            </w:r>
          </w:p>
          <w:p w14:paraId="5EA7EFA2" w14:textId="77777777" w:rsidR="00A60B5A" w:rsidRPr="00247798" w:rsidRDefault="00A60B5A" w:rsidP="00751A66">
            <w:pPr>
              <w:numPr>
                <w:ilvl w:val="0"/>
                <w:numId w:val="17"/>
              </w:numPr>
              <w:spacing w:after="0" w:line="360" w:lineRule="auto"/>
              <w:ind w:left="169" w:hanging="169"/>
              <w:contextualSpacing/>
              <w:jc w:val="left"/>
            </w:pPr>
            <w:r w:rsidRPr="00247798">
              <w:t>Causes and remedies of wear of Grouser and Plates of Track Shoes.</w:t>
            </w:r>
          </w:p>
          <w:p w14:paraId="6BA11089" w14:textId="77777777" w:rsidR="00A60B5A" w:rsidRPr="00247798" w:rsidRDefault="00A60B5A" w:rsidP="00751A66">
            <w:pPr>
              <w:numPr>
                <w:ilvl w:val="0"/>
                <w:numId w:val="17"/>
              </w:numPr>
              <w:spacing w:after="0" w:line="360" w:lineRule="auto"/>
              <w:ind w:left="169" w:hanging="169"/>
              <w:contextualSpacing/>
              <w:jc w:val="left"/>
            </w:pPr>
            <w:r w:rsidRPr="00247798">
              <w:t>Causes and remedies of wear of Roller Tread and Roller Flanges.</w:t>
            </w:r>
          </w:p>
          <w:p w14:paraId="1D044D2F" w14:textId="77777777" w:rsidR="00A60B5A" w:rsidRPr="00247798" w:rsidRDefault="00A60B5A" w:rsidP="00751A66">
            <w:pPr>
              <w:numPr>
                <w:ilvl w:val="0"/>
                <w:numId w:val="17"/>
              </w:numPr>
              <w:spacing w:after="0" w:line="360" w:lineRule="auto"/>
              <w:ind w:left="169" w:hanging="169"/>
              <w:contextualSpacing/>
              <w:jc w:val="left"/>
            </w:pPr>
            <w:r w:rsidRPr="00247798">
              <w:t>Techniques to prolong life of undercarriage parts from operational point of view.</w:t>
            </w:r>
          </w:p>
          <w:p w14:paraId="4911CFD4" w14:textId="77777777" w:rsidR="00A60B5A" w:rsidRPr="00247798" w:rsidRDefault="00A60B5A" w:rsidP="00751A66">
            <w:pPr>
              <w:numPr>
                <w:ilvl w:val="0"/>
                <w:numId w:val="17"/>
              </w:numPr>
              <w:spacing w:after="0" w:line="360" w:lineRule="auto"/>
              <w:ind w:left="169" w:hanging="169"/>
              <w:contextualSpacing/>
              <w:jc w:val="left"/>
              <w:rPr>
                <w:rFonts w:eastAsia="Calibri"/>
                <w:b/>
              </w:rPr>
            </w:pPr>
            <w:r w:rsidRPr="00247798">
              <w:t>Techniques to prolong life of undercarriage parts from service manual and maintenance point of view</w:t>
            </w:r>
            <w:r w:rsidRPr="00247798">
              <w:rPr>
                <w:color w:val="000000" w:themeColor="text1"/>
              </w:rPr>
              <w:t>.</w:t>
            </w:r>
          </w:p>
          <w:p w14:paraId="4B5EC3FE" w14:textId="77777777" w:rsidR="00A60B5A" w:rsidRPr="00247798" w:rsidRDefault="00A60B5A" w:rsidP="00751A66">
            <w:pPr>
              <w:spacing w:after="0" w:line="360" w:lineRule="auto"/>
              <w:ind w:left="169" w:hanging="169"/>
              <w:contextualSpacing/>
              <w:jc w:val="left"/>
              <w:rPr>
                <w:rFonts w:eastAsia="Calibri"/>
                <w:b/>
              </w:rPr>
            </w:pPr>
            <w:r w:rsidRPr="00247798">
              <w:rPr>
                <w:rFonts w:eastAsia="Calibri"/>
                <w:b/>
              </w:rPr>
              <w:t>Practical activity:</w:t>
            </w:r>
          </w:p>
          <w:p w14:paraId="0D91C829" w14:textId="77777777" w:rsidR="00A60B5A" w:rsidRPr="00247798" w:rsidRDefault="00A60B5A" w:rsidP="00751A66">
            <w:pPr>
              <w:spacing w:after="0" w:line="360" w:lineRule="auto"/>
              <w:ind w:left="169" w:hanging="169"/>
              <w:jc w:val="left"/>
              <w:rPr>
                <w:rFonts w:eastAsia="Calibri"/>
              </w:rPr>
            </w:pPr>
            <w:r w:rsidRPr="00247798">
              <w:rPr>
                <w:rFonts w:eastAsia="Calibri"/>
              </w:rPr>
              <w:lastRenderedPageBreak/>
              <w:t>Inspect track roller</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CB87B0D" w14:textId="77777777" w:rsidR="00A60B5A" w:rsidRPr="00247798" w:rsidRDefault="00A60B5A" w:rsidP="00751A66">
            <w:pPr>
              <w:spacing w:after="0" w:line="360" w:lineRule="auto"/>
              <w:ind w:left="0" w:firstLine="0"/>
              <w:jc w:val="right"/>
              <w:rPr>
                <w:rFonts w:eastAsia="Calibri"/>
              </w:rPr>
            </w:pPr>
            <w:r w:rsidRPr="00247798">
              <w:rPr>
                <w:rFonts w:eastAsia="Calibri"/>
              </w:rPr>
              <w:lastRenderedPageBreak/>
              <w:t>Theory- 1 hours</w:t>
            </w:r>
          </w:p>
          <w:p w14:paraId="3C55775E" w14:textId="77777777" w:rsidR="00A60B5A" w:rsidRPr="00247798" w:rsidRDefault="00A60B5A" w:rsidP="00751A66">
            <w:pPr>
              <w:spacing w:after="0" w:line="360" w:lineRule="auto"/>
              <w:ind w:left="0" w:firstLine="0"/>
              <w:jc w:val="right"/>
              <w:rPr>
                <w:rFonts w:eastAsia="Calibri"/>
              </w:rPr>
            </w:pPr>
            <w:r w:rsidRPr="00247798">
              <w:rPr>
                <w:rFonts w:eastAsia="Calibri"/>
              </w:rPr>
              <w:t>Practice- 9 hours</w:t>
            </w:r>
          </w:p>
          <w:p w14:paraId="35D11C3A" w14:textId="77777777" w:rsidR="00A60B5A" w:rsidRPr="00247798" w:rsidRDefault="00A60B5A" w:rsidP="00751A66">
            <w:pPr>
              <w:spacing w:after="0" w:line="360" w:lineRule="auto"/>
              <w:ind w:left="0" w:firstLine="0"/>
              <w:jc w:val="right"/>
              <w:rPr>
                <w:rFonts w:eastAsia="Calibri"/>
              </w:rPr>
            </w:pPr>
            <w:r w:rsidRPr="00247798">
              <w:rPr>
                <w:rFonts w:eastAsia="Calibri"/>
              </w:rPr>
              <w:t>Total- 10 hours</w:t>
            </w: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3234B70F" w14:textId="77777777" w:rsidR="00A60B5A" w:rsidRPr="00247798" w:rsidRDefault="00A60B5A" w:rsidP="00751A66">
            <w:pPr>
              <w:spacing w:after="0" w:line="276" w:lineRule="auto"/>
              <w:ind w:left="52" w:firstLine="0"/>
              <w:jc w:val="left"/>
              <w:rPr>
                <w:rFonts w:eastAsia="Calibri"/>
              </w:rPr>
            </w:pPr>
            <w:r w:rsidRPr="00247798">
              <w:rPr>
                <w:rFonts w:eastAsia="Calibri"/>
              </w:rPr>
              <w:t>Measuring tools</w:t>
            </w:r>
          </w:p>
          <w:p w14:paraId="2B5F9A0F" w14:textId="75DE40F0" w:rsidR="00A60B5A" w:rsidRPr="00247798" w:rsidRDefault="00751A66" w:rsidP="00751A66">
            <w:pPr>
              <w:spacing w:after="0" w:line="276" w:lineRule="auto"/>
              <w:ind w:left="52" w:firstLine="0"/>
              <w:jc w:val="left"/>
              <w:rPr>
                <w:rFonts w:eastAsia="Calibri"/>
              </w:rPr>
            </w:pPr>
            <w:r w:rsidRPr="00247798">
              <w:rPr>
                <w:rFonts w:eastAsia="Calibri"/>
              </w:rPr>
              <w:t>Special Service</w:t>
            </w:r>
            <w:r w:rsidR="00A60B5A" w:rsidRPr="00247798">
              <w:rPr>
                <w:rFonts w:eastAsia="Calibri"/>
              </w:rPr>
              <w:t xml:space="preserve"> tools </w:t>
            </w:r>
          </w:p>
          <w:p w14:paraId="0DA6029A" w14:textId="77777777" w:rsidR="00A60B5A" w:rsidRPr="00247798" w:rsidRDefault="00A60B5A" w:rsidP="00751A66">
            <w:pPr>
              <w:spacing w:after="0" w:line="276" w:lineRule="auto"/>
              <w:ind w:left="52" w:firstLine="0"/>
              <w:jc w:val="left"/>
              <w:rPr>
                <w:rFonts w:eastAsia="Calibri"/>
              </w:rPr>
            </w:pPr>
            <w:r w:rsidRPr="00247798">
              <w:rPr>
                <w:rFonts w:eastAsia="Calibri"/>
              </w:rPr>
              <w:t>Bulldozer</w:t>
            </w:r>
          </w:p>
          <w:p w14:paraId="34BE768F" w14:textId="77777777" w:rsidR="00A60B5A" w:rsidRPr="00247798" w:rsidRDefault="00A60B5A" w:rsidP="00751A66">
            <w:pPr>
              <w:spacing w:after="0" w:line="276" w:lineRule="auto"/>
              <w:ind w:left="52" w:firstLine="0"/>
              <w:jc w:val="left"/>
              <w:rPr>
                <w:rFonts w:eastAsia="Calibri"/>
              </w:rPr>
            </w:pPr>
            <w:r w:rsidRPr="00247798">
              <w:rPr>
                <w:rFonts w:eastAsia="Calibri"/>
              </w:rPr>
              <w:t>Excavator</w:t>
            </w:r>
          </w:p>
          <w:p w14:paraId="09D710A9" w14:textId="77777777" w:rsidR="00A60B5A" w:rsidRPr="00247798" w:rsidRDefault="00A60B5A" w:rsidP="00751A66">
            <w:pPr>
              <w:spacing w:after="0" w:line="276" w:lineRule="auto"/>
              <w:ind w:left="52" w:firstLine="0"/>
              <w:jc w:val="left"/>
              <w:rPr>
                <w:rFonts w:eastAsia="Calibri"/>
                <w:b/>
              </w:rPr>
            </w:pPr>
            <w:r w:rsidRPr="00247798">
              <w:rPr>
                <w:rFonts w:eastAsia="Calibri"/>
                <w:b/>
              </w:rPr>
              <w:t>PP&amp;E</w:t>
            </w:r>
          </w:p>
          <w:p w14:paraId="1AA6EC87" w14:textId="77777777" w:rsidR="00A60B5A" w:rsidRPr="00247798" w:rsidRDefault="00A60B5A" w:rsidP="00751A66">
            <w:pPr>
              <w:spacing w:after="0" w:line="276" w:lineRule="auto"/>
              <w:ind w:left="52" w:firstLine="0"/>
              <w:jc w:val="left"/>
              <w:rPr>
                <w:rFonts w:eastAsia="Calibri"/>
              </w:rPr>
            </w:pPr>
            <w:r w:rsidRPr="00247798">
              <w:rPr>
                <w:rFonts w:eastAsia="Calibri"/>
              </w:rPr>
              <w:t>Safety shoes</w:t>
            </w:r>
          </w:p>
          <w:p w14:paraId="10CCB550" w14:textId="77777777" w:rsidR="00A60B5A" w:rsidRPr="00247798" w:rsidRDefault="00A60B5A" w:rsidP="00751A66">
            <w:pPr>
              <w:spacing w:after="0" w:line="276" w:lineRule="auto"/>
              <w:ind w:left="52" w:firstLine="0"/>
              <w:jc w:val="left"/>
              <w:rPr>
                <w:rFonts w:eastAsia="Calibri"/>
              </w:rPr>
            </w:pPr>
            <w:r w:rsidRPr="00247798">
              <w:rPr>
                <w:rFonts w:eastAsia="Calibri"/>
              </w:rPr>
              <w:t>Gloves</w:t>
            </w:r>
          </w:p>
          <w:p w14:paraId="18546F5E" w14:textId="77777777" w:rsidR="00A60B5A" w:rsidRPr="00247798" w:rsidRDefault="00A60B5A" w:rsidP="00751A66">
            <w:pPr>
              <w:spacing w:after="0" w:line="276" w:lineRule="auto"/>
              <w:ind w:left="52" w:firstLine="0"/>
              <w:jc w:val="left"/>
              <w:rPr>
                <w:rFonts w:eastAsia="Calibri"/>
              </w:rPr>
            </w:pPr>
            <w:r w:rsidRPr="00247798">
              <w:rPr>
                <w:rFonts w:eastAsia="Calibri"/>
              </w:rPr>
              <w:t>Safety Goggles</w:t>
            </w:r>
          </w:p>
          <w:p w14:paraId="7A41308D" w14:textId="77777777" w:rsidR="00A60B5A" w:rsidRPr="00247798" w:rsidRDefault="00A60B5A" w:rsidP="00751A66">
            <w:pPr>
              <w:spacing w:after="0" w:line="276" w:lineRule="auto"/>
              <w:ind w:left="52" w:firstLine="0"/>
              <w:jc w:val="left"/>
              <w:rPr>
                <w:rFonts w:eastAsia="Calibri"/>
              </w:rPr>
            </w:pPr>
            <w:r w:rsidRPr="00247798">
              <w:rPr>
                <w:rFonts w:eastAsia="Calibri"/>
              </w:rPr>
              <w:t>Safety Helmet</w:t>
            </w:r>
          </w:p>
          <w:p w14:paraId="31F09566" w14:textId="77777777" w:rsidR="00A60B5A" w:rsidRPr="00247798" w:rsidRDefault="00A60B5A" w:rsidP="00751A66">
            <w:pPr>
              <w:spacing w:after="0" w:line="276" w:lineRule="auto"/>
              <w:ind w:left="52"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5A02D6A" w14:textId="77777777" w:rsidR="00A60B5A" w:rsidRPr="00247798" w:rsidRDefault="00A60B5A" w:rsidP="00751A66">
            <w:pPr>
              <w:spacing w:after="0" w:line="276" w:lineRule="auto"/>
              <w:ind w:left="52" w:firstLine="0"/>
              <w:jc w:val="left"/>
              <w:rPr>
                <w:rFonts w:eastAsia="Calibri"/>
              </w:rPr>
            </w:pPr>
            <w:r w:rsidRPr="00247798">
              <w:rPr>
                <w:rFonts w:eastAsia="Calibri"/>
              </w:rPr>
              <w:t>Class Room and workshop</w:t>
            </w:r>
          </w:p>
        </w:tc>
      </w:tr>
      <w:tr w:rsidR="00A60B5A" w:rsidRPr="00247798" w14:paraId="477FFF73"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920D5A0" w14:textId="77777777" w:rsidR="00A60B5A" w:rsidRPr="00247798" w:rsidRDefault="00A60B5A" w:rsidP="00751A66">
            <w:pPr>
              <w:spacing w:after="0" w:line="360" w:lineRule="auto"/>
              <w:ind w:left="-19" w:firstLine="19"/>
              <w:jc w:val="left"/>
              <w:rPr>
                <w:rFonts w:eastAsia="Calibri"/>
                <w:b/>
              </w:rPr>
            </w:pPr>
            <w:r w:rsidRPr="00247798">
              <w:rPr>
                <w:rFonts w:eastAsia="Calibri"/>
                <w:b/>
              </w:rPr>
              <w:t>LU2.</w:t>
            </w:r>
            <w:r w:rsidRPr="00247798">
              <w:rPr>
                <w:rFonts w:eastAsia="Calibri"/>
              </w:rPr>
              <w:t xml:space="preserve"> </w:t>
            </w:r>
            <w:r w:rsidRPr="00247798">
              <w:rPr>
                <w:color w:val="000000" w:themeColor="text1"/>
              </w:rPr>
              <w:t xml:space="preserve">  </w:t>
            </w:r>
            <w:r w:rsidRPr="00247798">
              <w:t>Measure the track group</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BB039FC" w14:textId="77777777" w:rsidR="00A60B5A" w:rsidRPr="00247798" w:rsidRDefault="00A60B5A" w:rsidP="00751A66">
            <w:pPr>
              <w:spacing w:after="0" w:line="360" w:lineRule="auto"/>
              <w:ind w:left="169" w:hanging="169"/>
              <w:jc w:val="left"/>
              <w:rPr>
                <w:rFonts w:eastAsia="Calibri"/>
                <w:b/>
              </w:rPr>
            </w:pPr>
            <w:r w:rsidRPr="00247798">
              <w:rPr>
                <w:rFonts w:eastAsia="Calibri"/>
                <w:b/>
              </w:rPr>
              <w:t>Trainee will be able to:</w:t>
            </w:r>
          </w:p>
          <w:p w14:paraId="22AD50BD" w14:textId="77777777" w:rsidR="00A60B5A" w:rsidRPr="00247798" w:rsidRDefault="00A60B5A" w:rsidP="00751A66">
            <w:pPr>
              <w:numPr>
                <w:ilvl w:val="0"/>
                <w:numId w:val="17"/>
              </w:numPr>
              <w:spacing w:after="0" w:line="360" w:lineRule="auto"/>
              <w:ind w:left="169" w:hanging="169"/>
              <w:contextualSpacing/>
              <w:jc w:val="left"/>
            </w:pPr>
            <w:r w:rsidRPr="00247798">
              <w:t>Arrange proper tools to measure the track roller.</w:t>
            </w:r>
          </w:p>
          <w:p w14:paraId="6DFF347B" w14:textId="77777777" w:rsidR="00A60B5A" w:rsidRPr="00247798" w:rsidRDefault="00A60B5A" w:rsidP="00751A66">
            <w:pPr>
              <w:numPr>
                <w:ilvl w:val="0"/>
                <w:numId w:val="17"/>
              </w:numPr>
              <w:spacing w:after="0" w:line="360" w:lineRule="auto"/>
              <w:ind w:left="169" w:hanging="169"/>
              <w:contextualSpacing/>
              <w:jc w:val="left"/>
            </w:pPr>
            <w:r w:rsidRPr="00247798">
              <w:t xml:space="preserve">Measure the track roller by keeping in view the Standard size and wear limits. </w:t>
            </w:r>
          </w:p>
          <w:p w14:paraId="728D3A02" w14:textId="77777777" w:rsidR="00A60B5A" w:rsidRPr="00247798" w:rsidRDefault="00A60B5A" w:rsidP="00751A66">
            <w:pPr>
              <w:numPr>
                <w:ilvl w:val="0"/>
                <w:numId w:val="17"/>
              </w:numPr>
              <w:spacing w:after="0" w:line="360" w:lineRule="auto"/>
              <w:ind w:left="169" w:hanging="169"/>
              <w:contextualSpacing/>
              <w:jc w:val="left"/>
            </w:pPr>
            <w:r w:rsidRPr="00247798">
              <w:t>Measure the Carrier roller by keeping in view the Standard size and wear limits.</w:t>
            </w:r>
          </w:p>
          <w:p w14:paraId="2EF74B26" w14:textId="77777777" w:rsidR="00A60B5A" w:rsidRPr="00247798" w:rsidRDefault="00A60B5A" w:rsidP="00751A66">
            <w:pPr>
              <w:numPr>
                <w:ilvl w:val="0"/>
                <w:numId w:val="17"/>
              </w:numPr>
              <w:spacing w:after="0" w:line="360" w:lineRule="auto"/>
              <w:ind w:left="169" w:hanging="169"/>
              <w:contextualSpacing/>
              <w:jc w:val="left"/>
            </w:pPr>
            <w:r w:rsidRPr="00247798">
              <w:t>Measure the Idler wheel by keeping in view the Standard size and wear limits.</w:t>
            </w:r>
          </w:p>
          <w:p w14:paraId="600AC459" w14:textId="77777777" w:rsidR="00A60B5A" w:rsidRPr="00247798" w:rsidRDefault="00A60B5A" w:rsidP="00751A66">
            <w:pPr>
              <w:numPr>
                <w:ilvl w:val="0"/>
                <w:numId w:val="17"/>
              </w:numPr>
              <w:spacing w:after="0" w:line="360" w:lineRule="auto"/>
              <w:ind w:left="169" w:hanging="169"/>
              <w:contextualSpacing/>
              <w:jc w:val="left"/>
            </w:pPr>
            <w:r w:rsidRPr="00247798">
              <w:t>Measure the track chain link pitch by keeping in view the Standard size and wear limits.</w:t>
            </w:r>
          </w:p>
          <w:p w14:paraId="181B787B" w14:textId="77777777" w:rsidR="00A60B5A" w:rsidRPr="00247798" w:rsidRDefault="00A60B5A" w:rsidP="00751A66">
            <w:pPr>
              <w:numPr>
                <w:ilvl w:val="0"/>
                <w:numId w:val="17"/>
              </w:numPr>
              <w:spacing w:after="0" w:line="360" w:lineRule="auto"/>
              <w:ind w:left="169" w:hanging="169"/>
              <w:contextualSpacing/>
              <w:jc w:val="left"/>
            </w:pPr>
            <w:r w:rsidRPr="00247798">
              <w:t>Measure the pin and bushing by keeping in view the Standard size and wear limits.</w:t>
            </w:r>
          </w:p>
          <w:p w14:paraId="70E9BA9B" w14:textId="77777777" w:rsidR="00A60B5A" w:rsidRPr="00247798" w:rsidRDefault="00A60B5A" w:rsidP="00751A66">
            <w:pPr>
              <w:numPr>
                <w:ilvl w:val="0"/>
                <w:numId w:val="17"/>
              </w:numPr>
              <w:spacing w:after="0" w:line="360" w:lineRule="auto"/>
              <w:ind w:left="169" w:hanging="169"/>
              <w:contextualSpacing/>
              <w:jc w:val="left"/>
              <w:rPr>
                <w:rFonts w:eastAsia="Calibri"/>
                <w:b/>
              </w:rPr>
            </w:pPr>
            <w:r w:rsidRPr="00247798">
              <w:t>Measure the track chain tension by keeping in view the Standard size and wear limits.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51A8C7CA" w14:textId="77777777" w:rsidR="00A60B5A" w:rsidRPr="00247798" w:rsidRDefault="00A60B5A" w:rsidP="00751A66">
            <w:pPr>
              <w:pStyle w:val="ListParagraph"/>
              <w:widowControl w:val="0"/>
              <w:numPr>
                <w:ilvl w:val="0"/>
                <w:numId w:val="17"/>
              </w:numPr>
              <w:autoSpaceDE w:val="0"/>
              <w:autoSpaceDN w:val="0"/>
              <w:spacing w:after="0" w:line="360" w:lineRule="auto"/>
              <w:ind w:left="169" w:right="1024" w:hanging="169"/>
              <w:contextualSpacing w:val="0"/>
              <w:jc w:val="left"/>
            </w:pPr>
            <w:r w:rsidRPr="00247798">
              <w:t>Measuring tools used for undercarriage components</w:t>
            </w:r>
          </w:p>
          <w:p w14:paraId="53057769" w14:textId="77777777" w:rsidR="00A60B5A" w:rsidRPr="00247798" w:rsidRDefault="00A60B5A" w:rsidP="00751A66">
            <w:pPr>
              <w:pStyle w:val="ListParagraph"/>
              <w:widowControl w:val="0"/>
              <w:numPr>
                <w:ilvl w:val="0"/>
                <w:numId w:val="17"/>
              </w:numPr>
              <w:autoSpaceDE w:val="0"/>
              <w:autoSpaceDN w:val="0"/>
              <w:spacing w:after="0" w:line="360" w:lineRule="auto"/>
              <w:ind w:left="169" w:right="1024" w:hanging="169"/>
              <w:contextualSpacing w:val="0"/>
              <w:jc w:val="left"/>
            </w:pPr>
            <w:r w:rsidRPr="00247798">
              <w:t>Measurement procedure for diameter of carrier and track roller.</w:t>
            </w:r>
          </w:p>
          <w:p w14:paraId="13C2C79F" w14:textId="77777777" w:rsidR="00A60B5A" w:rsidRPr="00247798" w:rsidRDefault="00A60B5A" w:rsidP="00751A66">
            <w:pPr>
              <w:pStyle w:val="ListParagraph"/>
              <w:widowControl w:val="0"/>
              <w:numPr>
                <w:ilvl w:val="0"/>
                <w:numId w:val="17"/>
              </w:numPr>
              <w:autoSpaceDE w:val="0"/>
              <w:autoSpaceDN w:val="0"/>
              <w:spacing w:after="0" w:line="360" w:lineRule="auto"/>
              <w:ind w:left="169" w:right="1024" w:hanging="169"/>
              <w:contextualSpacing w:val="0"/>
              <w:jc w:val="left"/>
            </w:pPr>
            <w:r w:rsidRPr="00247798">
              <w:t>Measurement procedure for idler roller.</w:t>
            </w:r>
          </w:p>
          <w:p w14:paraId="3270D563" w14:textId="77777777" w:rsidR="00A60B5A" w:rsidRPr="00247798" w:rsidRDefault="00A60B5A" w:rsidP="00751A66">
            <w:pPr>
              <w:pStyle w:val="ListParagraph"/>
              <w:widowControl w:val="0"/>
              <w:numPr>
                <w:ilvl w:val="0"/>
                <w:numId w:val="17"/>
              </w:numPr>
              <w:autoSpaceDE w:val="0"/>
              <w:autoSpaceDN w:val="0"/>
              <w:spacing w:after="0" w:line="360" w:lineRule="auto"/>
              <w:ind w:left="169" w:right="1024" w:hanging="169"/>
              <w:contextualSpacing w:val="0"/>
              <w:jc w:val="left"/>
            </w:pPr>
            <w:r w:rsidRPr="00247798">
              <w:t>Measurement procedure for measure link pitches and link height.</w:t>
            </w:r>
          </w:p>
          <w:p w14:paraId="2DB6FA67" w14:textId="77777777" w:rsidR="00A60B5A" w:rsidRPr="00247798" w:rsidRDefault="00A60B5A" w:rsidP="00751A66">
            <w:pPr>
              <w:pStyle w:val="ListParagraph"/>
              <w:widowControl w:val="0"/>
              <w:numPr>
                <w:ilvl w:val="0"/>
                <w:numId w:val="17"/>
              </w:numPr>
              <w:autoSpaceDE w:val="0"/>
              <w:autoSpaceDN w:val="0"/>
              <w:spacing w:after="0" w:line="360" w:lineRule="auto"/>
              <w:ind w:left="169" w:right="1024" w:hanging="169"/>
              <w:contextualSpacing w:val="0"/>
              <w:jc w:val="left"/>
            </w:pPr>
            <w:r w:rsidRPr="00247798">
              <w:t>Measurement procedure for pin and bushes.</w:t>
            </w:r>
          </w:p>
          <w:p w14:paraId="5FB1072D" w14:textId="77777777" w:rsidR="00A60B5A" w:rsidRPr="00247798" w:rsidRDefault="00A60B5A" w:rsidP="00751A66">
            <w:pPr>
              <w:pStyle w:val="ListParagraph"/>
              <w:widowControl w:val="0"/>
              <w:numPr>
                <w:ilvl w:val="0"/>
                <w:numId w:val="17"/>
              </w:numPr>
              <w:autoSpaceDE w:val="0"/>
              <w:autoSpaceDN w:val="0"/>
              <w:spacing w:after="0" w:line="360" w:lineRule="auto"/>
              <w:ind w:left="169" w:right="1024" w:hanging="169"/>
              <w:contextualSpacing w:val="0"/>
              <w:jc w:val="left"/>
            </w:pPr>
            <w:r w:rsidRPr="00247798">
              <w:t>Measurement procedure for grouser and plates.</w:t>
            </w:r>
          </w:p>
          <w:p w14:paraId="256D274F" w14:textId="77777777" w:rsidR="00A60B5A" w:rsidRPr="00247798" w:rsidRDefault="00A60B5A" w:rsidP="00751A66">
            <w:pPr>
              <w:spacing w:after="0" w:line="360" w:lineRule="auto"/>
              <w:ind w:left="169" w:hanging="169"/>
              <w:jc w:val="left"/>
              <w:rPr>
                <w:rFonts w:eastAsia="Calibri"/>
                <w:b/>
              </w:rPr>
            </w:pPr>
            <w:r w:rsidRPr="00247798">
              <w:rPr>
                <w:rFonts w:eastAsia="Calibri"/>
                <w:b/>
              </w:rPr>
              <w:t>Practical activity:</w:t>
            </w:r>
          </w:p>
          <w:p w14:paraId="6789D2FF" w14:textId="77777777" w:rsidR="00A60B5A" w:rsidRPr="00247798" w:rsidRDefault="00A60B5A" w:rsidP="00751A66">
            <w:pPr>
              <w:numPr>
                <w:ilvl w:val="0"/>
                <w:numId w:val="17"/>
              </w:numPr>
              <w:spacing w:after="0" w:line="360" w:lineRule="auto"/>
              <w:ind w:left="169" w:hanging="169"/>
              <w:contextualSpacing/>
              <w:jc w:val="left"/>
            </w:pPr>
            <w:r w:rsidRPr="00247798">
              <w:rPr>
                <w:rFonts w:eastAsia="Calibri"/>
              </w:rPr>
              <w:t>Measure track chain tension</w:t>
            </w:r>
            <w:r w:rsidRPr="00247798">
              <w:rPr>
                <w:rFonts w:eastAsia="Calibri"/>
              </w:rPr>
              <w:tab/>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D705D8D" w14:textId="77777777" w:rsidR="00A60B5A" w:rsidRPr="00247798" w:rsidRDefault="00A60B5A" w:rsidP="00751A66">
            <w:pPr>
              <w:spacing w:after="0" w:line="360" w:lineRule="auto"/>
              <w:ind w:left="0" w:firstLine="0"/>
              <w:jc w:val="right"/>
              <w:rPr>
                <w:rFonts w:eastAsia="Calibri"/>
              </w:rPr>
            </w:pPr>
            <w:r w:rsidRPr="00247798">
              <w:rPr>
                <w:rFonts w:eastAsia="Calibri"/>
              </w:rPr>
              <w:t>Theory- 1 hours</w:t>
            </w:r>
          </w:p>
          <w:p w14:paraId="4AC1A6B1" w14:textId="77777777" w:rsidR="00A60B5A" w:rsidRPr="00247798" w:rsidRDefault="00A60B5A" w:rsidP="00751A66">
            <w:pPr>
              <w:spacing w:after="0" w:line="360" w:lineRule="auto"/>
              <w:ind w:left="0" w:firstLine="0"/>
              <w:jc w:val="right"/>
              <w:rPr>
                <w:rFonts w:eastAsia="Calibri"/>
              </w:rPr>
            </w:pPr>
            <w:r w:rsidRPr="00247798">
              <w:rPr>
                <w:rFonts w:eastAsia="Calibri"/>
              </w:rPr>
              <w:t>Practice- 9 hours</w:t>
            </w:r>
          </w:p>
          <w:p w14:paraId="02249E2F" w14:textId="77777777" w:rsidR="00A60B5A" w:rsidRPr="00247798" w:rsidRDefault="00A60B5A" w:rsidP="00751A66">
            <w:pPr>
              <w:spacing w:after="0" w:line="360" w:lineRule="auto"/>
              <w:ind w:left="0" w:firstLine="0"/>
              <w:jc w:val="right"/>
              <w:rPr>
                <w:rFonts w:eastAsia="Calibri"/>
              </w:rPr>
            </w:pPr>
            <w:r w:rsidRPr="00247798">
              <w:rPr>
                <w:rFonts w:eastAsia="Calibri"/>
              </w:rPr>
              <w:t>Total- 10 hours</w:t>
            </w:r>
          </w:p>
        </w:tc>
        <w:tc>
          <w:tcPr>
            <w:tcW w:w="1821" w:type="dxa"/>
            <w:tcBorders>
              <w:top w:val="single" w:sz="4" w:space="0" w:color="000000"/>
              <w:left w:val="single" w:sz="4" w:space="0" w:color="000000"/>
              <w:bottom w:val="single" w:sz="4" w:space="0" w:color="000000"/>
              <w:right w:val="single" w:sz="4" w:space="0" w:color="000000"/>
            </w:tcBorders>
            <w:shd w:val="clear" w:color="auto" w:fill="auto"/>
          </w:tcPr>
          <w:p w14:paraId="51D5284C" w14:textId="77777777" w:rsidR="00A60B5A" w:rsidRPr="00247798" w:rsidRDefault="00A60B5A" w:rsidP="00751A66">
            <w:pPr>
              <w:spacing w:after="0" w:line="276" w:lineRule="auto"/>
              <w:ind w:left="52" w:firstLine="0"/>
              <w:jc w:val="left"/>
              <w:rPr>
                <w:rFonts w:eastAsia="Calibri"/>
              </w:rPr>
            </w:pPr>
            <w:r w:rsidRPr="00247798">
              <w:rPr>
                <w:rFonts w:eastAsia="Calibri"/>
              </w:rPr>
              <w:t>Measuring tools</w:t>
            </w:r>
          </w:p>
          <w:p w14:paraId="7977C06D" w14:textId="1BB8B3FF" w:rsidR="00A60B5A" w:rsidRPr="00247798" w:rsidRDefault="00751A66" w:rsidP="00751A66">
            <w:pPr>
              <w:spacing w:after="0" w:line="276" w:lineRule="auto"/>
              <w:ind w:left="52" w:firstLine="0"/>
              <w:jc w:val="left"/>
              <w:rPr>
                <w:rFonts w:eastAsia="Calibri"/>
              </w:rPr>
            </w:pPr>
            <w:r w:rsidRPr="00247798">
              <w:rPr>
                <w:rFonts w:eastAsia="Calibri"/>
              </w:rPr>
              <w:t>Special Service</w:t>
            </w:r>
            <w:r w:rsidR="00A60B5A" w:rsidRPr="00247798">
              <w:rPr>
                <w:rFonts w:eastAsia="Calibri"/>
              </w:rPr>
              <w:t xml:space="preserve"> tools </w:t>
            </w:r>
          </w:p>
          <w:p w14:paraId="021E1E1F" w14:textId="77777777" w:rsidR="00A60B5A" w:rsidRPr="00247798" w:rsidRDefault="00A60B5A" w:rsidP="00751A66">
            <w:pPr>
              <w:spacing w:after="0" w:line="276" w:lineRule="auto"/>
              <w:ind w:left="52" w:firstLine="0"/>
              <w:jc w:val="left"/>
              <w:rPr>
                <w:rFonts w:eastAsia="Calibri"/>
              </w:rPr>
            </w:pPr>
            <w:r w:rsidRPr="00247798">
              <w:rPr>
                <w:rFonts w:eastAsia="Calibri"/>
              </w:rPr>
              <w:t>Bulldozer</w:t>
            </w:r>
          </w:p>
          <w:p w14:paraId="58763CF0" w14:textId="77777777" w:rsidR="00A60B5A" w:rsidRPr="00247798" w:rsidRDefault="00A60B5A" w:rsidP="00751A66">
            <w:pPr>
              <w:spacing w:after="0" w:line="276" w:lineRule="auto"/>
              <w:ind w:left="52" w:firstLine="0"/>
              <w:jc w:val="left"/>
              <w:rPr>
                <w:rFonts w:eastAsia="Calibri"/>
              </w:rPr>
            </w:pPr>
            <w:r w:rsidRPr="00247798">
              <w:rPr>
                <w:rFonts w:eastAsia="Calibri"/>
              </w:rPr>
              <w:t>Excavator</w:t>
            </w:r>
          </w:p>
          <w:p w14:paraId="4B0CAD70" w14:textId="77777777" w:rsidR="00A60B5A" w:rsidRPr="00247798" w:rsidRDefault="00A60B5A" w:rsidP="00751A66">
            <w:pPr>
              <w:spacing w:after="0" w:line="276" w:lineRule="auto"/>
              <w:ind w:left="52" w:firstLine="0"/>
              <w:jc w:val="left"/>
              <w:rPr>
                <w:rFonts w:eastAsia="Calibri"/>
                <w:b/>
              </w:rPr>
            </w:pPr>
            <w:r w:rsidRPr="00247798">
              <w:rPr>
                <w:rFonts w:eastAsia="Calibri"/>
                <w:b/>
              </w:rPr>
              <w:t>PP&amp;E</w:t>
            </w:r>
          </w:p>
          <w:p w14:paraId="406681E5" w14:textId="77777777" w:rsidR="00A60B5A" w:rsidRPr="00247798" w:rsidRDefault="00A60B5A" w:rsidP="00751A66">
            <w:pPr>
              <w:spacing w:after="0" w:line="276" w:lineRule="auto"/>
              <w:ind w:left="52" w:firstLine="0"/>
              <w:jc w:val="left"/>
              <w:rPr>
                <w:rFonts w:eastAsia="Calibri"/>
              </w:rPr>
            </w:pPr>
            <w:r w:rsidRPr="00247798">
              <w:rPr>
                <w:rFonts w:eastAsia="Calibri"/>
              </w:rPr>
              <w:t>Safety shoes</w:t>
            </w:r>
          </w:p>
          <w:p w14:paraId="379210B9" w14:textId="77777777" w:rsidR="00A60B5A" w:rsidRPr="00247798" w:rsidRDefault="00A60B5A" w:rsidP="00751A66">
            <w:pPr>
              <w:spacing w:after="0" w:line="276" w:lineRule="auto"/>
              <w:ind w:left="52" w:firstLine="0"/>
              <w:jc w:val="left"/>
              <w:rPr>
                <w:rFonts w:eastAsia="Calibri"/>
              </w:rPr>
            </w:pPr>
            <w:r w:rsidRPr="00247798">
              <w:rPr>
                <w:rFonts w:eastAsia="Calibri"/>
              </w:rPr>
              <w:t>Gloves</w:t>
            </w:r>
          </w:p>
          <w:p w14:paraId="79985D93" w14:textId="77777777" w:rsidR="00A60B5A" w:rsidRPr="00247798" w:rsidRDefault="00A60B5A" w:rsidP="00751A66">
            <w:pPr>
              <w:spacing w:after="0" w:line="276" w:lineRule="auto"/>
              <w:ind w:left="52" w:firstLine="0"/>
              <w:jc w:val="left"/>
              <w:rPr>
                <w:rFonts w:eastAsia="Calibri"/>
              </w:rPr>
            </w:pPr>
            <w:r w:rsidRPr="00247798">
              <w:rPr>
                <w:rFonts w:eastAsia="Calibri"/>
              </w:rPr>
              <w:t>Safety Goggles</w:t>
            </w:r>
          </w:p>
          <w:p w14:paraId="654ABE78" w14:textId="77777777" w:rsidR="00A60B5A" w:rsidRPr="00247798" w:rsidRDefault="00A60B5A" w:rsidP="00751A66">
            <w:pPr>
              <w:spacing w:after="0" w:line="276" w:lineRule="auto"/>
              <w:ind w:left="52" w:firstLine="0"/>
              <w:jc w:val="left"/>
              <w:rPr>
                <w:rFonts w:eastAsia="Calibri"/>
              </w:rPr>
            </w:pPr>
            <w:r w:rsidRPr="00247798">
              <w:rPr>
                <w:rFonts w:eastAsia="Calibri"/>
              </w:rPr>
              <w:t>Safety Helmet</w:t>
            </w:r>
          </w:p>
          <w:p w14:paraId="7F79FB59" w14:textId="77777777" w:rsidR="00A60B5A" w:rsidRPr="00247798" w:rsidRDefault="00A60B5A" w:rsidP="00751A66">
            <w:pPr>
              <w:spacing w:after="0" w:line="276" w:lineRule="auto"/>
              <w:ind w:left="52"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5AC8BE8" w14:textId="77777777" w:rsidR="00A60B5A" w:rsidRPr="00247798" w:rsidRDefault="00A60B5A" w:rsidP="00751A66">
            <w:pPr>
              <w:spacing w:after="0" w:line="276" w:lineRule="auto"/>
              <w:ind w:left="52" w:firstLine="0"/>
              <w:jc w:val="left"/>
              <w:rPr>
                <w:rFonts w:eastAsia="Calibri"/>
              </w:rPr>
            </w:pPr>
            <w:r w:rsidRPr="00247798">
              <w:rPr>
                <w:rFonts w:eastAsia="Calibri"/>
              </w:rPr>
              <w:t>Class Room and workshop</w:t>
            </w:r>
          </w:p>
        </w:tc>
      </w:tr>
    </w:tbl>
    <w:p w14:paraId="1477B326" w14:textId="77777777" w:rsidR="00A60B5A" w:rsidRPr="00247798" w:rsidRDefault="00A60B5A" w:rsidP="00A60B5A">
      <w:r w:rsidRPr="00247798">
        <w:br w:type="page"/>
      </w:r>
    </w:p>
    <w:p w14:paraId="2CEEF4E9" w14:textId="77777777" w:rsidR="00A60B5A" w:rsidRPr="00C02189" w:rsidRDefault="00A60B5A" w:rsidP="00053099">
      <w:pPr>
        <w:pStyle w:val="ListParagraph"/>
        <w:keepNext/>
        <w:keepLines/>
        <w:numPr>
          <w:ilvl w:val="0"/>
          <w:numId w:val="390"/>
        </w:numPr>
        <w:shd w:val="clear" w:color="auto" w:fill="FFC000"/>
        <w:spacing w:after="0" w:line="276" w:lineRule="auto"/>
        <w:ind w:right="-15" w:hanging="437"/>
        <w:outlineLvl w:val="2"/>
        <w:rPr>
          <w:b/>
          <w:sz w:val="24"/>
        </w:rPr>
      </w:pPr>
      <w:bookmarkStart w:id="94" w:name="_Toc133440043"/>
      <w:r w:rsidRPr="00C02189">
        <w:rPr>
          <w:b/>
          <w:sz w:val="24"/>
        </w:rPr>
        <w:lastRenderedPageBreak/>
        <w:t>Adjust the Track chain tension</w:t>
      </w:r>
      <w:bookmarkEnd w:id="94"/>
    </w:p>
    <w:p w14:paraId="663667E2" w14:textId="77777777" w:rsidR="00A60B5A" w:rsidRPr="00247798" w:rsidRDefault="00A60B5A" w:rsidP="00751A66">
      <w:pPr>
        <w:spacing w:before="240" w:after="0" w:line="360" w:lineRule="auto"/>
        <w:rPr>
          <w:rFonts w:eastAsia="Calibri"/>
        </w:rPr>
      </w:pPr>
      <w:r w:rsidRPr="00247798">
        <w:rPr>
          <w:rFonts w:eastAsia="Calibri"/>
          <w:b/>
          <w:bCs/>
        </w:rPr>
        <w:t>Objective:</w:t>
      </w:r>
      <w:r w:rsidRPr="00247798">
        <w:rPr>
          <w:rFonts w:eastAsia="Calibri"/>
        </w:rPr>
        <w:t xml:space="preserve"> This module covers the skills and knowledge required to adjust the track chain tension and align the track group components</w:t>
      </w:r>
    </w:p>
    <w:p w14:paraId="503C2FC1" w14:textId="77777777" w:rsidR="00A60B5A" w:rsidRPr="00751A66" w:rsidRDefault="00A60B5A" w:rsidP="00A60B5A">
      <w:pPr>
        <w:spacing w:after="0" w:line="360" w:lineRule="auto"/>
        <w:jc w:val="center"/>
        <w:rPr>
          <w:rFonts w:eastAsia="Calibri"/>
          <w:b/>
          <w:bCs/>
        </w:rPr>
      </w:pPr>
      <w:r w:rsidRPr="00751A66">
        <w:rPr>
          <w:rFonts w:eastAsia="Calibri"/>
          <w:b/>
          <w:bCs/>
        </w:rPr>
        <w:t>Duration: 20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2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99"/>
        <w:gridCol w:w="1890"/>
        <w:gridCol w:w="1731"/>
        <w:gridCol w:w="1170"/>
      </w:tblGrid>
      <w:tr w:rsidR="00A60B5A" w:rsidRPr="00247798" w14:paraId="622711A5"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00D31C" w14:textId="77777777" w:rsidR="00A60B5A" w:rsidRPr="00247798" w:rsidRDefault="00A60B5A" w:rsidP="00751A66">
            <w:pPr>
              <w:spacing w:after="0" w:line="276" w:lineRule="auto"/>
              <w:ind w:left="0" w:firstLine="0"/>
              <w:rPr>
                <w:rFonts w:eastAsia="Calibri"/>
              </w:rPr>
            </w:pPr>
            <w:r w:rsidRPr="0024779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AFA467" w14:textId="77777777" w:rsidR="00A60B5A" w:rsidRPr="00247798" w:rsidRDefault="00A60B5A" w:rsidP="00751A66">
            <w:pPr>
              <w:spacing w:after="0" w:line="276" w:lineRule="auto"/>
              <w:ind w:left="0" w:firstLine="0"/>
              <w:rPr>
                <w:rFonts w:eastAsia="Calibri"/>
              </w:rPr>
            </w:pPr>
            <w:r w:rsidRPr="00247798">
              <w:rPr>
                <w:rFonts w:eastAsia="Calibri"/>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42C4FB" w14:textId="77777777" w:rsidR="00A60B5A" w:rsidRPr="00247798" w:rsidRDefault="00A60B5A" w:rsidP="00751A66">
            <w:pPr>
              <w:spacing w:after="0" w:line="276" w:lineRule="auto"/>
              <w:ind w:left="0" w:firstLine="0"/>
              <w:rPr>
                <w:rFonts w:eastAsia="Calibri"/>
              </w:rPr>
            </w:pPr>
            <w:r w:rsidRPr="00247798">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8BA88D" w14:textId="77777777" w:rsidR="00A60B5A" w:rsidRPr="00247798" w:rsidRDefault="00A60B5A" w:rsidP="00751A66">
            <w:pPr>
              <w:spacing w:after="0" w:line="276" w:lineRule="auto"/>
              <w:ind w:left="0" w:firstLine="0"/>
              <w:rPr>
                <w:rFonts w:eastAsia="Calibri"/>
              </w:rPr>
            </w:pPr>
            <w:r w:rsidRPr="00247798">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1BCDFB1F" w14:textId="77777777" w:rsidR="00A60B5A" w:rsidRPr="00247798" w:rsidRDefault="00A60B5A" w:rsidP="00751A66">
            <w:pPr>
              <w:spacing w:after="0" w:line="276" w:lineRule="auto"/>
              <w:ind w:left="0" w:firstLine="0"/>
              <w:rPr>
                <w:rFonts w:eastAsia="Calibri"/>
              </w:rPr>
            </w:pPr>
            <w:r w:rsidRPr="00247798">
              <w:rPr>
                <w:rFonts w:eastAsia="Calibri"/>
              </w:rPr>
              <w:t xml:space="preserve">Materials </w:t>
            </w:r>
          </w:p>
          <w:p w14:paraId="48279C31" w14:textId="77777777" w:rsidR="00A60B5A" w:rsidRPr="00247798" w:rsidRDefault="00A60B5A" w:rsidP="00751A66">
            <w:pPr>
              <w:spacing w:after="0" w:line="276" w:lineRule="auto"/>
              <w:ind w:left="0" w:firstLine="0"/>
              <w:rPr>
                <w:rFonts w:eastAsia="Calibri"/>
              </w:rPr>
            </w:pPr>
            <w:r w:rsidRPr="0024779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29FEC07" w14:textId="77777777" w:rsidR="00A60B5A" w:rsidRPr="00247798" w:rsidRDefault="00A60B5A" w:rsidP="00751A66">
            <w:pPr>
              <w:spacing w:after="0" w:line="276" w:lineRule="auto"/>
              <w:ind w:left="0" w:firstLine="0"/>
              <w:rPr>
                <w:rFonts w:eastAsia="Calibri"/>
              </w:rPr>
            </w:pPr>
            <w:r w:rsidRPr="00247798">
              <w:rPr>
                <w:rFonts w:eastAsia="Calibri"/>
              </w:rPr>
              <w:t xml:space="preserve">Learning </w:t>
            </w:r>
          </w:p>
          <w:p w14:paraId="3C2E956C" w14:textId="77777777" w:rsidR="00A60B5A" w:rsidRPr="00247798" w:rsidRDefault="00A60B5A" w:rsidP="00751A66">
            <w:pPr>
              <w:spacing w:after="0" w:line="276" w:lineRule="auto"/>
              <w:ind w:left="0" w:firstLine="0"/>
              <w:rPr>
                <w:rFonts w:eastAsia="Calibri"/>
              </w:rPr>
            </w:pPr>
            <w:r w:rsidRPr="00247798">
              <w:rPr>
                <w:rFonts w:eastAsia="Calibri"/>
              </w:rPr>
              <w:t xml:space="preserve">Place </w:t>
            </w:r>
          </w:p>
        </w:tc>
      </w:tr>
      <w:tr w:rsidR="00A60B5A" w:rsidRPr="00247798" w14:paraId="47BA255C"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FDCD6BD" w14:textId="77777777" w:rsidR="00A60B5A" w:rsidRPr="00247798" w:rsidRDefault="00A60B5A" w:rsidP="00280658">
            <w:pPr>
              <w:spacing w:after="0" w:line="360" w:lineRule="auto"/>
              <w:rPr>
                <w:rFonts w:eastAsia="Calibri"/>
              </w:rPr>
            </w:pPr>
            <w:r w:rsidRPr="00247798">
              <w:rPr>
                <w:rFonts w:eastAsia="Calibri"/>
                <w:b/>
              </w:rPr>
              <w:t>LU1.</w:t>
            </w:r>
            <w:r w:rsidRPr="00247798">
              <w:rPr>
                <w:rFonts w:eastAsia="Calibri"/>
              </w:rPr>
              <w:t xml:space="preserve"> </w:t>
            </w:r>
            <w:r w:rsidRPr="00247798">
              <w:rPr>
                <w:color w:val="000000" w:themeColor="text1"/>
              </w:rPr>
              <w:t xml:space="preserve">  </w:t>
            </w:r>
            <w:r w:rsidRPr="00247798">
              <w:t>Adjust the Track chain tension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626C470" w14:textId="77777777" w:rsidR="00A60B5A" w:rsidRPr="00247798" w:rsidRDefault="00A60B5A" w:rsidP="00751A66">
            <w:pPr>
              <w:spacing w:after="0" w:line="360" w:lineRule="auto"/>
              <w:ind w:left="169" w:hanging="180"/>
              <w:jc w:val="left"/>
              <w:rPr>
                <w:rFonts w:eastAsia="Calibri"/>
                <w:b/>
              </w:rPr>
            </w:pPr>
            <w:r w:rsidRPr="00247798">
              <w:rPr>
                <w:rFonts w:eastAsia="Calibri"/>
                <w:b/>
              </w:rPr>
              <w:t>Trainee will be able to:</w:t>
            </w:r>
          </w:p>
          <w:p w14:paraId="384AC3DF" w14:textId="77777777" w:rsidR="00A60B5A" w:rsidRPr="00247798" w:rsidRDefault="00A60B5A" w:rsidP="00751A66">
            <w:pPr>
              <w:numPr>
                <w:ilvl w:val="0"/>
                <w:numId w:val="17"/>
              </w:numPr>
              <w:spacing w:after="0" w:line="360" w:lineRule="auto"/>
              <w:ind w:left="169" w:hanging="180"/>
              <w:contextualSpacing/>
              <w:jc w:val="left"/>
            </w:pPr>
            <w:r w:rsidRPr="00247798">
              <w:t>Arrange Proper Tools for adjust the track chain tension</w:t>
            </w:r>
          </w:p>
          <w:p w14:paraId="27490AEB" w14:textId="77777777" w:rsidR="00A60B5A" w:rsidRPr="00247798" w:rsidRDefault="00A60B5A" w:rsidP="00751A66">
            <w:pPr>
              <w:numPr>
                <w:ilvl w:val="0"/>
                <w:numId w:val="17"/>
              </w:numPr>
              <w:spacing w:after="0" w:line="360" w:lineRule="auto"/>
              <w:ind w:left="169" w:hanging="180"/>
              <w:contextualSpacing/>
              <w:jc w:val="left"/>
            </w:pPr>
            <w:r w:rsidRPr="00247798">
              <w:t>Check track chain tension</w:t>
            </w:r>
          </w:p>
          <w:p w14:paraId="3834A918" w14:textId="77777777" w:rsidR="00A60B5A" w:rsidRPr="00247798" w:rsidRDefault="00A60B5A" w:rsidP="00751A66">
            <w:pPr>
              <w:numPr>
                <w:ilvl w:val="0"/>
                <w:numId w:val="17"/>
              </w:numPr>
              <w:spacing w:after="0" w:line="360" w:lineRule="auto"/>
              <w:ind w:left="169" w:hanging="180"/>
              <w:contextualSpacing/>
              <w:jc w:val="left"/>
            </w:pPr>
            <w:r w:rsidRPr="00247798">
              <w:t xml:space="preserve">Pump grease through grease nipple with the grease </w:t>
            </w:r>
            <w:proofErr w:type="gramStart"/>
            <w:r w:rsidRPr="00247798">
              <w:t>pump.(</w:t>
            </w:r>
            <w:proofErr w:type="gramEnd"/>
            <w:r w:rsidRPr="00247798">
              <w:t>if needed)</w:t>
            </w:r>
          </w:p>
          <w:p w14:paraId="5747E1BF" w14:textId="77777777" w:rsidR="00A60B5A" w:rsidRPr="00247798" w:rsidRDefault="00A60B5A" w:rsidP="00751A66">
            <w:pPr>
              <w:numPr>
                <w:ilvl w:val="0"/>
                <w:numId w:val="17"/>
              </w:numPr>
              <w:spacing w:after="0" w:line="360" w:lineRule="auto"/>
              <w:ind w:left="169" w:hanging="180"/>
              <w:contextualSpacing/>
              <w:jc w:val="left"/>
            </w:pPr>
            <w:r w:rsidRPr="00247798">
              <w:t>Check track tension; continue pump grease until tension is according to requirement.</w:t>
            </w:r>
          </w:p>
          <w:p w14:paraId="7BAC4908" w14:textId="77777777" w:rsidR="00A60B5A" w:rsidRPr="00247798" w:rsidRDefault="00A60B5A" w:rsidP="00751A66">
            <w:pPr>
              <w:numPr>
                <w:ilvl w:val="0"/>
                <w:numId w:val="17"/>
              </w:numPr>
              <w:spacing w:after="0" w:line="360" w:lineRule="auto"/>
              <w:ind w:left="169" w:hanging="180"/>
              <w:contextualSpacing/>
              <w:jc w:val="left"/>
            </w:pPr>
            <w:r w:rsidRPr="00247798">
              <w:t>Loose lubricator to release the grease if track is tight.</w:t>
            </w:r>
          </w:p>
          <w:p w14:paraId="1B7AA049" w14:textId="77777777" w:rsidR="00A60B5A" w:rsidRPr="00247798" w:rsidRDefault="00A60B5A" w:rsidP="00751A66">
            <w:pPr>
              <w:numPr>
                <w:ilvl w:val="0"/>
                <w:numId w:val="17"/>
              </w:numPr>
              <w:spacing w:after="0" w:line="360" w:lineRule="auto"/>
              <w:ind w:left="169" w:hanging="180"/>
              <w:contextualSpacing/>
              <w:jc w:val="left"/>
            </w:pPr>
            <w:r w:rsidRPr="00247798">
              <w:t>Test the machine for above adjustment by moving a machine forward and reverse direction.</w:t>
            </w:r>
          </w:p>
          <w:p w14:paraId="4A63C50B" w14:textId="77777777" w:rsidR="00A60B5A" w:rsidRPr="00247798" w:rsidRDefault="00A60B5A" w:rsidP="00751A66">
            <w:pPr>
              <w:numPr>
                <w:ilvl w:val="0"/>
                <w:numId w:val="17"/>
              </w:numPr>
              <w:spacing w:after="0" w:line="360" w:lineRule="auto"/>
              <w:ind w:left="169" w:hanging="180"/>
              <w:contextualSpacing/>
              <w:jc w:val="left"/>
            </w:pPr>
            <w:r w:rsidRPr="00247798">
              <w:t>Readjust the Track tension (if needed).</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708B1D7F" w14:textId="77777777" w:rsidR="00A60B5A" w:rsidRPr="00247798" w:rsidRDefault="00A60B5A" w:rsidP="00751A66">
            <w:pPr>
              <w:numPr>
                <w:ilvl w:val="0"/>
                <w:numId w:val="17"/>
              </w:numPr>
              <w:spacing w:after="0" w:line="360" w:lineRule="auto"/>
              <w:ind w:left="169" w:hanging="180"/>
              <w:contextualSpacing/>
              <w:jc w:val="left"/>
            </w:pPr>
            <w:r w:rsidRPr="00247798">
              <w:t>How to adjust track chain tension.</w:t>
            </w:r>
          </w:p>
          <w:p w14:paraId="23F77D8F" w14:textId="77777777" w:rsidR="00A60B5A" w:rsidRPr="00247798" w:rsidRDefault="00A60B5A" w:rsidP="00751A66">
            <w:pPr>
              <w:numPr>
                <w:ilvl w:val="0"/>
                <w:numId w:val="17"/>
              </w:numPr>
              <w:spacing w:after="0" w:line="360" w:lineRule="auto"/>
              <w:ind w:left="169" w:hanging="180"/>
              <w:contextualSpacing/>
              <w:jc w:val="left"/>
            </w:pPr>
            <w:r w:rsidRPr="00247798">
              <w:t>Structure and function of recoil spring assembly.</w:t>
            </w:r>
          </w:p>
          <w:p w14:paraId="6898AA7E" w14:textId="77777777" w:rsidR="00A60B5A" w:rsidRPr="00247798" w:rsidRDefault="00A60B5A" w:rsidP="00751A66">
            <w:pPr>
              <w:numPr>
                <w:ilvl w:val="0"/>
                <w:numId w:val="17"/>
              </w:numPr>
              <w:spacing w:after="0" w:line="360" w:lineRule="auto"/>
              <w:ind w:left="169" w:hanging="180"/>
              <w:contextualSpacing/>
              <w:jc w:val="left"/>
            </w:pPr>
            <w:r w:rsidRPr="00247798">
              <w:t>Procedure to adjustment of track tension of track chain of Bulldozer.</w:t>
            </w:r>
          </w:p>
          <w:p w14:paraId="43D191EB" w14:textId="77777777" w:rsidR="00A60B5A" w:rsidRPr="00247798" w:rsidRDefault="00A60B5A" w:rsidP="00751A66">
            <w:pPr>
              <w:spacing w:after="0" w:line="360" w:lineRule="auto"/>
              <w:ind w:left="169" w:hanging="180"/>
              <w:jc w:val="left"/>
              <w:rPr>
                <w:rFonts w:eastAsia="Calibri"/>
                <w:b/>
              </w:rPr>
            </w:pPr>
            <w:r w:rsidRPr="00247798">
              <w:rPr>
                <w:rFonts w:eastAsia="Calibri"/>
                <w:b/>
              </w:rPr>
              <w:t>Practical activity:</w:t>
            </w:r>
          </w:p>
          <w:p w14:paraId="59D7BEA9" w14:textId="77777777" w:rsidR="00A60B5A" w:rsidRPr="00247798" w:rsidRDefault="00A60B5A" w:rsidP="00751A66">
            <w:pPr>
              <w:spacing w:after="0" w:line="360" w:lineRule="auto"/>
              <w:ind w:left="169" w:hanging="180"/>
              <w:jc w:val="left"/>
              <w:rPr>
                <w:rFonts w:eastAsia="Calibri"/>
              </w:rPr>
            </w:pPr>
            <w:r w:rsidRPr="00247798">
              <w:rPr>
                <w:rFonts w:eastAsia="Calibri"/>
              </w:rPr>
              <w:t>Adjust tension of track chain</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4BA2E83" w14:textId="77777777" w:rsidR="00A60B5A" w:rsidRPr="00247798" w:rsidRDefault="00A60B5A" w:rsidP="00751A66">
            <w:pPr>
              <w:spacing w:after="0" w:line="360" w:lineRule="auto"/>
              <w:ind w:left="-41" w:firstLine="41"/>
              <w:jc w:val="right"/>
              <w:rPr>
                <w:rFonts w:eastAsia="Calibri"/>
              </w:rPr>
            </w:pPr>
            <w:r w:rsidRPr="00247798">
              <w:rPr>
                <w:rFonts w:eastAsia="Calibri"/>
              </w:rPr>
              <w:t>Theory- 1 hours</w:t>
            </w:r>
          </w:p>
          <w:p w14:paraId="35973E9E" w14:textId="77777777" w:rsidR="00A60B5A" w:rsidRPr="00247798" w:rsidRDefault="00A60B5A" w:rsidP="00751A66">
            <w:pPr>
              <w:spacing w:after="0" w:line="360" w:lineRule="auto"/>
              <w:ind w:left="-41" w:firstLine="41"/>
              <w:jc w:val="right"/>
              <w:rPr>
                <w:rFonts w:eastAsia="Calibri"/>
              </w:rPr>
            </w:pPr>
            <w:r w:rsidRPr="00247798">
              <w:rPr>
                <w:rFonts w:eastAsia="Calibri"/>
              </w:rPr>
              <w:t>Practice- 9 hours</w:t>
            </w:r>
          </w:p>
          <w:p w14:paraId="064A03E0" w14:textId="77777777" w:rsidR="00A60B5A" w:rsidRPr="00247798" w:rsidRDefault="00A60B5A" w:rsidP="00751A66">
            <w:pPr>
              <w:spacing w:after="0" w:line="360" w:lineRule="auto"/>
              <w:ind w:left="-41" w:firstLine="41"/>
              <w:jc w:val="right"/>
              <w:rPr>
                <w:rFonts w:eastAsia="Calibri"/>
              </w:rPr>
            </w:pPr>
            <w:r w:rsidRPr="00247798">
              <w:rPr>
                <w:rFonts w:eastAsia="Calibri"/>
              </w:rPr>
              <w:t>Total- 10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0835EFF" w14:textId="77777777" w:rsidR="00A60B5A" w:rsidRPr="00247798" w:rsidRDefault="00A60B5A" w:rsidP="00751A66">
            <w:pPr>
              <w:spacing w:after="0" w:line="276" w:lineRule="auto"/>
              <w:ind w:left="0" w:firstLine="0"/>
              <w:jc w:val="left"/>
              <w:rPr>
                <w:rFonts w:eastAsia="Calibri"/>
              </w:rPr>
            </w:pPr>
            <w:r w:rsidRPr="00247798">
              <w:rPr>
                <w:rFonts w:eastAsia="Calibri"/>
              </w:rPr>
              <w:t>Tools trolley (Complete set of Hand Tools)</w:t>
            </w:r>
          </w:p>
          <w:p w14:paraId="2AE04670" w14:textId="77777777" w:rsidR="00A60B5A" w:rsidRPr="00247798" w:rsidRDefault="00A60B5A" w:rsidP="00751A66">
            <w:pPr>
              <w:spacing w:after="0" w:line="276" w:lineRule="auto"/>
              <w:ind w:left="0" w:firstLine="0"/>
              <w:jc w:val="left"/>
              <w:rPr>
                <w:rFonts w:eastAsia="Calibri"/>
              </w:rPr>
            </w:pPr>
            <w:r w:rsidRPr="00247798">
              <w:rPr>
                <w:rFonts w:eastAsia="Calibri"/>
              </w:rPr>
              <w:t>Measuring tools</w:t>
            </w:r>
          </w:p>
          <w:p w14:paraId="78FAFC71" w14:textId="77777777" w:rsidR="00A60B5A" w:rsidRPr="00247798" w:rsidRDefault="00A60B5A" w:rsidP="00751A66">
            <w:pPr>
              <w:spacing w:after="0" w:line="276" w:lineRule="auto"/>
              <w:ind w:left="0" w:firstLine="0"/>
              <w:jc w:val="left"/>
              <w:rPr>
                <w:rFonts w:eastAsia="Calibri"/>
              </w:rPr>
            </w:pPr>
            <w:r w:rsidRPr="00247798">
              <w:rPr>
                <w:rFonts w:eastAsia="Calibri"/>
              </w:rPr>
              <w:t>Special Service tools</w:t>
            </w:r>
          </w:p>
          <w:p w14:paraId="4FB37F60" w14:textId="77777777" w:rsidR="00A60B5A" w:rsidRPr="00247798" w:rsidRDefault="00A60B5A" w:rsidP="00751A66">
            <w:pPr>
              <w:spacing w:after="0" w:line="276" w:lineRule="auto"/>
              <w:ind w:left="0" w:firstLine="0"/>
              <w:jc w:val="left"/>
              <w:rPr>
                <w:rFonts w:eastAsia="Calibri"/>
              </w:rPr>
            </w:pPr>
            <w:r w:rsidRPr="00247798">
              <w:rPr>
                <w:rFonts w:eastAsia="Calibri"/>
              </w:rPr>
              <w:t>Grease Pump</w:t>
            </w:r>
          </w:p>
          <w:p w14:paraId="342A5753" w14:textId="77777777" w:rsidR="00A60B5A" w:rsidRPr="00247798" w:rsidRDefault="00A60B5A" w:rsidP="00751A66">
            <w:pPr>
              <w:spacing w:after="0" w:line="276" w:lineRule="auto"/>
              <w:ind w:left="0" w:firstLine="0"/>
              <w:jc w:val="left"/>
              <w:rPr>
                <w:rFonts w:eastAsia="Calibri"/>
              </w:rPr>
            </w:pPr>
            <w:r w:rsidRPr="00247798">
              <w:rPr>
                <w:rFonts w:eastAsia="Calibri"/>
              </w:rPr>
              <w:t>Bulldozer</w:t>
            </w:r>
          </w:p>
          <w:p w14:paraId="5764CFA3" w14:textId="77777777" w:rsidR="00A60B5A" w:rsidRPr="00247798" w:rsidRDefault="00A60B5A" w:rsidP="00751A66">
            <w:pPr>
              <w:spacing w:after="0" w:line="276" w:lineRule="auto"/>
              <w:ind w:left="0" w:firstLine="0"/>
              <w:jc w:val="left"/>
              <w:rPr>
                <w:rFonts w:eastAsia="Calibri"/>
                <w:b/>
              </w:rPr>
            </w:pPr>
            <w:r w:rsidRPr="00247798">
              <w:rPr>
                <w:rFonts w:eastAsia="Calibri"/>
                <w:b/>
              </w:rPr>
              <w:t>PP&amp;E</w:t>
            </w:r>
          </w:p>
          <w:p w14:paraId="517E7ACD" w14:textId="77777777" w:rsidR="00A60B5A" w:rsidRPr="00247798" w:rsidRDefault="00A60B5A" w:rsidP="00751A66">
            <w:pPr>
              <w:spacing w:after="0" w:line="276" w:lineRule="auto"/>
              <w:ind w:left="0" w:firstLine="0"/>
              <w:jc w:val="left"/>
              <w:rPr>
                <w:rFonts w:eastAsia="Calibri"/>
              </w:rPr>
            </w:pPr>
            <w:r w:rsidRPr="00247798">
              <w:rPr>
                <w:rFonts w:eastAsia="Calibri"/>
              </w:rPr>
              <w:t>Safety shoes</w:t>
            </w:r>
          </w:p>
          <w:p w14:paraId="7C39FB76" w14:textId="77777777" w:rsidR="00A60B5A" w:rsidRPr="00247798" w:rsidRDefault="00A60B5A" w:rsidP="00751A66">
            <w:pPr>
              <w:spacing w:after="0" w:line="276" w:lineRule="auto"/>
              <w:ind w:left="0" w:firstLine="0"/>
              <w:jc w:val="left"/>
              <w:rPr>
                <w:rFonts w:eastAsia="Calibri"/>
              </w:rPr>
            </w:pPr>
            <w:r w:rsidRPr="00247798">
              <w:rPr>
                <w:rFonts w:eastAsia="Calibri"/>
              </w:rPr>
              <w:t>Gloves</w:t>
            </w:r>
          </w:p>
          <w:p w14:paraId="5770DAC6" w14:textId="77777777" w:rsidR="00A60B5A" w:rsidRPr="00247798" w:rsidRDefault="00A60B5A" w:rsidP="00751A66">
            <w:pPr>
              <w:spacing w:after="0" w:line="276" w:lineRule="auto"/>
              <w:ind w:left="0" w:firstLine="0"/>
              <w:jc w:val="left"/>
              <w:rPr>
                <w:rFonts w:eastAsia="Calibri"/>
              </w:rPr>
            </w:pPr>
            <w:r w:rsidRPr="00247798">
              <w:rPr>
                <w:rFonts w:eastAsia="Calibri"/>
              </w:rPr>
              <w:t>Safety Goggles</w:t>
            </w:r>
          </w:p>
          <w:p w14:paraId="1F85AFFA" w14:textId="77777777" w:rsidR="00A60B5A" w:rsidRPr="00247798" w:rsidRDefault="00A60B5A" w:rsidP="00751A66">
            <w:pPr>
              <w:spacing w:after="0" w:line="276" w:lineRule="auto"/>
              <w:ind w:left="0" w:firstLine="0"/>
              <w:jc w:val="left"/>
              <w:rPr>
                <w:rFonts w:eastAsia="Calibri"/>
              </w:rPr>
            </w:pPr>
            <w:r w:rsidRPr="00247798">
              <w:rPr>
                <w:rFonts w:eastAsia="Calibri"/>
              </w:rPr>
              <w:t>Safety Helmet</w:t>
            </w:r>
          </w:p>
          <w:p w14:paraId="66BCDFB0" w14:textId="77777777" w:rsidR="00A60B5A" w:rsidRPr="00247798" w:rsidRDefault="00A60B5A" w:rsidP="00751A66">
            <w:pPr>
              <w:spacing w:after="0" w:line="276" w:lineRule="auto"/>
              <w:ind w:left="0"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6DE42EB" w14:textId="77777777" w:rsidR="00A60B5A" w:rsidRPr="00247798" w:rsidRDefault="00A60B5A" w:rsidP="00751A66">
            <w:pPr>
              <w:spacing w:after="0" w:line="276" w:lineRule="auto"/>
              <w:ind w:left="0" w:firstLine="0"/>
              <w:rPr>
                <w:rFonts w:eastAsia="Calibri"/>
              </w:rPr>
            </w:pPr>
            <w:r w:rsidRPr="00247798">
              <w:rPr>
                <w:rFonts w:eastAsia="Calibri"/>
              </w:rPr>
              <w:t>Class Room and workshop</w:t>
            </w:r>
          </w:p>
        </w:tc>
      </w:tr>
      <w:tr w:rsidR="00A60B5A" w:rsidRPr="00247798" w14:paraId="7B64D9D9"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381B27" w14:textId="77777777" w:rsidR="00A60B5A" w:rsidRPr="00247798" w:rsidRDefault="00A60B5A" w:rsidP="00280658">
            <w:pPr>
              <w:spacing w:after="0" w:line="360" w:lineRule="auto"/>
              <w:rPr>
                <w:rFonts w:eastAsia="Calibri"/>
              </w:rPr>
            </w:pPr>
            <w:r w:rsidRPr="00247798">
              <w:rPr>
                <w:rFonts w:eastAsia="Calibri"/>
                <w:b/>
              </w:rPr>
              <w:lastRenderedPageBreak/>
              <w:t>LU2.</w:t>
            </w:r>
            <w:r w:rsidRPr="00247798">
              <w:rPr>
                <w:rFonts w:eastAsia="Calibri"/>
              </w:rPr>
              <w:t xml:space="preserve"> </w:t>
            </w:r>
            <w:r w:rsidRPr="00247798">
              <w:rPr>
                <w:color w:val="000000" w:themeColor="text1"/>
              </w:rPr>
              <w:t xml:space="preserve"> </w:t>
            </w:r>
            <w:r w:rsidRPr="00247798">
              <w:t xml:space="preserve"> Align the track chain</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276941D" w14:textId="77777777" w:rsidR="00A60B5A" w:rsidRPr="00247798" w:rsidRDefault="00A60B5A" w:rsidP="00751A66">
            <w:pPr>
              <w:spacing w:after="0" w:line="360" w:lineRule="auto"/>
              <w:ind w:left="169" w:hanging="180"/>
              <w:jc w:val="left"/>
              <w:rPr>
                <w:rFonts w:eastAsia="Calibri"/>
                <w:b/>
              </w:rPr>
            </w:pPr>
            <w:r w:rsidRPr="00247798">
              <w:rPr>
                <w:rFonts w:eastAsia="Calibri"/>
                <w:b/>
              </w:rPr>
              <w:t>Trainee will be able to:</w:t>
            </w:r>
          </w:p>
          <w:p w14:paraId="5A1CFA6B" w14:textId="77777777" w:rsidR="00A60B5A" w:rsidRPr="00247798" w:rsidRDefault="00A60B5A" w:rsidP="00751A66">
            <w:pPr>
              <w:numPr>
                <w:ilvl w:val="0"/>
                <w:numId w:val="17"/>
              </w:numPr>
              <w:spacing w:after="0" w:line="360" w:lineRule="auto"/>
              <w:ind w:left="169" w:hanging="180"/>
              <w:contextualSpacing/>
              <w:jc w:val="left"/>
            </w:pPr>
            <w:r w:rsidRPr="00247798">
              <w:t>Arrange Proper Tools to Align the track chain</w:t>
            </w:r>
          </w:p>
          <w:p w14:paraId="24BFCB91" w14:textId="77777777" w:rsidR="00A60B5A" w:rsidRPr="00247798" w:rsidRDefault="00A60B5A" w:rsidP="00751A66">
            <w:pPr>
              <w:numPr>
                <w:ilvl w:val="0"/>
                <w:numId w:val="17"/>
              </w:numPr>
              <w:spacing w:after="0" w:line="360" w:lineRule="auto"/>
              <w:ind w:left="169" w:hanging="180"/>
              <w:contextualSpacing/>
              <w:jc w:val="left"/>
            </w:pPr>
            <w:r w:rsidRPr="00247798">
              <w:t>Inspect the deviation of track with respect to center of sprocket and rollers.</w:t>
            </w:r>
          </w:p>
          <w:p w14:paraId="6CF13458" w14:textId="77777777" w:rsidR="00A60B5A" w:rsidRPr="00247798" w:rsidRDefault="00A60B5A" w:rsidP="00751A66">
            <w:pPr>
              <w:numPr>
                <w:ilvl w:val="0"/>
                <w:numId w:val="17"/>
              </w:numPr>
              <w:spacing w:after="0" w:line="360" w:lineRule="auto"/>
              <w:ind w:left="169" w:hanging="180"/>
              <w:contextualSpacing/>
              <w:jc w:val="left"/>
            </w:pPr>
            <w:r w:rsidRPr="00247798">
              <w:t>Adjust Idler Clearance in Sideways direction.</w:t>
            </w:r>
          </w:p>
          <w:p w14:paraId="7C71F66C" w14:textId="77777777" w:rsidR="00A60B5A" w:rsidRPr="00247798" w:rsidRDefault="00A60B5A" w:rsidP="00751A66">
            <w:pPr>
              <w:numPr>
                <w:ilvl w:val="0"/>
                <w:numId w:val="17"/>
              </w:numPr>
              <w:spacing w:after="0" w:line="360" w:lineRule="auto"/>
              <w:ind w:left="169" w:hanging="180"/>
              <w:contextualSpacing/>
              <w:jc w:val="left"/>
            </w:pPr>
            <w:r w:rsidRPr="00247798">
              <w:t>Test the machine for above adjustment by moving a machine forward and reverse direction.</w:t>
            </w:r>
          </w:p>
          <w:p w14:paraId="3B078126" w14:textId="77777777" w:rsidR="00A60B5A" w:rsidRPr="00247798" w:rsidRDefault="00A60B5A" w:rsidP="00751A66">
            <w:pPr>
              <w:numPr>
                <w:ilvl w:val="0"/>
                <w:numId w:val="17"/>
              </w:numPr>
              <w:spacing w:after="0" w:line="360" w:lineRule="auto"/>
              <w:ind w:left="169" w:hanging="180"/>
              <w:contextualSpacing/>
              <w:jc w:val="left"/>
            </w:pPr>
            <w:r w:rsidRPr="00247798">
              <w:t xml:space="preserve">Readjust the Idler Clearance (if </w:t>
            </w:r>
            <w:proofErr w:type="gramStart"/>
            <w:r w:rsidRPr="00247798">
              <w:t>Needed</w:t>
            </w:r>
            <w:proofErr w:type="gramEnd"/>
            <w:r w:rsidRPr="00247798">
              <w:t>).</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29F268A5" w14:textId="77777777" w:rsidR="00A60B5A" w:rsidRPr="00247798" w:rsidRDefault="00A60B5A" w:rsidP="00751A66">
            <w:pPr>
              <w:numPr>
                <w:ilvl w:val="0"/>
                <w:numId w:val="17"/>
              </w:numPr>
              <w:spacing w:after="0" w:line="360" w:lineRule="auto"/>
              <w:ind w:left="169" w:hanging="180"/>
              <w:contextualSpacing/>
              <w:jc w:val="left"/>
            </w:pPr>
            <w:r w:rsidRPr="00247798">
              <w:t>Structure and function of recoil spring assembly.</w:t>
            </w:r>
          </w:p>
          <w:p w14:paraId="53A5539D" w14:textId="77777777" w:rsidR="00A60B5A" w:rsidRPr="00247798" w:rsidRDefault="00A60B5A" w:rsidP="00751A66">
            <w:pPr>
              <w:numPr>
                <w:ilvl w:val="0"/>
                <w:numId w:val="17"/>
              </w:numPr>
              <w:spacing w:after="0" w:line="360" w:lineRule="auto"/>
              <w:ind w:left="169" w:hanging="180"/>
              <w:contextualSpacing/>
              <w:jc w:val="left"/>
            </w:pPr>
            <w:r w:rsidRPr="00247798">
              <w:t>Procedure to adjustment of track tension of track chain of Bulldozer.</w:t>
            </w:r>
          </w:p>
          <w:p w14:paraId="0885876E" w14:textId="77777777" w:rsidR="00A60B5A" w:rsidRPr="00247798" w:rsidRDefault="00A60B5A" w:rsidP="00751A66">
            <w:pPr>
              <w:spacing w:after="0" w:line="360" w:lineRule="auto"/>
              <w:ind w:left="169" w:hanging="180"/>
              <w:jc w:val="left"/>
              <w:rPr>
                <w:rFonts w:eastAsia="Calibri"/>
                <w:b/>
              </w:rPr>
            </w:pPr>
            <w:r w:rsidRPr="00247798">
              <w:rPr>
                <w:rFonts w:eastAsia="Calibri"/>
                <w:b/>
              </w:rPr>
              <w:t>Practical activity:</w:t>
            </w:r>
          </w:p>
          <w:p w14:paraId="05A92ED4" w14:textId="77777777" w:rsidR="00A60B5A" w:rsidRPr="00247798" w:rsidRDefault="00A60B5A" w:rsidP="00751A66">
            <w:pPr>
              <w:spacing w:after="0" w:line="360" w:lineRule="auto"/>
              <w:ind w:left="169" w:hanging="180"/>
              <w:jc w:val="left"/>
              <w:rPr>
                <w:rFonts w:eastAsia="Calibri"/>
              </w:rPr>
            </w:pPr>
            <w:r w:rsidRPr="00247798">
              <w:rPr>
                <w:rFonts w:eastAsia="Calibri"/>
              </w:rPr>
              <w:t>Adjust idler roller side clearance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6762068" w14:textId="77777777" w:rsidR="00A60B5A" w:rsidRPr="00247798" w:rsidRDefault="00A60B5A" w:rsidP="00751A66">
            <w:pPr>
              <w:spacing w:after="0" w:line="360" w:lineRule="auto"/>
              <w:ind w:left="-41" w:firstLine="41"/>
              <w:jc w:val="right"/>
              <w:rPr>
                <w:rFonts w:eastAsia="Calibri"/>
              </w:rPr>
            </w:pPr>
            <w:r w:rsidRPr="00247798">
              <w:rPr>
                <w:rFonts w:eastAsia="Calibri"/>
              </w:rPr>
              <w:t>Theory- 1 hours</w:t>
            </w:r>
          </w:p>
          <w:p w14:paraId="3CC601C2" w14:textId="77777777" w:rsidR="00A60B5A" w:rsidRPr="00247798" w:rsidRDefault="00A60B5A" w:rsidP="00751A66">
            <w:pPr>
              <w:spacing w:after="0" w:line="360" w:lineRule="auto"/>
              <w:ind w:left="-41" w:firstLine="41"/>
              <w:jc w:val="right"/>
              <w:rPr>
                <w:rFonts w:eastAsia="Calibri"/>
              </w:rPr>
            </w:pPr>
            <w:r w:rsidRPr="00247798">
              <w:rPr>
                <w:rFonts w:eastAsia="Calibri"/>
              </w:rPr>
              <w:t>Practice- 9 hours</w:t>
            </w:r>
          </w:p>
          <w:p w14:paraId="133E505D" w14:textId="77777777" w:rsidR="00A60B5A" w:rsidRPr="00247798" w:rsidRDefault="00A60B5A" w:rsidP="00751A66">
            <w:pPr>
              <w:spacing w:after="0" w:line="360" w:lineRule="auto"/>
              <w:ind w:left="-41" w:firstLine="41"/>
              <w:jc w:val="right"/>
              <w:rPr>
                <w:rFonts w:eastAsia="Calibri"/>
              </w:rPr>
            </w:pPr>
            <w:r w:rsidRPr="00247798">
              <w:rPr>
                <w:rFonts w:eastAsia="Calibri"/>
              </w:rPr>
              <w:t>Total- 10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89DADF1" w14:textId="77777777" w:rsidR="00A60B5A" w:rsidRPr="00247798" w:rsidRDefault="00A60B5A" w:rsidP="00751A66">
            <w:pPr>
              <w:spacing w:after="0" w:line="276" w:lineRule="auto"/>
              <w:ind w:left="0" w:firstLine="0"/>
              <w:jc w:val="left"/>
              <w:rPr>
                <w:rFonts w:eastAsia="Calibri"/>
              </w:rPr>
            </w:pPr>
            <w:r w:rsidRPr="00247798">
              <w:rPr>
                <w:rFonts w:eastAsia="Calibri"/>
              </w:rPr>
              <w:t>Tools trolley (Complete set of Hand Tools)</w:t>
            </w:r>
          </w:p>
          <w:p w14:paraId="3426CC32" w14:textId="77777777" w:rsidR="00A60B5A" w:rsidRPr="00247798" w:rsidRDefault="00A60B5A" w:rsidP="00751A66">
            <w:pPr>
              <w:spacing w:after="0" w:line="276" w:lineRule="auto"/>
              <w:ind w:left="0" w:firstLine="0"/>
              <w:jc w:val="left"/>
              <w:rPr>
                <w:rFonts w:eastAsia="Calibri"/>
              </w:rPr>
            </w:pPr>
            <w:r w:rsidRPr="00247798">
              <w:rPr>
                <w:rFonts w:eastAsia="Calibri"/>
              </w:rPr>
              <w:t>Measuring tools</w:t>
            </w:r>
          </w:p>
          <w:p w14:paraId="4F74653E" w14:textId="77777777" w:rsidR="00A60B5A" w:rsidRPr="00247798" w:rsidRDefault="00A60B5A" w:rsidP="00751A66">
            <w:pPr>
              <w:spacing w:after="0" w:line="276" w:lineRule="auto"/>
              <w:ind w:left="0" w:firstLine="0"/>
              <w:jc w:val="left"/>
              <w:rPr>
                <w:rFonts w:eastAsia="Calibri"/>
              </w:rPr>
            </w:pPr>
            <w:r w:rsidRPr="00247798">
              <w:rPr>
                <w:rFonts w:eastAsia="Calibri"/>
              </w:rPr>
              <w:t>Special Service tools</w:t>
            </w:r>
          </w:p>
          <w:p w14:paraId="3F5CD583" w14:textId="77777777" w:rsidR="00A60B5A" w:rsidRPr="00247798" w:rsidRDefault="00A60B5A" w:rsidP="00751A66">
            <w:pPr>
              <w:spacing w:after="0" w:line="276" w:lineRule="auto"/>
              <w:ind w:left="0" w:firstLine="0"/>
              <w:jc w:val="left"/>
              <w:rPr>
                <w:rFonts w:eastAsia="Calibri"/>
              </w:rPr>
            </w:pPr>
            <w:r w:rsidRPr="00247798">
              <w:rPr>
                <w:rFonts w:eastAsia="Calibri"/>
              </w:rPr>
              <w:t>Grease Pump</w:t>
            </w:r>
          </w:p>
          <w:p w14:paraId="6777E232" w14:textId="77777777" w:rsidR="00A60B5A" w:rsidRPr="00247798" w:rsidRDefault="00A60B5A" w:rsidP="00751A66">
            <w:pPr>
              <w:spacing w:after="0" w:line="276" w:lineRule="auto"/>
              <w:ind w:left="0" w:firstLine="0"/>
              <w:jc w:val="left"/>
              <w:rPr>
                <w:rFonts w:eastAsia="Calibri"/>
              </w:rPr>
            </w:pPr>
            <w:r w:rsidRPr="00247798">
              <w:rPr>
                <w:rFonts w:eastAsia="Calibri"/>
              </w:rPr>
              <w:t>Bulldozer</w:t>
            </w:r>
          </w:p>
          <w:p w14:paraId="7D2D8FAC" w14:textId="77777777" w:rsidR="00A60B5A" w:rsidRPr="00247798" w:rsidRDefault="00A60B5A" w:rsidP="00751A66">
            <w:pPr>
              <w:spacing w:after="0" w:line="276" w:lineRule="auto"/>
              <w:ind w:left="0" w:firstLine="0"/>
              <w:jc w:val="left"/>
              <w:rPr>
                <w:rFonts w:eastAsia="Calibri"/>
                <w:b/>
              </w:rPr>
            </w:pPr>
            <w:r w:rsidRPr="00247798">
              <w:rPr>
                <w:rFonts w:eastAsia="Calibri"/>
                <w:b/>
              </w:rPr>
              <w:t>PP&amp;E</w:t>
            </w:r>
          </w:p>
          <w:p w14:paraId="57EDAED2" w14:textId="77777777" w:rsidR="00A60B5A" w:rsidRPr="00247798" w:rsidRDefault="00A60B5A" w:rsidP="00751A66">
            <w:pPr>
              <w:spacing w:after="0" w:line="276" w:lineRule="auto"/>
              <w:ind w:left="0" w:firstLine="0"/>
              <w:jc w:val="left"/>
              <w:rPr>
                <w:rFonts w:eastAsia="Calibri"/>
              </w:rPr>
            </w:pPr>
            <w:r w:rsidRPr="00247798">
              <w:rPr>
                <w:rFonts w:eastAsia="Calibri"/>
              </w:rPr>
              <w:t>Safety shoes</w:t>
            </w:r>
          </w:p>
          <w:p w14:paraId="54589983" w14:textId="77777777" w:rsidR="00A60B5A" w:rsidRPr="00247798" w:rsidRDefault="00A60B5A" w:rsidP="00751A66">
            <w:pPr>
              <w:spacing w:after="0" w:line="276" w:lineRule="auto"/>
              <w:ind w:left="0" w:firstLine="0"/>
              <w:jc w:val="left"/>
              <w:rPr>
                <w:rFonts w:eastAsia="Calibri"/>
              </w:rPr>
            </w:pPr>
            <w:r w:rsidRPr="00247798">
              <w:rPr>
                <w:rFonts w:eastAsia="Calibri"/>
              </w:rPr>
              <w:t>Gloves</w:t>
            </w:r>
          </w:p>
          <w:p w14:paraId="66060DA8" w14:textId="77777777" w:rsidR="00A60B5A" w:rsidRPr="00247798" w:rsidRDefault="00A60B5A" w:rsidP="00751A66">
            <w:pPr>
              <w:spacing w:after="0" w:line="276" w:lineRule="auto"/>
              <w:ind w:left="0" w:firstLine="0"/>
              <w:jc w:val="left"/>
              <w:rPr>
                <w:rFonts w:eastAsia="Calibri"/>
              </w:rPr>
            </w:pPr>
            <w:r w:rsidRPr="00247798">
              <w:rPr>
                <w:rFonts w:eastAsia="Calibri"/>
              </w:rPr>
              <w:t>Safety Goggles</w:t>
            </w:r>
          </w:p>
          <w:p w14:paraId="1146C26C" w14:textId="77777777" w:rsidR="00A60B5A" w:rsidRPr="00247798" w:rsidRDefault="00A60B5A" w:rsidP="00751A66">
            <w:pPr>
              <w:spacing w:after="0" w:line="276" w:lineRule="auto"/>
              <w:ind w:left="0" w:firstLine="0"/>
              <w:jc w:val="left"/>
              <w:rPr>
                <w:rFonts w:eastAsia="Calibri"/>
              </w:rPr>
            </w:pPr>
            <w:r w:rsidRPr="00247798">
              <w:rPr>
                <w:rFonts w:eastAsia="Calibri"/>
              </w:rPr>
              <w:t>Safety Helmet</w:t>
            </w:r>
          </w:p>
          <w:p w14:paraId="629D5B49" w14:textId="77777777" w:rsidR="00A60B5A" w:rsidRPr="00247798" w:rsidRDefault="00A60B5A" w:rsidP="00751A66">
            <w:pPr>
              <w:spacing w:after="0" w:line="276" w:lineRule="auto"/>
              <w:ind w:left="0"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9C3E63F" w14:textId="77777777" w:rsidR="00A60B5A" w:rsidRPr="00247798" w:rsidRDefault="00A60B5A" w:rsidP="00751A66">
            <w:pPr>
              <w:spacing w:after="0" w:line="276" w:lineRule="auto"/>
              <w:ind w:left="0" w:firstLine="0"/>
              <w:rPr>
                <w:rFonts w:eastAsia="Calibri"/>
              </w:rPr>
            </w:pPr>
            <w:r w:rsidRPr="00247798">
              <w:rPr>
                <w:rFonts w:eastAsia="Calibri"/>
              </w:rPr>
              <w:t>Class Room and workshop</w:t>
            </w:r>
          </w:p>
        </w:tc>
      </w:tr>
    </w:tbl>
    <w:p w14:paraId="6706474D" w14:textId="77777777" w:rsidR="00A60B5A" w:rsidRDefault="00A60B5A" w:rsidP="00A60B5A"/>
    <w:p w14:paraId="76EA3D58" w14:textId="77777777" w:rsidR="00A60B5A" w:rsidRDefault="00A60B5A" w:rsidP="00A60B5A">
      <w:r>
        <w:br w:type="page"/>
      </w:r>
    </w:p>
    <w:p w14:paraId="13405A26" w14:textId="77777777" w:rsidR="00A60B5A" w:rsidRPr="00C02189" w:rsidRDefault="00A60B5A" w:rsidP="00053099">
      <w:pPr>
        <w:pStyle w:val="ListParagraph"/>
        <w:keepNext/>
        <w:keepLines/>
        <w:numPr>
          <w:ilvl w:val="0"/>
          <w:numId w:val="390"/>
        </w:numPr>
        <w:shd w:val="clear" w:color="auto" w:fill="FFC000"/>
        <w:spacing w:after="0" w:line="276" w:lineRule="auto"/>
        <w:ind w:right="-15" w:hanging="437"/>
        <w:outlineLvl w:val="2"/>
        <w:rPr>
          <w:b/>
          <w:sz w:val="24"/>
        </w:rPr>
      </w:pPr>
      <w:bookmarkStart w:id="95" w:name="_Toc133440044"/>
      <w:r w:rsidRPr="00C02189">
        <w:rPr>
          <w:b/>
          <w:sz w:val="24"/>
        </w:rPr>
        <w:lastRenderedPageBreak/>
        <w:t>Disassemble and assemble the final drive</w:t>
      </w:r>
      <w:bookmarkEnd w:id="95"/>
    </w:p>
    <w:p w14:paraId="26CF1CFA" w14:textId="77777777" w:rsidR="00A60B5A" w:rsidRPr="00247798" w:rsidRDefault="00A60B5A" w:rsidP="00751A66">
      <w:pPr>
        <w:spacing w:before="240" w:after="0" w:line="360" w:lineRule="auto"/>
        <w:rPr>
          <w:rFonts w:eastAsia="Calibri"/>
        </w:rPr>
      </w:pPr>
      <w:r w:rsidRPr="00247798">
        <w:rPr>
          <w:rFonts w:eastAsia="Calibri"/>
          <w:b/>
          <w:bCs/>
        </w:rPr>
        <w:t>Objective:</w:t>
      </w:r>
      <w:r w:rsidRPr="00247798">
        <w:rPr>
          <w:rFonts w:eastAsia="Calibri"/>
        </w:rPr>
        <w:t xml:space="preserve"> This module covers the skills and knowledge required to disassemble and assemble the final drive of track machine</w:t>
      </w:r>
    </w:p>
    <w:p w14:paraId="72976CFF" w14:textId="77777777" w:rsidR="00A60B5A" w:rsidRPr="00751A66" w:rsidRDefault="00A60B5A" w:rsidP="00A60B5A">
      <w:pPr>
        <w:spacing w:after="0" w:line="360" w:lineRule="auto"/>
        <w:jc w:val="center"/>
        <w:rPr>
          <w:rFonts w:eastAsia="Calibri"/>
          <w:b/>
          <w:bCs/>
        </w:rPr>
      </w:pPr>
      <w:r w:rsidRPr="00751A66">
        <w:rPr>
          <w:rFonts w:eastAsia="Calibri"/>
          <w:b/>
          <w:bCs/>
        </w:rPr>
        <w:t>Duration: 20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2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99"/>
        <w:gridCol w:w="1890"/>
        <w:gridCol w:w="1731"/>
        <w:gridCol w:w="1170"/>
      </w:tblGrid>
      <w:tr w:rsidR="00A60B5A" w:rsidRPr="00247798" w14:paraId="13BB48C3"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3D6C19" w14:textId="77777777" w:rsidR="00A60B5A" w:rsidRPr="00247798" w:rsidRDefault="00A60B5A" w:rsidP="00751A66">
            <w:pPr>
              <w:spacing w:after="0" w:line="276" w:lineRule="auto"/>
              <w:ind w:left="-19" w:firstLine="0"/>
              <w:rPr>
                <w:rFonts w:eastAsia="Calibri"/>
              </w:rPr>
            </w:pPr>
            <w:r w:rsidRPr="0024779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68BF7D" w14:textId="77777777" w:rsidR="00A60B5A" w:rsidRPr="00247798" w:rsidRDefault="00A60B5A" w:rsidP="00751A66">
            <w:pPr>
              <w:spacing w:after="0" w:line="276" w:lineRule="auto"/>
              <w:ind w:left="-19" w:firstLine="0"/>
              <w:rPr>
                <w:rFonts w:eastAsia="Calibri"/>
              </w:rPr>
            </w:pPr>
            <w:r w:rsidRPr="00247798">
              <w:rPr>
                <w:rFonts w:eastAsia="Calibri"/>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6871864" w14:textId="77777777" w:rsidR="00A60B5A" w:rsidRPr="00247798" w:rsidRDefault="00A60B5A" w:rsidP="00751A66">
            <w:pPr>
              <w:spacing w:after="0" w:line="276" w:lineRule="auto"/>
              <w:ind w:left="-19" w:firstLine="0"/>
              <w:rPr>
                <w:rFonts w:eastAsia="Calibri"/>
              </w:rPr>
            </w:pPr>
            <w:r w:rsidRPr="00247798">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7BFA970" w14:textId="77777777" w:rsidR="00A60B5A" w:rsidRPr="00247798" w:rsidRDefault="00A60B5A" w:rsidP="00751A66">
            <w:pPr>
              <w:spacing w:after="0" w:line="276" w:lineRule="auto"/>
              <w:ind w:left="-19" w:firstLine="0"/>
              <w:rPr>
                <w:rFonts w:eastAsia="Calibri"/>
              </w:rPr>
            </w:pPr>
            <w:r w:rsidRPr="00247798">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3ED42A38" w14:textId="77777777" w:rsidR="00A60B5A" w:rsidRPr="00247798" w:rsidRDefault="00A60B5A" w:rsidP="00751A66">
            <w:pPr>
              <w:spacing w:after="0" w:line="276" w:lineRule="auto"/>
              <w:ind w:left="-19" w:firstLine="0"/>
              <w:rPr>
                <w:rFonts w:eastAsia="Calibri"/>
              </w:rPr>
            </w:pPr>
            <w:r w:rsidRPr="00247798">
              <w:rPr>
                <w:rFonts w:eastAsia="Calibri"/>
              </w:rPr>
              <w:t xml:space="preserve">Materials </w:t>
            </w:r>
          </w:p>
          <w:p w14:paraId="6C647BD6" w14:textId="77777777" w:rsidR="00A60B5A" w:rsidRPr="00247798" w:rsidRDefault="00A60B5A" w:rsidP="00751A66">
            <w:pPr>
              <w:spacing w:after="0" w:line="276" w:lineRule="auto"/>
              <w:ind w:left="-19" w:firstLine="0"/>
              <w:rPr>
                <w:rFonts w:eastAsia="Calibri"/>
              </w:rPr>
            </w:pPr>
            <w:r w:rsidRPr="0024779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65EFA43F" w14:textId="77777777" w:rsidR="00A60B5A" w:rsidRPr="00247798" w:rsidRDefault="00A60B5A" w:rsidP="00751A66">
            <w:pPr>
              <w:spacing w:after="0" w:line="276" w:lineRule="auto"/>
              <w:ind w:left="-19" w:firstLine="0"/>
              <w:rPr>
                <w:rFonts w:eastAsia="Calibri"/>
              </w:rPr>
            </w:pPr>
            <w:r w:rsidRPr="00247798">
              <w:rPr>
                <w:rFonts w:eastAsia="Calibri"/>
              </w:rPr>
              <w:t xml:space="preserve">Learning </w:t>
            </w:r>
          </w:p>
          <w:p w14:paraId="357CE71E" w14:textId="77777777" w:rsidR="00A60B5A" w:rsidRPr="00247798" w:rsidRDefault="00A60B5A" w:rsidP="00751A66">
            <w:pPr>
              <w:spacing w:after="0" w:line="276" w:lineRule="auto"/>
              <w:ind w:left="-19" w:firstLine="0"/>
              <w:rPr>
                <w:rFonts w:eastAsia="Calibri"/>
              </w:rPr>
            </w:pPr>
            <w:r w:rsidRPr="00247798">
              <w:rPr>
                <w:rFonts w:eastAsia="Calibri"/>
              </w:rPr>
              <w:t xml:space="preserve">Place </w:t>
            </w:r>
          </w:p>
        </w:tc>
      </w:tr>
      <w:tr w:rsidR="00A60B5A" w:rsidRPr="00247798" w14:paraId="7A50D3BB" w14:textId="77777777" w:rsidTr="00751A66">
        <w:trPr>
          <w:trHeight w:val="89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2E312AC" w14:textId="77777777" w:rsidR="00A60B5A" w:rsidRPr="00247798" w:rsidRDefault="00A60B5A" w:rsidP="00280658">
            <w:pPr>
              <w:spacing w:after="0" w:line="360" w:lineRule="auto"/>
              <w:rPr>
                <w:rFonts w:eastAsia="Calibri"/>
              </w:rPr>
            </w:pPr>
            <w:r w:rsidRPr="00247798">
              <w:rPr>
                <w:rFonts w:eastAsia="Calibri"/>
                <w:b/>
              </w:rPr>
              <w:t>LU1.</w:t>
            </w:r>
            <w:r w:rsidRPr="00247798">
              <w:rPr>
                <w:rFonts w:eastAsia="Calibri"/>
              </w:rPr>
              <w:t xml:space="preserve"> </w:t>
            </w:r>
            <w:r w:rsidRPr="00247798">
              <w:rPr>
                <w:color w:val="000000" w:themeColor="text1"/>
              </w:rPr>
              <w:t xml:space="preserve">  </w:t>
            </w:r>
            <w:r w:rsidRPr="00247798">
              <w:t>Disassemble the final drive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C4FFBF2" w14:textId="77777777" w:rsidR="00A60B5A" w:rsidRPr="00247798" w:rsidRDefault="00A60B5A" w:rsidP="00751A66">
            <w:pPr>
              <w:spacing w:after="0" w:line="360" w:lineRule="auto"/>
              <w:ind w:left="259" w:hanging="270"/>
              <w:jc w:val="left"/>
              <w:rPr>
                <w:rFonts w:eastAsia="Calibri"/>
                <w:b/>
              </w:rPr>
            </w:pPr>
            <w:r w:rsidRPr="00247798">
              <w:rPr>
                <w:rFonts w:eastAsia="Calibri"/>
                <w:b/>
              </w:rPr>
              <w:t>Trainee will be able to:</w:t>
            </w:r>
          </w:p>
          <w:p w14:paraId="138133E1" w14:textId="77777777" w:rsidR="00A60B5A" w:rsidRPr="00247798" w:rsidRDefault="00A60B5A" w:rsidP="00751A66">
            <w:pPr>
              <w:numPr>
                <w:ilvl w:val="0"/>
                <w:numId w:val="17"/>
              </w:numPr>
              <w:spacing w:after="0" w:line="360" w:lineRule="auto"/>
              <w:ind w:left="259" w:hanging="270"/>
              <w:contextualSpacing/>
              <w:jc w:val="left"/>
            </w:pPr>
            <w:r w:rsidRPr="00247798">
              <w:t>Arrange Proper tools to Disassemble the final drive</w:t>
            </w:r>
          </w:p>
          <w:p w14:paraId="5EB004B8" w14:textId="77777777" w:rsidR="00A60B5A" w:rsidRPr="00247798" w:rsidRDefault="00A60B5A" w:rsidP="00751A66">
            <w:pPr>
              <w:numPr>
                <w:ilvl w:val="0"/>
                <w:numId w:val="17"/>
              </w:numPr>
              <w:spacing w:after="0" w:line="360" w:lineRule="auto"/>
              <w:ind w:left="259" w:hanging="270"/>
              <w:contextualSpacing/>
              <w:jc w:val="left"/>
            </w:pPr>
            <w:r w:rsidRPr="00247798">
              <w:t>Drain oil of final drive.</w:t>
            </w:r>
          </w:p>
          <w:p w14:paraId="21B1F9B6" w14:textId="77777777" w:rsidR="00A60B5A" w:rsidRPr="00247798" w:rsidRDefault="00A60B5A" w:rsidP="00751A66">
            <w:pPr>
              <w:numPr>
                <w:ilvl w:val="0"/>
                <w:numId w:val="17"/>
              </w:numPr>
              <w:spacing w:after="0" w:line="360" w:lineRule="auto"/>
              <w:ind w:left="259" w:hanging="270"/>
              <w:contextualSpacing/>
              <w:jc w:val="left"/>
            </w:pPr>
            <w:r w:rsidRPr="00247798">
              <w:t>Remove drive shaft and final drive assembly.</w:t>
            </w:r>
          </w:p>
          <w:p w14:paraId="43C5800D" w14:textId="77777777" w:rsidR="00A60B5A" w:rsidRPr="00247798" w:rsidRDefault="00A60B5A" w:rsidP="00751A66">
            <w:pPr>
              <w:numPr>
                <w:ilvl w:val="0"/>
                <w:numId w:val="17"/>
              </w:numPr>
              <w:spacing w:after="0" w:line="360" w:lineRule="auto"/>
              <w:ind w:left="259" w:hanging="270"/>
              <w:contextualSpacing/>
              <w:jc w:val="left"/>
            </w:pPr>
            <w:r w:rsidRPr="00247798">
              <w:t>Dismantle Sprocket hub assembly with the help of SST.</w:t>
            </w:r>
          </w:p>
          <w:p w14:paraId="0ACE50C3" w14:textId="77777777" w:rsidR="00A60B5A" w:rsidRPr="00247798" w:rsidRDefault="00A60B5A" w:rsidP="00751A66">
            <w:pPr>
              <w:numPr>
                <w:ilvl w:val="0"/>
                <w:numId w:val="17"/>
              </w:numPr>
              <w:spacing w:after="0" w:line="360" w:lineRule="auto"/>
              <w:ind w:left="259" w:hanging="270"/>
              <w:contextualSpacing/>
              <w:jc w:val="left"/>
            </w:pPr>
            <w:r w:rsidRPr="00247798">
              <w:t>Remove wear guard of sprocket assembly.</w:t>
            </w:r>
          </w:p>
          <w:p w14:paraId="27FCFABE" w14:textId="77777777" w:rsidR="00A60B5A" w:rsidRPr="00247798" w:rsidRDefault="00A60B5A" w:rsidP="00751A66">
            <w:pPr>
              <w:numPr>
                <w:ilvl w:val="0"/>
                <w:numId w:val="17"/>
              </w:numPr>
              <w:spacing w:after="0" w:line="360" w:lineRule="auto"/>
              <w:ind w:left="259" w:hanging="270"/>
              <w:contextualSpacing/>
              <w:jc w:val="left"/>
            </w:pPr>
            <w:r w:rsidRPr="00247798">
              <w:t>Remove Cover Assembly.</w:t>
            </w:r>
          </w:p>
          <w:p w14:paraId="2F2C23D1" w14:textId="77777777" w:rsidR="00A60B5A" w:rsidRPr="00247798" w:rsidRDefault="00A60B5A" w:rsidP="00751A66">
            <w:pPr>
              <w:numPr>
                <w:ilvl w:val="0"/>
                <w:numId w:val="17"/>
              </w:numPr>
              <w:spacing w:after="0" w:line="360" w:lineRule="auto"/>
              <w:ind w:left="259" w:hanging="270"/>
              <w:contextualSpacing/>
              <w:jc w:val="left"/>
            </w:pPr>
            <w:r w:rsidRPr="00247798">
              <w:t>Remove Carrier Assembly.</w:t>
            </w:r>
          </w:p>
          <w:p w14:paraId="4B66C5C4" w14:textId="77777777" w:rsidR="00A60B5A" w:rsidRPr="00247798" w:rsidRDefault="00A60B5A" w:rsidP="00751A66">
            <w:pPr>
              <w:numPr>
                <w:ilvl w:val="0"/>
                <w:numId w:val="17"/>
              </w:numPr>
              <w:spacing w:after="0" w:line="360" w:lineRule="auto"/>
              <w:ind w:left="259" w:hanging="270"/>
              <w:contextualSpacing/>
              <w:jc w:val="left"/>
            </w:pPr>
            <w:r w:rsidRPr="00247798">
              <w:t>Remove Planetary Gear set.</w:t>
            </w:r>
          </w:p>
          <w:p w14:paraId="40BDDCED" w14:textId="77777777" w:rsidR="00A60B5A" w:rsidRPr="00247798" w:rsidRDefault="00A60B5A" w:rsidP="00751A66">
            <w:pPr>
              <w:numPr>
                <w:ilvl w:val="0"/>
                <w:numId w:val="17"/>
              </w:numPr>
              <w:spacing w:after="0" w:line="360" w:lineRule="auto"/>
              <w:ind w:left="259" w:hanging="270"/>
              <w:contextualSpacing/>
              <w:jc w:val="left"/>
            </w:pPr>
            <w:r w:rsidRPr="00247798">
              <w:t>Remove hub and case assembly.</w:t>
            </w:r>
          </w:p>
          <w:p w14:paraId="4ED13914" w14:textId="77777777" w:rsidR="00A60B5A" w:rsidRPr="00247798" w:rsidRDefault="00A60B5A" w:rsidP="00751A66">
            <w:pPr>
              <w:numPr>
                <w:ilvl w:val="0"/>
                <w:numId w:val="17"/>
              </w:numPr>
              <w:spacing w:after="0" w:line="360" w:lineRule="auto"/>
              <w:ind w:left="259" w:hanging="270"/>
              <w:contextualSpacing/>
              <w:jc w:val="left"/>
            </w:pPr>
            <w:r w:rsidRPr="00247798">
              <w:t>Remove Cage assembly.</w:t>
            </w:r>
          </w:p>
          <w:p w14:paraId="4B878AF5" w14:textId="77777777" w:rsidR="00A60B5A" w:rsidRPr="00247798" w:rsidRDefault="00A60B5A" w:rsidP="00751A66">
            <w:pPr>
              <w:numPr>
                <w:ilvl w:val="0"/>
                <w:numId w:val="17"/>
              </w:numPr>
              <w:spacing w:after="0" w:line="360" w:lineRule="auto"/>
              <w:ind w:left="259" w:hanging="270"/>
              <w:contextualSpacing/>
              <w:jc w:val="left"/>
            </w:pPr>
            <w:r w:rsidRPr="00247798">
              <w:t>Remove Gear Assembly.</w:t>
            </w:r>
          </w:p>
          <w:p w14:paraId="29EAB8EA" w14:textId="77777777" w:rsidR="00A60B5A" w:rsidRPr="00247798" w:rsidRDefault="00A60B5A" w:rsidP="00751A66">
            <w:pPr>
              <w:numPr>
                <w:ilvl w:val="0"/>
                <w:numId w:val="17"/>
              </w:numPr>
              <w:spacing w:after="0" w:line="360" w:lineRule="auto"/>
              <w:ind w:left="259" w:hanging="270"/>
              <w:contextualSpacing/>
              <w:jc w:val="left"/>
            </w:pPr>
            <w:r w:rsidRPr="00247798">
              <w:lastRenderedPageBreak/>
              <w:t>Remove outer race and oil seal from case.</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2CC4AFAB" w14:textId="77777777" w:rsidR="00A60B5A" w:rsidRPr="00247798" w:rsidRDefault="00A60B5A" w:rsidP="00751A66">
            <w:pPr>
              <w:numPr>
                <w:ilvl w:val="0"/>
                <w:numId w:val="17"/>
              </w:numPr>
              <w:spacing w:after="0" w:line="360" w:lineRule="auto"/>
              <w:ind w:left="259" w:hanging="270"/>
              <w:contextualSpacing/>
              <w:jc w:val="left"/>
            </w:pPr>
            <w:r w:rsidRPr="00247798">
              <w:lastRenderedPageBreak/>
              <w:t>Structure and function of Final Drive system</w:t>
            </w:r>
          </w:p>
          <w:p w14:paraId="1093F19D" w14:textId="77777777" w:rsidR="00A60B5A" w:rsidRPr="00247798" w:rsidRDefault="00A60B5A" w:rsidP="00751A66">
            <w:pPr>
              <w:numPr>
                <w:ilvl w:val="0"/>
                <w:numId w:val="17"/>
              </w:numPr>
              <w:spacing w:after="0" w:line="360" w:lineRule="auto"/>
              <w:ind w:left="259" w:hanging="270"/>
              <w:contextualSpacing/>
              <w:jc w:val="left"/>
            </w:pPr>
            <w:r w:rsidRPr="00247798">
              <w:t>Structure of Single reduction Final Drive system</w:t>
            </w:r>
          </w:p>
          <w:p w14:paraId="16A8DA3F" w14:textId="77777777" w:rsidR="00A60B5A" w:rsidRPr="00247798" w:rsidRDefault="00A60B5A" w:rsidP="00751A66">
            <w:pPr>
              <w:numPr>
                <w:ilvl w:val="0"/>
                <w:numId w:val="17"/>
              </w:numPr>
              <w:spacing w:after="0" w:line="360" w:lineRule="auto"/>
              <w:ind w:left="259" w:hanging="270"/>
              <w:contextualSpacing/>
              <w:jc w:val="left"/>
            </w:pPr>
            <w:r w:rsidRPr="00247798">
              <w:t xml:space="preserve">Structure of Double reduction Final Drive system </w:t>
            </w:r>
          </w:p>
          <w:p w14:paraId="66C95DEE" w14:textId="77777777" w:rsidR="00A60B5A" w:rsidRPr="00247798" w:rsidRDefault="00A60B5A" w:rsidP="00751A66">
            <w:pPr>
              <w:numPr>
                <w:ilvl w:val="0"/>
                <w:numId w:val="17"/>
              </w:numPr>
              <w:spacing w:after="0" w:line="360" w:lineRule="auto"/>
              <w:ind w:left="259" w:hanging="270"/>
              <w:contextualSpacing/>
              <w:jc w:val="left"/>
            </w:pPr>
            <w:r w:rsidRPr="00247798">
              <w:t>Structure of planetary type Final Drive system</w:t>
            </w:r>
          </w:p>
          <w:p w14:paraId="56255265" w14:textId="77777777" w:rsidR="00A60B5A" w:rsidRPr="00247798" w:rsidRDefault="00A60B5A" w:rsidP="00751A66">
            <w:pPr>
              <w:numPr>
                <w:ilvl w:val="0"/>
                <w:numId w:val="17"/>
              </w:numPr>
              <w:spacing w:after="0" w:line="360" w:lineRule="auto"/>
              <w:ind w:left="259" w:hanging="270"/>
              <w:contextualSpacing/>
              <w:jc w:val="left"/>
            </w:pPr>
            <w:r w:rsidRPr="00247798">
              <w:t>Disassembling procedure of final drive system</w:t>
            </w:r>
          </w:p>
          <w:p w14:paraId="70D6CBD9" w14:textId="77777777" w:rsidR="00A60B5A" w:rsidRPr="00247798" w:rsidRDefault="00A60B5A" w:rsidP="00751A66">
            <w:pPr>
              <w:spacing w:after="0" w:line="360" w:lineRule="auto"/>
              <w:ind w:left="259" w:hanging="270"/>
              <w:jc w:val="left"/>
              <w:rPr>
                <w:rFonts w:eastAsia="Calibri"/>
                <w:b/>
              </w:rPr>
            </w:pPr>
            <w:r w:rsidRPr="00247798">
              <w:rPr>
                <w:rFonts w:eastAsia="Calibri"/>
                <w:b/>
              </w:rPr>
              <w:t>Practical activity:</w:t>
            </w:r>
          </w:p>
          <w:p w14:paraId="7B5737E5" w14:textId="77777777" w:rsidR="00A60B5A" w:rsidRPr="00247798" w:rsidRDefault="00A60B5A" w:rsidP="00751A66">
            <w:pPr>
              <w:spacing w:after="0" w:line="360" w:lineRule="auto"/>
              <w:ind w:left="259" w:hanging="270"/>
              <w:jc w:val="left"/>
              <w:rPr>
                <w:rFonts w:eastAsia="Calibri"/>
              </w:rPr>
            </w:pPr>
            <w:r w:rsidRPr="00247798">
              <w:rPr>
                <w:rFonts w:eastAsia="Calibri"/>
              </w:rPr>
              <w:t>Remove cover plate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C0833F7" w14:textId="77777777" w:rsidR="00A60B5A" w:rsidRPr="00247798" w:rsidRDefault="00A60B5A" w:rsidP="00751A66">
            <w:pPr>
              <w:spacing w:after="0" w:line="360" w:lineRule="auto"/>
              <w:ind w:left="49" w:firstLine="0"/>
              <w:jc w:val="right"/>
              <w:rPr>
                <w:rFonts w:eastAsia="Calibri"/>
              </w:rPr>
            </w:pPr>
            <w:r w:rsidRPr="00247798">
              <w:rPr>
                <w:rFonts w:eastAsia="Calibri"/>
              </w:rPr>
              <w:t>Theory- 1 hours</w:t>
            </w:r>
          </w:p>
          <w:p w14:paraId="41BE7A99" w14:textId="77777777" w:rsidR="00A60B5A" w:rsidRPr="00247798" w:rsidRDefault="00A60B5A" w:rsidP="00751A66">
            <w:pPr>
              <w:spacing w:after="0" w:line="360" w:lineRule="auto"/>
              <w:ind w:left="49" w:firstLine="0"/>
              <w:jc w:val="right"/>
              <w:rPr>
                <w:rFonts w:eastAsia="Calibri"/>
              </w:rPr>
            </w:pPr>
            <w:r w:rsidRPr="00247798">
              <w:rPr>
                <w:rFonts w:eastAsia="Calibri"/>
              </w:rPr>
              <w:t>Practice- 9 hours</w:t>
            </w:r>
          </w:p>
          <w:p w14:paraId="437220B0" w14:textId="77777777" w:rsidR="00A60B5A" w:rsidRPr="00247798" w:rsidRDefault="00A60B5A" w:rsidP="00751A66">
            <w:pPr>
              <w:spacing w:after="0" w:line="360" w:lineRule="auto"/>
              <w:ind w:left="49" w:firstLine="0"/>
              <w:jc w:val="right"/>
              <w:rPr>
                <w:rFonts w:eastAsia="Calibri"/>
              </w:rPr>
            </w:pPr>
            <w:r w:rsidRPr="00247798">
              <w:rPr>
                <w:rFonts w:eastAsia="Calibri"/>
              </w:rPr>
              <w:t>Total- 10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C5CE95D" w14:textId="77777777" w:rsidR="00A60B5A" w:rsidRPr="00247798" w:rsidRDefault="00A60B5A" w:rsidP="00751A66">
            <w:pPr>
              <w:spacing w:after="0" w:line="276" w:lineRule="auto"/>
              <w:ind w:left="52" w:hanging="52"/>
              <w:jc w:val="left"/>
              <w:rPr>
                <w:rFonts w:eastAsia="Calibri"/>
              </w:rPr>
            </w:pPr>
            <w:r w:rsidRPr="00247798">
              <w:rPr>
                <w:rFonts w:eastAsia="Calibri"/>
              </w:rPr>
              <w:t>Tools trolley (Complete set of Hand Tools)</w:t>
            </w:r>
          </w:p>
          <w:p w14:paraId="63715E10" w14:textId="77777777" w:rsidR="00A60B5A" w:rsidRPr="00247798" w:rsidRDefault="00A60B5A" w:rsidP="00751A66">
            <w:pPr>
              <w:spacing w:after="0" w:line="276" w:lineRule="auto"/>
              <w:ind w:left="52" w:hanging="52"/>
              <w:jc w:val="left"/>
              <w:rPr>
                <w:rFonts w:eastAsia="Calibri"/>
              </w:rPr>
            </w:pPr>
            <w:proofErr w:type="gramStart"/>
            <w:r w:rsidRPr="00247798">
              <w:rPr>
                <w:rFonts w:eastAsia="Calibri"/>
              </w:rPr>
              <w:t>Special  Service</w:t>
            </w:r>
            <w:proofErr w:type="gramEnd"/>
            <w:r w:rsidRPr="00247798">
              <w:rPr>
                <w:rFonts w:eastAsia="Calibri"/>
              </w:rPr>
              <w:t xml:space="preserve"> tools</w:t>
            </w:r>
          </w:p>
          <w:p w14:paraId="0F327E62" w14:textId="77777777" w:rsidR="00A60B5A" w:rsidRPr="00247798" w:rsidRDefault="00A60B5A" w:rsidP="00751A66">
            <w:pPr>
              <w:spacing w:after="0" w:line="276" w:lineRule="auto"/>
              <w:ind w:left="52" w:hanging="52"/>
              <w:jc w:val="left"/>
              <w:rPr>
                <w:rFonts w:eastAsia="Calibri"/>
              </w:rPr>
            </w:pPr>
            <w:r w:rsidRPr="00247798">
              <w:rPr>
                <w:rFonts w:eastAsia="Calibri"/>
              </w:rPr>
              <w:t>Bulldozer</w:t>
            </w:r>
          </w:p>
          <w:p w14:paraId="1F271EAA" w14:textId="77777777" w:rsidR="00A60B5A" w:rsidRPr="00247798" w:rsidRDefault="00A60B5A" w:rsidP="00751A66">
            <w:pPr>
              <w:spacing w:after="0" w:line="276" w:lineRule="auto"/>
              <w:ind w:left="52" w:hanging="52"/>
              <w:jc w:val="left"/>
              <w:rPr>
                <w:rFonts w:eastAsia="Calibri"/>
                <w:b/>
              </w:rPr>
            </w:pPr>
            <w:r w:rsidRPr="00247798">
              <w:rPr>
                <w:rFonts w:eastAsia="Calibri"/>
                <w:b/>
              </w:rPr>
              <w:t>PP&amp;E</w:t>
            </w:r>
          </w:p>
          <w:p w14:paraId="3AD027EA" w14:textId="77777777" w:rsidR="00A60B5A" w:rsidRPr="00247798" w:rsidRDefault="00A60B5A" w:rsidP="00751A66">
            <w:pPr>
              <w:spacing w:after="0" w:line="276" w:lineRule="auto"/>
              <w:ind w:left="52" w:hanging="52"/>
              <w:jc w:val="left"/>
              <w:rPr>
                <w:rFonts w:eastAsia="Calibri"/>
              </w:rPr>
            </w:pPr>
            <w:r w:rsidRPr="00247798">
              <w:rPr>
                <w:rFonts w:eastAsia="Calibri"/>
              </w:rPr>
              <w:t>Safety shoes</w:t>
            </w:r>
          </w:p>
          <w:p w14:paraId="5E9812C6" w14:textId="77777777" w:rsidR="00A60B5A" w:rsidRPr="00247798" w:rsidRDefault="00A60B5A" w:rsidP="00751A66">
            <w:pPr>
              <w:spacing w:after="0" w:line="276" w:lineRule="auto"/>
              <w:ind w:left="52" w:hanging="52"/>
              <w:jc w:val="left"/>
              <w:rPr>
                <w:rFonts w:eastAsia="Calibri"/>
              </w:rPr>
            </w:pPr>
            <w:r w:rsidRPr="00247798">
              <w:rPr>
                <w:rFonts w:eastAsia="Calibri"/>
              </w:rPr>
              <w:t>Gloves</w:t>
            </w:r>
          </w:p>
          <w:p w14:paraId="0B151CCF" w14:textId="77777777" w:rsidR="00A60B5A" w:rsidRPr="00247798" w:rsidRDefault="00A60B5A" w:rsidP="00751A66">
            <w:pPr>
              <w:spacing w:after="0" w:line="276" w:lineRule="auto"/>
              <w:ind w:left="52" w:hanging="52"/>
              <w:jc w:val="left"/>
              <w:rPr>
                <w:rFonts w:eastAsia="Calibri"/>
              </w:rPr>
            </w:pPr>
            <w:r w:rsidRPr="00247798">
              <w:rPr>
                <w:rFonts w:eastAsia="Calibri"/>
              </w:rPr>
              <w:t>Safety Goggles</w:t>
            </w:r>
          </w:p>
          <w:p w14:paraId="43FEF3BC" w14:textId="77777777" w:rsidR="00A60B5A" w:rsidRPr="00247798" w:rsidRDefault="00A60B5A" w:rsidP="00751A66">
            <w:pPr>
              <w:spacing w:after="0" w:line="276" w:lineRule="auto"/>
              <w:ind w:left="52" w:hanging="52"/>
              <w:jc w:val="left"/>
              <w:rPr>
                <w:rFonts w:eastAsia="Calibri"/>
              </w:rPr>
            </w:pPr>
            <w:r w:rsidRPr="00247798">
              <w:rPr>
                <w:rFonts w:eastAsia="Calibri"/>
              </w:rPr>
              <w:t>Safety Helmet</w:t>
            </w:r>
          </w:p>
          <w:p w14:paraId="26D95887" w14:textId="77777777" w:rsidR="00A60B5A" w:rsidRPr="00247798" w:rsidRDefault="00A60B5A" w:rsidP="00751A66">
            <w:pPr>
              <w:spacing w:after="0" w:line="276" w:lineRule="auto"/>
              <w:ind w:left="52" w:hanging="52"/>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B25F5BA" w14:textId="77777777" w:rsidR="00A60B5A" w:rsidRPr="00247798" w:rsidRDefault="00A60B5A" w:rsidP="00751A66">
            <w:pPr>
              <w:spacing w:after="0" w:line="276" w:lineRule="auto"/>
              <w:ind w:left="52" w:hanging="52"/>
              <w:jc w:val="left"/>
              <w:rPr>
                <w:rFonts w:eastAsia="Calibri"/>
              </w:rPr>
            </w:pPr>
            <w:r w:rsidRPr="00247798">
              <w:rPr>
                <w:rFonts w:eastAsia="Calibri"/>
              </w:rPr>
              <w:t>Class Room and workshop</w:t>
            </w:r>
          </w:p>
        </w:tc>
      </w:tr>
      <w:tr w:rsidR="00A60B5A" w:rsidRPr="00247798" w14:paraId="7C83F6B8"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9D7B42F" w14:textId="77777777" w:rsidR="00A60B5A" w:rsidRPr="00247798" w:rsidRDefault="00A60B5A" w:rsidP="00280658">
            <w:pPr>
              <w:spacing w:after="0" w:line="360" w:lineRule="auto"/>
              <w:rPr>
                <w:rFonts w:eastAsia="Calibri"/>
              </w:rPr>
            </w:pPr>
            <w:r w:rsidRPr="00247798">
              <w:rPr>
                <w:rFonts w:eastAsia="Calibri"/>
                <w:b/>
              </w:rPr>
              <w:t>LU2.</w:t>
            </w:r>
            <w:r w:rsidRPr="00247798">
              <w:rPr>
                <w:rFonts w:eastAsia="Calibri"/>
              </w:rPr>
              <w:t xml:space="preserve"> </w:t>
            </w:r>
            <w:r w:rsidRPr="00247798">
              <w:rPr>
                <w:color w:val="000000" w:themeColor="text1"/>
              </w:rPr>
              <w:t xml:space="preserve"> </w:t>
            </w:r>
            <w:r w:rsidRPr="00247798">
              <w:t xml:space="preserve"> Assemble the final drive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33281D4E" w14:textId="77777777" w:rsidR="00A60B5A" w:rsidRPr="00247798" w:rsidRDefault="00A60B5A" w:rsidP="00751A66">
            <w:pPr>
              <w:spacing w:after="0" w:line="360" w:lineRule="auto"/>
              <w:ind w:left="259" w:hanging="270"/>
              <w:jc w:val="left"/>
              <w:rPr>
                <w:rFonts w:eastAsia="Calibri"/>
                <w:b/>
              </w:rPr>
            </w:pPr>
            <w:r w:rsidRPr="00247798">
              <w:rPr>
                <w:rFonts w:eastAsia="Calibri"/>
                <w:b/>
              </w:rPr>
              <w:t>Trainee will be able to:</w:t>
            </w:r>
          </w:p>
          <w:p w14:paraId="24F915F3" w14:textId="77777777" w:rsidR="00A60B5A" w:rsidRPr="00247798" w:rsidRDefault="00A60B5A" w:rsidP="00751A66">
            <w:pPr>
              <w:numPr>
                <w:ilvl w:val="0"/>
                <w:numId w:val="17"/>
              </w:numPr>
              <w:spacing w:after="0" w:line="360" w:lineRule="auto"/>
              <w:ind w:left="259" w:hanging="270"/>
              <w:contextualSpacing/>
              <w:jc w:val="left"/>
            </w:pPr>
            <w:r w:rsidRPr="00247798">
              <w:t>Arrange Proper tools to assemble the final drive</w:t>
            </w:r>
          </w:p>
          <w:p w14:paraId="02CBD23D" w14:textId="77777777" w:rsidR="00A60B5A" w:rsidRPr="00247798" w:rsidRDefault="00A60B5A" w:rsidP="00751A66">
            <w:pPr>
              <w:numPr>
                <w:ilvl w:val="0"/>
                <w:numId w:val="17"/>
              </w:numPr>
              <w:spacing w:after="0" w:line="360" w:lineRule="auto"/>
              <w:ind w:left="259" w:hanging="270"/>
              <w:contextualSpacing/>
              <w:jc w:val="left"/>
            </w:pPr>
            <w:r w:rsidRPr="00247798">
              <w:t>Inspect, clean and replace faulty parts of final drive assembly</w:t>
            </w:r>
          </w:p>
          <w:p w14:paraId="604D2229" w14:textId="77777777" w:rsidR="00A60B5A" w:rsidRPr="00247798" w:rsidRDefault="00A60B5A" w:rsidP="00751A66">
            <w:pPr>
              <w:numPr>
                <w:ilvl w:val="0"/>
                <w:numId w:val="17"/>
              </w:numPr>
              <w:spacing w:after="0" w:line="360" w:lineRule="auto"/>
              <w:ind w:left="259" w:hanging="270"/>
              <w:contextualSpacing/>
              <w:jc w:val="left"/>
            </w:pPr>
            <w:r w:rsidRPr="00247798">
              <w:t>Press fit oil seal and outer race to case.</w:t>
            </w:r>
          </w:p>
          <w:p w14:paraId="0A245AFD" w14:textId="77777777" w:rsidR="00A60B5A" w:rsidRPr="00247798" w:rsidRDefault="00A60B5A" w:rsidP="00751A66">
            <w:pPr>
              <w:numPr>
                <w:ilvl w:val="0"/>
                <w:numId w:val="17"/>
              </w:numPr>
              <w:spacing w:after="0" w:line="360" w:lineRule="auto"/>
              <w:ind w:left="259" w:hanging="270"/>
              <w:contextualSpacing/>
              <w:jc w:val="left"/>
            </w:pPr>
            <w:r w:rsidRPr="00247798">
              <w:t>Install Gear Assembly.</w:t>
            </w:r>
          </w:p>
          <w:p w14:paraId="2FC34918" w14:textId="77777777" w:rsidR="00A60B5A" w:rsidRPr="00247798" w:rsidRDefault="00A60B5A" w:rsidP="00751A66">
            <w:pPr>
              <w:numPr>
                <w:ilvl w:val="0"/>
                <w:numId w:val="17"/>
              </w:numPr>
              <w:spacing w:after="0" w:line="360" w:lineRule="auto"/>
              <w:ind w:left="259" w:hanging="270"/>
              <w:contextualSpacing/>
              <w:jc w:val="left"/>
            </w:pPr>
            <w:r w:rsidRPr="00247798">
              <w:t>Install Cage assembly.</w:t>
            </w:r>
          </w:p>
          <w:p w14:paraId="71D7E57F" w14:textId="77777777" w:rsidR="00A60B5A" w:rsidRPr="00247798" w:rsidRDefault="00A60B5A" w:rsidP="00751A66">
            <w:pPr>
              <w:numPr>
                <w:ilvl w:val="0"/>
                <w:numId w:val="17"/>
              </w:numPr>
              <w:spacing w:after="0" w:line="360" w:lineRule="auto"/>
              <w:ind w:left="259" w:hanging="270"/>
              <w:contextualSpacing/>
              <w:jc w:val="left"/>
            </w:pPr>
            <w:r w:rsidRPr="00247798">
              <w:t>Install hub and case assembly.</w:t>
            </w:r>
          </w:p>
          <w:p w14:paraId="028C39CB" w14:textId="77777777" w:rsidR="00A60B5A" w:rsidRPr="00247798" w:rsidRDefault="00A60B5A" w:rsidP="00751A66">
            <w:pPr>
              <w:numPr>
                <w:ilvl w:val="0"/>
                <w:numId w:val="17"/>
              </w:numPr>
              <w:spacing w:after="0" w:line="360" w:lineRule="auto"/>
              <w:ind w:left="259" w:hanging="270"/>
              <w:contextualSpacing/>
              <w:jc w:val="left"/>
            </w:pPr>
            <w:r w:rsidRPr="00247798">
              <w:t>Install Planetary Gear set.</w:t>
            </w:r>
          </w:p>
          <w:p w14:paraId="5891CF93" w14:textId="77777777" w:rsidR="00A60B5A" w:rsidRPr="00247798" w:rsidRDefault="00A60B5A" w:rsidP="00751A66">
            <w:pPr>
              <w:numPr>
                <w:ilvl w:val="0"/>
                <w:numId w:val="17"/>
              </w:numPr>
              <w:spacing w:after="0" w:line="360" w:lineRule="auto"/>
              <w:ind w:left="259" w:hanging="270"/>
              <w:contextualSpacing/>
              <w:jc w:val="left"/>
            </w:pPr>
            <w:r w:rsidRPr="00247798">
              <w:t>Install Carrier Assembly.</w:t>
            </w:r>
          </w:p>
          <w:p w14:paraId="6CD52866" w14:textId="77777777" w:rsidR="00A60B5A" w:rsidRPr="00247798" w:rsidRDefault="00A60B5A" w:rsidP="00751A66">
            <w:pPr>
              <w:numPr>
                <w:ilvl w:val="0"/>
                <w:numId w:val="17"/>
              </w:numPr>
              <w:spacing w:after="0" w:line="360" w:lineRule="auto"/>
              <w:ind w:left="259" w:hanging="270"/>
              <w:contextualSpacing/>
              <w:jc w:val="left"/>
            </w:pPr>
            <w:r w:rsidRPr="00247798">
              <w:t>Install Cover Assembly.</w:t>
            </w:r>
          </w:p>
          <w:p w14:paraId="487BB469" w14:textId="77777777" w:rsidR="00A60B5A" w:rsidRPr="00247798" w:rsidRDefault="00A60B5A" w:rsidP="00751A66">
            <w:pPr>
              <w:numPr>
                <w:ilvl w:val="0"/>
                <w:numId w:val="17"/>
              </w:numPr>
              <w:spacing w:after="0" w:line="360" w:lineRule="auto"/>
              <w:ind w:left="259" w:hanging="270"/>
              <w:contextualSpacing/>
              <w:jc w:val="left"/>
            </w:pPr>
            <w:r w:rsidRPr="00247798">
              <w:t>Install wear guard of sprocket assembly</w:t>
            </w:r>
          </w:p>
          <w:p w14:paraId="4CC4F497" w14:textId="77777777" w:rsidR="00A60B5A" w:rsidRPr="00247798" w:rsidRDefault="00A60B5A" w:rsidP="00751A66">
            <w:pPr>
              <w:numPr>
                <w:ilvl w:val="0"/>
                <w:numId w:val="17"/>
              </w:numPr>
              <w:spacing w:after="0" w:line="360" w:lineRule="auto"/>
              <w:ind w:left="259" w:hanging="270"/>
              <w:contextualSpacing/>
              <w:jc w:val="left"/>
            </w:pPr>
            <w:r w:rsidRPr="00247798">
              <w:t>Assemble Sprocket hub assembly with the help of SST.</w:t>
            </w:r>
          </w:p>
          <w:p w14:paraId="3AE81388" w14:textId="77777777" w:rsidR="00A60B5A" w:rsidRPr="00247798" w:rsidRDefault="00A60B5A" w:rsidP="00751A66">
            <w:pPr>
              <w:numPr>
                <w:ilvl w:val="0"/>
                <w:numId w:val="17"/>
              </w:numPr>
              <w:spacing w:after="0" w:line="360" w:lineRule="auto"/>
              <w:ind w:left="259" w:hanging="270"/>
              <w:contextualSpacing/>
              <w:jc w:val="left"/>
            </w:pPr>
            <w:r w:rsidRPr="00247798">
              <w:t>Install drive shaft and final drive assembly</w:t>
            </w:r>
          </w:p>
          <w:p w14:paraId="7442179A" w14:textId="77777777" w:rsidR="00A60B5A" w:rsidRPr="00247798" w:rsidRDefault="00A60B5A" w:rsidP="00751A66">
            <w:pPr>
              <w:numPr>
                <w:ilvl w:val="0"/>
                <w:numId w:val="17"/>
              </w:numPr>
              <w:spacing w:after="0" w:line="360" w:lineRule="auto"/>
              <w:ind w:left="259" w:hanging="270"/>
              <w:contextualSpacing/>
              <w:jc w:val="left"/>
            </w:pPr>
            <w:r w:rsidRPr="00247798">
              <w:t>Refill oil of final drive Assembly.</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26906EED" w14:textId="77777777" w:rsidR="00A60B5A" w:rsidRPr="00247798" w:rsidRDefault="00A60B5A" w:rsidP="00751A66">
            <w:pPr>
              <w:numPr>
                <w:ilvl w:val="0"/>
                <w:numId w:val="17"/>
              </w:numPr>
              <w:spacing w:after="0" w:line="360" w:lineRule="auto"/>
              <w:ind w:left="259" w:hanging="270"/>
              <w:contextualSpacing/>
              <w:jc w:val="left"/>
            </w:pPr>
            <w:r w:rsidRPr="00247798">
              <w:t>Structure and function of Final Drive system</w:t>
            </w:r>
          </w:p>
          <w:p w14:paraId="0DFC36DE" w14:textId="77777777" w:rsidR="00A60B5A" w:rsidRPr="00247798" w:rsidRDefault="00A60B5A" w:rsidP="00751A66">
            <w:pPr>
              <w:numPr>
                <w:ilvl w:val="0"/>
                <w:numId w:val="17"/>
              </w:numPr>
              <w:spacing w:after="0" w:line="360" w:lineRule="auto"/>
              <w:ind w:left="259" w:hanging="270"/>
              <w:contextualSpacing/>
              <w:jc w:val="left"/>
            </w:pPr>
            <w:r w:rsidRPr="00247798">
              <w:t>Structure of Single reduction Final Drive system</w:t>
            </w:r>
          </w:p>
          <w:p w14:paraId="1FD1A20A" w14:textId="77777777" w:rsidR="00A60B5A" w:rsidRPr="00247798" w:rsidRDefault="00A60B5A" w:rsidP="00751A66">
            <w:pPr>
              <w:numPr>
                <w:ilvl w:val="0"/>
                <w:numId w:val="17"/>
              </w:numPr>
              <w:spacing w:after="0" w:line="360" w:lineRule="auto"/>
              <w:ind w:left="259" w:hanging="270"/>
              <w:contextualSpacing/>
              <w:jc w:val="left"/>
            </w:pPr>
            <w:r w:rsidRPr="00247798">
              <w:t xml:space="preserve">Structure of Double reduction Final Drive system </w:t>
            </w:r>
          </w:p>
          <w:p w14:paraId="484226BC" w14:textId="77777777" w:rsidR="00A60B5A" w:rsidRPr="00247798" w:rsidRDefault="00A60B5A" w:rsidP="00751A66">
            <w:pPr>
              <w:numPr>
                <w:ilvl w:val="0"/>
                <w:numId w:val="17"/>
              </w:numPr>
              <w:spacing w:after="0" w:line="360" w:lineRule="auto"/>
              <w:ind w:left="259" w:hanging="270"/>
              <w:contextualSpacing/>
              <w:jc w:val="left"/>
            </w:pPr>
            <w:r w:rsidRPr="00247798">
              <w:t>Structure of planetary type Final Drive system</w:t>
            </w:r>
          </w:p>
          <w:p w14:paraId="2CD4D09E" w14:textId="77777777" w:rsidR="00A60B5A" w:rsidRPr="00247798" w:rsidRDefault="00A60B5A" w:rsidP="00751A66">
            <w:pPr>
              <w:numPr>
                <w:ilvl w:val="0"/>
                <w:numId w:val="17"/>
              </w:numPr>
              <w:spacing w:after="0" w:line="360" w:lineRule="auto"/>
              <w:ind w:left="259" w:hanging="270"/>
              <w:contextualSpacing/>
              <w:jc w:val="left"/>
            </w:pPr>
            <w:r w:rsidRPr="00247798">
              <w:t>Assembling procedure of final drive system</w:t>
            </w:r>
          </w:p>
          <w:p w14:paraId="7B53FA76" w14:textId="77777777" w:rsidR="00A60B5A" w:rsidRPr="00247798" w:rsidRDefault="00A60B5A" w:rsidP="00751A66">
            <w:pPr>
              <w:spacing w:after="0" w:line="360" w:lineRule="auto"/>
              <w:ind w:left="259" w:hanging="270"/>
              <w:jc w:val="left"/>
              <w:rPr>
                <w:rFonts w:eastAsia="Calibri"/>
                <w:b/>
              </w:rPr>
            </w:pPr>
            <w:r w:rsidRPr="00247798">
              <w:rPr>
                <w:rFonts w:eastAsia="Calibri"/>
                <w:b/>
              </w:rPr>
              <w:t>Practical activity:</w:t>
            </w:r>
          </w:p>
          <w:p w14:paraId="5FBC827E" w14:textId="77777777" w:rsidR="00A60B5A" w:rsidRPr="00247798" w:rsidRDefault="00A60B5A" w:rsidP="00751A66">
            <w:pPr>
              <w:spacing w:line="360" w:lineRule="auto"/>
              <w:ind w:left="259" w:hanging="270"/>
              <w:jc w:val="left"/>
              <w:rPr>
                <w:rFonts w:eastAsia="Calibri"/>
              </w:rPr>
            </w:pPr>
            <w:r w:rsidRPr="00247798">
              <w:rPr>
                <w:rFonts w:eastAsia="Calibri"/>
              </w:rPr>
              <w:t>Install cage assembly</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DE6FEE7" w14:textId="77777777" w:rsidR="00A60B5A" w:rsidRPr="00247798" w:rsidRDefault="00A60B5A" w:rsidP="00751A66">
            <w:pPr>
              <w:spacing w:after="0" w:line="360" w:lineRule="auto"/>
              <w:ind w:left="49" w:firstLine="0"/>
              <w:jc w:val="right"/>
              <w:rPr>
                <w:rFonts w:eastAsia="Calibri"/>
              </w:rPr>
            </w:pPr>
            <w:r w:rsidRPr="00247798">
              <w:rPr>
                <w:rFonts w:eastAsia="Calibri"/>
              </w:rPr>
              <w:t>Theory- 1 hours</w:t>
            </w:r>
          </w:p>
          <w:p w14:paraId="01CDC9AD" w14:textId="77777777" w:rsidR="00A60B5A" w:rsidRPr="00247798" w:rsidRDefault="00A60B5A" w:rsidP="00751A66">
            <w:pPr>
              <w:spacing w:after="0" w:line="360" w:lineRule="auto"/>
              <w:ind w:left="49" w:firstLine="0"/>
              <w:jc w:val="right"/>
              <w:rPr>
                <w:rFonts w:eastAsia="Calibri"/>
              </w:rPr>
            </w:pPr>
            <w:r w:rsidRPr="00247798">
              <w:rPr>
                <w:rFonts w:eastAsia="Calibri"/>
              </w:rPr>
              <w:t>Practice- 9 hours</w:t>
            </w:r>
          </w:p>
          <w:p w14:paraId="4EBE9896" w14:textId="77777777" w:rsidR="00A60B5A" w:rsidRPr="00247798" w:rsidRDefault="00A60B5A" w:rsidP="00751A66">
            <w:pPr>
              <w:spacing w:after="0" w:line="360" w:lineRule="auto"/>
              <w:ind w:left="49" w:firstLine="0"/>
              <w:jc w:val="right"/>
              <w:rPr>
                <w:rFonts w:eastAsia="Calibri"/>
              </w:rPr>
            </w:pPr>
            <w:r w:rsidRPr="00247798">
              <w:rPr>
                <w:rFonts w:eastAsia="Calibri"/>
              </w:rPr>
              <w:t>Total- 10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0F088D1" w14:textId="77777777" w:rsidR="00A60B5A" w:rsidRPr="00247798" w:rsidRDefault="00A60B5A" w:rsidP="00751A66">
            <w:pPr>
              <w:spacing w:after="0" w:line="276" w:lineRule="auto"/>
              <w:ind w:left="52" w:hanging="52"/>
              <w:jc w:val="left"/>
              <w:rPr>
                <w:rFonts w:eastAsia="Calibri"/>
              </w:rPr>
            </w:pPr>
            <w:r w:rsidRPr="00247798">
              <w:rPr>
                <w:rFonts w:eastAsia="Calibri"/>
              </w:rPr>
              <w:t>Tools trolley (Complete set of Hand Tools)</w:t>
            </w:r>
          </w:p>
          <w:p w14:paraId="26BD67A2" w14:textId="13B96D41" w:rsidR="00A60B5A" w:rsidRPr="00247798" w:rsidRDefault="00751A66" w:rsidP="00751A66">
            <w:pPr>
              <w:spacing w:after="0" w:line="276" w:lineRule="auto"/>
              <w:ind w:left="52" w:hanging="52"/>
              <w:jc w:val="left"/>
              <w:rPr>
                <w:rFonts w:eastAsia="Calibri"/>
              </w:rPr>
            </w:pPr>
            <w:r w:rsidRPr="00247798">
              <w:rPr>
                <w:rFonts w:eastAsia="Calibri"/>
              </w:rPr>
              <w:t>Special Service</w:t>
            </w:r>
            <w:r w:rsidR="00A60B5A" w:rsidRPr="00247798">
              <w:rPr>
                <w:rFonts w:eastAsia="Calibri"/>
              </w:rPr>
              <w:t xml:space="preserve"> tools</w:t>
            </w:r>
          </w:p>
          <w:p w14:paraId="4B3D840C" w14:textId="77777777" w:rsidR="00A60B5A" w:rsidRPr="00247798" w:rsidRDefault="00A60B5A" w:rsidP="00751A66">
            <w:pPr>
              <w:spacing w:after="0" w:line="276" w:lineRule="auto"/>
              <w:ind w:left="52" w:hanging="52"/>
              <w:jc w:val="left"/>
              <w:rPr>
                <w:rFonts w:eastAsia="Calibri"/>
              </w:rPr>
            </w:pPr>
            <w:r w:rsidRPr="00247798">
              <w:rPr>
                <w:rFonts w:eastAsia="Calibri"/>
              </w:rPr>
              <w:t>Bulldozer</w:t>
            </w:r>
          </w:p>
          <w:p w14:paraId="11FFAFAB" w14:textId="77777777" w:rsidR="00A60B5A" w:rsidRPr="00247798" w:rsidRDefault="00A60B5A" w:rsidP="00751A66">
            <w:pPr>
              <w:spacing w:after="0" w:line="276" w:lineRule="auto"/>
              <w:ind w:left="52" w:hanging="52"/>
              <w:jc w:val="left"/>
              <w:rPr>
                <w:rFonts w:eastAsia="Calibri"/>
                <w:b/>
              </w:rPr>
            </w:pPr>
            <w:r w:rsidRPr="00247798">
              <w:rPr>
                <w:rFonts w:eastAsia="Calibri"/>
                <w:b/>
              </w:rPr>
              <w:t>PP&amp;E</w:t>
            </w:r>
          </w:p>
          <w:p w14:paraId="1902F31D" w14:textId="77777777" w:rsidR="00A60B5A" w:rsidRPr="00247798" w:rsidRDefault="00A60B5A" w:rsidP="00751A66">
            <w:pPr>
              <w:spacing w:after="0" w:line="276" w:lineRule="auto"/>
              <w:ind w:left="52" w:hanging="52"/>
              <w:jc w:val="left"/>
              <w:rPr>
                <w:rFonts w:eastAsia="Calibri"/>
              </w:rPr>
            </w:pPr>
            <w:r w:rsidRPr="00247798">
              <w:rPr>
                <w:rFonts w:eastAsia="Calibri"/>
              </w:rPr>
              <w:t>Safety shoes</w:t>
            </w:r>
          </w:p>
          <w:p w14:paraId="213557A9" w14:textId="77777777" w:rsidR="00A60B5A" w:rsidRPr="00247798" w:rsidRDefault="00A60B5A" w:rsidP="00751A66">
            <w:pPr>
              <w:spacing w:after="0" w:line="276" w:lineRule="auto"/>
              <w:ind w:left="52" w:hanging="52"/>
              <w:jc w:val="left"/>
              <w:rPr>
                <w:rFonts w:eastAsia="Calibri"/>
              </w:rPr>
            </w:pPr>
            <w:r w:rsidRPr="00247798">
              <w:rPr>
                <w:rFonts w:eastAsia="Calibri"/>
              </w:rPr>
              <w:t>Gloves</w:t>
            </w:r>
          </w:p>
          <w:p w14:paraId="1670A3BF" w14:textId="77777777" w:rsidR="00A60B5A" w:rsidRPr="00247798" w:rsidRDefault="00A60B5A" w:rsidP="00751A66">
            <w:pPr>
              <w:spacing w:after="0" w:line="276" w:lineRule="auto"/>
              <w:ind w:left="52" w:hanging="52"/>
              <w:jc w:val="left"/>
              <w:rPr>
                <w:rFonts w:eastAsia="Calibri"/>
              </w:rPr>
            </w:pPr>
            <w:r w:rsidRPr="00247798">
              <w:rPr>
                <w:rFonts w:eastAsia="Calibri"/>
              </w:rPr>
              <w:t>Safety Goggles</w:t>
            </w:r>
          </w:p>
          <w:p w14:paraId="7A469672" w14:textId="77777777" w:rsidR="00A60B5A" w:rsidRPr="00247798" w:rsidRDefault="00A60B5A" w:rsidP="00751A66">
            <w:pPr>
              <w:spacing w:after="0" w:line="276" w:lineRule="auto"/>
              <w:ind w:left="52" w:hanging="52"/>
              <w:jc w:val="left"/>
              <w:rPr>
                <w:rFonts w:eastAsia="Calibri"/>
              </w:rPr>
            </w:pPr>
            <w:r w:rsidRPr="00247798">
              <w:rPr>
                <w:rFonts w:eastAsia="Calibri"/>
              </w:rPr>
              <w:t>Safety Helmet</w:t>
            </w:r>
          </w:p>
          <w:p w14:paraId="01069F3C" w14:textId="77777777" w:rsidR="00A60B5A" w:rsidRPr="00247798" w:rsidRDefault="00A60B5A" w:rsidP="00751A66">
            <w:pPr>
              <w:spacing w:after="0" w:line="276" w:lineRule="auto"/>
              <w:ind w:left="52" w:hanging="52"/>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617722C" w14:textId="77777777" w:rsidR="00A60B5A" w:rsidRPr="00247798" w:rsidRDefault="00A60B5A" w:rsidP="00751A66">
            <w:pPr>
              <w:spacing w:after="0" w:line="276" w:lineRule="auto"/>
              <w:ind w:left="52" w:hanging="52"/>
              <w:jc w:val="left"/>
              <w:rPr>
                <w:rFonts w:eastAsia="Calibri"/>
              </w:rPr>
            </w:pPr>
            <w:r w:rsidRPr="00247798">
              <w:rPr>
                <w:rFonts w:eastAsia="Calibri"/>
              </w:rPr>
              <w:t>Class Room and workshop</w:t>
            </w:r>
          </w:p>
        </w:tc>
      </w:tr>
    </w:tbl>
    <w:p w14:paraId="51C96A9F" w14:textId="77777777" w:rsidR="00A60B5A" w:rsidRPr="00C02189" w:rsidRDefault="00A60B5A" w:rsidP="00053099">
      <w:pPr>
        <w:pStyle w:val="ListParagraph"/>
        <w:keepNext/>
        <w:keepLines/>
        <w:numPr>
          <w:ilvl w:val="0"/>
          <w:numId w:val="390"/>
        </w:numPr>
        <w:shd w:val="clear" w:color="auto" w:fill="FFC000"/>
        <w:spacing w:after="0" w:line="276" w:lineRule="auto"/>
        <w:ind w:right="-15" w:hanging="437"/>
        <w:outlineLvl w:val="2"/>
        <w:rPr>
          <w:b/>
          <w:sz w:val="24"/>
        </w:rPr>
      </w:pPr>
      <w:bookmarkStart w:id="96" w:name="_Toc133440045"/>
      <w:r w:rsidRPr="00C02189">
        <w:rPr>
          <w:b/>
          <w:sz w:val="24"/>
        </w:rPr>
        <w:lastRenderedPageBreak/>
        <w:t>Recognize cutaway and differential assembly of a wheeled vehicle.</w:t>
      </w:r>
      <w:bookmarkEnd w:id="96"/>
    </w:p>
    <w:p w14:paraId="370C396B" w14:textId="77777777" w:rsidR="00A60B5A" w:rsidRPr="00247798" w:rsidRDefault="00A60B5A" w:rsidP="00751A66">
      <w:pPr>
        <w:spacing w:before="240" w:after="0" w:line="360" w:lineRule="auto"/>
        <w:rPr>
          <w:rFonts w:eastAsia="Calibri"/>
        </w:rPr>
      </w:pPr>
      <w:r w:rsidRPr="00247798">
        <w:rPr>
          <w:rFonts w:eastAsia="Calibri"/>
          <w:b/>
          <w:bCs/>
        </w:rPr>
        <w:t>Objective:</w:t>
      </w:r>
      <w:r w:rsidRPr="00247798">
        <w:rPr>
          <w:rFonts w:eastAsia="Calibri"/>
        </w:rPr>
        <w:t xml:space="preserve"> This module covers the skills and knowledge required to identify the power train of wheel vehicle and components of differential assembly also working principle of differential assembly</w:t>
      </w:r>
    </w:p>
    <w:p w14:paraId="6B0387AC" w14:textId="77777777" w:rsidR="00A60B5A" w:rsidRPr="00751A66" w:rsidRDefault="00A60B5A" w:rsidP="00A60B5A">
      <w:pPr>
        <w:spacing w:after="0" w:line="360" w:lineRule="auto"/>
        <w:jc w:val="center"/>
        <w:rPr>
          <w:rFonts w:eastAsia="Calibri"/>
          <w:b/>
          <w:bCs/>
        </w:rPr>
      </w:pPr>
      <w:r w:rsidRPr="00751A66">
        <w:rPr>
          <w:rFonts w:eastAsia="Calibri"/>
          <w:b/>
          <w:bCs/>
        </w:rPr>
        <w:t>Duration: 15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3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99"/>
        <w:gridCol w:w="1890"/>
        <w:gridCol w:w="1731"/>
        <w:gridCol w:w="1170"/>
      </w:tblGrid>
      <w:tr w:rsidR="00A60B5A" w:rsidRPr="00247798" w14:paraId="123380D8"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78CE78" w14:textId="77777777" w:rsidR="00A60B5A" w:rsidRPr="00247798" w:rsidRDefault="00A60B5A" w:rsidP="00751A66">
            <w:pPr>
              <w:spacing w:after="0" w:line="276" w:lineRule="auto"/>
              <w:ind w:left="-19" w:firstLine="19"/>
              <w:rPr>
                <w:rFonts w:eastAsia="Calibri"/>
              </w:rPr>
            </w:pPr>
            <w:r w:rsidRPr="0024779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295842C" w14:textId="77777777" w:rsidR="00A60B5A" w:rsidRPr="00247798" w:rsidRDefault="00A60B5A" w:rsidP="00751A66">
            <w:pPr>
              <w:spacing w:after="0" w:line="276" w:lineRule="auto"/>
              <w:ind w:left="-19" w:firstLine="19"/>
              <w:rPr>
                <w:rFonts w:eastAsia="Calibri"/>
              </w:rPr>
            </w:pPr>
            <w:r w:rsidRPr="00247798">
              <w:rPr>
                <w:rFonts w:eastAsia="Calibri"/>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FC56C4" w14:textId="77777777" w:rsidR="00A60B5A" w:rsidRPr="00247798" w:rsidRDefault="00A60B5A" w:rsidP="00751A66">
            <w:pPr>
              <w:spacing w:after="0" w:line="276" w:lineRule="auto"/>
              <w:ind w:left="-19" w:firstLine="19"/>
              <w:rPr>
                <w:rFonts w:eastAsia="Calibri"/>
              </w:rPr>
            </w:pPr>
            <w:r w:rsidRPr="00247798">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9966D2" w14:textId="77777777" w:rsidR="00A60B5A" w:rsidRPr="00247798" w:rsidRDefault="00A60B5A" w:rsidP="00751A66">
            <w:pPr>
              <w:spacing w:after="0" w:line="276" w:lineRule="auto"/>
              <w:ind w:left="-19" w:firstLine="19"/>
              <w:rPr>
                <w:rFonts w:eastAsia="Calibri"/>
              </w:rPr>
            </w:pPr>
            <w:r w:rsidRPr="00247798">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630A5EAA" w14:textId="77777777" w:rsidR="00A60B5A" w:rsidRPr="00247798" w:rsidRDefault="00A60B5A" w:rsidP="00751A66">
            <w:pPr>
              <w:spacing w:after="0" w:line="276" w:lineRule="auto"/>
              <w:ind w:left="-19" w:firstLine="19"/>
              <w:rPr>
                <w:rFonts w:eastAsia="Calibri"/>
              </w:rPr>
            </w:pPr>
            <w:r w:rsidRPr="00247798">
              <w:rPr>
                <w:rFonts w:eastAsia="Calibri"/>
              </w:rPr>
              <w:t xml:space="preserve">Materials </w:t>
            </w:r>
          </w:p>
          <w:p w14:paraId="1FDE9626" w14:textId="77777777" w:rsidR="00A60B5A" w:rsidRPr="00247798" w:rsidRDefault="00A60B5A" w:rsidP="00751A66">
            <w:pPr>
              <w:spacing w:after="0" w:line="276" w:lineRule="auto"/>
              <w:ind w:left="-19" w:firstLine="19"/>
              <w:rPr>
                <w:rFonts w:eastAsia="Calibri"/>
              </w:rPr>
            </w:pPr>
            <w:r w:rsidRPr="0024779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932E2FB" w14:textId="77777777" w:rsidR="00A60B5A" w:rsidRPr="00247798" w:rsidRDefault="00A60B5A" w:rsidP="00751A66">
            <w:pPr>
              <w:spacing w:after="0" w:line="276" w:lineRule="auto"/>
              <w:ind w:left="-19" w:firstLine="19"/>
              <w:rPr>
                <w:rFonts w:eastAsia="Calibri"/>
              </w:rPr>
            </w:pPr>
            <w:r w:rsidRPr="00247798">
              <w:rPr>
                <w:rFonts w:eastAsia="Calibri"/>
              </w:rPr>
              <w:t xml:space="preserve">Learning </w:t>
            </w:r>
          </w:p>
          <w:p w14:paraId="703A9358" w14:textId="77777777" w:rsidR="00A60B5A" w:rsidRPr="00247798" w:rsidRDefault="00A60B5A" w:rsidP="00751A66">
            <w:pPr>
              <w:spacing w:after="0" w:line="276" w:lineRule="auto"/>
              <w:ind w:left="-19" w:firstLine="19"/>
              <w:rPr>
                <w:rFonts w:eastAsia="Calibri"/>
              </w:rPr>
            </w:pPr>
            <w:r w:rsidRPr="00247798">
              <w:rPr>
                <w:rFonts w:eastAsia="Calibri"/>
              </w:rPr>
              <w:t xml:space="preserve">Place </w:t>
            </w:r>
          </w:p>
        </w:tc>
      </w:tr>
      <w:tr w:rsidR="00A60B5A" w:rsidRPr="00247798" w14:paraId="53E95876"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CE2AB45" w14:textId="77777777" w:rsidR="00A60B5A" w:rsidRPr="00247798" w:rsidRDefault="00A60B5A" w:rsidP="00751A66">
            <w:pPr>
              <w:spacing w:after="0" w:line="360" w:lineRule="auto"/>
              <w:ind w:left="71" w:hanging="90"/>
              <w:jc w:val="left"/>
              <w:rPr>
                <w:rFonts w:eastAsia="Calibri"/>
              </w:rPr>
            </w:pPr>
            <w:r w:rsidRPr="00247798">
              <w:rPr>
                <w:rFonts w:eastAsia="Calibri"/>
                <w:b/>
              </w:rPr>
              <w:t>LU1</w:t>
            </w:r>
            <w:r w:rsidRPr="00247798">
              <w:t>.   Identify power train of wheel vehicle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ED156DF" w14:textId="77777777" w:rsidR="00A60B5A" w:rsidRPr="00247798" w:rsidRDefault="00A60B5A" w:rsidP="00751A66">
            <w:pPr>
              <w:spacing w:after="0" w:line="360" w:lineRule="auto"/>
              <w:ind w:left="259" w:hanging="259"/>
              <w:jc w:val="left"/>
              <w:rPr>
                <w:rFonts w:eastAsia="Calibri"/>
                <w:b/>
              </w:rPr>
            </w:pPr>
            <w:r w:rsidRPr="00247798">
              <w:rPr>
                <w:rFonts w:eastAsia="Calibri"/>
                <w:b/>
              </w:rPr>
              <w:t>Trainee will be able to:</w:t>
            </w:r>
          </w:p>
          <w:p w14:paraId="3FFE9CED" w14:textId="77777777" w:rsidR="00A60B5A" w:rsidRPr="00247798" w:rsidRDefault="00A60B5A" w:rsidP="00751A66">
            <w:pPr>
              <w:numPr>
                <w:ilvl w:val="0"/>
                <w:numId w:val="17"/>
              </w:numPr>
              <w:spacing w:after="0" w:line="360" w:lineRule="auto"/>
              <w:ind w:left="259" w:hanging="259"/>
              <w:contextualSpacing/>
              <w:jc w:val="left"/>
            </w:pPr>
            <w:r w:rsidRPr="00247798">
              <w:t>Identify engine.</w:t>
            </w:r>
          </w:p>
          <w:p w14:paraId="25D709F0" w14:textId="77777777" w:rsidR="00A60B5A" w:rsidRPr="00247798" w:rsidRDefault="00A60B5A" w:rsidP="00751A66">
            <w:pPr>
              <w:numPr>
                <w:ilvl w:val="0"/>
                <w:numId w:val="17"/>
              </w:numPr>
              <w:spacing w:after="0" w:line="360" w:lineRule="auto"/>
              <w:ind w:left="259" w:hanging="259"/>
              <w:contextualSpacing/>
              <w:jc w:val="left"/>
            </w:pPr>
            <w:r w:rsidRPr="00247798">
              <w:t>Identify clutch/Torque convertor.</w:t>
            </w:r>
          </w:p>
          <w:p w14:paraId="45A50DDC" w14:textId="77777777" w:rsidR="00A60B5A" w:rsidRPr="00247798" w:rsidRDefault="00A60B5A" w:rsidP="00751A66">
            <w:pPr>
              <w:numPr>
                <w:ilvl w:val="0"/>
                <w:numId w:val="17"/>
              </w:numPr>
              <w:spacing w:after="0" w:line="360" w:lineRule="auto"/>
              <w:ind w:left="259" w:hanging="259"/>
              <w:contextualSpacing/>
              <w:jc w:val="left"/>
            </w:pPr>
            <w:r w:rsidRPr="00247798">
              <w:t>Identify transmission.</w:t>
            </w:r>
          </w:p>
          <w:p w14:paraId="68118A4F" w14:textId="77777777" w:rsidR="00A60B5A" w:rsidRPr="00247798" w:rsidRDefault="00A60B5A" w:rsidP="00751A66">
            <w:pPr>
              <w:numPr>
                <w:ilvl w:val="0"/>
                <w:numId w:val="17"/>
              </w:numPr>
              <w:spacing w:after="0" w:line="360" w:lineRule="auto"/>
              <w:ind w:left="259" w:hanging="259"/>
              <w:contextualSpacing/>
              <w:jc w:val="left"/>
            </w:pPr>
            <w:r w:rsidRPr="00247798">
              <w:t>Identify universal joint.</w:t>
            </w:r>
          </w:p>
          <w:p w14:paraId="03F3ED4B" w14:textId="77777777" w:rsidR="00A60B5A" w:rsidRPr="00247798" w:rsidRDefault="00A60B5A" w:rsidP="00751A66">
            <w:pPr>
              <w:numPr>
                <w:ilvl w:val="0"/>
                <w:numId w:val="17"/>
              </w:numPr>
              <w:spacing w:after="0" w:line="360" w:lineRule="auto"/>
              <w:ind w:left="259" w:hanging="259"/>
              <w:contextualSpacing/>
              <w:jc w:val="left"/>
            </w:pPr>
            <w:r w:rsidRPr="00247798">
              <w:t>Identify slip joint.</w:t>
            </w:r>
          </w:p>
          <w:p w14:paraId="3FE2FBA3" w14:textId="77777777" w:rsidR="00A60B5A" w:rsidRPr="00247798" w:rsidRDefault="00A60B5A" w:rsidP="00751A66">
            <w:pPr>
              <w:numPr>
                <w:ilvl w:val="0"/>
                <w:numId w:val="17"/>
              </w:numPr>
              <w:spacing w:after="0" w:line="360" w:lineRule="auto"/>
              <w:ind w:left="259" w:hanging="259"/>
              <w:contextualSpacing/>
              <w:jc w:val="left"/>
            </w:pPr>
            <w:r w:rsidRPr="00247798">
              <w:t>Identify CV (Constant velocity) joint.</w:t>
            </w:r>
          </w:p>
          <w:p w14:paraId="01DC6832" w14:textId="77777777" w:rsidR="00A60B5A" w:rsidRPr="00247798" w:rsidRDefault="00A60B5A" w:rsidP="00751A66">
            <w:pPr>
              <w:numPr>
                <w:ilvl w:val="0"/>
                <w:numId w:val="17"/>
              </w:numPr>
              <w:spacing w:after="0" w:line="360" w:lineRule="auto"/>
              <w:ind w:left="259" w:hanging="259"/>
              <w:contextualSpacing/>
              <w:jc w:val="left"/>
            </w:pPr>
            <w:r w:rsidRPr="00247798">
              <w:t>Identify propeller shaft.</w:t>
            </w:r>
          </w:p>
          <w:p w14:paraId="7F9600AE" w14:textId="77777777" w:rsidR="00A60B5A" w:rsidRPr="00247798" w:rsidRDefault="00A60B5A" w:rsidP="00751A66">
            <w:pPr>
              <w:numPr>
                <w:ilvl w:val="0"/>
                <w:numId w:val="17"/>
              </w:numPr>
              <w:spacing w:after="0" w:line="360" w:lineRule="auto"/>
              <w:ind w:left="259" w:hanging="259"/>
              <w:contextualSpacing/>
              <w:jc w:val="left"/>
            </w:pPr>
            <w:r w:rsidRPr="00247798">
              <w:t>Identify differential assembly.</w:t>
            </w:r>
          </w:p>
          <w:p w14:paraId="38A50E19" w14:textId="77777777" w:rsidR="00A60B5A" w:rsidRPr="00247798" w:rsidRDefault="00A60B5A" w:rsidP="00751A66">
            <w:pPr>
              <w:numPr>
                <w:ilvl w:val="0"/>
                <w:numId w:val="17"/>
              </w:numPr>
              <w:spacing w:after="0" w:line="360" w:lineRule="auto"/>
              <w:ind w:left="259" w:hanging="259"/>
              <w:contextualSpacing/>
              <w:jc w:val="left"/>
            </w:pPr>
            <w:r w:rsidRPr="00247798">
              <w:t>Identify axel shaft.</w:t>
            </w:r>
          </w:p>
          <w:p w14:paraId="2F1A9B71" w14:textId="77777777" w:rsidR="00A60B5A" w:rsidRPr="00247798" w:rsidRDefault="00A60B5A" w:rsidP="00751A66">
            <w:pPr>
              <w:numPr>
                <w:ilvl w:val="0"/>
                <w:numId w:val="17"/>
              </w:numPr>
              <w:spacing w:after="0" w:line="360" w:lineRule="auto"/>
              <w:ind w:left="259" w:hanging="259"/>
              <w:contextualSpacing/>
              <w:jc w:val="left"/>
            </w:pPr>
            <w:r w:rsidRPr="00247798">
              <w:t>Identify hub.</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2ACA0708" w14:textId="77777777" w:rsidR="00A60B5A" w:rsidRPr="00247798" w:rsidRDefault="00A60B5A" w:rsidP="00751A66">
            <w:pPr>
              <w:numPr>
                <w:ilvl w:val="0"/>
                <w:numId w:val="17"/>
              </w:numPr>
              <w:spacing w:after="0" w:line="360" w:lineRule="auto"/>
              <w:ind w:left="259" w:hanging="259"/>
              <w:contextualSpacing/>
              <w:jc w:val="left"/>
            </w:pPr>
            <w:r w:rsidRPr="00247798">
              <w:t>Power line of wheeled vehicle.</w:t>
            </w:r>
          </w:p>
          <w:p w14:paraId="237C949A" w14:textId="77777777" w:rsidR="00A60B5A" w:rsidRPr="00247798" w:rsidRDefault="00A60B5A" w:rsidP="00751A66">
            <w:pPr>
              <w:numPr>
                <w:ilvl w:val="0"/>
                <w:numId w:val="17"/>
              </w:numPr>
              <w:spacing w:after="0" w:line="360" w:lineRule="auto"/>
              <w:ind w:left="259" w:hanging="259"/>
              <w:contextualSpacing/>
              <w:jc w:val="left"/>
            </w:pPr>
            <w:r w:rsidRPr="00247798">
              <w:t>Universal joint, slip joint, propeller shaft and differential assembly.</w:t>
            </w:r>
          </w:p>
          <w:p w14:paraId="7D5D917D" w14:textId="77777777" w:rsidR="00A60B5A" w:rsidRPr="00247798" w:rsidRDefault="00A60B5A" w:rsidP="00751A66">
            <w:pPr>
              <w:spacing w:after="0" w:line="360" w:lineRule="auto"/>
              <w:ind w:left="259" w:hanging="259"/>
              <w:jc w:val="left"/>
              <w:rPr>
                <w:rFonts w:eastAsia="Calibri"/>
                <w:b/>
              </w:rPr>
            </w:pPr>
            <w:r w:rsidRPr="00247798">
              <w:rPr>
                <w:rFonts w:eastAsia="Calibri"/>
                <w:b/>
              </w:rPr>
              <w:t>Practical activity:</w:t>
            </w:r>
          </w:p>
          <w:p w14:paraId="09A3556F" w14:textId="77777777" w:rsidR="00A60B5A" w:rsidRPr="00247798" w:rsidRDefault="00A60B5A" w:rsidP="00751A66">
            <w:pPr>
              <w:spacing w:after="0" w:line="360" w:lineRule="auto"/>
              <w:ind w:left="259" w:hanging="259"/>
              <w:jc w:val="left"/>
              <w:rPr>
                <w:rFonts w:eastAsia="Calibri"/>
              </w:rPr>
            </w:pPr>
            <w:r w:rsidRPr="00247798">
              <w:rPr>
                <w:rFonts w:eastAsia="Calibri"/>
              </w:rPr>
              <w:t>Identify universal joint and cv joint</w:t>
            </w:r>
          </w:p>
          <w:p w14:paraId="5A1141E3" w14:textId="77777777" w:rsidR="00A60B5A" w:rsidRPr="00247798" w:rsidRDefault="00A60B5A" w:rsidP="00751A66">
            <w:pPr>
              <w:spacing w:after="0" w:line="360" w:lineRule="auto"/>
              <w:ind w:left="259" w:hanging="259"/>
              <w:jc w:val="left"/>
              <w:rPr>
                <w:rFonts w:eastAsia="Calibri"/>
              </w:rPr>
            </w:pPr>
            <w:r w:rsidRPr="00247798">
              <w:rPr>
                <w:rFonts w:eastAsia="Calibri"/>
              </w:rPr>
              <w:t>Identify differential assembly</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3199501" w14:textId="77777777" w:rsidR="00A60B5A" w:rsidRPr="00247798" w:rsidRDefault="00A60B5A" w:rsidP="00751A66">
            <w:pPr>
              <w:spacing w:after="0" w:line="360" w:lineRule="auto"/>
              <w:ind w:left="0" w:firstLine="0"/>
              <w:jc w:val="right"/>
              <w:rPr>
                <w:rFonts w:eastAsia="Calibri"/>
              </w:rPr>
            </w:pPr>
            <w:r w:rsidRPr="00247798">
              <w:rPr>
                <w:rFonts w:eastAsia="Calibri"/>
              </w:rPr>
              <w:t>Theory- 1 hours</w:t>
            </w:r>
          </w:p>
          <w:p w14:paraId="677624A6" w14:textId="77777777" w:rsidR="00A60B5A" w:rsidRPr="00247798" w:rsidRDefault="00A60B5A" w:rsidP="00751A66">
            <w:pPr>
              <w:spacing w:after="0" w:line="360" w:lineRule="auto"/>
              <w:ind w:left="0" w:firstLine="0"/>
              <w:jc w:val="right"/>
              <w:rPr>
                <w:rFonts w:eastAsia="Calibri"/>
              </w:rPr>
            </w:pPr>
            <w:r w:rsidRPr="00247798">
              <w:rPr>
                <w:rFonts w:eastAsia="Calibri"/>
              </w:rPr>
              <w:t>Practice- 4 hours</w:t>
            </w:r>
          </w:p>
          <w:p w14:paraId="3A68D39D" w14:textId="77777777" w:rsidR="00A60B5A" w:rsidRPr="00247798" w:rsidRDefault="00A60B5A" w:rsidP="00751A66">
            <w:pPr>
              <w:spacing w:after="0" w:line="360" w:lineRule="auto"/>
              <w:ind w:left="0" w:firstLine="0"/>
              <w:jc w:val="right"/>
              <w:rPr>
                <w:rFonts w:eastAsia="Calibri"/>
              </w:rPr>
            </w:pPr>
            <w:r w:rsidRPr="00247798">
              <w:rPr>
                <w:rFonts w:eastAsia="Calibri"/>
              </w:rPr>
              <w:t>Total- 5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28B09AC" w14:textId="77777777" w:rsidR="00A60B5A" w:rsidRPr="00247798" w:rsidRDefault="00A60B5A" w:rsidP="00751A66">
            <w:pPr>
              <w:spacing w:after="0" w:line="276" w:lineRule="auto"/>
              <w:ind w:left="-38" w:firstLine="0"/>
              <w:jc w:val="left"/>
              <w:rPr>
                <w:rFonts w:eastAsia="Calibri"/>
              </w:rPr>
            </w:pPr>
            <w:r w:rsidRPr="00247798">
              <w:rPr>
                <w:rFonts w:eastAsia="Calibri"/>
              </w:rPr>
              <w:t>Differential Assembly</w:t>
            </w:r>
          </w:p>
          <w:p w14:paraId="0AFEEAF2" w14:textId="77777777" w:rsidR="00A60B5A" w:rsidRPr="00247798" w:rsidRDefault="00A60B5A" w:rsidP="00751A66">
            <w:pPr>
              <w:spacing w:after="0" w:line="276" w:lineRule="auto"/>
              <w:ind w:left="-38" w:firstLine="0"/>
              <w:jc w:val="left"/>
              <w:rPr>
                <w:rFonts w:eastAsia="Calibri"/>
              </w:rPr>
            </w:pPr>
            <w:r w:rsidRPr="00247798">
              <w:rPr>
                <w:rFonts w:eastAsia="Calibri"/>
              </w:rPr>
              <w:t>Wheel vehicle</w:t>
            </w:r>
          </w:p>
          <w:p w14:paraId="7088091F" w14:textId="77777777" w:rsidR="00A60B5A" w:rsidRPr="00247798" w:rsidRDefault="00A60B5A" w:rsidP="00751A66">
            <w:pPr>
              <w:spacing w:after="0" w:line="276" w:lineRule="auto"/>
              <w:ind w:left="-38" w:firstLine="0"/>
              <w:jc w:val="left"/>
              <w:rPr>
                <w:rFonts w:eastAsia="Calibri"/>
                <w:b/>
              </w:rPr>
            </w:pPr>
            <w:r w:rsidRPr="00247798">
              <w:rPr>
                <w:rFonts w:eastAsia="Calibri"/>
                <w:b/>
              </w:rPr>
              <w:t>PP&amp;E</w:t>
            </w:r>
          </w:p>
          <w:p w14:paraId="2DD2E7D8" w14:textId="77777777" w:rsidR="00A60B5A" w:rsidRPr="00247798" w:rsidRDefault="00A60B5A" w:rsidP="00751A66">
            <w:pPr>
              <w:spacing w:after="0" w:line="276" w:lineRule="auto"/>
              <w:ind w:left="-38" w:firstLine="0"/>
              <w:jc w:val="left"/>
              <w:rPr>
                <w:rFonts w:eastAsia="Calibri"/>
              </w:rPr>
            </w:pPr>
            <w:r w:rsidRPr="00247798">
              <w:rPr>
                <w:rFonts w:eastAsia="Calibri"/>
              </w:rPr>
              <w:t>Safety shoes</w:t>
            </w:r>
          </w:p>
          <w:p w14:paraId="0F150D6F" w14:textId="77777777" w:rsidR="00A60B5A" w:rsidRPr="00247798" w:rsidRDefault="00A60B5A" w:rsidP="00751A66">
            <w:pPr>
              <w:spacing w:after="0" w:line="276" w:lineRule="auto"/>
              <w:ind w:left="-38" w:firstLine="0"/>
              <w:jc w:val="left"/>
              <w:rPr>
                <w:rFonts w:eastAsia="Calibri"/>
              </w:rPr>
            </w:pPr>
            <w:r w:rsidRPr="00247798">
              <w:rPr>
                <w:rFonts w:eastAsia="Calibri"/>
              </w:rPr>
              <w:t>Gloves</w:t>
            </w:r>
          </w:p>
          <w:p w14:paraId="35B10523" w14:textId="77777777" w:rsidR="00A60B5A" w:rsidRPr="00247798" w:rsidRDefault="00A60B5A" w:rsidP="00751A66">
            <w:pPr>
              <w:spacing w:after="0" w:line="276" w:lineRule="auto"/>
              <w:ind w:left="-38" w:firstLine="0"/>
              <w:jc w:val="left"/>
              <w:rPr>
                <w:rFonts w:eastAsia="Calibri"/>
              </w:rPr>
            </w:pPr>
            <w:r w:rsidRPr="00247798">
              <w:rPr>
                <w:rFonts w:eastAsia="Calibri"/>
              </w:rPr>
              <w:t>Safety Goggles</w:t>
            </w:r>
          </w:p>
          <w:p w14:paraId="631ED0D3" w14:textId="77777777" w:rsidR="00A60B5A" w:rsidRPr="00247798" w:rsidRDefault="00A60B5A" w:rsidP="00751A66">
            <w:pPr>
              <w:spacing w:after="0" w:line="276" w:lineRule="auto"/>
              <w:ind w:left="-38" w:firstLine="0"/>
              <w:jc w:val="left"/>
              <w:rPr>
                <w:rFonts w:eastAsia="Calibri"/>
              </w:rPr>
            </w:pPr>
            <w:r w:rsidRPr="00247798">
              <w:rPr>
                <w:rFonts w:eastAsia="Calibri"/>
              </w:rPr>
              <w:t>Safety Helmet</w:t>
            </w:r>
          </w:p>
          <w:p w14:paraId="303E28F0" w14:textId="77777777" w:rsidR="00A60B5A" w:rsidRPr="00247798" w:rsidRDefault="00A60B5A" w:rsidP="00751A66">
            <w:pPr>
              <w:spacing w:after="0" w:line="276" w:lineRule="auto"/>
              <w:ind w:left="-38"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BB54372" w14:textId="77777777" w:rsidR="00A60B5A" w:rsidRPr="00247798" w:rsidRDefault="00A60B5A" w:rsidP="00751A66">
            <w:pPr>
              <w:spacing w:after="0" w:line="276" w:lineRule="auto"/>
              <w:ind w:left="-38" w:firstLine="0"/>
              <w:jc w:val="left"/>
              <w:rPr>
                <w:rFonts w:eastAsia="Calibri"/>
              </w:rPr>
            </w:pPr>
            <w:r w:rsidRPr="00247798">
              <w:rPr>
                <w:rFonts w:eastAsia="Calibri"/>
              </w:rPr>
              <w:t>Class Room and workshop</w:t>
            </w:r>
          </w:p>
        </w:tc>
      </w:tr>
      <w:tr w:rsidR="00A60B5A" w:rsidRPr="00247798" w14:paraId="420BC300"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9F37DDC" w14:textId="77777777" w:rsidR="00A60B5A" w:rsidRPr="00247798" w:rsidRDefault="00A60B5A" w:rsidP="00751A66">
            <w:pPr>
              <w:spacing w:after="0" w:line="360" w:lineRule="auto"/>
              <w:ind w:left="71" w:hanging="90"/>
              <w:jc w:val="left"/>
              <w:rPr>
                <w:rFonts w:eastAsia="Calibri"/>
              </w:rPr>
            </w:pPr>
            <w:r w:rsidRPr="00247798">
              <w:rPr>
                <w:rFonts w:eastAsia="Calibri"/>
                <w:b/>
              </w:rPr>
              <w:t>LU2.</w:t>
            </w:r>
            <w:r w:rsidRPr="00247798">
              <w:rPr>
                <w:rFonts w:eastAsia="Calibri"/>
              </w:rPr>
              <w:t xml:space="preserve"> </w:t>
            </w:r>
            <w:r w:rsidRPr="00247798">
              <w:rPr>
                <w:color w:val="000000" w:themeColor="text1"/>
              </w:rPr>
              <w:t xml:space="preserve">  </w:t>
            </w:r>
            <w:r w:rsidRPr="00247798">
              <w:t>Identify differential assembly of a wheeled vehicle.</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4D303657" w14:textId="77777777" w:rsidR="00A60B5A" w:rsidRPr="00247798" w:rsidRDefault="00A60B5A" w:rsidP="00751A66">
            <w:pPr>
              <w:spacing w:after="0" w:line="360" w:lineRule="auto"/>
              <w:ind w:left="259" w:hanging="259"/>
              <w:jc w:val="left"/>
              <w:rPr>
                <w:rFonts w:eastAsia="Calibri"/>
                <w:b/>
              </w:rPr>
            </w:pPr>
            <w:r w:rsidRPr="00247798">
              <w:rPr>
                <w:rFonts w:eastAsia="Calibri"/>
                <w:b/>
              </w:rPr>
              <w:t>Trainee will be able to:</w:t>
            </w:r>
          </w:p>
          <w:p w14:paraId="4DA18424" w14:textId="77777777" w:rsidR="00A60B5A" w:rsidRPr="00247798" w:rsidRDefault="00A60B5A" w:rsidP="00751A66">
            <w:pPr>
              <w:pStyle w:val="ListParagraph"/>
              <w:numPr>
                <w:ilvl w:val="0"/>
                <w:numId w:val="17"/>
              </w:numPr>
              <w:spacing w:after="0" w:line="360" w:lineRule="auto"/>
              <w:ind w:left="259" w:hanging="259"/>
              <w:jc w:val="left"/>
              <w:rPr>
                <w:color w:val="000000" w:themeColor="text1"/>
              </w:rPr>
            </w:pPr>
            <w:r w:rsidRPr="00247798">
              <w:rPr>
                <w:color w:val="000000" w:themeColor="text1"/>
              </w:rPr>
              <w:t>Identify Coupling</w:t>
            </w:r>
          </w:p>
          <w:p w14:paraId="48573F6E" w14:textId="77777777" w:rsidR="00A60B5A" w:rsidRPr="00247798" w:rsidRDefault="00A60B5A" w:rsidP="00751A66">
            <w:pPr>
              <w:pStyle w:val="ListParagraph"/>
              <w:numPr>
                <w:ilvl w:val="0"/>
                <w:numId w:val="17"/>
              </w:numPr>
              <w:spacing w:after="0" w:line="360" w:lineRule="auto"/>
              <w:ind w:left="259" w:hanging="259"/>
              <w:jc w:val="left"/>
              <w:rPr>
                <w:color w:val="000000" w:themeColor="text1"/>
              </w:rPr>
            </w:pPr>
            <w:r w:rsidRPr="00247798">
              <w:rPr>
                <w:color w:val="000000" w:themeColor="text1"/>
              </w:rPr>
              <w:t>Identify bevel pinion and bevel gear.</w:t>
            </w:r>
          </w:p>
          <w:p w14:paraId="56293D72" w14:textId="77777777" w:rsidR="00A60B5A" w:rsidRPr="00247798" w:rsidRDefault="00A60B5A" w:rsidP="00751A66">
            <w:pPr>
              <w:numPr>
                <w:ilvl w:val="0"/>
                <w:numId w:val="17"/>
              </w:numPr>
              <w:spacing w:after="0" w:line="360" w:lineRule="auto"/>
              <w:ind w:left="259" w:hanging="259"/>
              <w:contextualSpacing/>
              <w:jc w:val="left"/>
            </w:pPr>
            <w:r w:rsidRPr="00247798">
              <w:lastRenderedPageBreak/>
              <w:t>Identify star pinion.</w:t>
            </w:r>
          </w:p>
          <w:p w14:paraId="07271A21" w14:textId="77777777" w:rsidR="00A60B5A" w:rsidRPr="00247798" w:rsidRDefault="00A60B5A" w:rsidP="00751A66">
            <w:pPr>
              <w:numPr>
                <w:ilvl w:val="0"/>
                <w:numId w:val="17"/>
              </w:numPr>
              <w:spacing w:after="0" w:line="360" w:lineRule="auto"/>
              <w:ind w:left="259" w:hanging="259"/>
              <w:contextualSpacing/>
              <w:jc w:val="left"/>
            </w:pPr>
            <w:r w:rsidRPr="00247798">
              <w:t>Identify side gears.</w:t>
            </w:r>
          </w:p>
          <w:p w14:paraId="0222240E" w14:textId="77777777" w:rsidR="00A60B5A" w:rsidRPr="00247798" w:rsidRDefault="00A60B5A" w:rsidP="00751A66">
            <w:pPr>
              <w:numPr>
                <w:ilvl w:val="0"/>
                <w:numId w:val="17"/>
              </w:numPr>
              <w:spacing w:after="0" w:line="360" w:lineRule="auto"/>
              <w:ind w:left="259" w:hanging="259"/>
              <w:contextualSpacing/>
              <w:jc w:val="left"/>
            </w:pPr>
            <w:r w:rsidRPr="00247798">
              <w:t>Identify cage and spider.</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72CDEC2C" w14:textId="77777777" w:rsidR="00A60B5A" w:rsidRPr="00247798" w:rsidRDefault="00A60B5A" w:rsidP="00751A66">
            <w:pPr>
              <w:numPr>
                <w:ilvl w:val="0"/>
                <w:numId w:val="17"/>
              </w:numPr>
              <w:spacing w:after="0" w:line="360" w:lineRule="auto"/>
              <w:ind w:left="259" w:hanging="259"/>
              <w:contextualSpacing/>
              <w:jc w:val="left"/>
            </w:pPr>
            <w:r w:rsidRPr="00247798">
              <w:lastRenderedPageBreak/>
              <w:t>Structure and function of differential assembly used in wheeled vehicles.</w:t>
            </w:r>
          </w:p>
          <w:p w14:paraId="60EA51F1" w14:textId="77777777" w:rsidR="00A60B5A" w:rsidRPr="00247798" w:rsidRDefault="00A60B5A" w:rsidP="00751A66">
            <w:pPr>
              <w:numPr>
                <w:ilvl w:val="0"/>
                <w:numId w:val="17"/>
              </w:numPr>
              <w:spacing w:after="0" w:line="360" w:lineRule="auto"/>
              <w:ind w:left="259" w:hanging="259"/>
              <w:contextualSpacing/>
              <w:jc w:val="left"/>
            </w:pPr>
            <w:r w:rsidRPr="00247798">
              <w:lastRenderedPageBreak/>
              <w:t>Working principle of differential assembly during straight travelling and turning.</w:t>
            </w:r>
          </w:p>
          <w:p w14:paraId="185661FF" w14:textId="77777777" w:rsidR="00A60B5A" w:rsidRPr="00247798" w:rsidRDefault="00A60B5A" w:rsidP="00751A66">
            <w:pPr>
              <w:numPr>
                <w:ilvl w:val="0"/>
                <w:numId w:val="17"/>
              </w:numPr>
              <w:spacing w:after="0" w:line="360" w:lineRule="auto"/>
              <w:ind w:left="259" w:hanging="259"/>
              <w:contextualSpacing/>
              <w:jc w:val="left"/>
            </w:pPr>
            <w:r w:rsidRPr="00247798">
              <w:t xml:space="preserve">Structure and function of different types of </w:t>
            </w:r>
            <w:proofErr w:type="gramStart"/>
            <w:r w:rsidRPr="00247798">
              <w:t>differential</w:t>
            </w:r>
            <w:proofErr w:type="gramEnd"/>
            <w:r w:rsidRPr="00247798">
              <w:t xml:space="preserve"> assembles used in wheeled vehicles.</w:t>
            </w:r>
          </w:p>
          <w:p w14:paraId="44FA2623" w14:textId="77777777" w:rsidR="00A60B5A" w:rsidRPr="00247798" w:rsidRDefault="00A60B5A" w:rsidP="00751A66">
            <w:pPr>
              <w:spacing w:after="0" w:line="360" w:lineRule="auto"/>
              <w:ind w:left="259" w:hanging="259"/>
              <w:jc w:val="left"/>
              <w:rPr>
                <w:rFonts w:eastAsia="Calibri"/>
                <w:b/>
              </w:rPr>
            </w:pPr>
            <w:r w:rsidRPr="00247798">
              <w:rPr>
                <w:rFonts w:eastAsia="Calibri"/>
                <w:b/>
              </w:rPr>
              <w:t>Practical activity:</w:t>
            </w:r>
          </w:p>
          <w:p w14:paraId="4B95F6E3" w14:textId="77777777" w:rsidR="00A60B5A" w:rsidRPr="00247798" w:rsidRDefault="00A60B5A" w:rsidP="00751A66">
            <w:pPr>
              <w:spacing w:after="0" w:line="360" w:lineRule="auto"/>
              <w:ind w:left="259" w:hanging="259"/>
              <w:jc w:val="left"/>
              <w:rPr>
                <w:rFonts w:eastAsia="Calibri"/>
              </w:rPr>
            </w:pPr>
            <w:r w:rsidRPr="00247798">
              <w:rPr>
                <w:rFonts w:eastAsia="Calibri"/>
              </w:rPr>
              <w:t>Identify bevel gear</w:t>
            </w:r>
          </w:p>
          <w:p w14:paraId="532D4B10" w14:textId="77777777" w:rsidR="00A60B5A" w:rsidRPr="00247798" w:rsidRDefault="00A60B5A" w:rsidP="00751A66">
            <w:pPr>
              <w:spacing w:after="0" w:line="360" w:lineRule="auto"/>
              <w:ind w:left="259" w:hanging="259"/>
              <w:jc w:val="left"/>
              <w:rPr>
                <w:rFonts w:eastAsia="Calibri"/>
              </w:rPr>
            </w:pPr>
            <w:r w:rsidRPr="00247798">
              <w:rPr>
                <w:rFonts w:eastAsia="Calibri"/>
              </w:rPr>
              <w:t>Identify spider</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BA59489" w14:textId="77777777" w:rsidR="00A60B5A" w:rsidRPr="00247798" w:rsidRDefault="00A60B5A" w:rsidP="00751A66">
            <w:pPr>
              <w:spacing w:after="0" w:line="360" w:lineRule="auto"/>
              <w:ind w:left="0" w:firstLine="0"/>
              <w:jc w:val="right"/>
              <w:rPr>
                <w:rFonts w:eastAsia="Calibri"/>
              </w:rPr>
            </w:pPr>
            <w:r w:rsidRPr="00247798">
              <w:rPr>
                <w:rFonts w:eastAsia="Calibri"/>
              </w:rPr>
              <w:lastRenderedPageBreak/>
              <w:t>Theory- 1 hours</w:t>
            </w:r>
          </w:p>
          <w:p w14:paraId="6A3FF893" w14:textId="77777777" w:rsidR="00A60B5A" w:rsidRPr="00247798" w:rsidRDefault="00A60B5A" w:rsidP="00751A66">
            <w:pPr>
              <w:spacing w:after="0" w:line="360" w:lineRule="auto"/>
              <w:ind w:left="0" w:firstLine="0"/>
              <w:jc w:val="right"/>
              <w:rPr>
                <w:rFonts w:eastAsia="Calibri"/>
              </w:rPr>
            </w:pPr>
            <w:r w:rsidRPr="00247798">
              <w:rPr>
                <w:rFonts w:eastAsia="Calibri"/>
              </w:rPr>
              <w:t>Practice- 4 hours</w:t>
            </w:r>
          </w:p>
          <w:p w14:paraId="33301112" w14:textId="77777777" w:rsidR="00A60B5A" w:rsidRPr="00247798" w:rsidRDefault="00A60B5A" w:rsidP="00751A66">
            <w:pPr>
              <w:spacing w:after="0" w:line="360" w:lineRule="auto"/>
              <w:ind w:left="0" w:firstLine="0"/>
              <w:jc w:val="right"/>
              <w:rPr>
                <w:rFonts w:eastAsia="Calibri"/>
              </w:rPr>
            </w:pPr>
            <w:r w:rsidRPr="00247798">
              <w:rPr>
                <w:rFonts w:eastAsia="Calibri"/>
              </w:rPr>
              <w:t>Total- 5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560BA812" w14:textId="77777777" w:rsidR="00A60B5A" w:rsidRPr="00247798" w:rsidRDefault="00A60B5A" w:rsidP="00751A66">
            <w:pPr>
              <w:spacing w:after="0" w:line="276" w:lineRule="auto"/>
              <w:ind w:left="-38" w:firstLine="0"/>
              <w:jc w:val="left"/>
              <w:rPr>
                <w:rFonts w:eastAsia="Calibri"/>
              </w:rPr>
            </w:pPr>
            <w:r w:rsidRPr="00247798">
              <w:rPr>
                <w:rFonts w:eastAsia="Calibri"/>
              </w:rPr>
              <w:t>Differential Assembly</w:t>
            </w:r>
          </w:p>
          <w:p w14:paraId="183B8DCA" w14:textId="77777777" w:rsidR="00A60B5A" w:rsidRPr="00247798" w:rsidRDefault="00A60B5A" w:rsidP="00751A66">
            <w:pPr>
              <w:spacing w:after="0" w:line="276" w:lineRule="auto"/>
              <w:ind w:left="-38" w:firstLine="0"/>
              <w:jc w:val="left"/>
              <w:rPr>
                <w:rFonts w:eastAsia="Calibri"/>
              </w:rPr>
            </w:pPr>
            <w:r w:rsidRPr="00247798">
              <w:rPr>
                <w:rFonts w:eastAsia="Calibri"/>
              </w:rPr>
              <w:t>Wheel vehicle</w:t>
            </w:r>
          </w:p>
          <w:p w14:paraId="3FBB2A4B" w14:textId="77777777" w:rsidR="00A60B5A" w:rsidRPr="00247798" w:rsidRDefault="00A60B5A" w:rsidP="00751A66">
            <w:pPr>
              <w:spacing w:after="0" w:line="276" w:lineRule="auto"/>
              <w:ind w:left="-38" w:firstLine="0"/>
              <w:jc w:val="left"/>
              <w:rPr>
                <w:rFonts w:eastAsia="Calibri"/>
                <w:b/>
              </w:rPr>
            </w:pPr>
            <w:r w:rsidRPr="00247798">
              <w:rPr>
                <w:rFonts w:eastAsia="Calibri"/>
                <w:b/>
              </w:rPr>
              <w:t>PP&amp;E</w:t>
            </w:r>
          </w:p>
          <w:p w14:paraId="0A5243A9" w14:textId="77777777" w:rsidR="00A60B5A" w:rsidRPr="00247798" w:rsidRDefault="00A60B5A" w:rsidP="00751A66">
            <w:pPr>
              <w:spacing w:after="0" w:line="276" w:lineRule="auto"/>
              <w:ind w:left="-38" w:firstLine="0"/>
              <w:jc w:val="left"/>
              <w:rPr>
                <w:rFonts w:eastAsia="Calibri"/>
              </w:rPr>
            </w:pPr>
            <w:r w:rsidRPr="00247798">
              <w:rPr>
                <w:rFonts w:eastAsia="Calibri"/>
              </w:rPr>
              <w:t>Safety shoes</w:t>
            </w:r>
          </w:p>
          <w:p w14:paraId="10FA57A8" w14:textId="77777777" w:rsidR="00A60B5A" w:rsidRPr="00247798" w:rsidRDefault="00A60B5A" w:rsidP="00751A66">
            <w:pPr>
              <w:spacing w:after="0" w:line="276" w:lineRule="auto"/>
              <w:ind w:left="-38" w:firstLine="0"/>
              <w:jc w:val="left"/>
              <w:rPr>
                <w:rFonts w:eastAsia="Calibri"/>
              </w:rPr>
            </w:pPr>
            <w:r w:rsidRPr="00247798">
              <w:rPr>
                <w:rFonts w:eastAsia="Calibri"/>
              </w:rPr>
              <w:t>Gloves</w:t>
            </w:r>
          </w:p>
          <w:p w14:paraId="6F01706A" w14:textId="77777777" w:rsidR="00A60B5A" w:rsidRPr="00247798" w:rsidRDefault="00A60B5A" w:rsidP="00751A66">
            <w:pPr>
              <w:spacing w:after="0" w:line="276" w:lineRule="auto"/>
              <w:ind w:left="-38" w:firstLine="0"/>
              <w:jc w:val="left"/>
              <w:rPr>
                <w:rFonts w:eastAsia="Calibri"/>
              </w:rPr>
            </w:pPr>
            <w:r w:rsidRPr="00247798">
              <w:rPr>
                <w:rFonts w:eastAsia="Calibri"/>
              </w:rPr>
              <w:lastRenderedPageBreak/>
              <w:t>Safety Goggles</w:t>
            </w:r>
          </w:p>
          <w:p w14:paraId="25428F0A" w14:textId="77777777" w:rsidR="00A60B5A" w:rsidRPr="00247798" w:rsidRDefault="00A60B5A" w:rsidP="00751A66">
            <w:pPr>
              <w:spacing w:after="0" w:line="276" w:lineRule="auto"/>
              <w:ind w:left="-38" w:firstLine="0"/>
              <w:jc w:val="left"/>
              <w:rPr>
                <w:rFonts w:eastAsia="Calibri"/>
              </w:rPr>
            </w:pPr>
            <w:r w:rsidRPr="00247798">
              <w:rPr>
                <w:rFonts w:eastAsia="Calibri"/>
              </w:rPr>
              <w:t>Safety Helmet</w:t>
            </w:r>
          </w:p>
          <w:p w14:paraId="05764848" w14:textId="77777777" w:rsidR="00A60B5A" w:rsidRPr="00247798" w:rsidRDefault="00A60B5A" w:rsidP="00751A66">
            <w:pPr>
              <w:spacing w:after="0" w:line="276" w:lineRule="auto"/>
              <w:ind w:left="-38"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5BF96E0" w14:textId="77777777" w:rsidR="00A60B5A" w:rsidRPr="00247798" w:rsidRDefault="00A60B5A" w:rsidP="00751A66">
            <w:pPr>
              <w:spacing w:after="0" w:line="276" w:lineRule="auto"/>
              <w:ind w:left="-38" w:firstLine="0"/>
              <w:jc w:val="left"/>
              <w:rPr>
                <w:rFonts w:eastAsia="Calibri"/>
              </w:rPr>
            </w:pPr>
            <w:r w:rsidRPr="00247798">
              <w:rPr>
                <w:rFonts w:eastAsia="Calibri"/>
              </w:rPr>
              <w:lastRenderedPageBreak/>
              <w:t>Class Room and workshop</w:t>
            </w:r>
          </w:p>
        </w:tc>
      </w:tr>
      <w:tr w:rsidR="00A60B5A" w:rsidRPr="00247798" w14:paraId="334AD0B0"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844B69B" w14:textId="77777777" w:rsidR="00A60B5A" w:rsidRPr="00247798" w:rsidRDefault="00A60B5A" w:rsidP="00751A66">
            <w:pPr>
              <w:spacing w:after="0" w:line="360" w:lineRule="auto"/>
              <w:ind w:left="71" w:hanging="90"/>
              <w:jc w:val="left"/>
              <w:rPr>
                <w:rFonts w:eastAsia="Calibri"/>
                <w:b/>
              </w:rPr>
            </w:pPr>
            <w:r w:rsidRPr="00247798">
              <w:rPr>
                <w:rFonts w:eastAsia="Calibri"/>
                <w:b/>
              </w:rPr>
              <w:t>LU3.</w:t>
            </w:r>
            <w:r w:rsidRPr="00247798">
              <w:rPr>
                <w:rFonts w:eastAsia="Calibri"/>
              </w:rPr>
              <w:t xml:space="preserve"> </w:t>
            </w:r>
            <w:r w:rsidRPr="00247798">
              <w:rPr>
                <w:color w:val="000000" w:themeColor="text1"/>
              </w:rPr>
              <w:t xml:space="preserve">   </w:t>
            </w:r>
            <w:r w:rsidRPr="00247798">
              <w:t>Demonstrate cutaway model of differential assembly</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5F1E4FD1" w14:textId="77777777" w:rsidR="00A60B5A" w:rsidRPr="00247798" w:rsidRDefault="00A60B5A" w:rsidP="00751A66">
            <w:pPr>
              <w:spacing w:after="0" w:line="360" w:lineRule="auto"/>
              <w:ind w:left="259" w:hanging="259"/>
              <w:jc w:val="left"/>
              <w:rPr>
                <w:rFonts w:eastAsia="Calibri"/>
                <w:b/>
              </w:rPr>
            </w:pPr>
            <w:r w:rsidRPr="00247798">
              <w:rPr>
                <w:rFonts w:eastAsia="Calibri"/>
                <w:b/>
              </w:rPr>
              <w:t>Trainee will be able to:</w:t>
            </w:r>
          </w:p>
          <w:p w14:paraId="28E8FA44" w14:textId="77777777" w:rsidR="00A60B5A" w:rsidRPr="00247798" w:rsidRDefault="00A60B5A" w:rsidP="00751A66">
            <w:pPr>
              <w:numPr>
                <w:ilvl w:val="0"/>
                <w:numId w:val="17"/>
              </w:numPr>
              <w:spacing w:after="0" w:line="360" w:lineRule="auto"/>
              <w:ind w:left="259" w:hanging="259"/>
              <w:contextualSpacing/>
              <w:jc w:val="left"/>
            </w:pPr>
            <w:r w:rsidRPr="00247798">
              <w:t>Identify Coupling</w:t>
            </w:r>
          </w:p>
          <w:p w14:paraId="0CD5C76A" w14:textId="77777777" w:rsidR="00A60B5A" w:rsidRPr="00247798" w:rsidRDefault="00A60B5A" w:rsidP="00751A66">
            <w:pPr>
              <w:numPr>
                <w:ilvl w:val="0"/>
                <w:numId w:val="17"/>
              </w:numPr>
              <w:spacing w:after="0" w:line="360" w:lineRule="auto"/>
              <w:ind w:left="259" w:hanging="259"/>
              <w:contextualSpacing/>
              <w:jc w:val="left"/>
            </w:pPr>
            <w:r w:rsidRPr="00247798">
              <w:t>Identify bevel pinion and bevel gear.</w:t>
            </w:r>
          </w:p>
          <w:p w14:paraId="004FF6A4" w14:textId="77777777" w:rsidR="00A60B5A" w:rsidRPr="00247798" w:rsidRDefault="00A60B5A" w:rsidP="00751A66">
            <w:pPr>
              <w:numPr>
                <w:ilvl w:val="0"/>
                <w:numId w:val="17"/>
              </w:numPr>
              <w:spacing w:after="0" w:line="360" w:lineRule="auto"/>
              <w:ind w:left="259" w:hanging="259"/>
              <w:contextualSpacing/>
              <w:jc w:val="left"/>
            </w:pPr>
            <w:r w:rsidRPr="00247798">
              <w:t>Identify star pinion.</w:t>
            </w:r>
          </w:p>
          <w:p w14:paraId="16B5AFD9" w14:textId="77777777" w:rsidR="00A60B5A" w:rsidRPr="00247798" w:rsidRDefault="00A60B5A" w:rsidP="00751A66">
            <w:pPr>
              <w:numPr>
                <w:ilvl w:val="0"/>
                <w:numId w:val="17"/>
              </w:numPr>
              <w:spacing w:after="0" w:line="360" w:lineRule="auto"/>
              <w:ind w:left="259" w:hanging="259"/>
              <w:contextualSpacing/>
              <w:jc w:val="left"/>
            </w:pPr>
            <w:r w:rsidRPr="00247798">
              <w:t>Identify side gears.</w:t>
            </w:r>
          </w:p>
          <w:p w14:paraId="5327C923" w14:textId="77777777" w:rsidR="00A60B5A" w:rsidRPr="00247798" w:rsidRDefault="00A60B5A" w:rsidP="00751A66">
            <w:pPr>
              <w:numPr>
                <w:ilvl w:val="0"/>
                <w:numId w:val="17"/>
              </w:numPr>
              <w:spacing w:after="0" w:line="360" w:lineRule="auto"/>
              <w:ind w:left="259" w:hanging="259"/>
              <w:contextualSpacing/>
              <w:jc w:val="left"/>
              <w:rPr>
                <w:rFonts w:eastAsia="Calibri"/>
                <w:b/>
              </w:rPr>
            </w:pPr>
            <w:r w:rsidRPr="00247798">
              <w:t>Identify cage and spider.</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385C197D" w14:textId="77777777" w:rsidR="00A60B5A" w:rsidRPr="00247798" w:rsidRDefault="00A60B5A" w:rsidP="00751A66">
            <w:pPr>
              <w:numPr>
                <w:ilvl w:val="0"/>
                <w:numId w:val="17"/>
              </w:numPr>
              <w:spacing w:after="0" w:line="360" w:lineRule="auto"/>
              <w:ind w:left="259" w:hanging="259"/>
              <w:contextualSpacing/>
              <w:jc w:val="left"/>
            </w:pPr>
            <w:r w:rsidRPr="00247798">
              <w:t>Structure and function of differential assembly used in wheeled vehicles.</w:t>
            </w:r>
          </w:p>
          <w:p w14:paraId="404AB14B" w14:textId="77777777" w:rsidR="00A60B5A" w:rsidRPr="00247798" w:rsidRDefault="00A60B5A" w:rsidP="00751A66">
            <w:pPr>
              <w:numPr>
                <w:ilvl w:val="0"/>
                <w:numId w:val="17"/>
              </w:numPr>
              <w:spacing w:after="0" w:line="360" w:lineRule="auto"/>
              <w:ind w:left="259" w:hanging="259"/>
              <w:contextualSpacing/>
              <w:jc w:val="left"/>
            </w:pPr>
            <w:r w:rsidRPr="00247798">
              <w:t>Working principle of differential assembly during straight travelling and turning.</w:t>
            </w:r>
          </w:p>
          <w:p w14:paraId="0C805EC5" w14:textId="77777777" w:rsidR="00A60B5A" w:rsidRPr="00247798" w:rsidRDefault="00A60B5A" w:rsidP="00751A66">
            <w:pPr>
              <w:numPr>
                <w:ilvl w:val="0"/>
                <w:numId w:val="17"/>
              </w:numPr>
              <w:spacing w:after="0" w:line="360" w:lineRule="auto"/>
              <w:ind w:left="259" w:hanging="259"/>
              <w:contextualSpacing/>
              <w:jc w:val="left"/>
            </w:pPr>
            <w:r w:rsidRPr="00247798">
              <w:t xml:space="preserve">Structure and function of different types of </w:t>
            </w:r>
            <w:proofErr w:type="gramStart"/>
            <w:r w:rsidRPr="00247798">
              <w:t>differential</w:t>
            </w:r>
            <w:proofErr w:type="gramEnd"/>
            <w:r w:rsidRPr="00247798">
              <w:t xml:space="preserve"> assembles used in wheeled vehicles.</w:t>
            </w:r>
          </w:p>
          <w:p w14:paraId="33C05AD9" w14:textId="77777777" w:rsidR="00A60B5A" w:rsidRPr="00247798" w:rsidRDefault="00A60B5A" w:rsidP="00751A66">
            <w:pPr>
              <w:spacing w:after="0" w:line="360" w:lineRule="auto"/>
              <w:ind w:left="259" w:hanging="259"/>
              <w:jc w:val="left"/>
              <w:rPr>
                <w:rFonts w:eastAsia="Calibri"/>
                <w:b/>
              </w:rPr>
            </w:pPr>
            <w:r w:rsidRPr="00247798">
              <w:rPr>
                <w:rFonts w:eastAsia="Calibri"/>
                <w:b/>
              </w:rPr>
              <w:t>Practical activity:</w:t>
            </w:r>
          </w:p>
          <w:p w14:paraId="756A01E8" w14:textId="77777777" w:rsidR="00A60B5A" w:rsidRPr="00247798" w:rsidRDefault="00A60B5A" w:rsidP="00751A66">
            <w:pPr>
              <w:spacing w:after="0" w:line="360" w:lineRule="auto"/>
              <w:ind w:left="259" w:hanging="259"/>
              <w:jc w:val="left"/>
            </w:pPr>
            <w:r w:rsidRPr="00247798">
              <w:rPr>
                <w:rFonts w:eastAsia="Calibri"/>
              </w:rPr>
              <w:t>Identify side gear</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ED821A1" w14:textId="77777777" w:rsidR="00A60B5A" w:rsidRPr="00247798" w:rsidRDefault="00A60B5A" w:rsidP="00751A66">
            <w:pPr>
              <w:spacing w:after="0" w:line="360" w:lineRule="auto"/>
              <w:ind w:left="0" w:firstLine="0"/>
              <w:jc w:val="right"/>
              <w:rPr>
                <w:rFonts w:eastAsia="Calibri"/>
              </w:rPr>
            </w:pPr>
            <w:r w:rsidRPr="00247798">
              <w:rPr>
                <w:rFonts w:eastAsia="Calibri"/>
              </w:rPr>
              <w:t>Theory- 1 hours</w:t>
            </w:r>
          </w:p>
          <w:p w14:paraId="448F2389" w14:textId="77777777" w:rsidR="00A60B5A" w:rsidRPr="00247798" w:rsidRDefault="00A60B5A" w:rsidP="00751A66">
            <w:pPr>
              <w:spacing w:after="0" w:line="360" w:lineRule="auto"/>
              <w:ind w:left="0" w:firstLine="0"/>
              <w:jc w:val="right"/>
              <w:rPr>
                <w:rFonts w:eastAsia="Calibri"/>
              </w:rPr>
            </w:pPr>
            <w:r w:rsidRPr="00247798">
              <w:rPr>
                <w:rFonts w:eastAsia="Calibri"/>
              </w:rPr>
              <w:t>Practice- 4 hours</w:t>
            </w:r>
          </w:p>
          <w:p w14:paraId="425316F6" w14:textId="77777777" w:rsidR="00A60B5A" w:rsidRPr="00247798" w:rsidRDefault="00A60B5A" w:rsidP="00751A66">
            <w:pPr>
              <w:spacing w:after="0" w:line="360" w:lineRule="auto"/>
              <w:ind w:left="0" w:firstLine="0"/>
              <w:jc w:val="right"/>
              <w:rPr>
                <w:rFonts w:eastAsia="Calibri"/>
              </w:rPr>
            </w:pPr>
            <w:r w:rsidRPr="00247798">
              <w:rPr>
                <w:rFonts w:eastAsia="Calibri"/>
              </w:rPr>
              <w:t>Total- 5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8A4AD31" w14:textId="77777777" w:rsidR="00A60B5A" w:rsidRPr="00247798" w:rsidRDefault="00A60B5A" w:rsidP="00751A66">
            <w:pPr>
              <w:spacing w:after="0" w:line="276" w:lineRule="auto"/>
              <w:ind w:left="-38" w:firstLine="0"/>
              <w:jc w:val="left"/>
              <w:rPr>
                <w:rFonts w:eastAsia="Calibri"/>
              </w:rPr>
            </w:pPr>
            <w:r w:rsidRPr="00247798">
              <w:rPr>
                <w:rFonts w:eastAsia="Calibri"/>
              </w:rPr>
              <w:t>Differential Assembly</w:t>
            </w:r>
          </w:p>
          <w:p w14:paraId="3094F1C4" w14:textId="77777777" w:rsidR="00A60B5A" w:rsidRPr="00247798" w:rsidRDefault="00A60B5A" w:rsidP="00751A66">
            <w:pPr>
              <w:spacing w:after="0" w:line="276" w:lineRule="auto"/>
              <w:ind w:left="-38" w:firstLine="0"/>
              <w:jc w:val="left"/>
              <w:rPr>
                <w:rFonts w:eastAsia="Calibri"/>
              </w:rPr>
            </w:pPr>
            <w:r w:rsidRPr="00247798">
              <w:rPr>
                <w:rFonts w:eastAsia="Calibri"/>
              </w:rPr>
              <w:t>Wheel vehicle</w:t>
            </w:r>
          </w:p>
          <w:p w14:paraId="5D0BB22F" w14:textId="77777777" w:rsidR="00A60B5A" w:rsidRPr="00247798" w:rsidRDefault="00A60B5A" w:rsidP="00751A66">
            <w:pPr>
              <w:spacing w:after="0" w:line="276" w:lineRule="auto"/>
              <w:ind w:left="-38" w:firstLine="0"/>
              <w:jc w:val="left"/>
              <w:rPr>
                <w:rFonts w:eastAsia="Calibri"/>
                <w:b/>
              </w:rPr>
            </w:pPr>
            <w:r w:rsidRPr="00247798">
              <w:rPr>
                <w:rFonts w:eastAsia="Calibri"/>
                <w:b/>
              </w:rPr>
              <w:t>PP&amp;E</w:t>
            </w:r>
          </w:p>
          <w:p w14:paraId="24BFA7F1" w14:textId="77777777" w:rsidR="00A60B5A" w:rsidRPr="00247798" w:rsidRDefault="00A60B5A" w:rsidP="00751A66">
            <w:pPr>
              <w:spacing w:after="0" w:line="276" w:lineRule="auto"/>
              <w:ind w:left="-38" w:firstLine="0"/>
              <w:jc w:val="left"/>
              <w:rPr>
                <w:rFonts w:eastAsia="Calibri"/>
              </w:rPr>
            </w:pPr>
            <w:r w:rsidRPr="00247798">
              <w:rPr>
                <w:rFonts w:eastAsia="Calibri"/>
              </w:rPr>
              <w:t>Safety shoes</w:t>
            </w:r>
          </w:p>
          <w:p w14:paraId="679A8D7C" w14:textId="77777777" w:rsidR="00A60B5A" w:rsidRPr="00247798" w:rsidRDefault="00A60B5A" w:rsidP="00751A66">
            <w:pPr>
              <w:spacing w:after="0" w:line="276" w:lineRule="auto"/>
              <w:ind w:left="-38" w:firstLine="0"/>
              <w:jc w:val="left"/>
              <w:rPr>
                <w:rFonts w:eastAsia="Calibri"/>
              </w:rPr>
            </w:pPr>
            <w:r w:rsidRPr="00247798">
              <w:rPr>
                <w:rFonts w:eastAsia="Calibri"/>
              </w:rPr>
              <w:t>Gloves</w:t>
            </w:r>
          </w:p>
          <w:p w14:paraId="2F32AC15" w14:textId="77777777" w:rsidR="00A60B5A" w:rsidRPr="00247798" w:rsidRDefault="00A60B5A" w:rsidP="00751A66">
            <w:pPr>
              <w:spacing w:after="0" w:line="276" w:lineRule="auto"/>
              <w:ind w:left="-38" w:firstLine="0"/>
              <w:jc w:val="left"/>
              <w:rPr>
                <w:rFonts w:eastAsia="Calibri"/>
              </w:rPr>
            </w:pPr>
            <w:r w:rsidRPr="00247798">
              <w:rPr>
                <w:rFonts w:eastAsia="Calibri"/>
              </w:rPr>
              <w:t>Safety Goggles</w:t>
            </w:r>
          </w:p>
          <w:p w14:paraId="460079E5" w14:textId="77777777" w:rsidR="00A60B5A" w:rsidRPr="00247798" w:rsidRDefault="00A60B5A" w:rsidP="00751A66">
            <w:pPr>
              <w:spacing w:after="0" w:line="276" w:lineRule="auto"/>
              <w:ind w:left="-38" w:firstLine="0"/>
              <w:jc w:val="left"/>
              <w:rPr>
                <w:rFonts w:eastAsia="Calibri"/>
              </w:rPr>
            </w:pPr>
            <w:r w:rsidRPr="00247798">
              <w:rPr>
                <w:rFonts w:eastAsia="Calibri"/>
              </w:rPr>
              <w:t>Safety Helmet</w:t>
            </w:r>
          </w:p>
          <w:p w14:paraId="1B511EFC" w14:textId="77777777" w:rsidR="00A60B5A" w:rsidRPr="00247798" w:rsidRDefault="00A60B5A" w:rsidP="00751A66">
            <w:pPr>
              <w:spacing w:after="0" w:line="276" w:lineRule="auto"/>
              <w:ind w:left="-38"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21E6664" w14:textId="77777777" w:rsidR="00A60B5A" w:rsidRPr="00247798" w:rsidRDefault="00A60B5A" w:rsidP="00751A66">
            <w:pPr>
              <w:spacing w:after="0" w:line="276" w:lineRule="auto"/>
              <w:ind w:left="-38" w:firstLine="0"/>
              <w:jc w:val="left"/>
              <w:rPr>
                <w:rFonts w:eastAsia="Calibri"/>
              </w:rPr>
            </w:pPr>
            <w:r w:rsidRPr="00247798">
              <w:rPr>
                <w:rFonts w:eastAsia="Calibri"/>
              </w:rPr>
              <w:t>Class Room and workshop</w:t>
            </w:r>
          </w:p>
        </w:tc>
      </w:tr>
    </w:tbl>
    <w:p w14:paraId="5834B8EB" w14:textId="77777777" w:rsidR="00A60B5A" w:rsidRDefault="00A60B5A" w:rsidP="00A60B5A"/>
    <w:p w14:paraId="79A6E60F" w14:textId="77777777" w:rsidR="00A60B5A" w:rsidRDefault="00A60B5A" w:rsidP="00A60B5A">
      <w:r>
        <w:br w:type="page"/>
      </w:r>
    </w:p>
    <w:p w14:paraId="12D4D3B9" w14:textId="77777777" w:rsidR="00A60B5A" w:rsidRPr="00C02189" w:rsidRDefault="00A60B5A" w:rsidP="00053099">
      <w:pPr>
        <w:pStyle w:val="ListParagraph"/>
        <w:keepNext/>
        <w:keepLines/>
        <w:numPr>
          <w:ilvl w:val="0"/>
          <w:numId w:val="390"/>
        </w:numPr>
        <w:shd w:val="clear" w:color="auto" w:fill="FFC000"/>
        <w:spacing w:after="0" w:line="276" w:lineRule="auto"/>
        <w:ind w:right="-15" w:hanging="437"/>
        <w:outlineLvl w:val="2"/>
        <w:rPr>
          <w:b/>
          <w:sz w:val="24"/>
        </w:rPr>
      </w:pPr>
      <w:bookmarkStart w:id="97" w:name="_Toc133440046"/>
      <w:r w:rsidRPr="00C02189">
        <w:rPr>
          <w:b/>
          <w:sz w:val="24"/>
        </w:rPr>
        <w:lastRenderedPageBreak/>
        <w:t>Disassemble &amp; assemble inter-axle differential assembly</w:t>
      </w:r>
      <w:bookmarkEnd w:id="97"/>
    </w:p>
    <w:p w14:paraId="09CB26DE" w14:textId="77777777" w:rsidR="00A60B5A" w:rsidRPr="00247798" w:rsidRDefault="00A60B5A" w:rsidP="00751A66">
      <w:pPr>
        <w:spacing w:before="240" w:after="0" w:line="360" w:lineRule="auto"/>
        <w:rPr>
          <w:rFonts w:eastAsia="Calibri"/>
        </w:rPr>
      </w:pPr>
      <w:r w:rsidRPr="00247798">
        <w:rPr>
          <w:rFonts w:eastAsia="Calibri"/>
          <w:b/>
          <w:bCs/>
        </w:rPr>
        <w:t>Objective:</w:t>
      </w:r>
      <w:r w:rsidRPr="00247798">
        <w:rPr>
          <w:rFonts w:eastAsia="Calibri"/>
        </w:rPr>
        <w:t xml:space="preserve"> This module covers the skills and knowledge required to disassemble and assemble the inter-axel differential assembly</w:t>
      </w:r>
    </w:p>
    <w:p w14:paraId="519ED123" w14:textId="77777777" w:rsidR="00A60B5A" w:rsidRPr="00751A66" w:rsidRDefault="00A60B5A" w:rsidP="00A60B5A">
      <w:pPr>
        <w:spacing w:after="0" w:line="360" w:lineRule="auto"/>
        <w:jc w:val="center"/>
        <w:rPr>
          <w:rFonts w:eastAsia="Calibri"/>
          <w:b/>
          <w:bCs/>
        </w:rPr>
      </w:pPr>
      <w:r w:rsidRPr="00751A66">
        <w:rPr>
          <w:rFonts w:eastAsia="Calibri"/>
          <w:b/>
          <w:bCs/>
        </w:rPr>
        <w:t>Duration: 20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2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18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119"/>
        <w:gridCol w:w="1800"/>
        <w:gridCol w:w="2001"/>
        <w:gridCol w:w="1170"/>
      </w:tblGrid>
      <w:tr w:rsidR="00A60B5A" w:rsidRPr="00247798" w14:paraId="20DE7C30"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CA1849" w14:textId="77777777" w:rsidR="00A60B5A" w:rsidRPr="00247798" w:rsidRDefault="00A60B5A" w:rsidP="00751A66">
            <w:pPr>
              <w:spacing w:after="0" w:line="276" w:lineRule="auto"/>
              <w:ind w:left="-19" w:firstLine="0"/>
              <w:rPr>
                <w:rFonts w:eastAsia="Calibri"/>
              </w:rPr>
            </w:pPr>
            <w:r w:rsidRPr="0024779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81289ED" w14:textId="77777777" w:rsidR="00A60B5A" w:rsidRPr="00247798" w:rsidRDefault="00A60B5A" w:rsidP="00751A66">
            <w:pPr>
              <w:spacing w:after="0" w:line="276" w:lineRule="auto"/>
              <w:ind w:left="-19" w:firstLine="0"/>
              <w:rPr>
                <w:rFonts w:eastAsia="Calibri"/>
              </w:rPr>
            </w:pPr>
            <w:r w:rsidRPr="00247798">
              <w:rPr>
                <w:rFonts w:eastAsia="Calibri"/>
              </w:rPr>
              <w:t>Learning Outcomes</w:t>
            </w:r>
          </w:p>
        </w:tc>
        <w:tc>
          <w:tcPr>
            <w:tcW w:w="411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422809" w14:textId="77777777" w:rsidR="00A60B5A" w:rsidRPr="00247798" w:rsidRDefault="00A60B5A" w:rsidP="00751A66">
            <w:pPr>
              <w:spacing w:after="0" w:line="276" w:lineRule="auto"/>
              <w:ind w:left="-19" w:firstLine="0"/>
              <w:rPr>
                <w:rFonts w:eastAsia="Calibri"/>
              </w:rPr>
            </w:pPr>
            <w:r w:rsidRPr="00247798">
              <w:rPr>
                <w:rFonts w:eastAsia="Calibri"/>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7069A11" w14:textId="77777777" w:rsidR="00A60B5A" w:rsidRPr="00247798" w:rsidRDefault="00A60B5A" w:rsidP="00751A66">
            <w:pPr>
              <w:spacing w:after="0" w:line="276" w:lineRule="auto"/>
              <w:ind w:left="-19" w:firstLine="0"/>
              <w:rPr>
                <w:rFonts w:eastAsia="Calibri"/>
              </w:rPr>
            </w:pPr>
            <w:r w:rsidRPr="00247798">
              <w:rPr>
                <w:rFonts w:eastAsia="Calibri"/>
              </w:rPr>
              <w:t>Duration</w:t>
            </w:r>
          </w:p>
        </w:tc>
        <w:tc>
          <w:tcPr>
            <w:tcW w:w="2001" w:type="dxa"/>
            <w:tcBorders>
              <w:top w:val="single" w:sz="4" w:space="0" w:color="000000"/>
              <w:left w:val="single" w:sz="4" w:space="0" w:color="000000"/>
              <w:bottom w:val="single" w:sz="4" w:space="0" w:color="000000"/>
              <w:right w:val="single" w:sz="4" w:space="0" w:color="000000"/>
            </w:tcBorders>
            <w:shd w:val="clear" w:color="auto" w:fill="E5B8B7"/>
          </w:tcPr>
          <w:p w14:paraId="63514BE0" w14:textId="77777777" w:rsidR="00A60B5A" w:rsidRPr="00247798" w:rsidRDefault="00A60B5A" w:rsidP="00751A66">
            <w:pPr>
              <w:spacing w:after="0" w:line="276" w:lineRule="auto"/>
              <w:ind w:left="-19" w:firstLine="0"/>
              <w:rPr>
                <w:rFonts w:eastAsia="Calibri"/>
              </w:rPr>
            </w:pPr>
            <w:r w:rsidRPr="00247798">
              <w:rPr>
                <w:rFonts w:eastAsia="Calibri"/>
              </w:rPr>
              <w:t xml:space="preserve">Materials </w:t>
            </w:r>
          </w:p>
          <w:p w14:paraId="40D8B813" w14:textId="77777777" w:rsidR="00A60B5A" w:rsidRPr="00247798" w:rsidRDefault="00A60B5A" w:rsidP="00751A66">
            <w:pPr>
              <w:spacing w:after="0" w:line="276" w:lineRule="auto"/>
              <w:ind w:left="-19" w:firstLine="0"/>
              <w:rPr>
                <w:rFonts w:eastAsia="Calibri"/>
              </w:rPr>
            </w:pPr>
            <w:r w:rsidRPr="0024779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51A99BA" w14:textId="77777777" w:rsidR="00A60B5A" w:rsidRPr="00247798" w:rsidRDefault="00A60B5A" w:rsidP="00751A66">
            <w:pPr>
              <w:spacing w:after="0" w:line="276" w:lineRule="auto"/>
              <w:ind w:left="-19" w:firstLine="0"/>
              <w:rPr>
                <w:rFonts w:eastAsia="Calibri"/>
              </w:rPr>
            </w:pPr>
            <w:r w:rsidRPr="00247798">
              <w:rPr>
                <w:rFonts w:eastAsia="Calibri"/>
              </w:rPr>
              <w:t xml:space="preserve">Learning </w:t>
            </w:r>
          </w:p>
          <w:p w14:paraId="788852D4" w14:textId="77777777" w:rsidR="00A60B5A" w:rsidRPr="00247798" w:rsidRDefault="00A60B5A" w:rsidP="00751A66">
            <w:pPr>
              <w:spacing w:after="0" w:line="276" w:lineRule="auto"/>
              <w:ind w:left="-19" w:firstLine="0"/>
              <w:rPr>
                <w:rFonts w:eastAsia="Calibri"/>
              </w:rPr>
            </w:pPr>
            <w:r w:rsidRPr="00247798">
              <w:rPr>
                <w:rFonts w:eastAsia="Calibri"/>
              </w:rPr>
              <w:t xml:space="preserve">Place </w:t>
            </w:r>
          </w:p>
        </w:tc>
      </w:tr>
      <w:tr w:rsidR="00A60B5A" w:rsidRPr="00247798" w14:paraId="21AA6772"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24F09F1" w14:textId="77777777" w:rsidR="00A60B5A" w:rsidRPr="00247798" w:rsidRDefault="00A60B5A" w:rsidP="00280658">
            <w:pPr>
              <w:spacing w:after="0" w:line="360" w:lineRule="auto"/>
              <w:rPr>
                <w:rFonts w:eastAsia="Calibri"/>
              </w:rPr>
            </w:pPr>
            <w:r w:rsidRPr="00247798">
              <w:rPr>
                <w:rFonts w:eastAsia="Calibri"/>
                <w:b/>
              </w:rPr>
              <w:t>LU1.</w:t>
            </w:r>
            <w:r w:rsidRPr="00247798">
              <w:rPr>
                <w:rFonts w:eastAsia="Calibri"/>
              </w:rPr>
              <w:t xml:space="preserve"> </w:t>
            </w:r>
            <w:r w:rsidRPr="00247798">
              <w:rPr>
                <w:color w:val="000000" w:themeColor="text1"/>
              </w:rPr>
              <w:t xml:space="preserve">  </w:t>
            </w:r>
            <w:r w:rsidRPr="00247798">
              <w:t>Disassemble inter-axle differential assembly</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D3D277B" w14:textId="77777777" w:rsidR="00A60B5A" w:rsidRPr="00247798" w:rsidRDefault="00A60B5A" w:rsidP="00751A66">
            <w:pPr>
              <w:spacing w:after="0" w:line="360" w:lineRule="auto"/>
              <w:ind w:left="259" w:hanging="270"/>
              <w:jc w:val="left"/>
              <w:rPr>
                <w:rFonts w:eastAsia="Calibri"/>
                <w:b/>
              </w:rPr>
            </w:pPr>
            <w:r w:rsidRPr="00247798">
              <w:rPr>
                <w:rFonts w:eastAsia="Calibri"/>
                <w:b/>
              </w:rPr>
              <w:t>Trainee will be able to:</w:t>
            </w:r>
          </w:p>
          <w:p w14:paraId="2E209E15" w14:textId="77777777" w:rsidR="00A60B5A" w:rsidRPr="00247798" w:rsidRDefault="00A60B5A" w:rsidP="00751A66">
            <w:pPr>
              <w:numPr>
                <w:ilvl w:val="0"/>
                <w:numId w:val="17"/>
              </w:numPr>
              <w:spacing w:after="0" w:line="360" w:lineRule="auto"/>
              <w:ind w:left="259" w:hanging="270"/>
              <w:contextualSpacing/>
              <w:jc w:val="left"/>
            </w:pPr>
            <w:r w:rsidRPr="00247798">
              <w:t>Arrange Proper tools to Disassemble inter-axle differential assembly</w:t>
            </w:r>
          </w:p>
          <w:p w14:paraId="345D63F8" w14:textId="77777777" w:rsidR="00A60B5A" w:rsidRPr="00247798" w:rsidRDefault="00A60B5A" w:rsidP="00751A66">
            <w:pPr>
              <w:numPr>
                <w:ilvl w:val="0"/>
                <w:numId w:val="17"/>
              </w:numPr>
              <w:spacing w:after="0" w:line="360" w:lineRule="auto"/>
              <w:ind w:left="259" w:hanging="270"/>
              <w:contextualSpacing/>
              <w:jc w:val="left"/>
            </w:pPr>
            <w:r w:rsidRPr="00247798">
              <w:t>Drain oil from differential and final Drive Case.</w:t>
            </w:r>
          </w:p>
          <w:p w14:paraId="7DD100D9" w14:textId="77777777" w:rsidR="00A60B5A" w:rsidRPr="00247798" w:rsidRDefault="00A60B5A" w:rsidP="00751A66">
            <w:pPr>
              <w:numPr>
                <w:ilvl w:val="0"/>
                <w:numId w:val="17"/>
              </w:numPr>
              <w:spacing w:after="0" w:line="360" w:lineRule="auto"/>
              <w:ind w:left="259" w:hanging="270"/>
              <w:contextualSpacing/>
              <w:jc w:val="left"/>
            </w:pPr>
            <w:r w:rsidRPr="00247798">
              <w:t>Dismantle Wheel Assembly.</w:t>
            </w:r>
          </w:p>
          <w:p w14:paraId="561A8A47" w14:textId="77777777" w:rsidR="00A60B5A" w:rsidRPr="00247798" w:rsidRDefault="00A60B5A" w:rsidP="00751A66">
            <w:pPr>
              <w:numPr>
                <w:ilvl w:val="0"/>
                <w:numId w:val="17"/>
              </w:numPr>
              <w:spacing w:after="0" w:line="360" w:lineRule="auto"/>
              <w:ind w:left="259" w:hanging="270"/>
              <w:contextualSpacing/>
              <w:jc w:val="left"/>
            </w:pPr>
            <w:r w:rsidRPr="00247798">
              <w:t>Pull out Drive shaft</w:t>
            </w:r>
          </w:p>
          <w:p w14:paraId="5337B2F6" w14:textId="77777777" w:rsidR="00A60B5A" w:rsidRPr="00247798" w:rsidRDefault="00A60B5A" w:rsidP="00751A66">
            <w:pPr>
              <w:numPr>
                <w:ilvl w:val="0"/>
                <w:numId w:val="17"/>
              </w:numPr>
              <w:spacing w:after="0" w:line="360" w:lineRule="auto"/>
              <w:ind w:left="259" w:hanging="270"/>
              <w:contextualSpacing/>
              <w:jc w:val="left"/>
            </w:pPr>
            <w:r w:rsidRPr="00247798">
              <w:t>Remove inter-axle differential assembly.</w:t>
            </w:r>
          </w:p>
          <w:p w14:paraId="1AD97A29" w14:textId="77777777" w:rsidR="00A60B5A" w:rsidRPr="00247798" w:rsidRDefault="00A60B5A" w:rsidP="00751A66">
            <w:pPr>
              <w:numPr>
                <w:ilvl w:val="0"/>
                <w:numId w:val="17"/>
              </w:numPr>
              <w:spacing w:after="0" w:line="360" w:lineRule="auto"/>
              <w:ind w:left="259" w:hanging="270"/>
              <w:contextualSpacing/>
              <w:jc w:val="left"/>
            </w:pPr>
            <w:r w:rsidRPr="00247798">
              <w:t>Remove Coupling</w:t>
            </w:r>
          </w:p>
          <w:p w14:paraId="243034DD" w14:textId="77777777" w:rsidR="00A60B5A" w:rsidRPr="00247798" w:rsidRDefault="00A60B5A" w:rsidP="00751A66">
            <w:pPr>
              <w:numPr>
                <w:ilvl w:val="0"/>
                <w:numId w:val="17"/>
              </w:numPr>
              <w:spacing w:after="0" w:line="360" w:lineRule="auto"/>
              <w:ind w:left="259" w:hanging="270"/>
              <w:contextualSpacing/>
              <w:jc w:val="left"/>
            </w:pPr>
            <w:r w:rsidRPr="00247798">
              <w:t>Remove Bevel Pinion and cage assembly.</w:t>
            </w:r>
          </w:p>
          <w:p w14:paraId="6868BE13" w14:textId="77777777" w:rsidR="00A60B5A" w:rsidRPr="00247798" w:rsidRDefault="00A60B5A" w:rsidP="00751A66">
            <w:pPr>
              <w:numPr>
                <w:ilvl w:val="0"/>
                <w:numId w:val="17"/>
              </w:numPr>
              <w:spacing w:after="0" w:line="360" w:lineRule="auto"/>
              <w:ind w:left="259" w:hanging="270"/>
              <w:contextualSpacing/>
              <w:jc w:val="left"/>
            </w:pPr>
            <w:r w:rsidRPr="00247798">
              <w:t>Remove Differential gear Assembly from Differential case.</w:t>
            </w:r>
          </w:p>
          <w:p w14:paraId="1550DD29" w14:textId="77777777" w:rsidR="00A60B5A" w:rsidRPr="00247798" w:rsidRDefault="00A60B5A" w:rsidP="00751A66">
            <w:pPr>
              <w:numPr>
                <w:ilvl w:val="0"/>
                <w:numId w:val="17"/>
              </w:numPr>
              <w:spacing w:after="0" w:line="360" w:lineRule="auto"/>
              <w:ind w:left="259" w:hanging="270"/>
              <w:contextualSpacing/>
              <w:jc w:val="left"/>
            </w:pPr>
            <w:r w:rsidRPr="00247798">
              <w:t>Dismantle the differential gear assembly.</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5A4123D7" w14:textId="77777777" w:rsidR="00A60B5A" w:rsidRPr="00247798" w:rsidRDefault="00A60B5A" w:rsidP="00751A66">
            <w:pPr>
              <w:numPr>
                <w:ilvl w:val="0"/>
                <w:numId w:val="17"/>
              </w:numPr>
              <w:spacing w:after="0" w:line="360" w:lineRule="auto"/>
              <w:ind w:left="259" w:hanging="270"/>
              <w:contextualSpacing/>
              <w:jc w:val="left"/>
            </w:pPr>
            <w:r w:rsidRPr="00247798">
              <w:t>Explain structure and function of inter axle differential assembly</w:t>
            </w:r>
          </w:p>
          <w:p w14:paraId="1008E6EB" w14:textId="77777777" w:rsidR="00A60B5A" w:rsidRPr="00247798" w:rsidRDefault="00A60B5A" w:rsidP="00751A66">
            <w:pPr>
              <w:numPr>
                <w:ilvl w:val="0"/>
                <w:numId w:val="17"/>
              </w:numPr>
              <w:spacing w:after="0" w:line="360" w:lineRule="auto"/>
              <w:ind w:left="259" w:hanging="270"/>
              <w:contextualSpacing/>
              <w:jc w:val="left"/>
            </w:pPr>
            <w:r w:rsidRPr="00247798">
              <w:t>Explain testing and adjustment of inter axle differential assembly</w:t>
            </w:r>
          </w:p>
          <w:p w14:paraId="408F89DB" w14:textId="77777777" w:rsidR="00A60B5A" w:rsidRPr="00247798" w:rsidRDefault="00A60B5A" w:rsidP="00751A66">
            <w:pPr>
              <w:spacing w:after="0" w:line="360" w:lineRule="auto"/>
              <w:ind w:left="259" w:hanging="270"/>
              <w:jc w:val="left"/>
              <w:rPr>
                <w:rFonts w:eastAsia="Calibri"/>
                <w:b/>
              </w:rPr>
            </w:pPr>
            <w:r w:rsidRPr="00247798">
              <w:rPr>
                <w:rFonts w:eastAsia="Calibri"/>
                <w:b/>
              </w:rPr>
              <w:t>Practical activity:</w:t>
            </w:r>
          </w:p>
          <w:p w14:paraId="5DA87125" w14:textId="77777777" w:rsidR="00A60B5A" w:rsidRPr="00247798" w:rsidRDefault="00A60B5A" w:rsidP="00751A66">
            <w:pPr>
              <w:spacing w:after="0" w:line="360" w:lineRule="auto"/>
              <w:ind w:left="259" w:hanging="270"/>
              <w:jc w:val="left"/>
              <w:rPr>
                <w:rFonts w:eastAsia="Calibri"/>
              </w:rPr>
            </w:pPr>
            <w:r w:rsidRPr="00247798">
              <w:rPr>
                <w:rFonts w:eastAsia="Calibri"/>
              </w:rPr>
              <w:t>Identify transmission unit</w:t>
            </w:r>
          </w:p>
          <w:p w14:paraId="2209896F" w14:textId="77777777" w:rsidR="00A60B5A" w:rsidRPr="00247798" w:rsidRDefault="00A60B5A" w:rsidP="00751A66">
            <w:pPr>
              <w:spacing w:after="0" w:line="360" w:lineRule="auto"/>
              <w:ind w:left="259" w:hanging="270"/>
              <w:jc w:val="left"/>
              <w:rPr>
                <w:rFonts w:eastAsia="Calibri"/>
              </w:rPr>
            </w:pPr>
            <w:r w:rsidRPr="00247798">
              <w:rPr>
                <w:rFonts w:eastAsia="Calibri"/>
              </w:rPr>
              <w:t>Identify steering assembly</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2EA3DDD" w14:textId="77777777" w:rsidR="00A60B5A" w:rsidRPr="00247798" w:rsidRDefault="00A60B5A" w:rsidP="00751A66">
            <w:pPr>
              <w:spacing w:after="0" w:line="360" w:lineRule="auto"/>
              <w:ind w:left="-16" w:hanging="2"/>
              <w:jc w:val="right"/>
              <w:rPr>
                <w:rFonts w:eastAsia="Calibri"/>
              </w:rPr>
            </w:pPr>
            <w:r w:rsidRPr="00247798">
              <w:rPr>
                <w:rFonts w:eastAsia="Calibri"/>
              </w:rPr>
              <w:t>Theory- 1 hours</w:t>
            </w:r>
          </w:p>
          <w:p w14:paraId="4F543F9F" w14:textId="77777777" w:rsidR="00A60B5A" w:rsidRPr="00247798" w:rsidRDefault="00A60B5A" w:rsidP="00751A66">
            <w:pPr>
              <w:spacing w:after="0" w:line="360" w:lineRule="auto"/>
              <w:ind w:left="-16" w:hanging="2"/>
              <w:jc w:val="right"/>
              <w:rPr>
                <w:rFonts w:eastAsia="Calibri"/>
              </w:rPr>
            </w:pPr>
            <w:r w:rsidRPr="00247798">
              <w:rPr>
                <w:rFonts w:eastAsia="Calibri"/>
              </w:rPr>
              <w:t>Practice- 9 hours</w:t>
            </w:r>
          </w:p>
          <w:p w14:paraId="6E1985A9" w14:textId="77777777" w:rsidR="00A60B5A" w:rsidRPr="00247798" w:rsidRDefault="00A60B5A" w:rsidP="00751A66">
            <w:pPr>
              <w:spacing w:after="0" w:line="360" w:lineRule="auto"/>
              <w:ind w:left="-16" w:hanging="2"/>
              <w:jc w:val="right"/>
              <w:rPr>
                <w:rFonts w:eastAsia="Calibri"/>
              </w:rPr>
            </w:pPr>
            <w:r w:rsidRPr="00247798">
              <w:rPr>
                <w:rFonts w:eastAsia="Calibri"/>
              </w:rPr>
              <w:t>Total- 10 hours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6429887F" w14:textId="77777777" w:rsidR="00A60B5A" w:rsidRPr="00247798" w:rsidRDefault="00A60B5A" w:rsidP="00751A66">
            <w:pPr>
              <w:spacing w:after="0" w:line="276" w:lineRule="auto"/>
              <w:ind w:left="0" w:firstLine="0"/>
              <w:jc w:val="left"/>
              <w:rPr>
                <w:rFonts w:eastAsia="Calibri"/>
              </w:rPr>
            </w:pPr>
            <w:r w:rsidRPr="00247798">
              <w:rPr>
                <w:rFonts w:eastAsia="Calibri"/>
              </w:rPr>
              <w:t>Tools trolley (Complete set of Hand Tools)</w:t>
            </w:r>
          </w:p>
          <w:p w14:paraId="286663C1" w14:textId="77777777" w:rsidR="00A60B5A" w:rsidRPr="00247798" w:rsidRDefault="00A60B5A" w:rsidP="00751A66">
            <w:pPr>
              <w:spacing w:after="0" w:line="276" w:lineRule="auto"/>
              <w:ind w:left="0" w:firstLine="0"/>
              <w:jc w:val="left"/>
              <w:rPr>
                <w:rFonts w:eastAsia="Calibri"/>
              </w:rPr>
            </w:pPr>
            <w:r w:rsidRPr="00247798">
              <w:rPr>
                <w:rFonts w:eastAsia="Calibri"/>
              </w:rPr>
              <w:t xml:space="preserve">Special Service tools </w:t>
            </w:r>
          </w:p>
          <w:p w14:paraId="7B0DA100" w14:textId="77777777" w:rsidR="00A60B5A" w:rsidRPr="00247798" w:rsidRDefault="00A60B5A" w:rsidP="00751A66">
            <w:pPr>
              <w:spacing w:after="0" w:line="276" w:lineRule="auto"/>
              <w:ind w:left="0" w:firstLine="0"/>
              <w:jc w:val="left"/>
              <w:rPr>
                <w:rFonts w:eastAsia="Calibri"/>
              </w:rPr>
            </w:pPr>
            <w:r w:rsidRPr="00247798">
              <w:rPr>
                <w:rFonts w:eastAsia="Calibri"/>
              </w:rPr>
              <w:t xml:space="preserve">inter-axle differential assembly </w:t>
            </w:r>
          </w:p>
          <w:p w14:paraId="54E67E8D" w14:textId="77777777" w:rsidR="00A60B5A" w:rsidRPr="00247798" w:rsidRDefault="00A60B5A" w:rsidP="00751A66">
            <w:pPr>
              <w:spacing w:after="0" w:line="276" w:lineRule="auto"/>
              <w:ind w:left="0" w:firstLine="0"/>
              <w:jc w:val="left"/>
              <w:rPr>
                <w:rFonts w:eastAsia="Calibri"/>
                <w:b/>
              </w:rPr>
            </w:pPr>
            <w:r w:rsidRPr="00247798">
              <w:rPr>
                <w:rFonts w:eastAsia="Calibri"/>
                <w:b/>
              </w:rPr>
              <w:t>PP&amp;E</w:t>
            </w:r>
          </w:p>
          <w:p w14:paraId="2991C350" w14:textId="77777777" w:rsidR="00A60B5A" w:rsidRPr="00247798" w:rsidRDefault="00A60B5A" w:rsidP="00751A66">
            <w:pPr>
              <w:spacing w:after="0" w:line="276" w:lineRule="auto"/>
              <w:ind w:left="0" w:firstLine="0"/>
              <w:jc w:val="left"/>
              <w:rPr>
                <w:rFonts w:eastAsia="Calibri"/>
              </w:rPr>
            </w:pPr>
            <w:r w:rsidRPr="00247798">
              <w:rPr>
                <w:rFonts w:eastAsia="Calibri"/>
              </w:rPr>
              <w:t>Safety shoes</w:t>
            </w:r>
          </w:p>
          <w:p w14:paraId="57FE909A" w14:textId="77777777" w:rsidR="00A60B5A" w:rsidRPr="00247798" w:rsidRDefault="00A60B5A" w:rsidP="00751A66">
            <w:pPr>
              <w:spacing w:after="0" w:line="276" w:lineRule="auto"/>
              <w:ind w:left="0" w:firstLine="0"/>
              <w:jc w:val="left"/>
              <w:rPr>
                <w:rFonts w:eastAsia="Calibri"/>
              </w:rPr>
            </w:pPr>
            <w:r w:rsidRPr="00247798">
              <w:rPr>
                <w:rFonts w:eastAsia="Calibri"/>
              </w:rPr>
              <w:t>Gloves</w:t>
            </w:r>
          </w:p>
          <w:p w14:paraId="5BFE5B28" w14:textId="77777777" w:rsidR="00A60B5A" w:rsidRPr="00247798" w:rsidRDefault="00A60B5A" w:rsidP="00751A66">
            <w:pPr>
              <w:spacing w:after="0" w:line="276" w:lineRule="auto"/>
              <w:ind w:left="0" w:firstLine="0"/>
              <w:jc w:val="left"/>
              <w:rPr>
                <w:rFonts w:eastAsia="Calibri"/>
              </w:rPr>
            </w:pPr>
            <w:r w:rsidRPr="00247798">
              <w:rPr>
                <w:rFonts w:eastAsia="Calibri"/>
              </w:rPr>
              <w:t>Safety Goggles</w:t>
            </w:r>
          </w:p>
          <w:p w14:paraId="47FBE6FF" w14:textId="77777777" w:rsidR="00A60B5A" w:rsidRPr="00247798" w:rsidRDefault="00A60B5A" w:rsidP="00751A66">
            <w:pPr>
              <w:spacing w:after="0" w:line="276" w:lineRule="auto"/>
              <w:ind w:left="0" w:firstLine="0"/>
              <w:jc w:val="left"/>
              <w:rPr>
                <w:rFonts w:eastAsia="Calibri"/>
              </w:rPr>
            </w:pPr>
            <w:r w:rsidRPr="00247798">
              <w:rPr>
                <w:rFonts w:eastAsia="Calibri"/>
              </w:rPr>
              <w:t>Safety Helmet</w:t>
            </w:r>
          </w:p>
          <w:p w14:paraId="25D999D5" w14:textId="77777777" w:rsidR="00A60B5A" w:rsidRPr="00247798" w:rsidRDefault="00A60B5A" w:rsidP="00751A66">
            <w:pPr>
              <w:spacing w:after="0" w:line="276" w:lineRule="auto"/>
              <w:ind w:left="0"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7EF4803" w14:textId="77777777" w:rsidR="00A60B5A" w:rsidRPr="00247798" w:rsidRDefault="00A60B5A" w:rsidP="00751A66">
            <w:pPr>
              <w:spacing w:after="0" w:line="276" w:lineRule="auto"/>
              <w:ind w:left="0" w:firstLine="0"/>
              <w:jc w:val="left"/>
              <w:rPr>
                <w:rFonts w:eastAsia="Calibri"/>
              </w:rPr>
            </w:pPr>
            <w:r w:rsidRPr="00247798">
              <w:rPr>
                <w:rFonts w:eastAsia="Calibri"/>
              </w:rPr>
              <w:t>Class Room and workshop</w:t>
            </w:r>
          </w:p>
        </w:tc>
      </w:tr>
      <w:tr w:rsidR="00A60B5A" w:rsidRPr="00247798" w14:paraId="118493E9"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4F376A" w14:textId="77777777" w:rsidR="00A60B5A" w:rsidRPr="00247798" w:rsidRDefault="00A60B5A" w:rsidP="00280658">
            <w:pPr>
              <w:spacing w:after="0" w:line="360" w:lineRule="auto"/>
              <w:rPr>
                <w:rFonts w:eastAsia="Calibri"/>
                <w:b/>
              </w:rPr>
            </w:pPr>
            <w:r w:rsidRPr="00247798">
              <w:rPr>
                <w:rFonts w:eastAsia="Calibri"/>
                <w:b/>
              </w:rPr>
              <w:lastRenderedPageBreak/>
              <w:t>LU2.</w:t>
            </w:r>
            <w:r w:rsidRPr="00247798">
              <w:rPr>
                <w:rFonts w:eastAsia="Calibri"/>
              </w:rPr>
              <w:t xml:space="preserve"> </w:t>
            </w:r>
            <w:r w:rsidRPr="00247798">
              <w:rPr>
                <w:color w:val="000000" w:themeColor="text1"/>
              </w:rPr>
              <w:t xml:space="preserve"> </w:t>
            </w:r>
            <w:r w:rsidRPr="00247798">
              <w:t xml:space="preserve"> Assemble inter-axle differential assembly</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70D9D6B" w14:textId="77777777" w:rsidR="00A60B5A" w:rsidRPr="00247798" w:rsidRDefault="00A60B5A" w:rsidP="00751A66">
            <w:pPr>
              <w:spacing w:after="0" w:line="360" w:lineRule="auto"/>
              <w:ind w:left="259" w:hanging="270"/>
              <w:jc w:val="left"/>
              <w:rPr>
                <w:rFonts w:eastAsia="Calibri"/>
                <w:b/>
              </w:rPr>
            </w:pPr>
            <w:r w:rsidRPr="00247798">
              <w:rPr>
                <w:rFonts w:eastAsia="Calibri"/>
                <w:b/>
              </w:rPr>
              <w:t>Trainee will be able to:</w:t>
            </w:r>
          </w:p>
          <w:p w14:paraId="605D0FC0" w14:textId="77777777" w:rsidR="00A60B5A" w:rsidRPr="00247798" w:rsidRDefault="00A60B5A" w:rsidP="00751A66">
            <w:pPr>
              <w:numPr>
                <w:ilvl w:val="0"/>
                <w:numId w:val="17"/>
              </w:numPr>
              <w:spacing w:after="0" w:line="360" w:lineRule="auto"/>
              <w:ind w:left="259" w:hanging="270"/>
              <w:contextualSpacing/>
              <w:jc w:val="left"/>
            </w:pPr>
            <w:r w:rsidRPr="00247798">
              <w:t>Arrange Proper tools to assemble inter-axle differential assembly.</w:t>
            </w:r>
          </w:p>
          <w:p w14:paraId="6D321895" w14:textId="77777777" w:rsidR="00A60B5A" w:rsidRPr="00247798" w:rsidRDefault="00A60B5A" w:rsidP="00751A66">
            <w:pPr>
              <w:numPr>
                <w:ilvl w:val="0"/>
                <w:numId w:val="17"/>
              </w:numPr>
              <w:spacing w:after="0" w:line="360" w:lineRule="auto"/>
              <w:ind w:left="259" w:hanging="270"/>
              <w:contextualSpacing/>
              <w:jc w:val="left"/>
            </w:pPr>
            <w:r w:rsidRPr="00247798">
              <w:t xml:space="preserve">Inspect, clean and replace faulty parts of inter-axle differential assembly </w:t>
            </w:r>
          </w:p>
          <w:p w14:paraId="35E5F22F" w14:textId="77777777" w:rsidR="00A60B5A" w:rsidRPr="00247798" w:rsidRDefault="00A60B5A" w:rsidP="00751A66">
            <w:pPr>
              <w:numPr>
                <w:ilvl w:val="0"/>
                <w:numId w:val="17"/>
              </w:numPr>
              <w:spacing w:after="0" w:line="360" w:lineRule="auto"/>
              <w:ind w:left="259" w:hanging="270"/>
              <w:contextualSpacing/>
              <w:jc w:val="left"/>
            </w:pPr>
            <w:r w:rsidRPr="00247798">
              <w:t>Assemble the differential gear assembly.</w:t>
            </w:r>
          </w:p>
          <w:p w14:paraId="5188B7D6" w14:textId="77777777" w:rsidR="00A60B5A" w:rsidRPr="00247798" w:rsidRDefault="00A60B5A" w:rsidP="00751A66">
            <w:pPr>
              <w:numPr>
                <w:ilvl w:val="0"/>
                <w:numId w:val="17"/>
              </w:numPr>
              <w:spacing w:after="0" w:line="360" w:lineRule="auto"/>
              <w:ind w:left="259" w:hanging="270"/>
              <w:contextualSpacing/>
              <w:jc w:val="left"/>
            </w:pPr>
            <w:r w:rsidRPr="00247798">
              <w:t>Install Differential gear Assembly on Differential case.</w:t>
            </w:r>
          </w:p>
          <w:p w14:paraId="05016084" w14:textId="77777777" w:rsidR="00A60B5A" w:rsidRPr="00247798" w:rsidRDefault="00A60B5A" w:rsidP="00751A66">
            <w:pPr>
              <w:numPr>
                <w:ilvl w:val="0"/>
                <w:numId w:val="17"/>
              </w:numPr>
              <w:spacing w:after="0" w:line="360" w:lineRule="auto"/>
              <w:ind w:left="259" w:hanging="270"/>
              <w:contextualSpacing/>
              <w:jc w:val="left"/>
            </w:pPr>
            <w:r w:rsidRPr="00247798">
              <w:t>Adjust preload on bearings.</w:t>
            </w:r>
          </w:p>
          <w:p w14:paraId="20E05E47" w14:textId="77777777" w:rsidR="00A60B5A" w:rsidRPr="00247798" w:rsidRDefault="00A60B5A" w:rsidP="00751A66">
            <w:pPr>
              <w:numPr>
                <w:ilvl w:val="0"/>
                <w:numId w:val="17"/>
              </w:numPr>
              <w:spacing w:after="0" w:line="360" w:lineRule="auto"/>
              <w:ind w:left="259" w:hanging="270"/>
              <w:contextualSpacing/>
              <w:jc w:val="left"/>
            </w:pPr>
            <w:r w:rsidRPr="00247798">
              <w:t>Install Bevel Pinion and cage assembly.</w:t>
            </w:r>
          </w:p>
          <w:p w14:paraId="5A8D97B8" w14:textId="77777777" w:rsidR="00A60B5A" w:rsidRPr="00247798" w:rsidRDefault="00A60B5A" w:rsidP="00751A66">
            <w:pPr>
              <w:numPr>
                <w:ilvl w:val="0"/>
                <w:numId w:val="17"/>
              </w:numPr>
              <w:spacing w:after="0" w:line="360" w:lineRule="auto"/>
              <w:ind w:left="259" w:hanging="270"/>
              <w:contextualSpacing/>
              <w:jc w:val="left"/>
            </w:pPr>
            <w:r w:rsidRPr="00247798">
              <w:t>Install Coupling of differential.</w:t>
            </w:r>
          </w:p>
          <w:p w14:paraId="05024417" w14:textId="77777777" w:rsidR="00A60B5A" w:rsidRPr="00247798" w:rsidRDefault="00A60B5A" w:rsidP="00751A66">
            <w:pPr>
              <w:numPr>
                <w:ilvl w:val="0"/>
                <w:numId w:val="17"/>
              </w:numPr>
              <w:spacing w:after="0" w:line="360" w:lineRule="auto"/>
              <w:ind w:left="259" w:hanging="270"/>
              <w:contextualSpacing/>
              <w:jc w:val="left"/>
            </w:pPr>
            <w:r w:rsidRPr="00247798">
              <w:t>Install inter axle differential assembly on machine.</w:t>
            </w:r>
          </w:p>
          <w:p w14:paraId="42FADC74" w14:textId="77777777" w:rsidR="00A60B5A" w:rsidRPr="00247798" w:rsidRDefault="00A60B5A" w:rsidP="00751A66">
            <w:pPr>
              <w:numPr>
                <w:ilvl w:val="0"/>
                <w:numId w:val="17"/>
              </w:numPr>
              <w:spacing w:after="0" w:line="360" w:lineRule="auto"/>
              <w:ind w:left="259" w:hanging="270"/>
              <w:contextualSpacing/>
              <w:jc w:val="left"/>
            </w:pPr>
            <w:r w:rsidRPr="00247798">
              <w:t>Refit Drive shaft</w:t>
            </w:r>
          </w:p>
          <w:p w14:paraId="2CE82D87" w14:textId="77777777" w:rsidR="00A60B5A" w:rsidRPr="00247798" w:rsidRDefault="00A60B5A" w:rsidP="00751A66">
            <w:pPr>
              <w:numPr>
                <w:ilvl w:val="0"/>
                <w:numId w:val="17"/>
              </w:numPr>
              <w:spacing w:after="0" w:line="360" w:lineRule="auto"/>
              <w:ind w:left="259" w:hanging="270"/>
              <w:contextualSpacing/>
              <w:jc w:val="left"/>
            </w:pPr>
            <w:r w:rsidRPr="00247798">
              <w:t>Assemble Wheel Assembly.</w:t>
            </w:r>
          </w:p>
          <w:p w14:paraId="62275049" w14:textId="77777777" w:rsidR="00A60B5A" w:rsidRPr="00247798" w:rsidRDefault="00A60B5A" w:rsidP="00751A66">
            <w:pPr>
              <w:numPr>
                <w:ilvl w:val="0"/>
                <w:numId w:val="17"/>
              </w:numPr>
              <w:spacing w:after="0" w:line="360" w:lineRule="auto"/>
              <w:ind w:left="259" w:hanging="270"/>
              <w:contextualSpacing/>
              <w:jc w:val="left"/>
              <w:rPr>
                <w:rFonts w:eastAsia="Calibri"/>
                <w:b/>
              </w:rPr>
            </w:pPr>
            <w:r w:rsidRPr="00247798">
              <w:t>Refill oil in differential and final Drive Case.</w:t>
            </w:r>
          </w:p>
        </w:tc>
        <w:tc>
          <w:tcPr>
            <w:tcW w:w="4119" w:type="dxa"/>
            <w:tcBorders>
              <w:top w:val="single" w:sz="4" w:space="0" w:color="000000"/>
              <w:left w:val="single" w:sz="4" w:space="0" w:color="000000"/>
              <w:bottom w:val="single" w:sz="4" w:space="0" w:color="000000"/>
              <w:right w:val="single" w:sz="4" w:space="0" w:color="000000"/>
            </w:tcBorders>
            <w:shd w:val="clear" w:color="auto" w:fill="auto"/>
          </w:tcPr>
          <w:p w14:paraId="193FDBDC" w14:textId="77777777" w:rsidR="00A60B5A" w:rsidRPr="00247798" w:rsidRDefault="00A60B5A" w:rsidP="00751A66">
            <w:pPr>
              <w:numPr>
                <w:ilvl w:val="0"/>
                <w:numId w:val="17"/>
              </w:numPr>
              <w:spacing w:after="0" w:line="360" w:lineRule="auto"/>
              <w:ind w:left="259" w:hanging="270"/>
              <w:contextualSpacing/>
              <w:jc w:val="left"/>
            </w:pPr>
            <w:r w:rsidRPr="00247798">
              <w:t>Explain structure and function of inter axle differential assembly</w:t>
            </w:r>
          </w:p>
          <w:p w14:paraId="41E24A82" w14:textId="77777777" w:rsidR="00A60B5A" w:rsidRPr="00247798" w:rsidRDefault="00A60B5A" w:rsidP="00751A66">
            <w:pPr>
              <w:numPr>
                <w:ilvl w:val="0"/>
                <w:numId w:val="17"/>
              </w:numPr>
              <w:spacing w:after="0" w:line="360" w:lineRule="auto"/>
              <w:ind w:left="259" w:hanging="270"/>
              <w:contextualSpacing/>
              <w:jc w:val="left"/>
            </w:pPr>
            <w:r w:rsidRPr="00247798">
              <w:t>Explain testing and adjustment of inter axle differential assembly</w:t>
            </w:r>
          </w:p>
          <w:p w14:paraId="215130EC" w14:textId="77777777" w:rsidR="00A60B5A" w:rsidRPr="00247798" w:rsidRDefault="00A60B5A" w:rsidP="00751A66">
            <w:pPr>
              <w:spacing w:after="0" w:line="360" w:lineRule="auto"/>
              <w:ind w:left="259" w:hanging="270"/>
              <w:jc w:val="left"/>
              <w:rPr>
                <w:rFonts w:eastAsia="Calibri"/>
                <w:b/>
              </w:rPr>
            </w:pPr>
            <w:r w:rsidRPr="00247798">
              <w:rPr>
                <w:rFonts w:eastAsia="Calibri"/>
                <w:b/>
              </w:rPr>
              <w:t>Practical activity:</w:t>
            </w:r>
          </w:p>
          <w:p w14:paraId="42CEA374" w14:textId="77777777" w:rsidR="00A60B5A" w:rsidRPr="00247798" w:rsidRDefault="00A60B5A" w:rsidP="00751A66">
            <w:pPr>
              <w:spacing w:after="0" w:line="360" w:lineRule="auto"/>
              <w:ind w:left="259" w:hanging="270"/>
              <w:jc w:val="left"/>
              <w:rPr>
                <w:rFonts w:eastAsia="Calibri"/>
              </w:rPr>
            </w:pPr>
            <w:r w:rsidRPr="00247798">
              <w:rPr>
                <w:rFonts w:eastAsia="Calibri"/>
              </w:rPr>
              <w:t>Identify carrier roller</w:t>
            </w:r>
          </w:p>
          <w:p w14:paraId="0C616B31" w14:textId="77777777" w:rsidR="00A60B5A" w:rsidRPr="00247798" w:rsidRDefault="00A60B5A" w:rsidP="00751A66">
            <w:pPr>
              <w:numPr>
                <w:ilvl w:val="0"/>
                <w:numId w:val="17"/>
              </w:numPr>
              <w:spacing w:after="0" w:line="360" w:lineRule="auto"/>
              <w:ind w:left="259" w:hanging="270"/>
              <w:contextualSpacing/>
              <w:jc w:val="left"/>
            </w:pPr>
            <w:r w:rsidRPr="00247798">
              <w:rPr>
                <w:rFonts w:eastAsia="Calibri"/>
              </w:rPr>
              <w:t>Identify equalizer bar</w:t>
            </w:r>
            <w:r w:rsidRPr="00247798">
              <w:rPr>
                <w:rFonts w:eastAsia="Calibri"/>
              </w:rPr>
              <w:tab/>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059E64F" w14:textId="77777777" w:rsidR="00A60B5A" w:rsidRPr="00247798" w:rsidRDefault="00A60B5A" w:rsidP="00751A66">
            <w:pPr>
              <w:spacing w:after="0" w:line="360" w:lineRule="auto"/>
              <w:ind w:left="-16" w:hanging="2"/>
              <w:jc w:val="right"/>
              <w:rPr>
                <w:rFonts w:eastAsia="Calibri"/>
              </w:rPr>
            </w:pPr>
            <w:r w:rsidRPr="00247798">
              <w:rPr>
                <w:rFonts w:eastAsia="Calibri"/>
              </w:rPr>
              <w:t>Theory- 1 hours</w:t>
            </w:r>
          </w:p>
          <w:p w14:paraId="63E51E51" w14:textId="77777777" w:rsidR="00A60B5A" w:rsidRPr="00247798" w:rsidRDefault="00A60B5A" w:rsidP="00751A66">
            <w:pPr>
              <w:spacing w:after="0" w:line="360" w:lineRule="auto"/>
              <w:ind w:left="-16" w:hanging="2"/>
              <w:jc w:val="right"/>
              <w:rPr>
                <w:rFonts w:eastAsia="Calibri"/>
              </w:rPr>
            </w:pPr>
            <w:r w:rsidRPr="00247798">
              <w:rPr>
                <w:rFonts w:eastAsia="Calibri"/>
              </w:rPr>
              <w:t>Practice- 9 hours</w:t>
            </w:r>
          </w:p>
          <w:p w14:paraId="67C8FD6A" w14:textId="77777777" w:rsidR="00A60B5A" w:rsidRPr="00247798" w:rsidRDefault="00A60B5A" w:rsidP="00751A66">
            <w:pPr>
              <w:spacing w:after="0" w:line="360" w:lineRule="auto"/>
              <w:ind w:left="-16" w:hanging="2"/>
              <w:jc w:val="right"/>
              <w:rPr>
                <w:rFonts w:eastAsia="Calibri"/>
              </w:rPr>
            </w:pPr>
            <w:r w:rsidRPr="00247798">
              <w:rPr>
                <w:rFonts w:eastAsia="Calibri"/>
              </w:rPr>
              <w:t>Total- 10 hours</w:t>
            </w:r>
          </w:p>
        </w:tc>
        <w:tc>
          <w:tcPr>
            <w:tcW w:w="2001" w:type="dxa"/>
            <w:tcBorders>
              <w:top w:val="single" w:sz="4" w:space="0" w:color="000000"/>
              <w:left w:val="single" w:sz="4" w:space="0" w:color="000000"/>
              <w:bottom w:val="single" w:sz="4" w:space="0" w:color="000000"/>
              <w:right w:val="single" w:sz="4" w:space="0" w:color="000000"/>
            </w:tcBorders>
            <w:shd w:val="clear" w:color="auto" w:fill="auto"/>
          </w:tcPr>
          <w:p w14:paraId="24AEAC3E" w14:textId="77777777" w:rsidR="00A60B5A" w:rsidRPr="00247798" w:rsidRDefault="00A60B5A" w:rsidP="00751A66">
            <w:pPr>
              <w:spacing w:after="0" w:line="276" w:lineRule="auto"/>
              <w:ind w:left="0" w:firstLine="0"/>
              <w:jc w:val="left"/>
              <w:rPr>
                <w:rFonts w:eastAsia="Calibri"/>
              </w:rPr>
            </w:pPr>
            <w:r w:rsidRPr="00247798">
              <w:rPr>
                <w:rFonts w:eastAsia="Calibri"/>
              </w:rPr>
              <w:t>Tools trolley (Complete set of Hand Tools)</w:t>
            </w:r>
          </w:p>
          <w:p w14:paraId="5C128D1B" w14:textId="77777777" w:rsidR="00A60B5A" w:rsidRPr="00247798" w:rsidRDefault="00A60B5A" w:rsidP="00751A66">
            <w:pPr>
              <w:spacing w:after="0" w:line="276" w:lineRule="auto"/>
              <w:ind w:left="0" w:firstLine="0"/>
              <w:jc w:val="left"/>
              <w:rPr>
                <w:rFonts w:eastAsia="Calibri"/>
              </w:rPr>
            </w:pPr>
            <w:r w:rsidRPr="00247798">
              <w:rPr>
                <w:rFonts w:eastAsia="Calibri"/>
              </w:rPr>
              <w:t xml:space="preserve">Special Service tools </w:t>
            </w:r>
          </w:p>
          <w:p w14:paraId="4EBC22B1" w14:textId="77777777" w:rsidR="00A60B5A" w:rsidRPr="00247798" w:rsidRDefault="00A60B5A" w:rsidP="00751A66">
            <w:pPr>
              <w:spacing w:after="0" w:line="276" w:lineRule="auto"/>
              <w:ind w:left="0" w:firstLine="0"/>
              <w:jc w:val="left"/>
              <w:rPr>
                <w:rFonts w:eastAsia="Calibri"/>
              </w:rPr>
            </w:pPr>
            <w:r w:rsidRPr="00247798">
              <w:rPr>
                <w:rFonts w:eastAsia="Calibri"/>
              </w:rPr>
              <w:t xml:space="preserve">inter-axle differential assembly </w:t>
            </w:r>
          </w:p>
          <w:p w14:paraId="228BD0FF" w14:textId="77777777" w:rsidR="00A60B5A" w:rsidRPr="00247798" w:rsidRDefault="00A60B5A" w:rsidP="00751A66">
            <w:pPr>
              <w:spacing w:after="0" w:line="276" w:lineRule="auto"/>
              <w:ind w:left="0" w:firstLine="0"/>
              <w:jc w:val="left"/>
              <w:rPr>
                <w:rFonts w:eastAsia="Calibri"/>
                <w:b/>
              </w:rPr>
            </w:pPr>
            <w:r w:rsidRPr="00247798">
              <w:rPr>
                <w:rFonts w:eastAsia="Calibri"/>
                <w:b/>
              </w:rPr>
              <w:t>PP&amp;E</w:t>
            </w:r>
          </w:p>
          <w:p w14:paraId="68DD814E" w14:textId="77777777" w:rsidR="00A60B5A" w:rsidRPr="00247798" w:rsidRDefault="00A60B5A" w:rsidP="00751A66">
            <w:pPr>
              <w:spacing w:after="0" w:line="276" w:lineRule="auto"/>
              <w:ind w:left="0" w:firstLine="0"/>
              <w:jc w:val="left"/>
              <w:rPr>
                <w:rFonts w:eastAsia="Calibri"/>
              </w:rPr>
            </w:pPr>
            <w:r w:rsidRPr="00247798">
              <w:rPr>
                <w:rFonts w:eastAsia="Calibri"/>
              </w:rPr>
              <w:t>Safety shoes</w:t>
            </w:r>
          </w:p>
          <w:p w14:paraId="14B66FCB" w14:textId="77777777" w:rsidR="00A60B5A" w:rsidRPr="00247798" w:rsidRDefault="00A60B5A" w:rsidP="00751A66">
            <w:pPr>
              <w:spacing w:after="0" w:line="276" w:lineRule="auto"/>
              <w:ind w:left="0" w:firstLine="0"/>
              <w:jc w:val="left"/>
              <w:rPr>
                <w:rFonts w:eastAsia="Calibri"/>
              </w:rPr>
            </w:pPr>
            <w:r w:rsidRPr="00247798">
              <w:rPr>
                <w:rFonts w:eastAsia="Calibri"/>
              </w:rPr>
              <w:t>Gloves</w:t>
            </w:r>
          </w:p>
          <w:p w14:paraId="35EB8C26" w14:textId="77777777" w:rsidR="00A60B5A" w:rsidRPr="00247798" w:rsidRDefault="00A60B5A" w:rsidP="00751A66">
            <w:pPr>
              <w:spacing w:after="0" w:line="276" w:lineRule="auto"/>
              <w:ind w:left="0" w:firstLine="0"/>
              <w:jc w:val="left"/>
              <w:rPr>
                <w:rFonts w:eastAsia="Calibri"/>
              </w:rPr>
            </w:pPr>
            <w:r w:rsidRPr="00247798">
              <w:rPr>
                <w:rFonts w:eastAsia="Calibri"/>
              </w:rPr>
              <w:t>Safety Goggles</w:t>
            </w:r>
          </w:p>
          <w:p w14:paraId="286C59A2" w14:textId="77777777" w:rsidR="00A60B5A" w:rsidRPr="00247798" w:rsidRDefault="00A60B5A" w:rsidP="00751A66">
            <w:pPr>
              <w:spacing w:after="0" w:line="276" w:lineRule="auto"/>
              <w:ind w:left="0" w:firstLine="0"/>
              <w:jc w:val="left"/>
              <w:rPr>
                <w:rFonts w:eastAsia="Calibri"/>
              </w:rPr>
            </w:pPr>
            <w:r w:rsidRPr="00247798">
              <w:rPr>
                <w:rFonts w:eastAsia="Calibri"/>
              </w:rPr>
              <w:t>Safety Helmet</w:t>
            </w:r>
          </w:p>
          <w:p w14:paraId="5FB76ECC" w14:textId="77777777" w:rsidR="00A60B5A" w:rsidRPr="00247798" w:rsidRDefault="00A60B5A" w:rsidP="00751A66">
            <w:pPr>
              <w:spacing w:after="0" w:line="276" w:lineRule="auto"/>
              <w:ind w:left="0"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B2264E0" w14:textId="77777777" w:rsidR="00A60B5A" w:rsidRPr="00247798" w:rsidRDefault="00A60B5A" w:rsidP="00751A66">
            <w:pPr>
              <w:spacing w:after="0" w:line="276" w:lineRule="auto"/>
              <w:ind w:left="0" w:firstLine="0"/>
              <w:jc w:val="left"/>
              <w:rPr>
                <w:rFonts w:eastAsia="Calibri"/>
              </w:rPr>
            </w:pPr>
            <w:r w:rsidRPr="00247798">
              <w:rPr>
                <w:rFonts w:eastAsia="Calibri"/>
              </w:rPr>
              <w:t>Class Room and workshop</w:t>
            </w:r>
          </w:p>
        </w:tc>
      </w:tr>
    </w:tbl>
    <w:p w14:paraId="262AFD68" w14:textId="77777777" w:rsidR="00A60B5A" w:rsidRPr="00247798" w:rsidRDefault="00A60B5A" w:rsidP="00A60B5A">
      <w:r w:rsidRPr="00247798">
        <w:br w:type="page"/>
      </w:r>
    </w:p>
    <w:p w14:paraId="5A483541" w14:textId="7F9E8DF8" w:rsidR="00A60B5A" w:rsidRPr="00C02189" w:rsidRDefault="00A60B5A" w:rsidP="00053099">
      <w:pPr>
        <w:pStyle w:val="ListParagraph"/>
        <w:keepNext/>
        <w:keepLines/>
        <w:numPr>
          <w:ilvl w:val="0"/>
          <w:numId w:val="390"/>
        </w:numPr>
        <w:shd w:val="clear" w:color="auto" w:fill="FFC000"/>
        <w:spacing w:after="0" w:line="276" w:lineRule="auto"/>
        <w:ind w:right="-15" w:hanging="437"/>
        <w:outlineLvl w:val="2"/>
        <w:rPr>
          <w:b/>
          <w:sz w:val="24"/>
        </w:rPr>
      </w:pPr>
      <w:bookmarkStart w:id="98" w:name="_Toc133440047"/>
      <w:r w:rsidRPr="00C02189">
        <w:rPr>
          <w:b/>
          <w:sz w:val="24"/>
        </w:rPr>
        <w:lastRenderedPageBreak/>
        <w:t xml:space="preserve">Recognize structure and type of </w:t>
      </w:r>
      <w:r w:rsidR="00F45BFB" w:rsidRPr="00C02189">
        <w:rPr>
          <w:b/>
          <w:sz w:val="24"/>
        </w:rPr>
        <w:t>Off-road</w:t>
      </w:r>
      <w:r w:rsidRPr="00C02189">
        <w:rPr>
          <w:b/>
          <w:sz w:val="24"/>
        </w:rPr>
        <w:t xml:space="preserve"> Tires.</w:t>
      </w:r>
      <w:bookmarkEnd w:id="98"/>
    </w:p>
    <w:p w14:paraId="1F2FDA7A" w14:textId="77777777" w:rsidR="00A60B5A" w:rsidRPr="00247798" w:rsidRDefault="00A60B5A" w:rsidP="00751A66">
      <w:pPr>
        <w:spacing w:before="240" w:after="0" w:line="360" w:lineRule="auto"/>
        <w:rPr>
          <w:rFonts w:eastAsia="Calibri"/>
        </w:rPr>
      </w:pPr>
      <w:r w:rsidRPr="00247798">
        <w:rPr>
          <w:rFonts w:eastAsia="Calibri"/>
          <w:b/>
          <w:bCs/>
        </w:rPr>
        <w:t>Objective:</w:t>
      </w:r>
      <w:r w:rsidRPr="00247798">
        <w:rPr>
          <w:rFonts w:eastAsia="Calibri"/>
        </w:rPr>
        <w:t xml:space="preserve"> This module covers the skills and knowledge required to identify the structure, types, coding of tires.</w:t>
      </w:r>
    </w:p>
    <w:p w14:paraId="09DD4853" w14:textId="77777777" w:rsidR="00A60B5A" w:rsidRPr="00751A66" w:rsidRDefault="00A60B5A" w:rsidP="00A60B5A">
      <w:pPr>
        <w:spacing w:after="0" w:line="360" w:lineRule="auto"/>
        <w:jc w:val="center"/>
        <w:rPr>
          <w:rFonts w:eastAsia="Calibri"/>
          <w:b/>
          <w:bCs/>
        </w:rPr>
      </w:pPr>
      <w:r w:rsidRPr="00751A66">
        <w:rPr>
          <w:rFonts w:eastAsia="Calibri"/>
          <w:b/>
          <w:bCs/>
        </w:rPr>
        <w:t>Duration: 15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Theory: 3 Hours</w:t>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r>
      <w:r w:rsidRPr="00751A66">
        <w:rPr>
          <w:rFonts w:eastAsia="Calibri"/>
          <w:b/>
          <w:bCs/>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299"/>
        <w:gridCol w:w="1890"/>
        <w:gridCol w:w="1731"/>
        <w:gridCol w:w="1170"/>
      </w:tblGrid>
      <w:tr w:rsidR="00A60B5A" w:rsidRPr="00247798" w14:paraId="1349FB79" w14:textId="77777777" w:rsidTr="00751A6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92C4F01" w14:textId="77777777" w:rsidR="00A60B5A" w:rsidRPr="00247798" w:rsidRDefault="00A60B5A" w:rsidP="00751A66">
            <w:pPr>
              <w:spacing w:after="0" w:line="276" w:lineRule="auto"/>
              <w:ind w:left="-19" w:firstLine="19"/>
              <w:rPr>
                <w:rFonts w:eastAsia="Calibri"/>
              </w:rPr>
            </w:pPr>
            <w:r w:rsidRPr="00247798">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DF8B58" w14:textId="77777777" w:rsidR="00A60B5A" w:rsidRPr="00247798" w:rsidRDefault="00A60B5A" w:rsidP="00751A66">
            <w:pPr>
              <w:spacing w:after="0" w:line="276" w:lineRule="auto"/>
              <w:ind w:left="-19" w:firstLine="19"/>
              <w:rPr>
                <w:rFonts w:eastAsia="Calibri"/>
              </w:rPr>
            </w:pPr>
            <w:r w:rsidRPr="00247798">
              <w:rPr>
                <w:rFonts w:eastAsia="Calibri"/>
              </w:rPr>
              <w:t>Learning Outcomes</w:t>
            </w:r>
          </w:p>
        </w:tc>
        <w:tc>
          <w:tcPr>
            <w:tcW w:w="429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F1685D" w14:textId="77777777" w:rsidR="00A60B5A" w:rsidRPr="00247798" w:rsidRDefault="00A60B5A" w:rsidP="00751A66">
            <w:pPr>
              <w:spacing w:after="0" w:line="276" w:lineRule="auto"/>
              <w:ind w:left="-19" w:firstLine="19"/>
              <w:rPr>
                <w:rFonts w:eastAsia="Calibri"/>
              </w:rPr>
            </w:pPr>
            <w:r w:rsidRPr="00247798">
              <w:rPr>
                <w:rFonts w:eastAsia="Calibri"/>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3D96DF" w14:textId="77777777" w:rsidR="00A60B5A" w:rsidRPr="00247798" w:rsidRDefault="00A60B5A" w:rsidP="00751A66">
            <w:pPr>
              <w:spacing w:after="0" w:line="276" w:lineRule="auto"/>
              <w:ind w:left="-19" w:firstLine="19"/>
              <w:rPr>
                <w:rFonts w:eastAsia="Calibri"/>
              </w:rPr>
            </w:pPr>
            <w:r w:rsidRPr="00247798">
              <w:rPr>
                <w:rFonts w:eastAsia="Calibri"/>
              </w:rPr>
              <w:t>Duration</w:t>
            </w:r>
          </w:p>
        </w:tc>
        <w:tc>
          <w:tcPr>
            <w:tcW w:w="1731" w:type="dxa"/>
            <w:tcBorders>
              <w:top w:val="single" w:sz="4" w:space="0" w:color="000000"/>
              <w:left w:val="single" w:sz="4" w:space="0" w:color="000000"/>
              <w:bottom w:val="single" w:sz="4" w:space="0" w:color="000000"/>
              <w:right w:val="single" w:sz="4" w:space="0" w:color="000000"/>
            </w:tcBorders>
            <w:shd w:val="clear" w:color="auto" w:fill="E5B8B7"/>
          </w:tcPr>
          <w:p w14:paraId="76D1AFBE" w14:textId="77777777" w:rsidR="00A60B5A" w:rsidRPr="00247798" w:rsidRDefault="00A60B5A" w:rsidP="00751A66">
            <w:pPr>
              <w:spacing w:after="0" w:line="276" w:lineRule="auto"/>
              <w:ind w:left="-19" w:firstLine="19"/>
              <w:rPr>
                <w:rFonts w:eastAsia="Calibri"/>
              </w:rPr>
            </w:pPr>
            <w:r w:rsidRPr="00247798">
              <w:rPr>
                <w:rFonts w:eastAsia="Calibri"/>
              </w:rPr>
              <w:t xml:space="preserve">Materials </w:t>
            </w:r>
          </w:p>
          <w:p w14:paraId="654FF7D8" w14:textId="77777777" w:rsidR="00A60B5A" w:rsidRPr="00247798" w:rsidRDefault="00A60B5A" w:rsidP="00751A66">
            <w:pPr>
              <w:spacing w:after="0" w:line="276" w:lineRule="auto"/>
              <w:ind w:left="-19" w:firstLine="19"/>
              <w:rPr>
                <w:rFonts w:eastAsia="Calibri"/>
              </w:rPr>
            </w:pPr>
            <w:r w:rsidRPr="00247798">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7E401FE" w14:textId="77777777" w:rsidR="00A60B5A" w:rsidRPr="00247798" w:rsidRDefault="00A60B5A" w:rsidP="00751A66">
            <w:pPr>
              <w:spacing w:after="0" w:line="276" w:lineRule="auto"/>
              <w:ind w:left="-19" w:firstLine="19"/>
              <w:rPr>
                <w:rFonts w:eastAsia="Calibri"/>
              </w:rPr>
            </w:pPr>
            <w:r w:rsidRPr="00247798">
              <w:rPr>
                <w:rFonts w:eastAsia="Calibri"/>
              </w:rPr>
              <w:t xml:space="preserve">Learning </w:t>
            </w:r>
          </w:p>
          <w:p w14:paraId="112D5607" w14:textId="77777777" w:rsidR="00A60B5A" w:rsidRPr="00247798" w:rsidRDefault="00A60B5A" w:rsidP="00751A66">
            <w:pPr>
              <w:spacing w:after="0" w:line="276" w:lineRule="auto"/>
              <w:ind w:left="-19" w:firstLine="19"/>
              <w:rPr>
                <w:rFonts w:eastAsia="Calibri"/>
              </w:rPr>
            </w:pPr>
            <w:r w:rsidRPr="00247798">
              <w:rPr>
                <w:rFonts w:eastAsia="Calibri"/>
              </w:rPr>
              <w:t xml:space="preserve">Place </w:t>
            </w:r>
          </w:p>
        </w:tc>
      </w:tr>
      <w:tr w:rsidR="00A60B5A" w:rsidRPr="00247798" w14:paraId="1591BA40" w14:textId="77777777" w:rsidTr="00751A6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8411BE3" w14:textId="77777777" w:rsidR="00A60B5A" w:rsidRPr="00247798" w:rsidRDefault="00A60B5A" w:rsidP="00751A66">
            <w:pPr>
              <w:spacing w:after="0" w:line="360" w:lineRule="auto"/>
              <w:ind w:left="71" w:hanging="90"/>
              <w:jc w:val="left"/>
              <w:rPr>
                <w:rFonts w:eastAsia="Calibri"/>
              </w:rPr>
            </w:pPr>
            <w:r w:rsidRPr="00247798">
              <w:rPr>
                <w:rFonts w:eastAsia="Calibri"/>
                <w:b/>
              </w:rPr>
              <w:t>LU1.</w:t>
            </w:r>
            <w:r w:rsidRPr="00247798">
              <w:rPr>
                <w:rFonts w:eastAsia="Calibri"/>
              </w:rPr>
              <w:t xml:space="preserve"> </w:t>
            </w:r>
            <w:r w:rsidRPr="00247798">
              <w:rPr>
                <w:color w:val="000000" w:themeColor="text1"/>
              </w:rPr>
              <w:t xml:space="preserve">   </w:t>
            </w:r>
            <w:r w:rsidRPr="00247798">
              <w:t xml:space="preserve">Identify structure of </w:t>
            </w:r>
            <w:proofErr w:type="gramStart"/>
            <w:r w:rsidRPr="00247798">
              <w:t>OFF road</w:t>
            </w:r>
            <w:proofErr w:type="gramEnd"/>
            <w:r w:rsidRPr="00247798">
              <w:t xml:space="preserve"> tires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4D79F85" w14:textId="77777777" w:rsidR="00A60B5A" w:rsidRPr="00751A66" w:rsidRDefault="00A60B5A" w:rsidP="00751A66">
            <w:pPr>
              <w:spacing w:after="0" w:line="360" w:lineRule="auto"/>
              <w:ind w:left="169" w:hanging="180"/>
              <w:rPr>
                <w:rFonts w:eastAsia="Calibri"/>
                <w:b/>
              </w:rPr>
            </w:pPr>
            <w:r w:rsidRPr="00751A66">
              <w:rPr>
                <w:rFonts w:eastAsia="Calibri"/>
                <w:b/>
              </w:rPr>
              <w:t>Trainee will be able to:</w:t>
            </w:r>
          </w:p>
          <w:p w14:paraId="2F0F72CE" w14:textId="77777777" w:rsidR="00A60B5A" w:rsidRPr="00751A66" w:rsidRDefault="00A60B5A" w:rsidP="00751A66">
            <w:pPr>
              <w:numPr>
                <w:ilvl w:val="0"/>
                <w:numId w:val="17"/>
              </w:numPr>
              <w:spacing w:after="0" w:line="360" w:lineRule="auto"/>
              <w:ind w:left="169" w:hanging="180"/>
              <w:contextualSpacing/>
            </w:pPr>
            <w:r w:rsidRPr="00751A66">
              <w:t>Identify Tread</w:t>
            </w:r>
          </w:p>
          <w:p w14:paraId="7EB4193B" w14:textId="77777777" w:rsidR="00A60B5A" w:rsidRPr="00751A66" w:rsidRDefault="00A60B5A" w:rsidP="00751A66">
            <w:pPr>
              <w:numPr>
                <w:ilvl w:val="0"/>
                <w:numId w:val="17"/>
              </w:numPr>
              <w:spacing w:after="0" w:line="360" w:lineRule="auto"/>
              <w:ind w:left="169" w:hanging="180"/>
              <w:contextualSpacing/>
            </w:pPr>
            <w:r w:rsidRPr="00751A66">
              <w:t>Identify Crown</w:t>
            </w:r>
          </w:p>
          <w:p w14:paraId="5E38E8D0" w14:textId="77777777" w:rsidR="00A60B5A" w:rsidRPr="00751A66" w:rsidRDefault="00A60B5A" w:rsidP="00751A66">
            <w:pPr>
              <w:numPr>
                <w:ilvl w:val="0"/>
                <w:numId w:val="17"/>
              </w:numPr>
              <w:spacing w:after="0" w:line="360" w:lineRule="auto"/>
              <w:ind w:left="169" w:hanging="180"/>
              <w:contextualSpacing/>
            </w:pPr>
            <w:r w:rsidRPr="00751A66">
              <w:t>Identify Groove.</w:t>
            </w:r>
          </w:p>
          <w:p w14:paraId="4848617B" w14:textId="77777777" w:rsidR="00A60B5A" w:rsidRPr="00751A66" w:rsidRDefault="00A60B5A" w:rsidP="00751A66">
            <w:pPr>
              <w:numPr>
                <w:ilvl w:val="0"/>
                <w:numId w:val="17"/>
              </w:numPr>
              <w:spacing w:after="0" w:line="360" w:lineRule="auto"/>
              <w:ind w:left="169" w:hanging="180"/>
              <w:contextualSpacing/>
            </w:pPr>
            <w:r w:rsidRPr="00751A66">
              <w:t>Identify Breaker</w:t>
            </w:r>
          </w:p>
          <w:p w14:paraId="1BD0976F" w14:textId="77777777" w:rsidR="00A60B5A" w:rsidRPr="00751A66" w:rsidRDefault="00A60B5A" w:rsidP="00751A66">
            <w:pPr>
              <w:numPr>
                <w:ilvl w:val="0"/>
                <w:numId w:val="17"/>
              </w:numPr>
              <w:spacing w:after="0" w:line="360" w:lineRule="auto"/>
              <w:ind w:left="169" w:hanging="180"/>
              <w:contextualSpacing/>
            </w:pPr>
            <w:r w:rsidRPr="00751A66">
              <w:t>Identify Car case</w:t>
            </w:r>
          </w:p>
          <w:p w14:paraId="2C4E3872" w14:textId="77777777" w:rsidR="00A60B5A" w:rsidRPr="00751A66" w:rsidRDefault="00A60B5A" w:rsidP="00751A66">
            <w:pPr>
              <w:numPr>
                <w:ilvl w:val="0"/>
                <w:numId w:val="17"/>
              </w:numPr>
              <w:spacing w:after="0" w:line="360" w:lineRule="auto"/>
              <w:ind w:left="169" w:hanging="180"/>
              <w:contextualSpacing/>
            </w:pPr>
            <w:r w:rsidRPr="00751A66">
              <w:t>Identify Bead Section</w:t>
            </w:r>
          </w:p>
          <w:p w14:paraId="4FD82CF4" w14:textId="77777777" w:rsidR="00A60B5A" w:rsidRPr="00751A66" w:rsidRDefault="00A60B5A" w:rsidP="00751A66">
            <w:pPr>
              <w:numPr>
                <w:ilvl w:val="0"/>
                <w:numId w:val="17"/>
              </w:numPr>
              <w:spacing w:after="0" w:line="360" w:lineRule="auto"/>
              <w:ind w:left="169" w:hanging="180"/>
              <w:contextualSpacing/>
            </w:pPr>
            <w:r w:rsidRPr="00751A66">
              <w:t>Identify Sidewall</w:t>
            </w:r>
          </w:p>
          <w:p w14:paraId="334167AE" w14:textId="77777777" w:rsidR="00A60B5A" w:rsidRPr="00751A66" w:rsidRDefault="00A60B5A" w:rsidP="00751A66">
            <w:pPr>
              <w:numPr>
                <w:ilvl w:val="0"/>
                <w:numId w:val="17"/>
              </w:numPr>
              <w:spacing w:after="0" w:line="360" w:lineRule="auto"/>
              <w:ind w:left="169" w:hanging="180"/>
              <w:contextualSpacing/>
            </w:pPr>
            <w:r w:rsidRPr="00751A66">
              <w:t>Identify different Tire coding</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6F334C49"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 xml:space="preserve">Nomenclature of </w:t>
            </w:r>
            <w:proofErr w:type="gramStart"/>
            <w:r w:rsidRPr="00751A66">
              <w:rPr>
                <w:rFonts w:ascii="Arial" w:hAnsi="Arial" w:cs="Arial"/>
                <w:color w:val="000000"/>
                <w:sz w:val="22"/>
                <w:lang w:val="en-US"/>
              </w:rPr>
              <w:t>OFF Road</w:t>
            </w:r>
            <w:proofErr w:type="gramEnd"/>
            <w:r w:rsidRPr="00751A66">
              <w:rPr>
                <w:rFonts w:ascii="Arial" w:hAnsi="Arial" w:cs="Arial"/>
                <w:color w:val="000000"/>
                <w:sz w:val="22"/>
                <w:lang w:val="en-US"/>
              </w:rPr>
              <w:t xml:space="preserve"> Tires</w:t>
            </w:r>
          </w:p>
          <w:p w14:paraId="1E0270B3" w14:textId="7112A4CF"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 xml:space="preserve">Explain structure / parts of </w:t>
            </w:r>
            <w:proofErr w:type="spellStart"/>
            <w:r w:rsidR="00751A66" w:rsidRPr="00751A66">
              <w:rPr>
                <w:rFonts w:ascii="Arial" w:hAnsi="Arial" w:cs="Arial"/>
                <w:color w:val="000000"/>
                <w:sz w:val="22"/>
                <w:lang w:val="en-US"/>
              </w:rPr>
              <w:t>OFF-Road</w:t>
            </w:r>
            <w:proofErr w:type="spellEnd"/>
            <w:r w:rsidRPr="00751A66">
              <w:rPr>
                <w:rFonts w:ascii="Arial" w:hAnsi="Arial" w:cs="Arial"/>
                <w:color w:val="000000"/>
                <w:sz w:val="22"/>
                <w:lang w:val="en-US"/>
              </w:rPr>
              <w:t xml:space="preserve"> Tires.</w:t>
            </w:r>
          </w:p>
          <w:p w14:paraId="5EAA5752" w14:textId="77777777" w:rsidR="00A60B5A" w:rsidRPr="00751A66" w:rsidRDefault="00A60B5A" w:rsidP="00751A66">
            <w:pPr>
              <w:spacing w:after="0" w:line="360" w:lineRule="auto"/>
              <w:ind w:left="169" w:hanging="180"/>
              <w:contextualSpacing/>
              <w:rPr>
                <w:rFonts w:eastAsia="Calibri"/>
                <w:b/>
              </w:rPr>
            </w:pPr>
            <w:r w:rsidRPr="00751A66">
              <w:rPr>
                <w:rFonts w:eastAsia="Calibri"/>
                <w:b/>
              </w:rPr>
              <w:t>Practical activity:</w:t>
            </w:r>
          </w:p>
          <w:p w14:paraId="47E4CBE4" w14:textId="77777777" w:rsidR="00A60B5A" w:rsidRPr="00751A66" w:rsidRDefault="00A60B5A" w:rsidP="00751A66">
            <w:pPr>
              <w:spacing w:after="0" w:line="360" w:lineRule="auto"/>
              <w:ind w:left="169" w:hanging="180"/>
              <w:rPr>
                <w:rFonts w:eastAsia="Calibri"/>
              </w:rPr>
            </w:pPr>
            <w:r w:rsidRPr="00751A66">
              <w:rPr>
                <w:rFonts w:eastAsia="Calibri"/>
              </w:rPr>
              <w:t>Identify bead section</w:t>
            </w:r>
          </w:p>
          <w:p w14:paraId="2F6EC145" w14:textId="77777777" w:rsidR="00A60B5A" w:rsidRPr="00751A66" w:rsidRDefault="00A60B5A" w:rsidP="00751A66">
            <w:pPr>
              <w:spacing w:after="0" w:line="360" w:lineRule="auto"/>
              <w:ind w:left="169" w:hanging="180"/>
              <w:rPr>
                <w:rFonts w:eastAsia="Calibri"/>
              </w:rPr>
            </w:pPr>
            <w:r w:rsidRPr="00751A66">
              <w:rPr>
                <w:rFonts w:eastAsia="Calibri"/>
              </w:rPr>
              <w:t>Identify Tread</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6F94CEE" w14:textId="77777777" w:rsidR="00A60B5A" w:rsidRPr="00247798" w:rsidRDefault="00A60B5A" w:rsidP="00751A66">
            <w:pPr>
              <w:spacing w:after="0" w:line="360" w:lineRule="auto"/>
              <w:ind w:left="0" w:firstLine="0"/>
              <w:jc w:val="right"/>
              <w:rPr>
                <w:rFonts w:eastAsia="Calibri"/>
              </w:rPr>
            </w:pPr>
            <w:r w:rsidRPr="00247798">
              <w:rPr>
                <w:rFonts w:eastAsia="Calibri"/>
              </w:rPr>
              <w:t>Theory- 1 hours</w:t>
            </w:r>
          </w:p>
          <w:p w14:paraId="650930A2" w14:textId="77777777" w:rsidR="00A60B5A" w:rsidRPr="00247798" w:rsidRDefault="00A60B5A" w:rsidP="00751A66">
            <w:pPr>
              <w:spacing w:after="0" w:line="360" w:lineRule="auto"/>
              <w:ind w:left="0" w:firstLine="0"/>
              <w:jc w:val="right"/>
              <w:rPr>
                <w:rFonts w:eastAsia="Calibri"/>
              </w:rPr>
            </w:pPr>
            <w:r w:rsidRPr="00247798">
              <w:rPr>
                <w:rFonts w:eastAsia="Calibri"/>
              </w:rPr>
              <w:t>Practice- 4 hours</w:t>
            </w:r>
          </w:p>
          <w:p w14:paraId="2C9B9F74" w14:textId="77777777" w:rsidR="00A60B5A" w:rsidRPr="00247798" w:rsidRDefault="00A60B5A" w:rsidP="00751A66">
            <w:pPr>
              <w:spacing w:after="0" w:line="360" w:lineRule="auto"/>
              <w:ind w:left="0" w:firstLine="0"/>
              <w:jc w:val="right"/>
              <w:rPr>
                <w:rFonts w:eastAsia="Calibri"/>
              </w:rPr>
            </w:pPr>
            <w:r w:rsidRPr="00247798">
              <w:rPr>
                <w:rFonts w:eastAsia="Calibri"/>
              </w:rPr>
              <w:t>Total- 5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940EE7E" w14:textId="77777777" w:rsidR="00A60B5A" w:rsidRPr="00247798" w:rsidRDefault="00A60B5A" w:rsidP="00751A66">
            <w:pPr>
              <w:spacing w:after="0" w:line="276" w:lineRule="auto"/>
              <w:ind w:left="0" w:firstLine="0"/>
              <w:jc w:val="left"/>
              <w:rPr>
                <w:rFonts w:eastAsia="Calibri"/>
              </w:rPr>
            </w:pPr>
            <w:r w:rsidRPr="00247798">
              <w:rPr>
                <w:rFonts w:eastAsia="Calibri"/>
              </w:rPr>
              <w:t>Measuring taps</w:t>
            </w:r>
          </w:p>
          <w:p w14:paraId="7B0A514E" w14:textId="77777777" w:rsidR="00A60B5A" w:rsidRPr="00247798" w:rsidRDefault="00A60B5A" w:rsidP="00751A66">
            <w:pPr>
              <w:spacing w:after="0" w:line="276" w:lineRule="auto"/>
              <w:ind w:left="0" w:firstLine="0"/>
              <w:jc w:val="left"/>
              <w:rPr>
                <w:rFonts w:eastAsia="Calibri"/>
              </w:rPr>
            </w:pPr>
            <w:r w:rsidRPr="00247798">
              <w:rPr>
                <w:rFonts w:eastAsia="Calibri"/>
              </w:rPr>
              <w:t>ON Road tire</w:t>
            </w:r>
          </w:p>
          <w:p w14:paraId="55DE0F00" w14:textId="77777777" w:rsidR="00A60B5A" w:rsidRPr="00247798" w:rsidRDefault="00A60B5A" w:rsidP="00751A66">
            <w:pPr>
              <w:spacing w:after="0" w:line="276" w:lineRule="auto"/>
              <w:ind w:left="0" w:firstLine="0"/>
              <w:jc w:val="left"/>
              <w:rPr>
                <w:rFonts w:eastAsia="Calibri"/>
              </w:rPr>
            </w:pPr>
            <w:r w:rsidRPr="00247798">
              <w:rPr>
                <w:rFonts w:eastAsia="Calibri"/>
              </w:rPr>
              <w:t>OFF Road tire</w:t>
            </w:r>
          </w:p>
          <w:p w14:paraId="42F261F8" w14:textId="77777777" w:rsidR="00A60B5A" w:rsidRPr="00247798" w:rsidRDefault="00A60B5A" w:rsidP="00751A66">
            <w:pPr>
              <w:spacing w:after="0" w:line="276" w:lineRule="auto"/>
              <w:ind w:left="0" w:firstLine="0"/>
              <w:jc w:val="left"/>
              <w:rPr>
                <w:rFonts w:eastAsia="Calibri"/>
                <w:b/>
              </w:rPr>
            </w:pPr>
            <w:r w:rsidRPr="00247798">
              <w:rPr>
                <w:rFonts w:eastAsia="Calibri"/>
                <w:b/>
              </w:rPr>
              <w:t>PP&amp;E</w:t>
            </w:r>
          </w:p>
          <w:p w14:paraId="67A5414E" w14:textId="77777777" w:rsidR="00A60B5A" w:rsidRPr="00247798" w:rsidRDefault="00A60B5A" w:rsidP="00751A66">
            <w:pPr>
              <w:spacing w:after="0" w:line="276" w:lineRule="auto"/>
              <w:ind w:left="0" w:firstLine="0"/>
              <w:jc w:val="left"/>
              <w:rPr>
                <w:rFonts w:eastAsia="Calibri"/>
              </w:rPr>
            </w:pPr>
            <w:r w:rsidRPr="00247798">
              <w:rPr>
                <w:rFonts w:eastAsia="Calibri"/>
              </w:rPr>
              <w:t>Safety shoes</w:t>
            </w:r>
          </w:p>
          <w:p w14:paraId="49C741D9" w14:textId="77777777" w:rsidR="00A60B5A" w:rsidRPr="00247798" w:rsidRDefault="00A60B5A" w:rsidP="00751A66">
            <w:pPr>
              <w:spacing w:after="0" w:line="276" w:lineRule="auto"/>
              <w:ind w:left="0" w:firstLine="0"/>
              <w:jc w:val="left"/>
              <w:rPr>
                <w:rFonts w:eastAsia="Calibri"/>
              </w:rPr>
            </w:pPr>
            <w:r w:rsidRPr="00247798">
              <w:rPr>
                <w:rFonts w:eastAsia="Calibri"/>
              </w:rPr>
              <w:t>Gloves</w:t>
            </w:r>
          </w:p>
          <w:p w14:paraId="7C360CFA" w14:textId="77777777" w:rsidR="00A60B5A" w:rsidRPr="00247798" w:rsidRDefault="00A60B5A" w:rsidP="00751A66">
            <w:pPr>
              <w:spacing w:after="0" w:line="276" w:lineRule="auto"/>
              <w:ind w:left="0" w:firstLine="0"/>
              <w:jc w:val="left"/>
              <w:rPr>
                <w:rFonts w:eastAsia="Calibri"/>
              </w:rPr>
            </w:pPr>
            <w:r w:rsidRPr="00247798">
              <w:rPr>
                <w:rFonts w:eastAsia="Calibri"/>
              </w:rPr>
              <w:t>Safety Goggles</w:t>
            </w:r>
          </w:p>
          <w:p w14:paraId="409CC948" w14:textId="77777777" w:rsidR="00A60B5A" w:rsidRPr="00247798" w:rsidRDefault="00A60B5A" w:rsidP="00751A66">
            <w:pPr>
              <w:spacing w:after="0" w:line="276" w:lineRule="auto"/>
              <w:ind w:left="0" w:firstLine="0"/>
              <w:jc w:val="left"/>
              <w:rPr>
                <w:rFonts w:eastAsia="Calibri"/>
              </w:rPr>
            </w:pPr>
            <w:r w:rsidRPr="00247798">
              <w:rPr>
                <w:rFonts w:eastAsia="Calibri"/>
              </w:rPr>
              <w:t>Safety Helmet</w:t>
            </w:r>
          </w:p>
          <w:p w14:paraId="59E2AFBD" w14:textId="77777777" w:rsidR="00A60B5A" w:rsidRPr="00247798" w:rsidRDefault="00A60B5A" w:rsidP="00751A66">
            <w:pPr>
              <w:spacing w:after="0" w:line="276" w:lineRule="auto"/>
              <w:ind w:left="0"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87CC4AB" w14:textId="77777777" w:rsidR="00A60B5A" w:rsidRPr="00247798" w:rsidRDefault="00A60B5A" w:rsidP="00751A66">
            <w:pPr>
              <w:spacing w:after="0" w:line="276" w:lineRule="auto"/>
              <w:ind w:left="0" w:firstLine="0"/>
              <w:jc w:val="left"/>
              <w:rPr>
                <w:rFonts w:eastAsia="Calibri"/>
              </w:rPr>
            </w:pPr>
            <w:r w:rsidRPr="00247798">
              <w:rPr>
                <w:rFonts w:eastAsia="Calibri"/>
              </w:rPr>
              <w:t>Class Room and workshop</w:t>
            </w:r>
          </w:p>
        </w:tc>
      </w:tr>
      <w:tr w:rsidR="00A60B5A" w:rsidRPr="00247798" w14:paraId="5EFA5C0B"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2A2F2D5" w14:textId="77777777" w:rsidR="00A60B5A" w:rsidRPr="00247798" w:rsidRDefault="00A60B5A" w:rsidP="00751A66">
            <w:pPr>
              <w:spacing w:after="0" w:line="360" w:lineRule="auto"/>
              <w:ind w:left="71" w:hanging="90"/>
              <w:jc w:val="left"/>
              <w:rPr>
                <w:rFonts w:eastAsia="Calibri"/>
              </w:rPr>
            </w:pPr>
            <w:r w:rsidRPr="00247798">
              <w:rPr>
                <w:rFonts w:eastAsia="Calibri"/>
                <w:b/>
              </w:rPr>
              <w:t>LU2.</w:t>
            </w:r>
            <w:r w:rsidRPr="00247798">
              <w:rPr>
                <w:rFonts w:eastAsia="Calibri"/>
              </w:rPr>
              <w:t xml:space="preserve"> </w:t>
            </w:r>
            <w:r w:rsidRPr="00247798">
              <w:rPr>
                <w:color w:val="000000" w:themeColor="text1"/>
              </w:rPr>
              <w:t xml:space="preserve">   </w:t>
            </w:r>
            <w:r w:rsidRPr="00247798">
              <w:t xml:space="preserve">Identify different types of </w:t>
            </w:r>
            <w:proofErr w:type="gramStart"/>
            <w:r w:rsidRPr="00247798">
              <w:t>OFF road</w:t>
            </w:r>
            <w:proofErr w:type="gramEnd"/>
            <w:r w:rsidRPr="00247798">
              <w:t xml:space="preserve"> Tires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04A9718" w14:textId="77777777" w:rsidR="00A60B5A" w:rsidRPr="00751A66" w:rsidRDefault="00A60B5A" w:rsidP="00751A66">
            <w:pPr>
              <w:spacing w:after="0" w:line="360" w:lineRule="auto"/>
              <w:ind w:left="169" w:hanging="180"/>
              <w:rPr>
                <w:rFonts w:eastAsia="Calibri"/>
                <w:b/>
              </w:rPr>
            </w:pPr>
            <w:r w:rsidRPr="00751A66">
              <w:rPr>
                <w:rFonts w:eastAsia="Calibri"/>
                <w:b/>
              </w:rPr>
              <w:t>Trainee will be able to:</w:t>
            </w:r>
          </w:p>
          <w:p w14:paraId="189332A9" w14:textId="77777777" w:rsidR="00A60B5A" w:rsidRPr="00751A66" w:rsidRDefault="00A60B5A" w:rsidP="00751A66">
            <w:pPr>
              <w:numPr>
                <w:ilvl w:val="0"/>
                <w:numId w:val="17"/>
              </w:numPr>
              <w:spacing w:after="0" w:line="360" w:lineRule="auto"/>
              <w:ind w:left="169" w:hanging="180"/>
              <w:contextualSpacing/>
            </w:pPr>
            <w:r w:rsidRPr="00751A66">
              <w:t>Identify Traction type tires</w:t>
            </w:r>
          </w:p>
          <w:p w14:paraId="620B470C" w14:textId="77777777" w:rsidR="00A60B5A" w:rsidRPr="00751A66" w:rsidRDefault="00A60B5A" w:rsidP="00751A66">
            <w:pPr>
              <w:numPr>
                <w:ilvl w:val="0"/>
                <w:numId w:val="17"/>
              </w:numPr>
              <w:spacing w:after="0" w:line="360" w:lineRule="auto"/>
              <w:ind w:left="169" w:hanging="180"/>
              <w:contextualSpacing/>
            </w:pPr>
            <w:r w:rsidRPr="00751A66">
              <w:t>Identify Block type tires</w:t>
            </w:r>
          </w:p>
          <w:p w14:paraId="65B18667" w14:textId="77777777" w:rsidR="00A60B5A" w:rsidRPr="00751A66" w:rsidRDefault="00A60B5A" w:rsidP="00751A66">
            <w:pPr>
              <w:numPr>
                <w:ilvl w:val="0"/>
                <w:numId w:val="17"/>
              </w:numPr>
              <w:spacing w:after="0" w:line="360" w:lineRule="auto"/>
              <w:ind w:left="169" w:hanging="180"/>
              <w:contextualSpacing/>
            </w:pPr>
            <w:r w:rsidRPr="00751A66">
              <w:t>Identify Rock type tires</w:t>
            </w:r>
          </w:p>
          <w:p w14:paraId="667DFE99" w14:textId="77777777" w:rsidR="00A60B5A" w:rsidRPr="00751A66" w:rsidRDefault="00A60B5A" w:rsidP="00751A66">
            <w:pPr>
              <w:numPr>
                <w:ilvl w:val="0"/>
                <w:numId w:val="17"/>
              </w:numPr>
              <w:spacing w:after="0" w:line="360" w:lineRule="auto"/>
              <w:ind w:left="169" w:hanging="180"/>
              <w:contextualSpacing/>
            </w:pPr>
            <w:r w:rsidRPr="00751A66">
              <w:t>Identify Rib type tires</w:t>
            </w:r>
          </w:p>
          <w:p w14:paraId="0A9D23FA" w14:textId="77777777" w:rsidR="00A60B5A" w:rsidRPr="00751A66" w:rsidRDefault="00A60B5A" w:rsidP="00751A66">
            <w:pPr>
              <w:numPr>
                <w:ilvl w:val="0"/>
                <w:numId w:val="17"/>
              </w:numPr>
              <w:spacing w:after="0" w:line="360" w:lineRule="auto"/>
              <w:ind w:left="169" w:hanging="180"/>
              <w:contextualSpacing/>
            </w:pPr>
            <w:r w:rsidRPr="00751A66">
              <w:t>Identify Snow pattern tires</w:t>
            </w:r>
          </w:p>
          <w:p w14:paraId="4979F2FB" w14:textId="77777777" w:rsidR="00A60B5A" w:rsidRPr="00751A66" w:rsidRDefault="00A60B5A" w:rsidP="00751A66">
            <w:pPr>
              <w:numPr>
                <w:ilvl w:val="0"/>
                <w:numId w:val="17"/>
              </w:numPr>
              <w:spacing w:after="0" w:line="360" w:lineRule="auto"/>
              <w:ind w:left="169" w:hanging="180"/>
              <w:contextualSpacing/>
            </w:pPr>
            <w:r w:rsidRPr="00751A66">
              <w:t>Identify Smooth pattern Tires</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666B53C2"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 xml:space="preserve">Explain different types of </w:t>
            </w:r>
            <w:proofErr w:type="gramStart"/>
            <w:r w:rsidRPr="00751A66">
              <w:rPr>
                <w:rFonts w:ascii="Arial" w:hAnsi="Arial" w:cs="Arial"/>
                <w:color w:val="000000"/>
                <w:sz w:val="22"/>
                <w:lang w:val="en-US"/>
              </w:rPr>
              <w:t>OFF Road</w:t>
            </w:r>
            <w:proofErr w:type="gramEnd"/>
            <w:r w:rsidRPr="00751A66">
              <w:rPr>
                <w:rFonts w:ascii="Arial" w:hAnsi="Arial" w:cs="Arial"/>
                <w:color w:val="000000"/>
                <w:sz w:val="22"/>
                <w:lang w:val="en-US"/>
              </w:rPr>
              <w:t xml:space="preserve"> Tires and their application on construction machines.</w:t>
            </w:r>
          </w:p>
          <w:p w14:paraId="3E792BBE"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Selection of appropriate tire according to load and road condition.</w:t>
            </w:r>
          </w:p>
          <w:p w14:paraId="498FF1F0"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 xml:space="preserve">Explain Traction and Flotation properties of </w:t>
            </w:r>
            <w:proofErr w:type="gramStart"/>
            <w:r w:rsidRPr="00751A66">
              <w:rPr>
                <w:rFonts w:ascii="Arial" w:hAnsi="Arial" w:cs="Arial"/>
                <w:color w:val="000000"/>
                <w:sz w:val="22"/>
                <w:lang w:val="en-US"/>
              </w:rPr>
              <w:t>OFF Road</w:t>
            </w:r>
            <w:proofErr w:type="gramEnd"/>
            <w:r w:rsidRPr="00751A66">
              <w:rPr>
                <w:rFonts w:ascii="Arial" w:hAnsi="Arial" w:cs="Arial"/>
                <w:color w:val="000000"/>
                <w:sz w:val="22"/>
                <w:lang w:val="en-US"/>
              </w:rPr>
              <w:t xml:space="preserve"> Tires.</w:t>
            </w:r>
          </w:p>
          <w:p w14:paraId="32415CD4"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Explain Blasting of Tires.</w:t>
            </w:r>
          </w:p>
          <w:p w14:paraId="1093064A"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lastRenderedPageBreak/>
              <w:t>Describe importance of Ton Kilo meter per Hour (TKPH) value of a Tire.</w:t>
            </w:r>
          </w:p>
          <w:p w14:paraId="7364ED1E"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Describe correct way to use Tires.</w:t>
            </w:r>
          </w:p>
          <w:p w14:paraId="01E9867F"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Compare Tube Type and Tube less Type Tires.</w:t>
            </w:r>
          </w:p>
          <w:p w14:paraId="76D96D81"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Explain special type Tires.</w:t>
            </w:r>
          </w:p>
          <w:p w14:paraId="0E4AF6FD" w14:textId="77777777" w:rsidR="00A60B5A" w:rsidRPr="00751A66" w:rsidRDefault="00A60B5A" w:rsidP="00751A66">
            <w:pPr>
              <w:spacing w:after="0" w:line="360" w:lineRule="auto"/>
              <w:ind w:left="169" w:hanging="180"/>
              <w:rPr>
                <w:rFonts w:eastAsia="Calibri"/>
                <w:b/>
              </w:rPr>
            </w:pPr>
            <w:r w:rsidRPr="00751A66">
              <w:rPr>
                <w:rFonts w:eastAsia="Calibri"/>
                <w:b/>
              </w:rPr>
              <w:t>Practical activity:</w:t>
            </w:r>
          </w:p>
          <w:p w14:paraId="6CF1FB89" w14:textId="77777777" w:rsidR="00A60B5A" w:rsidRPr="00751A66" w:rsidRDefault="00A60B5A" w:rsidP="00751A66">
            <w:pPr>
              <w:spacing w:after="0" w:line="360" w:lineRule="auto"/>
              <w:ind w:left="169" w:hanging="180"/>
              <w:rPr>
                <w:rFonts w:eastAsia="Calibri"/>
              </w:rPr>
            </w:pPr>
            <w:r w:rsidRPr="00751A66">
              <w:rPr>
                <w:rFonts w:eastAsia="Calibri"/>
              </w:rPr>
              <w:t>Identify Block type tire</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A4B9661" w14:textId="77777777" w:rsidR="00A60B5A" w:rsidRPr="00247798" w:rsidRDefault="00A60B5A" w:rsidP="00751A66">
            <w:pPr>
              <w:spacing w:after="0" w:line="360" w:lineRule="auto"/>
              <w:ind w:left="0" w:firstLine="0"/>
              <w:jc w:val="right"/>
              <w:rPr>
                <w:rFonts w:eastAsia="Calibri"/>
              </w:rPr>
            </w:pPr>
            <w:r w:rsidRPr="00247798">
              <w:rPr>
                <w:rFonts w:eastAsia="Calibri"/>
              </w:rPr>
              <w:lastRenderedPageBreak/>
              <w:t>Theory- 1 hours</w:t>
            </w:r>
          </w:p>
          <w:p w14:paraId="60D4D862" w14:textId="77777777" w:rsidR="00A60B5A" w:rsidRPr="00247798" w:rsidRDefault="00A60B5A" w:rsidP="00751A66">
            <w:pPr>
              <w:spacing w:after="0" w:line="360" w:lineRule="auto"/>
              <w:ind w:left="0" w:firstLine="0"/>
              <w:jc w:val="right"/>
              <w:rPr>
                <w:rFonts w:eastAsia="Calibri"/>
              </w:rPr>
            </w:pPr>
            <w:r w:rsidRPr="00247798">
              <w:rPr>
                <w:rFonts w:eastAsia="Calibri"/>
              </w:rPr>
              <w:t>Practice- 4 hours</w:t>
            </w:r>
          </w:p>
          <w:p w14:paraId="607E1CF0" w14:textId="77777777" w:rsidR="00A60B5A" w:rsidRPr="00247798" w:rsidRDefault="00A60B5A" w:rsidP="00751A66">
            <w:pPr>
              <w:spacing w:after="0" w:line="360" w:lineRule="auto"/>
              <w:ind w:left="0" w:firstLine="0"/>
              <w:jc w:val="right"/>
              <w:rPr>
                <w:rFonts w:eastAsia="Calibri"/>
              </w:rPr>
            </w:pPr>
            <w:r w:rsidRPr="00247798">
              <w:rPr>
                <w:rFonts w:eastAsia="Calibri"/>
              </w:rPr>
              <w:t>Total- 5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1290E42" w14:textId="77777777" w:rsidR="00A60B5A" w:rsidRPr="00247798" w:rsidRDefault="00A60B5A" w:rsidP="00751A66">
            <w:pPr>
              <w:spacing w:after="0" w:line="276" w:lineRule="auto"/>
              <w:ind w:left="0" w:firstLine="0"/>
              <w:jc w:val="left"/>
              <w:rPr>
                <w:rFonts w:eastAsia="Calibri"/>
              </w:rPr>
            </w:pPr>
            <w:r w:rsidRPr="00247798">
              <w:rPr>
                <w:rFonts w:eastAsia="Calibri"/>
              </w:rPr>
              <w:t>Measuring taps</w:t>
            </w:r>
          </w:p>
          <w:p w14:paraId="7F14E977" w14:textId="77777777" w:rsidR="00A60B5A" w:rsidRPr="00247798" w:rsidRDefault="00A60B5A" w:rsidP="00751A66">
            <w:pPr>
              <w:spacing w:after="0" w:line="276" w:lineRule="auto"/>
              <w:ind w:left="0" w:firstLine="0"/>
              <w:jc w:val="left"/>
              <w:rPr>
                <w:rFonts w:eastAsia="Calibri"/>
              </w:rPr>
            </w:pPr>
            <w:r w:rsidRPr="00247798">
              <w:rPr>
                <w:rFonts w:eastAsia="Calibri"/>
              </w:rPr>
              <w:t>ON Road tire</w:t>
            </w:r>
          </w:p>
          <w:p w14:paraId="604D8539" w14:textId="77777777" w:rsidR="00A60B5A" w:rsidRPr="00247798" w:rsidRDefault="00A60B5A" w:rsidP="00751A66">
            <w:pPr>
              <w:spacing w:after="0" w:line="276" w:lineRule="auto"/>
              <w:ind w:left="0" w:firstLine="0"/>
              <w:jc w:val="left"/>
              <w:rPr>
                <w:rFonts w:eastAsia="Calibri"/>
              </w:rPr>
            </w:pPr>
            <w:r w:rsidRPr="00247798">
              <w:rPr>
                <w:rFonts w:eastAsia="Calibri"/>
              </w:rPr>
              <w:t>OFF Road tire</w:t>
            </w:r>
          </w:p>
          <w:p w14:paraId="18FCB373" w14:textId="77777777" w:rsidR="00A60B5A" w:rsidRPr="00247798" w:rsidRDefault="00A60B5A" w:rsidP="00751A66">
            <w:pPr>
              <w:spacing w:after="0" w:line="276" w:lineRule="auto"/>
              <w:ind w:left="0" w:firstLine="0"/>
              <w:jc w:val="left"/>
              <w:rPr>
                <w:rFonts w:eastAsia="Calibri"/>
                <w:b/>
              </w:rPr>
            </w:pPr>
            <w:r w:rsidRPr="00247798">
              <w:rPr>
                <w:rFonts w:eastAsia="Calibri"/>
                <w:b/>
              </w:rPr>
              <w:t>PP&amp;E</w:t>
            </w:r>
          </w:p>
          <w:p w14:paraId="317D1127" w14:textId="77777777" w:rsidR="00A60B5A" w:rsidRPr="00247798" w:rsidRDefault="00A60B5A" w:rsidP="00751A66">
            <w:pPr>
              <w:spacing w:after="0" w:line="276" w:lineRule="auto"/>
              <w:ind w:left="0" w:firstLine="0"/>
              <w:jc w:val="left"/>
              <w:rPr>
                <w:rFonts w:eastAsia="Calibri"/>
              </w:rPr>
            </w:pPr>
            <w:r w:rsidRPr="00247798">
              <w:rPr>
                <w:rFonts w:eastAsia="Calibri"/>
              </w:rPr>
              <w:t>Safety shoes</w:t>
            </w:r>
          </w:p>
          <w:p w14:paraId="2607DEDC" w14:textId="77777777" w:rsidR="00A60B5A" w:rsidRPr="00247798" w:rsidRDefault="00A60B5A" w:rsidP="00751A66">
            <w:pPr>
              <w:spacing w:after="0" w:line="276" w:lineRule="auto"/>
              <w:ind w:left="0" w:firstLine="0"/>
              <w:jc w:val="left"/>
              <w:rPr>
                <w:rFonts w:eastAsia="Calibri"/>
              </w:rPr>
            </w:pPr>
            <w:r w:rsidRPr="00247798">
              <w:rPr>
                <w:rFonts w:eastAsia="Calibri"/>
              </w:rPr>
              <w:t>Gloves</w:t>
            </w:r>
          </w:p>
          <w:p w14:paraId="16FD61A9" w14:textId="77777777" w:rsidR="00A60B5A" w:rsidRPr="00247798" w:rsidRDefault="00A60B5A" w:rsidP="00751A66">
            <w:pPr>
              <w:spacing w:after="0" w:line="276" w:lineRule="auto"/>
              <w:ind w:left="0" w:firstLine="0"/>
              <w:jc w:val="left"/>
              <w:rPr>
                <w:rFonts w:eastAsia="Calibri"/>
              </w:rPr>
            </w:pPr>
            <w:r w:rsidRPr="00247798">
              <w:rPr>
                <w:rFonts w:eastAsia="Calibri"/>
              </w:rPr>
              <w:t>Safety Goggles</w:t>
            </w:r>
          </w:p>
          <w:p w14:paraId="11984BAA" w14:textId="77777777" w:rsidR="00A60B5A" w:rsidRPr="00247798" w:rsidRDefault="00A60B5A" w:rsidP="00751A66">
            <w:pPr>
              <w:spacing w:after="0" w:line="276" w:lineRule="auto"/>
              <w:ind w:left="0" w:firstLine="0"/>
              <w:jc w:val="left"/>
              <w:rPr>
                <w:rFonts w:eastAsia="Calibri"/>
              </w:rPr>
            </w:pPr>
            <w:r w:rsidRPr="00247798">
              <w:rPr>
                <w:rFonts w:eastAsia="Calibri"/>
              </w:rPr>
              <w:t>Safety Helmet</w:t>
            </w:r>
          </w:p>
          <w:p w14:paraId="1A9B863C" w14:textId="77777777" w:rsidR="00A60B5A" w:rsidRPr="00247798" w:rsidRDefault="00A60B5A" w:rsidP="00751A66">
            <w:pPr>
              <w:spacing w:after="0" w:line="276" w:lineRule="auto"/>
              <w:ind w:left="0"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B797E97" w14:textId="77777777" w:rsidR="00A60B5A" w:rsidRPr="00247798" w:rsidRDefault="00A60B5A" w:rsidP="00751A66">
            <w:pPr>
              <w:spacing w:after="0" w:line="276" w:lineRule="auto"/>
              <w:ind w:left="0" w:firstLine="0"/>
              <w:jc w:val="left"/>
              <w:rPr>
                <w:rFonts w:eastAsia="Calibri"/>
              </w:rPr>
            </w:pPr>
            <w:r w:rsidRPr="00247798">
              <w:rPr>
                <w:rFonts w:eastAsia="Calibri"/>
              </w:rPr>
              <w:t>Class Room and workshop</w:t>
            </w:r>
          </w:p>
        </w:tc>
      </w:tr>
      <w:tr w:rsidR="00A60B5A" w:rsidRPr="00247798" w14:paraId="3B6EF0DA" w14:textId="77777777" w:rsidTr="00751A66">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5A9EF22" w14:textId="77777777" w:rsidR="00A60B5A" w:rsidRPr="00247798" w:rsidRDefault="00A60B5A" w:rsidP="00751A66">
            <w:pPr>
              <w:spacing w:after="0" w:line="360" w:lineRule="auto"/>
              <w:ind w:left="71" w:hanging="90"/>
              <w:jc w:val="left"/>
              <w:rPr>
                <w:rFonts w:eastAsia="Calibri"/>
              </w:rPr>
            </w:pPr>
            <w:r w:rsidRPr="00247798">
              <w:rPr>
                <w:rFonts w:eastAsia="Calibri"/>
                <w:b/>
              </w:rPr>
              <w:t>LU3.</w:t>
            </w:r>
            <w:r w:rsidRPr="00247798">
              <w:rPr>
                <w:rFonts w:eastAsia="Calibri"/>
              </w:rPr>
              <w:t xml:space="preserve"> </w:t>
            </w:r>
            <w:r w:rsidRPr="00247798">
              <w:rPr>
                <w:color w:val="000000" w:themeColor="text1"/>
              </w:rPr>
              <w:t xml:space="preserve">  </w:t>
            </w:r>
            <w:r w:rsidRPr="00247798">
              <w:rPr>
                <w:bCs/>
                <w:color w:val="000000" w:themeColor="text1"/>
              </w:rPr>
              <w:t xml:space="preserve"> </w:t>
            </w:r>
            <w:r w:rsidRPr="00247798">
              <w:t>Identify different coding of tires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347BCBA" w14:textId="77777777" w:rsidR="00A60B5A" w:rsidRPr="00751A66" w:rsidRDefault="00A60B5A" w:rsidP="00751A66">
            <w:pPr>
              <w:spacing w:after="0" w:line="360" w:lineRule="auto"/>
              <w:ind w:left="169" w:hanging="180"/>
              <w:rPr>
                <w:rFonts w:eastAsia="Calibri"/>
                <w:b/>
              </w:rPr>
            </w:pPr>
            <w:r w:rsidRPr="00751A66">
              <w:rPr>
                <w:rFonts w:eastAsia="Calibri"/>
                <w:b/>
              </w:rPr>
              <w:t>Trainee will be able to:</w:t>
            </w:r>
          </w:p>
          <w:p w14:paraId="121FE917" w14:textId="77777777" w:rsidR="00A60B5A" w:rsidRPr="00751A66" w:rsidRDefault="00A60B5A" w:rsidP="00751A66">
            <w:pPr>
              <w:numPr>
                <w:ilvl w:val="0"/>
                <w:numId w:val="17"/>
              </w:numPr>
              <w:spacing w:after="0" w:line="360" w:lineRule="auto"/>
              <w:ind w:left="169" w:hanging="180"/>
              <w:contextualSpacing/>
            </w:pPr>
            <w:r w:rsidRPr="00751A66">
              <w:t xml:space="preserve">Identify coding of </w:t>
            </w:r>
            <w:proofErr w:type="gramStart"/>
            <w:r w:rsidRPr="00751A66">
              <w:t>OFF road</w:t>
            </w:r>
            <w:proofErr w:type="gramEnd"/>
            <w:r w:rsidRPr="00751A66">
              <w:t xml:space="preserve"> Tires.</w:t>
            </w:r>
          </w:p>
          <w:p w14:paraId="6D3DCFB3" w14:textId="77777777" w:rsidR="00A60B5A" w:rsidRPr="00751A66" w:rsidRDefault="00A60B5A" w:rsidP="00751A66">
            <w:pPr>
              <w:numPr>
                <w:ilvl w:val="0"/>
                <w:numId w:val="17"/>
              </w:numPr>
              <w:spacing w:after="0" w:line="360" w:lineRule="auto"/>
              <w:ind w:left="169" w:hanging="180"/>
              <w:contextualSpacing/>
            </w:pPr>
            <w:r w:rsidRPr="00751A66">
              <w:t>Identify coding of ON road Tires.</w:t>
            </w:r>
          </w:p>
          <w:p w14:paraId="7755F6A4" w14:textId="77777777" w:rsidR="00A60B5A" w:rsidRPr="00751A66" w:rsidRDefault="00A60B5A" w:rsidP="00751A66">
            <w:pPr>
              <w:numPr>
                <w:ilvl w:val="0"/>
                <w:numId w:val="17"/>
              </w:numPr>
              <w:spacing w:after="0" w:line="360" w:lineRule="auto"/>
              <w:ind w:left="169" w:hanging="180"/>
              <w:contextualSpacing/>
            </w:pPr>
            <w:r w:rsidRPr="00751A66">
              <w:t>Identify coding of Tires in Inches System</w:t>
            </w:r>
          </w:p>
          <w:p w14:paraId="37E3F215" w14:textId="77777777" w:rsidR="00A60B5A" w:rsidRPr="00751A66" w:rsidRDefault="00A60B5A" w:rsidP="00751A66">
            <w:pPr>
              <w:numPr>
                <w:ilvl w:val="0"/>
                <w:numId w:val="17"/>
              </w:numPr>
              <w:spacing w:after="0" w:line="360" w:lineRule="auto"/>
              <w:ind w:left="169" w:hanging="180"/>
              <w:contextualSpacing/>
            </w:pPr>
            <w:r w:rsidRPr="00751A66">
              <w:t>Identify coding of Tires in Metric System</w:t>
            </w:r>
          </w:p>
        </w:tc>
        <w:tc>
          <w:tcPr>
            <w:tcW w:w="4299" w:type="dxa"/>
            <w:tcBorders>
              <w:top w:val="single" w:sz="4" w:space="0" w:color="000000"/>
              <w:left w:val="single" w:sz="4" w:space="0" w:color="000000"/>
              <w:bottom w:val="single" w:sz="4" w:space="0" w:color="000000"/>
              <w:right w:val="single" w:sz="4" w:space="0" w:color="000000"/>
            </w:tcBorders>
            <w:shd w:val="clear" w:color="auto" w:fill="auto"/>
          </w:tcPr>
          <w:p w14:paraId="3ECAD6E3"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 xml:space="preserve">Explain different types of </w:t>
            </w:r>
            <w:proofErr w:type="gramStart"/>
            <w:r w:rsidRPr="00751A66">
              <w:rPr>
                <w:rFonts w:ascii="Arial" w:hAnsi="Arial" w:cs="Arial"/>
                <w:color w:val="000000"/>
                <w:sz w:val="22"/>
                <w:lang w:val="en-US"/>
              </w:rPr>
              <w:t>OFF Road</w:t>
            </w:r>
            <w:proofErr w:type="gramEnd"/>
            <w:r w:rsidRPr="00751A66">
              <w:rPr>
                <w:rFonts w:ascii="Arial" w:hAnsi="Arial" w:cs="Arial"/>
                <w:color w:val="000000"/>
                <w:sz w:val="22"/>
                <w:lang w:val="en-US"/>
              </w:rPr>
              <w:t xml:space="preserve"> Tires and their application on construction machines.</w:t>
            </w:r>
          </w:p>
          <w:p w14:paraId="06A29258"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Selection of appropriate tire according to load and road condition.</w:t>
            </w:r>
          </w:p>
          <w:p w14:paraId="25D4DF36" w14:textId="77777777" w:rsidR="00A60B5A" w:rsidRPr="00751A66" w:rsidRDefault="00A60B5A" w:rsidP="00751A66">
            <w:pPr>
              <w:pStyle w:val="BodyText"/>
              <w:keepNext w:val="0"/>
              <w:keepLines w:val="0"/>
              <w:widowControl w:val="0"/>
              <w:numPr>
                <w:ilvl w:val="0"/>
                <w:numId w:val="17"/>
              </w:numPr>
              <w:autoSpaceDE w:val="0"/>
              <w:autoSpaceDN w:val="0"/>
              <w:spacing w:before="0" w:after="0" w:line="360" w:lineRule="auto"/>
              <w:ind w:left="169" w:hanging="180"/>
              <w:contextualSpacing w:val="0"/>
              <w:jc w:val="both"/>
              <w:rPr>
                <w:rFonts w:ascii="Arial" w:hAnsi="Arial" w:cs="Arial"/>
                <w:color w:val="000000"/>
                <w:sz w:val="22"/>
                <w:lang w:val="en-US"/>
              </w:rPr>
            </w:pPr>
            <w:r w:rsidRPr="00751A66">
              <w:rPr>
                <w:rFonts w:ascii="Arial" w:hAnsi="Arial" w:cs="Arial"/>
                <w:color w:val="000000"/>
                <w:sz w:val="22"/>
                <w:lang w:val="en-US"/>
              </w:rPr>
              <w:t xml:space="preserve">Explain Traction and Flotation properties of </w:t>
            </w:r>
            <w:proofErr w:type="gramStart"/>
            <w:r w:rsidRPr="00751A66">
              <w:rPr>
                <w:rFonts w:ascii="Arial" w:hAnsi="Arial" w:cs="Arial"/>
                <w:color w:val="000000"/>
                <w:sz w:val="22"/>
                <w:lang w:val="en-US"/>
              </w:rPr>
              <w:t>OFF Road</w:t>
            </w:r>
            <w:proofErr w:type="gramEnd"/>
            <w:r w:rsidRPr="00751A66">
              <w:rPr>
                <w:rFonts w:ascii="Arial" w:hAnsi="Arial" w:cs="Arial"/>
                <w:color w:val="000000"/>
                <w:sz w:val="22"/>
                <w:lang w:val="en-US"/>
              </w:rPr>
              <w:t xml:space="preserve"> Tires.</w:t>
            </w:r>
          </w:p>
          <w:p w14:paraId="7283D8A8" w14:textId="77777777" w:rsidR="00A60B5A" w:rsidRPr="00751A66" w:rsidRDefault="00A60B5A" w:rsidP="00751A66">
            <w:pPr>
              <w:spacing w:after="0" w:line="360" w:lineRule="auto"/>
              <w:ind w:left="169" w:hanging="180"/>
              <w:rPr>
                <w:rFonts w:eastAsia="Calibri"/>
                <w:b/>
              </w:rPr>
            </w:pPr>
            <w:r w:rsidRPr="00751A66">
              <w:rPr>
                <w:rFonts w:eastAsia="Calibri"/>
                <w:b/>
              </w:rPr>
              <w:t>Practical activity:</w:t>
            </w:r>
          </w:p>
          <w:p w14:paraId="471B8E28" w14:textId="77777777" w:rsidR="00A60B5A" w:rsidRPr="00751A66" w:rsidRDefault="00A60B5A" w:rsidP="00751A66">
            <w:pPr>
              <w:spacing w:after="0" w:line="360" w:lineRule="auto"/>
              <w:ind w:left="169" w:hanging="180"/>
              <w:rPr>
                <w:rFonts w:eastAsia="Calibri"/>
              </w:rPr>
            </w:pPr>
            <w:r w:rsidRPr="00751A66">
              <w:rPr>
                <w:rFonts w:eastAsia="Calibri"/>
              </w:rPr>
              <w:t xml:space="preserve">Identify coding of </w:t>
            </w:r>
            <w:proofErr w:type="gramStart"/>
            <w:r w:rsidRPr="00751A66">
              <w:rPr>
                <w:rFonts w:eastAsia="Calibri"/>
              </w:rPr>
              <w:t>OFF road</w:t>
            </w:r>
            <w:proofErr w:type="gramEnd"/>
            <w:r w:rsidRPr="00751A66">
              <w:rPr>
                <w:rFonts w:eastAsia="Calibri"/>
              </w:rPr>
              <w:t xml:space="preserve"> tire</w:t>
            </w:r>
          </w:p>
          <w:p w14:paraId="07296861" w14:textId="77777777" w:rsidR="00A60B5A" w:rsidRPr="00751A66" w:rsidRDefault="00A60B5A" w:rsidP="00751A66">
            <w:pPr>
              <w:spacing w:after="0" w:line="360" w:lineRule="auto"/>
              <w:ind w:left="169" w:hanging="180"/>
              <w:rPr>
                <w:rFonts w:eastAsia="Calibri"/>
              </w:rPr>
            </w:pPr>
            <w:r w:rsidRPr="00751A66">
              <w:rPr>
                <w:rFonts w:eastAsia="Calibri"/>
              </w:rPr>
              <w:t>Identify coding of ON road tire</w:t>
            </w:r>
          </w:p>
          <w:p w14:paraId="5A960E87" w14:textId="77777777" w:rsidR="00A60B5A" w:rsidRPr="00751A66" w:rsidRDefault="00A60B5A" w:rsidP="00751A66">
            <w:pPr>
              <w:spacing w:after="0" w:line="360" w:lineRule="auto"/>
              <w:ind w:left="169" w:hanging="180"/>
              <w:rPr>
                <w:rFonts w:eastAsia="Calibri"/>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9B84136" w14:textId="77777777" w:rsidR="00A60B5A" w:rsidRPr="00247798" w:rsidRDefault="00A60B5A" w:rsidP="00751A66">
            <w:pPr>
              <w:spacing w:after="0" w:line="360" w:lineRule="auto"/>
              <w:ind w:left="0" w:firstLine="0"/>
              <w:jc w:val="right"/>
              <w:rPr>
                <w:rFonts w:eastAsia="Calibri"/>
              </w:rPr>
            </w:pPr>
            <w:r w:rsidRPr="00247798">
              <w:rPr>
                <w:rFonts w:eastAsia="Calibri"/>
              </w:rPr>
              <w:t>Theory- 1 hours</w:t>
            </w:r>
          </w:p>
          <w:p w14:paraId="3CAA8B3C" w14:textId="77777777" w:rsidR="00A60B5A" w:rsidRPr="00247798" w:rsidRDefault="00A60B5A" w:rsidP="00751A66">
            <w:pPr>
              <w:spacing w:after="0" w:line="360" w:lineRule="auto"/>
              <w:ind w:left="0" w:firstLine="0"/>
              <w:jc w:val="right"/>
              <w:rPr>
                <w:rFonts w:eastAsia="Calibri"/>
              </w:rPr>
            </w:pPr>
            <w:r w:rsidRPr="00247798">
              <w:rPr>
                <w:rFonts w:eastAsia="Calibri"/>
              </w:rPr>
              <w:t>Practice- 4 hours</w:t>
            </w:r>
          </w:p>
          <w:p w14:paraId="75AC55BC" w14:textId="77777777" w:rsidR="00A60B5A" w:rsidRPr="00247798" w:rsidRDefault="00A60B5A" w:rsidP="00751A66">
            <w:pPr>
              <w:spacing w:after="0" w:line="360" w:lineRule="auto"/>
              <w:ind w:left="0" w:firstLine="0"/>
              <w:jc w:val="right"/>
              <w:rPr>
                <w:rFonts w:eastAsia="Calibri"/>
              </w:rPr>
            </w:pPr>
            <w:r w:rsidRPr="00247798">
              <w:rPr>
                <w:rFonts w:eastAsia="Calibri"/>
              </w:rPr>
              <w:t>Total- 5 hours</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F61FE70" w14:textId="77777777" w:rsidR="00A60B5A" w:rsidRPr="00247798" w:rsidRDefault="00A60B5A" w:rsidP="00751A66">
            <w:pPr>
              <w:spacing w:after="0" w:line="276" w:lineRule="auto"/>
              <w:ind w:left="0" w:firstLine="0"/>
              <w:jc w:val="left"/>
              <w:rPr>
                <w:rFonts w:eastAsia="Calibri"/>
              </w:rPr>
            </w:pPr>
            <w:r w:rsidRPr="00247798">
              <w:rPr>
                <w:rFonts w:eastAsia="Calibri"/>
              </w:rPr>
              <w:t>Measuring taps</w:t>
            </w:r>
          </w:p>
          <w:p w14:paraId="1D6AF352" w14:textId="77777777" w:rsidR="00A60B5A" w:rsidRPr="00247798" w:rsidRDefault="00A60B5A" w:rsidP="00751A66">
            <w:pPr>
              <w:spacing w:after="0" w:line="276" w:lineRule="auto"/>
              <w:ind w:left="0" w:firstLine="0"/>
              <w:jc w:val="left"/>
              <w:rPr>
                <w:rFonts w:eastAsia="Calibri"/>
              </w:rPr>
            </w:pPr>
            <w:r w:rsidRPr="00247798">
              <w:rPr>
                <w:rFonts w:eastAsia="Calibri"/>
              </w:rPr>
              <w:t>ON Road tire</w:t>
            </w:r>
          </w:p>
          <w:p w14:paraId="2B05422B" w14:textId="77777777" w:rsidR="00A60B5A" w:rsidRPr="00247798" w:rsidRDefault="00A60B5A" w:rsidP="00751A66">
            <w:pPr>
              <w:spacing w:after="0" w:line="276" w:lineRule="auto"/>
              <w:ind w:left="0" w:firstLine="0"/>
              <w:jc w:val="left"/>
              <w:rPr>
                <w:rFonts w:eastAsia="Calibri"/>
              </w:rPr>
            </w:pPr>
            <w:r w:rsidRPr="00247798">
              <w:rPr>
                <w:rFonts w:eastAsia="Calibri"/>
              </w:rPr>
              <w:t>OFF Road tire</w:t>
            </w:r>
          </w:p>
          <w:p w14:paraId="03C83A00" w14:textId="77777777" w:rsidR="00A60B5A" w:rsidRPr="00247798" w:rsidRDefault="00A60B5A" w:rsidP="00751A66">
            <w:pPr>
              <w:spacing w:after="0" w:line="276" w:lineRule="auto"/>
              <w:ind w:left="0" w:firstLine="0"/>
              <w:jc w:val="left"/>
              <w:rPr>
                <w:rFonts w:eastAsia="Calibri"/>
                <w:b/>
              </w:rPr>
            </w:pPr>
            <w:r w:rsidRPr="00247798">
              <w:rPr>
                <w:rFonts w:eastAsia="Calibri"/>
                <w:b/>
              </w:rPr>
              <w:t>PP&amp;E</w:t>
            </w:r>
          </w:p>
          <w:p w14:paraId="3365C554" w14:textId="77777777" w:rsidR="00A60B5A" w:rsidRPr="00247798" w:rsidRDefault="00A60B5A" w:rsidP="00751A66">
            <w:pPr>
              <w:spacing w:after="0" w:line="276" w:lineRule="auto"/>
              <w:ind w:left="0" w:firstLine="0"/>
              <w:jc w:val="left"/>
              <w:rPr>
                <w:rFonts w:eastAsia="Calibri"/>
              </w:rPr>
            </w:pPr>
            <w:r w:rsidRPr="00247798">
              <w:rPr>
                <w:rFonts w:eastAsia="Calibri"/>
              </w:rPr>
              <w:t>Safety shoes</w:t>
            </w:r>
          </w:p>
          <w:p w14:paraId="624FEB40" w14:textId="77777777" w:rsidR="00A60B5A" w:rsidRPr="00247798" w:rsidRDefault="00A60B5A" w:rsidP="00751A66">
            <w:pPr>
              <w:spacing w:after="0" w:line="276" w:lineRule="auto"/>
              <w:ind w:left="0" w:firstLine="0"/>
              <w:jc w:val="left"/>
              <w:rPr>
                <w:rFonts w:eastAsia="Calibri"/>
              </w:rPr>
            </w:pPr>
            <w:r w:rsidRPr="00247798">
              <w:rPr>
                <w:rFonts w:eastAsia="Calibri"/>
              </w:rPr>
              <w:t>Gloves</w:t>
            </w:r>
          </w:p>
          <w:p w14:paraId="2F00D7E2" w14:textId="77777777" w:rsidR="00A60B5A" w:rsidRPr="00247798" w:rsidRDefault="00A60B5A" w:rsidP="00751A66">
            <w:pPr>
              <w:spacing w:after="0" w:line="276" w:lineRule="auto"/>
              <w:ind w:left="0" w:firstLine="0"/>
              <w:jc w:val="left"/>
              <w:rPr>
                <w:rFonts w:eastAsia="Calibri"/>
              </w:rPr>
            </w:pPr>
            <w:r w:rsidRPr="00247798">
              <w:rPr>
                <w:rFonts w:eastAsia="Calibri"/>
              </w:rPr>
              <w:t>Safety Goggles</w:t>
            </w:r>
          </w:p>
          <w:p w14:paraId="4E66C694" w14:textId="77777777" w:rsidR="00A60B5A" w:rsidRPr="00247798" w:rsidRDefault="00A60B5A" w:rsidP="00751A66">
            <w:pPr>
              <w:spacing w:after="0" w:line="276" w:lineRule="auto"/>
              <w:ind w:left="0" w:firstLine="0"/>
              <w:jc w:val="left"/>
              <w:rPr>
                <w:rFonts w:eastAsia="Calibri"/>
              </w:rPr>
            </w:pPr>
            <w:r w:rsidRPr="00247798">
              <w:rPr>
                <w:rFonts w:eastAsia="Calibri"/>
              </w:rPr>
              <w:t>Safety Helmet</w:t>
            </w:r>
          </w:p>
          <w:p w14:paraId="57DCEE8F" w14:textId="77777777" w:rsidR="00A60B5A" w:rsidRPr="00247798" w:rsidRDefault="00A60B5A" w:rsidP="00751A66">
            <w:pPr>
              <w:spacing w:after="0" w:line="276" w:lineRule="auto"/>
              <w:ind w:left="0" w:firstLine="0"/>
              <w:jc w:val="left"/>
              <w:rPr>
                <w:rFonts w:eastAsia="Calibri"/>
              </w:rPr>
            </w:pPr>
            <w:r w:rsidRPr="00247798">
              <w:rPr>
                <w:rFonts w:eastAsia="Calibri"/>
              </w:rPr>
              <w:t>Masks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1B8D923" w14:textId="77777777" w:rsidR="00A60B5A" w:rsidRPr="00247798" w:rsidRDefault="00A60B5A" w:rsidP="00751A66">
            <w:pPr>
              <w:spacing w:after="0" w:line="276" w:lineRule="auto"/>
              <w:ind w:left="0" w:firstLine="0"/>
              <w:jc w:val="left"/>
              <w:rPr>
                <w:rFonts w:eastAsia="Calibri"/>
              </w:rPr>
            </w:pPr>
            <w:r w:rsidRPr="00247798">
              <w:rPr>
                <w:rFonts w:eastAsia="Calibri"/>
              </w:rPr>
              <w:t>Class Room and workshop</w:t>
            </w:r>
          </w:p>
        </w:tc>
      </w:tr>
    </w:tbl>
    <w:p w14:paraId="2A1AAC92" w14:textId="77777777" w:rsidR="00A60B5A" w:rsidRPr="00247798" w:rsidRDefault="00A60B5A" w:rsidP="00A60B5A"/>
    <w:p w14:paraId="4C8C2B4C" w14:textId="77777777" w:rsidR="00A60B5A" w:rsidRDefault="00A60B5A">
      <w:pPr>
        <w:spacing w:after="0" w:line="240" w:lineRule="auto"/>
        <w:ind w:left="0" w:firstLine="0"/>
        <w:jc w:val="left"/>
        <w:rPr>
          <w:b/>
          <w:bCs/>
          <w:sz w:val="32"/>
          <w:szCs w:val="32"/>
        </w:rPr>
      </w:pPr>
      <w:r>
        <w:rPr>
          <w:b/>
          <w:bCs/>
          <w:sz w:val="32"/>
          <w:szCs w:val="32"/>
        </w:rPr>
        <w:br w:type="page"/>
      </w:r>
    </w:p>
    <w:p w14:paraId="6379C249" w14:textId="41EB251F" w:rsidR="00A60B5A" w:rsidRPr="00C02189" w:rsidRDefault="00C02189" w:rsidP="00C02189">
      <w:pPr>
        <w:pStyle w:val="Heading2"/>
        <w:shd w:val="clear" w:color="auto" w:fill="00B0F0"/>
        <w:rPr>
          <w:rFonts w:eastAsia="Times New Roman"/>
          <w:sz w:val="28"/>
          <w:szCs w:val="28"/>
        </w:rPr>
      </w:pPr>
      <w:bookmarkStart w:id="99" w:name="_Toc133440048"/>
      <w:r>
        <w:rPr>
          <w:rFonts w:eastAsia="Times New Roman"/>
          <w:sz w:val="28"/>
          <w:szCs w:val="28"/>
        </w:rPr>
        <w:lastRenderedPageBreak/>
        <w:t>9.2</w:t>
      </w:r>
      <w:r w:rsidR="00F45BFB">
        <w:rPr>
          <w:rFonts w:eastAsia="Times New Roman"/>
          <w:sz w:val="28"/>
          <w:szCs w:val="28"/>
        </w:rPr>
        <w:t>3</w:t>
      </w:r>
      <w:r>
        <w:rPr>
          <w:rFonts w:eastAsia="Times New Roman"/>
          <w:sz w:val="28"/>
          <w:szCs w:val="28"/>
        </w:rPr>
        <w:t xml:space="preserve"> </w:t>
      </w:r>
      <w:r w:rsidRPr="00C02189">
        <w:rPr>
          <w:rFonts w:eastAsia="Times New Roman"/>
          <w:sz w:val="28"/>
          <w:szCs w:val="28"/>
        </w:rPr>
        <w:t>Entrepreneurship</w:t>
      </w:r>
      <w:bookmarkEnd w:id="99"/>
    </w:p>
    <w:p w14:paraId="511F5E22" w14:textId="77777777" w:rsidR="00A60B5A" w:rsidRPr="00D3499A" w:rsidRDefault="00A60B5A" w:rsidP="00A60B5A">
      <w:pPr>
        <w:spacing w:after="0" w:line="360" w:lineRule="auto"/>
        <w:rPr>
          <w:rFonts w:eastAsia="Calibri"/>
        </w:rPr>
      </w:pPr>
    </w:p>
    <w:p w14:paraId="23D7726B" w14:textId="6C5E0319" w:rsidR="00160788" w:rsidRDefault="00160788" w:rsidP="00053099">
      <w:pPr>
        <w:pStyle w:val="Heading3"/>
        <w:numPr>
          <w:ilvl w:val="0"/>
          <w:numId w:val="437"/>
        </w:numPr>
        <w:shd w:val="clear" w:color="auto" w:fill="FFC000"/>
        <w:rPr>
          <w:rFonts w:eastAsia="Calibri"/>
          <w:b w:val="0"/>
          <w:bCs/>
        </w:rPr>
      </w:pPr>
      <w:bookmarkStart w:id="100" w:name="_Toc133440049"/>
      <w:r w:rsidRPr="00160788">
        <w:rPr>
          <w:rFonts w:eastAsia="Calibri"/>
          <w:bCs/>
        </w:rPr>
        <w:t>Investigate micro business opportunities</w:t>
      </w:r>
      <w:bookmarkEnd w:id="100"/>
    </w:p>
    <w:p w14:paraId="181B6F80" w14:textId="2C1B068F" w:rsidR="00A60B5A" w:rsidRPr="00D3499A" w:rsidRDefault="00A60B5A" w:rsidP="00A60B5A">
      <w:pPr>
        <w:spacing w:after="0" w:line="360" w:lineRule="auto"/>
        <w:rPr>
          <w:rFonts w:eastAsia="Calibri"/>
        </w:rPr>
      </w:pPr>
      <w:r w:rsidRPr="00D3499A">
        <w:rPr>
          <w:rFonts w:eastAsia="Calibri"/>
          <w:b/>
          <w:bCs/>
        </w:rPr>
        <w:t>Objective:</w:t>
      </w:r>
      <w:r w:rsidRPr="00D3499A">
        <w:rPr>
          <w:rFonts w:eastAsia="Calibri"/>
        </w:rPr>
        <w:t xml:space="preserve"> This module covers the skills and knowledge required to develop business ideas, and to investigate market needs and factors affecting potential markets.</w:t>
      </w:r>
    </w:p>
    <w:p w14:paraId="6F913725" w14:textId="77777777" w:rsidR="00A60B5A" w:rsidRPr="004770D4" w:rsidRDefault="00A60B5A" w:rsidP="00A60B5A">
      <w:pPr>
        <w:spacing w:after="0" w:line="360" w:lineRule="auto"/>
        <w:rPr>
          <w:rFonts w:eastAsia="Calibri"/>
          <w:b/>
          <w:bCs/>
        </w:rPr>
      </w:pPr>
      <w:r w:rsidRPr="004770D4">
        <w:rPr>
          <w:rFonts w:eastAsia="Calibri"/>
          <w:b/>
          <w:bCs/>
        </w:rPr>
        <w:t>Duration: 5 Hours</w:t>
      </w:r>
      <w:r w:rsidRPr="004770D4">
        <w:rPr>
          <w:rFonts w:eastAsia="Calibri"/>
          <w:b/>
          <w:bCs/>
        </w:rPr>
        <w:tab/>
      </w:r>
      <w:r w:rsidRPr="004770D4">
        <w:rPr>
          <w:rFonts w:eastAsia="Calibri"/>
          <w:b/>
          <w:bCs/>
        </w:rPr>
        <w:tab/>
      </w:r>
      <w:r w:rsidRPr="004770D4">
        <w:rPr>
          <w:rFonts w:eastAsia="Calibri"/>
          <w:b/>
          <w:bCs/>
        </w:rPr>
        <w:tab/>
      </w:r>
      <w:r w:rsidRPr="004770D4">
        <w:rPr>
          <w:rFonts w:eastAsia="Calibri"/>
          <w:b/>
          <w:bCs/>
        </w:rPr>
        <w:tab/>
      </w:r>
      <w:r w:rsidRPr="004770D4">
        <w:rPr>
          <w:rFonts w:eastAsia="Calibri"/>
          <w:b/>
          <w:bCs/>
        </w:rPr>
        <w:tab/>
      </w:r>
      <w:r w:rsidRPr="004770D4">
        <w:rPr>
          <w:rFonts w:eastAsia="Calibri"/>
          <w:b/>
          <w:bCs/>
        </w:rPr>
        <w:tab/>
      </w:r>
      <w:r w:rsidRPr="004770D4">
        <w:rPr>
          <w:rFonts w:eastAsia="Calibri"/>
          <w:b/>
          <w:bCs/>
        </w:rPr>
        <w:tab/>
      </w:r>
      <w:r w:rsidRPr="004770D4">
        <w:rPr>
          <w:rFonts w:eastAsia="Calibri"/>
          <w:b/>
          <w:bCs/>
        </w:rPr>
        <w:tab/>
      </w:r>
      <w:r w:rsidRPr="004770D4">
        <w:rPr>
          <w:rFonts w:eastAsia="Calibri"/>
          <w:b/>
          <w:bCs/>
        </w:rPr>
        <w:tab/>
        <w:t>Theory: 2 Hours</w:t>
      </w:r>
      <w:r w:rsidRPr="004770D4">
        <w:rPr>
          <w:rFonts w:eastAsia="Calibri"/>
          <w:b/>
          <w:bCs/>
        </w:rPr>
        <w:tab/>
      </w:r>
      <w:r w:rsidRPr="004770D4">
        <w:rPr>
          <w:rFonts w:eastAsia="Calibri"/>
          <w:b/>
          <w:bCs/>
        </w:rPr>
        <w:tab/>
      </w:r>
      <w:r w:rsidRPr="004770D4">
        <w:rPr>
          <w:rFonts w:eastAsia="Calibri"/>
          <w:b/>
          <w:bCs/>
        </w:rPr>
        <w:tab/>
      </w:r>
      <w:r w:rsidRPr="004770D4">
        <w:rPr>
          <w:rFonts w:eastAsia="Calibri"/>
          <w:b/>
          <w:bCs/>
        </w:rPr>
        <w:tab/>
        <w:t>Practice: 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479"/>
        <w:gridCol w:w="1980"/>
        <w:gridCol w:w="1461"/>
        <w:gridCol w:w="1170"/>
      </w:tblGrid>
      <w:tr w:rsidR="00A60B5A" w:rsidRPr="00D3499A" w14:paraId="54F3E359" w14:textId="77777777" w:rsidTr="003523C4">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FD88BE" w14:textId="77777777" w:rsidR="00A60B5A" w:rsidRPr="00D3499A" w:rsidRDefault="00A60B5A" w:rsidP="004770D4">
            <w:pPr>
              <w:spacing w:after="0" w:line="276" w:lineRule="auto"/>
              <w:ind w:left="-19" w:firstLine="19"/>
              <w:rPr>
                <w:rFonts w:eastAsia="Calibri"/>
              </w:rPr>
            </w:pPr>
            <w:r w:rsidRPr="00D3499A">
              <w:rPr>
                <w:rFonts w:eastAsia="Calibri"/>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973B612" w14:textId="77777777" w:rsidR="00A60B5A" w:rsidRPr="00D3499A" w:rsidRDefault="00A60B5A" w:rsidP="004770D4">
            <w:pPr>
              <w:spacing w:after="0" w:line="276" w:lineRule="auto"/>
              <w:ind w:left="-19" w:firstLine="19"/>
              <w:rPr>
                <w:rFonts w:eastAsia="Calibri"/>
              </w:rPr>
            </w:pPr>
            <w:r w:rsidRPr="00D3499A">
              <w:rPr>
                <w:rFonts w:eastAsia="Calibri"/>
              </w:rPr>
              <w:t>Learning Outcomes</w:t>
            </w:r>
          </w:p>
        </w:tc>
        <w:tc>
          <w:tcPr>
            <w:tcW w:w="447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71C8A3C" w14:textId="77777777" w:rsidR="00A60B5A" w:rsidRPr="00D3499A" w:rsidRDefault="00A60B5A" w:rsidP="004770D4">
            <w:pPr>
              <w:spacing w:after="0" w:line="276" w:lineRule="auto"/>
              <w:ind w:left="-19" w:firstLine="19"/>
              <w:rPr>
                <w:rFonts w:eastAsia="Calibri"/>
              </w:rPr>
            </w:pPr>
            <w:r w:rsidRPr="00D3499A">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CEFF464" w14:textId="77777777" w:rsidR="00A60B5A" w:rsidRPr="00D3499A" w:rsidRDefault="00A60B5A" w:rsidP="004770D4">
            <w:pPr>
              <w:spacing w:after="0" w:line="276" w:lineRule="auto"/>
              <w:ind w:left="-19" w:firstLine="19"/>
              <w:rPr>
                <w:rFonts w:eastAsia="Calibri"/>
              </w:rPr>
            </w:pPr>
            <w:r w:rsidRPr="00D3499A">
              <w:rPr>
                <w:rFonts w:eastAsia="Calibri"/>
              </w:rPr>
              <w:t>Duration</w:t>
            </w:r>
          </w:p>
        </w:tc>
        <w:tc>
          <w:tcPr>
            <w:tcW w:w="1461" w:type="dxa"/>
            <w:tcBorders>
              <w:top w:val="single" w:sz="4" w:space="0" w:color="000000"/>
              <w:left w:val="single" w:sz="4" w:space="0" w:color="000000"/>
              <w:bottom w:val="single" w:sz="4" w:space="0" w:color="000000"/>
              <w:right w:val="single" w:sz="4" w:space="0" w:color="000000"/>
            </w:tcBorders>
            <w:shd w:val="clear" w:color="auto" w:fill="E5B8B7"/>
          </w:tcPr>
          <w:p w14:paraId="7C7F7CF0" w14:textId="77777777" w:rsidR="00A60B5A" w:rsidRPr="00D3499A" w:rsidRDefault="00A60B5A" w:rsidP="004770D4">
            <w:pPr>
              <w:spacing w:after="0" w:line="276" w:lineRule="auto"/>
              <w:ind w:left="-19" w:firstLine="19"/>
              <w:rPr>
                <w:rFonts w:eastAsia="Calibri"/>
              </w:rPr>
            </w:pPr>
            <w:r w:rsidRPr="00D3499A">
              <w:rPr>
                <w:rFonts w:eastAsia="Calibri"/>
              </w:rPr>
              <w:t xml:space="preserve">Materials </w:t>
            </w:r>
          </w:p>
          <w:p w14:paraId="41E8F082" w14:textId="77777777" w:rsidR="00A60B5A" w:rsidRPr="00D3499A" w:rsidRDefault="00A60B5A" w:rsidP="004770D4">
            <w:pPr>
              <w:spacing w:after="0" w:line="276" w:lineRule="auto"/>
              <w:ind w:left="-19" w:firstLine="19"/>
              <w:rPr>
                <w:rFonts w:eastAsia="Calibri"/>
              </w:rPr>
            </w:pPr>
            <w:r w:rsidRPr="00D3499A">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05F85AB" w14:textId="77777777" w:rsidR="00A60B5A" w:rsidRPr="00D3499A" w:rsidRDefault="00A60B5A" w:rsidP="004770D4">
            <w:pPr>
              <w:spacing w:after="0" w:line="276" w:lineRule="auto"/>
              <w:ind w:left="-19" w:firstLine="19"/>
              <w:rPr>
                <w:rFonts w:eastAsia="Calibri"/>
              </w:rPr>
            </w:pPr>
            <w:r w:rsidRPr="00D3499A">
              <w:rPr>
                <w:rFonts w:eastAsia="Calibri"/>
              </w:rPr>
              <w:t xml:space="preserve">Learning </w:t>
            </w:r>
          </w:p>
          <w:p w14:paraId="0B97ADD1" w14:textId="77777777" w:rsidR="00A60B5A" w:rsidRPr="00D3499A" w:rsidRDefault="00A60B5A" w:rsidP="004770D4">
            <w:pPr>
              <w:spacing w:after="0" w:line="276" w:lineRule="auto"/>
              <w:ind w:left="-19" w:firstLine="19"/>
              <w:rPr>
                <w:rFonts w:eastAsia="Calibri"/>
              </w:rPr>
            </w:pPr>
            <w:r w:rsidRPr="00D3499A">
              <w:rPr>
                <w:rFonts w:eastAsia="Calibri"/>
              </w:rPr>
              <w:t xml:space="preserve">Place </w:t>
            </w:r>
          </w:p>
        </w:tc>
      </w:tr>
      <w:tr w:rsidR="00A60B5A" w:rsidRPr="00D3499A" w14:paraId="47BE9CFC" w14:textId="77777777" w:rsidTr="003523C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B659E8E" w14:textId="77777777" w:rsidR="00A60B5A" w:rsidRPr="00D3499A" w:rsidRDefault="00A60B5A" w:rsidP="00053099">
            <w:pPr>
              <w:pStyle w:val="ListParagraph"/>
              <w:numPr>
                <w:ilvl w:val="0"/>
                <w:numId w:val="364"/>
              </w:numPr>
              <w:spacing w:after="0" w:line="360" w:lineRule="auto"/>
              <w:ind w:hanging="547"/>
              <w:jc w:val="left"/>
              <w:rPr>
                <w:rFonts w:eastAsia="Calibri"/>
              </w:rPr>
            </w:pPr>
            <w:r w:rsidRPr="00D3499A">
              <w:rPr>
                <w:rFonts w:eastAsia="Calibri"/>
              </w:rPr>
              <w:t>Describe business ideas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4808387" w14:textId="77777777" w:rsidR="00A60B5A" w:rsidRPr="00D3499A" w:rsidRDefault="00A60B5A" w:rsidP="004770D4">
            <w:pPr>
              <w:spacing w:after="0" w:line="360" w:lineRule="auto"/>
              <w:ind w:left="169" w:hanging="180"/>
              <w:jc w:val="left"/>
              <w:rPr>
                <w:rFonts w:eastAsia="Calibri"/>
                <w:b/>
              </w:rPr>
            </w:pPr>
            <w:r w:rsidRPr="00D3499A">
              <w:rPr>
                <w:rFonts w:eastAsia="Calibri"/>
                <w:b/>
              </w:rPr>
              <w:t>Trainee will be able to:</w:t>
            </w:r>
          </w:p>
          <w:p w14:paraId="0142B900"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Gather information for business ideas from appropriate sources</w:t>
            </w:r>
          </w:p>
          <w:p w14:paraId="77BFD84A"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List details of business ideas and opportunities</w:t>
            </w:r>
          </w:p>
          <w:p w14:paraId="15D97DEE"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 xml:space="preserve">Research alternative business ideas in light of the resources available </w:t>
            </w:r>
          </w:p>
          <w:p w14:paraId="53C0D9D1"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Specify and list products and services to match business ideas</w:t>
            </w:r>
          </w:p>
          <w:p w14:paraId="28711645"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 xml:space="preserve">Identify and research potential customer information for business ideas </w:t>
            </w:r>
          </w:p>
          <w:p w14:paraId="15702BC3"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 xml:space="preserve">Identify and take into account financial, business and technical </w:t>
            </w:r>
            <w:r w:rsidRPr="00D3499A">
              <w:rPr>
                <w:rFonts w:ascii="Arial" w:hAnsi="Arial" w:cs="Arial"/>
                <w:sz w:val="22"/>
              </w:rPr>
              <w:lastRenderedPageBreak/>
              <w:t>skills available when researching business opportunities</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14:paraId="0B4B9163" w14:textId="77777777" w:rsidR="00A60B5A" w:rsidRPr="00D3499A" w:rsidRDefault="00A60B5A" w:rsidP="004770D4">
            <w:pPr>
              <w:pStyle w:val="ListParagraph"/>
              <w:numPr>
                <w:ilvl w:val="0"/>
                <w:numId w:val="22"/>
              </w:numPr>
              <w:spacing w:after="0" w:line="360" w:lineRule="auto"/>
              <w:ind w:left="169" w:hanging="180"/>
              <w:jc w:val="left"/>
              <w:rPr>
                <w:rFonts w:eastAsia="Calibri"/>
              </w:rPr>
            </w:pPr>
            <w:r w:rsidRPr="00D3499A">
              <w:rPr>
                <w:rFonts w:eastAsia="Calibri"/>
              </w:rPr>
              <w:lastRenderedPageBreak/>
              <w:t>Understand concept of entrepreneurship.</w:t>
            </w:r>
          </w:p>
          <w:p w14:paraId="6D15499F" w14:textId="77777777" w:rsidR="00A60B5A" w:rsidRPr="00D3499A" w:rsidRDefault="00A60B5A" w:rsidP="004770D4">
            <w:pPr>
              <w:pStyle w:val="ListParagraph"/>
              <w:numPr>
                <w:ilvl w:val="0"/>
                <w:numId w:val="22"/>
              </w:numPr>
              <w:spacing w:after="0" w:line="360" w:lineRule="auto"/>
              <w:ind w:left="169" w:hanging="180"/>
              <w:jc w:val="left"/>
              <w:rPr>
                <w:rFonts w:eastAsia="Calibri"/>
              </w:rPr>
            </w:pPr>
            <w:r w:rsidRPr="00D3499A">
              <w:rPr>
                <w:rFonts w:eastAsia="Calibri"/>
              </w:rPr>
              <w:t>how to generate a business idea</w:t>
            </w:r>
          </w:p>
          <w:p w14:paraId="64B63D9D" w14:textId="77777777" w:rsidR="00A60B5A" w:rsidRPr="00D3499A" w:rsidRDefault="00A60B5A" w:rsidP="004770D4">
            <w:pPr>
              <w:pStyle w:val="ListParagraph"/>
              <w:numPr>
                <w:ilvl w:val="0"/>
                <w:numId w:val="22"/>
              </w:numPr>
              <w:spacing w:after="0" w:line="360" w:lineRule="auto"/>
              <w:ind w:left="169" w:hanging="180"/>
              <w:jc w:val="left"/>
              <w:rPr>
                <w:rFonts w:eastAsia="Calibri"/>
              </w:rPr>
            </w:pPr>
            <w:r w:rsidRPr="00D3499A">
              <w:rPr>
                <w:rFonts w:eastAsia="Calibri"/>
              </w:rPr>
              <w:t xml:space="preserve">various types of enterprise that exist in the community </w:t>
            </w:r>
          </w:p>
          <w:p w14:paraId="3E669CC2" w14:textId="77777777" w:rsidR="00A60B5A" w:rsidRPr="00D3499A" w:rsidRDefault="00A60B5A" w:rsidP="004770D4">
            <w:pPr>
              <w:pStyle w:val="ListParagraph"/>
              <w:numPr>
                <w:ilvl w:val="0"/>
                <w:numId w:val="22"/>
              </w:numPr>
              <w:autoSpaceDE w:val="0"/>
              <w:autoSpaceDN w:val="0"/>
              <w:adjustRightInd w:val="0"/>
              <w:spacing w:after="0" w:line="360" w:lineRule="auto"/>
              <w:ind w:left="169" w:hanging="180"/>
              <w:jc w:val="left"/>
              <w:rPr>
                <w:rFonts w:eastAsia="Calibri"/>
              </w:rPr>
            </w:pPr>
            <w:r w:rsidRPr="00D3499A">
              <w:rPr>
                <w:rFonts w:eastAsia="Calibri"/>
              </w:rPr>
              <w:t xml:space="preserve">Interpret the terms and elements involved in the concept of enterprise </w:t>
            </w:r>
          </w:p>
          <w:p w14:paraId="01988776" w14:textId="77777777" w:rsidR="00A60B5A" w:rsidRPr="00D3499A" w:rsidRDefault="00A60B5A" w:rsidP="004770D4">
            <w:pPr>
              <w:pStyle w:val="ListParagraph"/>
              <w:numPr>
                <w:ilvl w:val="0"/>
                <w:numId w:val="22"/>
              </w:numPr>
              <w:spacing w:after="0" w:line="360" w:lineRule="auto"/>
              <w:ind w:left="169" w:hanging="180"/>
              <w:jc w:val="left"/>
            </w:pPr>
            <w:r w:rsidRPr="00D3499A">
              <w:t xml:space="preserve"> </w:t>
            </w:r>
            <w:r w:rsidRPr="00D3499A">
              <w:rPr>
                <w:rFonts w:eastAsia="Calibri"/>
              </w:rPr>
              <w:t>Explain various motivational factors that entrepreneurs possess and utilize.</w:t>
            </w:r>
            <w:r w:rsidRPr="00D3499A">
              <w:t xml:space="preserve"> </w:t>
            </w:r>
          </w:p>
          <w:p w14:paraId="53916A32"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 xml:space="preserve">Describe the outline of small enterprise </w:t>
            </w:r>
          </w:p>
          <w:p w14:paraId="0CA3E014"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 xml:space="preserve">Apply the techniques for developing creative abilities </w:t>
            </w:r>
          </w:p>
          <w:p w14:paraId="05D80B07"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 xml:space="preserve"> Explain the resources of business idea </w:t>
            </w:r>
          </w:p>
          <w:p w14:paraId="4C2BC204"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 xml:space="preserve"> Explain the collective and creative thinking </w:t>
            </w:r>
          </w:p>
          <w:p w14:paraId="45BEEF51"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lastRenderedPageBreak/>
              <w:t xml:space="preserve">Appreciate the importance of, and possess techniques for identifying and assessing business opportunities. </w:t>
            </w:r>
          </w:p>
          <w:p w14:paraId="48EFC46D"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 xml:space="preserve">Identify the various entrepreneurial characteristics </w:t>
            </w:r>
          </w:p>
          <w:p w14:paraId="314F66CF" w14:textId="77777777" w:rsidR="00A60B5A" w:rsidRPr="00D3499A" w:rsidRDefault="00A60B5A" w:rsidP="004770D4">
            <w:pPr>
              <w:spacing w:after="0" w:line="360" w:lineRule="auto"/>
              <w:ind w:left="169" w:hanging="180"/>
              <w:jc w:val="left"/>
              <w:rPr>
                <w:rFonts w:eastAsia="Calibri"/>
                <w:b/>
              </w:rPr>
            </w:pPr>
            <w:r w:rsidRPr="00D3499A">
              <w:rPr>
                <w:rFonts w:eastAsia="Calibri"/>
                <w:b/>
              </w:rPr>
              <w:t>Practical activity</w:t>
            </w:r>
          </w:p>
          <w:p w14:paraId="6C83ECE4" w14:textId="0955EF5C" w:rsidR="00A60B5A" w:rsidRPr="00D3499A" w:rsidRDefault="00A60B5A" w:rsidP="00053099">
            <w:pPr>
              <w:pStyle w:val="List2"/>
              <w:numPr>
                <w:ilvl w:val="0"/>
                <w:numId w:val="325"/>
              </w:numPr>
              <w:spacing w:line="360" w:lineRule="auto"/>
              <w:ind w:left="169" w:hanging="180"/>
              <w:rPr>
                <w:rFonts w:eastAsia="Calibri"/>
              </w:rPr>
            </w:pPr>
            <w:r w:rsidRPr="00D3499A">
              <w:rPr>
                <w:rFonts w:ascii="Arial" w:hAnsi="Arial" w:cs="Arial"/>
                <w:sz w:val="22"/>
              </w:rPr>
              <w:t>Propose a new business idea</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C23C5EA" w14:textId="4CAD2CD7" w:rsidR="00A60B5A" w:rsidRPr="00D3499A" w:rsidRDefault="00A60B5A" w:rsidP="004770D4">
            <w:pPr>
              <w:spacing w:after="0" w:line="360" w:lineRule="auto"/>
              <w:ind w:left="0" w:hanging="41"/>
              <w:jc w:val="right"/>
              <w:rPr>
                <w:rFonts w:eastAsia="Calibri"/>
              </w:rPr>
            </w:pPr>
            <w:r w:rsidRPr="00D3499A">
              <w:rPr>
                <w:rFonts w:eastAsia="Calibri"/>
              </w:rPr>
              <w:lastRenderedPageBreak/>
              <w:t>Theory</w:t>
            </w:r>
            <w:r w:rsidR="001D7CE6" w:rsidRPr="00D3499A">
              <w:rPr>
                <w:rFonts w:eastAsia="Calibri"/>
              </w:rPr>
              <w:t>- 1</w:t>
            </w:r>
            <w:r w:rsidRPr="00D3499A">
              <w:rPr>
                <w:rFonts w:eastAsia="Calibri"/>
              </w:rPr>
              <w:t xml:space="preserve"> hours</w:t>
            </w:r>
          </w:p>
          <w:p w14:paraId="236C68D1" w14:textId="5596C26F" w:rsidR="00A60B5A" w:rsidRPr="00D3499A" w:rsidRDefault="00A60B5A" w:rsidP="004770D4">
            <w:pPr>
              <w:spacing w:after="0" w:line="360" w:lineRule="auto"/>
              <w:ind w:left="0" w:hanging="41"/>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10FDE65B" w14:textId="77777777" w:rsidR="00A60B5A" w:rsidRPr="00D3499A" w:rsidRDefault="00A60B5A" w:rsidP="004770D4">
            <w:pPr>
              <w:spacing w:after="0" w:line="360" w:lineRule="auto"/>
              <w:ind w:left="0" w:hanging="41"/>
              <w:jc w:val="right"/>
              <w:rPr>
                <w:rFonts w:eastAsia="Calibri"/>
              </w:rPr>
            </w:pPr>
            <w:r w:rsidRPr="00D3499A">
              <w:rPr>
                <w:rFonts w:eastAsia="Calibri"/>
              </w:rPr>
              <w:t>Total- 2 hours</w:t>
            </w:r>
          </w:p>
          <w:p w14:paraId="777AEF05" w14:textId="77777777" w:rsidR="00A60B5A" w:rsidRPr="00D3499A" w:rsidRDefault="00A60B5A" w:rsidP="004770D4">
            <w:pPr>
              <w:spacing w:after="0" w:line="360" w:lineRule="auto"/>
              <w:ind w:left="0" w:hanging="41"/>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42309B56" w14:textId="77777777" w:rsidR="00A60B5A" w:rsidRPr="00D3499A" w:rsidRDefault="00A60B5A" w:rsidP="004770D4">
            <w:pPr>
              <w:spacing w:after="0" w:line="360" w:lineRule="auto"/>
              <w:ind w:left="0" w:hanging="38"/>
              <w:jc w:val="left"/>
              <w:rPr>
                <w:rFonts w:eastAsia="Calibri"/>
              </w:rPr>
            </w:pPr>
            <w:r w:rsidRPr="00D3499A">
              <w:rPr>
                <w:rFonts w:eastAsia="Calibri"/>
              </w:rPr>
              <w:t>Stationary items</w:t>
            </w:r>
          </w:p>
          <w:p w14:paraId="5DC40A48" w14:textId="77777777" w:rsidR="00A60B5A" w:rsidRPr="00D3499A" w:rsidRDefault="00A60B5A" w:rsidP="004770D4">
            <w:pPr>
              <w:spacing w:after="0" w:line="360" w:lineRule="auto"/>
              <w:ind w:left="0" w:hanging="38"/>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4CB5668" w14:textId="77777777" w:rsidR="00A60B5A" w:rsidRPr="00D3499A" w:rsidRDefault="00A60B5A" w:rsidP="004770D4">
            <w:pPr>
              <w:spacing w:after="0" w:line="360" w:lineRule="auto"/>
              <w:ind w:left="0" w:hanging="38"/>
              <w:jc w:val="left"/>
              <w:rPr>
                <w:rFonts w:eastAsia="Calibri"/>
              </w:rPr>
            </w:pPr>
            <w:r w:rsidRPr="00D3499A">
              <w:rPr>
                <w:rFonts w:eastAsia="Calibri"/>
              </w:rPr>
              <w:t xml:space="preserve">Class Room </w:t>
            </w:r>
          </w:p>
        </w:tc>
      </w:tr>
      <w:tr w:rsidR="00A60B5A" w:rsidRPr="00D3499A" w14:paraId="1573C4C9" w14:textId="77777777" w:rsidTr="001D7CE6">
        <w:trPr>
          <w:trHeight w:val="188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6995B24" w14:textId="77777777" w:rsidR="00A60B5A" w:rsidRPr="00D3499A" w:rsidRDefault="00A60B5A" w:rsidP="00053099">
            <w:pPr>
              <w:pStyle w:val="ListParagraph"/>
              <w:numPr>
                <w:ilvl w:val="0"/>
                <w:numId w:val="364"/>
              </w:numPr>
              <w:spacing w:after="0" w:line="360" w:lineRule="auto"/>
              <w:ind w:hanging="547"/>
              <w:jc w:val="left"/>
              <w:rPr>
                <w:rFonts w:eastAsia="Calibri"/>
              </w:rPr>
            </w:pPr>
            <w:r w:rsidRPr="00D3499A">
              <w:rPr>
                <w:rFonts w:eastAsia="Calibri"/>
              </w:rPr>
              <w:t>Identify market needs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44A6DFC" w14:textId="77777777" w:rsidR="00A60B5A" w:rsidRPr="00D3499A" w:rsidRDefault="00A60B5A" w:rsidP="004770D4">
            <w:pPr>
              <w:spacing w:after="0" w:line="360" w:lineRule="auto"/>
              <w:ind w:left="169" w:hanging="180"/>
              <w:jc w:val="left"/>
              <w:rPr>
                <w:rFonts w:eastAsia="Calibri"/>
                <w:b/>
              </w:rPr>
            </w:pPr>
            <w:r w:rsidRPr="00D3499A">
              <w:rPr>
                <w:rFonts w:eastAsia="Calibri"/>
                <w:b/>
              </w:rPr>
              <w:t>Trainee will be able to:</w:t>
            </w:r>
          </w:p>
          <w:p w14:paraId="666A4AC4" w14:textId="77777777" w:rsidR="00A60B5A" w:rsidRPr="00D3499A" w:rsidRDefault="00A60B5A" w:rsidP="00053099">
            <w:pPr>
              <w:pStyle w:val="List2"/>
              <w:numPr>
                <w:ilvl w:val="0"/>
                <w:numId w:val="326"/>
              </w:numPr>
              <w:tabs>
                <w:tab w:val="clear" w:pos="680"/>
                <w:tab w:val="left" w:pos="720"/>
              </w:tabs>
              <w:spacing w:line="360" w:lineRule="auto"/>
              <w:ind w:left="169" w:hanging="180"/>
              <w:rPr>
                <w:rFonts w:ascii="Arial" w:hAnsi="Arial" w:cs="Arial"/>
                <w:sz w:val="22"/>
              </w:rPr>
            </w:pPr>
            <w:r w:rsidRPr="00D3499A">
              <w:rPr>
                <w:rFonts w:ascii="Arial" w:hAnsi="Arial" w:cs="Arial"/>
                <w:sz w:val="22"/>
              </w:rPr>
              <w:t>Collect information regarding market size and potential from appropriate sources</w:t>
            </w:r>
          </w:p>
          <w:p w14:paraId="16C3228A" w14:textId="77777777" w:rsidR="00A60B5A" w:rsidRPr="00D3499A" w:rsidRDefault="00A60B5A" w:rsidP="00053099">
            <w:pPr>
              <w:pStyle w:val="List2"/>
              <w:numPr>
                <w:ilvl w:val="0"/>
                <w:numId w:val="326"/>
              </w:numPr>
              <w:tabs>
                <w:tab w:val="clear" w:pos="680"/>
                <w:tab w:val="left" w:pos="720"/>
              </w:tabs>
              <w:spacing w:line="360" w:lineRule="auto"/>
              <w:ind w:left="169" w:hanging="180"/>
              <w:rPr>
                <w:rFonts w:ascii="Arial" w:hAnsi="Arial" w:cs="Arial"/>
                <w:sz w:val="22"/>
              </w:rPr>
            </w:pPr>
            <w:r w:rsidRPr="00D3499A">
              <w:rPr>
                <w:rFonts w:ascii="Arial" w:hAnsi="Arial" w:cs="Arial"/>
                <w:sz w:val="22"/>
              </w:rPr>
              <w:t xml:space="preserve">Investigate market trends and developments to identify market needs relative to business ideas </w:t>
            </w:r>
          </w:p>
          <w:p w14:paraId="5710B9BC" w14:textId="77777777" w:rsidR="00A60B5A" w:rsidRPr="00D3499A" w:rsidRDefault="00A60B5A" w:rsidP="00053099">
            <w:pPr>
              <w:pStyle w:val="List2"/>
              <w:numPr>
                <w:ilvl w:val="0"/>
                <w:numId w:val="326"/>
              </w:numPr>
              <w:tabs>
                <w:tab w:val="clear" w:pos="680"/>
                <w:tab w:val="left" w:pos="720"/>
              </w:tabs>
              <w:spacing w:line="360" w:lineRule="auto"/>
              <w:ind w:left="169" w:hanging="180"/>
              <w:rPr>
                <w:rFonts w:ascii="Arial" w:hAnsi="Arial" w:cs="Arial"/>
                <w:sz w:val="22"/>
              </w:rPr>
            </w:pPr>
            <w:r w:rsidRPr="00D3499A">
              <w:rPr>
                <w:rFonts w:ascii="Arial" w:hAnsi="Arial" w:cs="Arial"/>
                <w:sz w:val="22"/>
              </w:rPr>
              <w:t xml:space="preserve">Gather market information from primary and secondary sources to identify possible market needs in relation to business ideas </w:t>
            </w:r>
          </w:p>
          <w:p w14:paraId="37B24494" w14:textId="77777777" w:rsidR="00A60B5A" w:rsidRPr="00D3499A" w:rsidRDefault="00A60B5A" w:rsidP="00053099">
            <w:pPr>
              <w:pStyle w:val="List2"/>
              <w:numPr>
                <w:ilvl w:val="0"/>
                <w:numId w:val="326"/>
              </w:numPr>
              <w:tabs>
                <w:tab w:val="clear" w:pos="680"/>
                <w:tab w:val="left" w:pos="720"/>
              </w:tabs>
              <w:spacing w:line="360" w:lineRule="auto"/>
              <w:ind w:left="169" w:hanging="180"/>
              <w:rPr>
                <w:rFonts w:ascii="Arial" w:hAnsi="Arial" w:cs="Arial"/>
                <w:sz w:val="22"/>
              </w:rPr>
            </w:pPr>
            <w:r w:rsidRPr="00D3499A">
              <w:rPr>
                <w:rFonts w:ascii="Arial" w:hAnsi="Arial" w:cs="Arial"/>
                <w:sz w:val="22"/>
              </w:rPr>
              <w:t xml:space="preserve">Identify ethical and cultural requirements of the market and their impact on business ideas </w:t>
            </w:r>
          </w:p>
          <w:p w14:paraId="4CFDAF17" w14:textId="77777777" w:rsidR="00A60B5A" w:rsidRPr="00D3499A" w:rsidRDefault="00A60B5A" w:rsidP="00053099">
            <w:pPr>
              <w:pStyle w:val="ListParagraph"/>
              <w:numPr>
                <w:ilvl w:val="0"/>
                <w:numId w:val="326"/>
              </w:numPr>
              <w:spacing w:after="0" w:line="360" w:lineRule="auto"/>
              <w:ind w:left="169" w:hanging="180"/>
              <w:jc w:val="left"/>
              <w:rPr>
                <w:rFonts w:eastAsia="Calibri"/>
                <w:b/>
              </w:rPr>
            </w:pPr>
            <w:r w:rsidRPr="00D3499A">
              <w:lastRenderedPageBreak/>
              <w:t>Identify new and emerging markets and document their features Identify and organize information on expected market growth or decline and associated risk factors</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14:paraId="3B32F094" w14:textId="5F60E188"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lastRenderedPageBreak/>
              <w:t xml:space="preserve">steps for decision making and rating of </w:t>
            </w:r>
            <w:r w:rsidR="001D7CE6" w:rsidRPr="00D3499A">
              <w:rPr>
                <w:rFonts w:ascii="Arial" w:hAnsi="Arial" w:cs="Arial"/>
                <w:sz w:val="22"/>
              </w:rPr>
              <w:t>decision-making</w:t>
            </w:r>
            <w:r w:rsidRPr="00D3499A">
              <w:rPr>
                <w:rFonts w:ascii="Arial" w:hAnsi="Arial" w:cs="Arial"/>
                <w:sz w:val="22"/>
              </w:rPr>
              <w:t xml:space="preserve"> skills</w:t>
            </w:r>
          </w:p>
          <w:p w14:paraId="2C4434D5"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creativity and innovation</w:t>
            </w:r>
          </w:p>
          <w:p w14:paraId="4FABABC4"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rational approach to make personal and business decisions</w:t>
            </w:r>
          </w:p>
          <w:p w14:paraId="07E9569F" w14:textId="77777777" w:rsidR="00A60B5A" w:rsidRPr="00D3499A" w:rsidRDefault="00A60B5A" w:rsidP="00053099">
            <w:pPr>
              <w:pStyle w:val="List2"/>
              <w:numPr>
                <w:ilvl w:val="0"/>
                <w:numId w:val="326"/>
              </w:numPr>
              <w:tabs>
                <w:tab w:val="clear" w:pos="680"/>
                <w:tab w:val="left" w:pos="720"/>
              </w:tabs>
              <w:spacing w:line="360" w:lineRule="auto"/>
              <w:ind w:left="169" w:hanging="180"/>
              <w:rPr>
                <w:rFonts w:ascii="Arial" w:hAnsi="Arial" w:cs="Arial"/>
                <w:sz w:val="22"/>
              </w:rPr>
            </w:pPr>
            <w:r w:rsidRPr="00D3499A">
              <w:rPr>
                <w:rFonts w:ascii="Arial" w:hAnsi="Arial" w:cs="Arial"/>
                <w:sz w:val="22"/>
              </w:rPr>
              <w:t>Apply the rules of negotiation for resolving business issues</w:t>
            </w:r>
          </w:p>
          <w:p w14:paraId="1DACD221" w14:textId="77777777" w:rsidR="00A60B5A" w:rsidRPr="00D3499A" w:rsidRDefault="00A60B5A" w:rsidP="004770D4">
            <w:pPr>
              <w:spacing w:after="0" w:line="360" w:lineRule="auto"/>
              <w:ind w:left="169" w:hanging="180"/>
              <w:jc w:val="left"/>
              <w:rPr>
                <w:rFonts w:eastAsia="Calibri"/>
                <w:b/>
              </w:rPr>
            </w:pPr>
            <w:r w:rsidRPr="00D3499A">
              <w:rPr>
                <w:rFonts w:eastAsia="Calibri"/>
                <w:b/>
              </w:rPr>
              <w:t>Practical activity:</w:t>
            </w:r>
          </w:p>
          <w:p w14:paraId="0A05F097" w14:textId="77777777" w:rsidR="00A60B5A" w:rsidRPr="00D3499A" w:rsidRDefault="00A60B5A" w:rsidP="00053099">
            <w:pPr>
              <w:pStyle w:val="List2"/>
              <w:numPr>
                <w:ilvl w:val="0"/>
                <w:numId w:val="325"/>
              </w:numPr>
              <w:spacing w:line="360" w:lineRule="auto"/>
              <w:ind w:left="169" w:hanging="180"/>
              <w:rPr>
                <w:rFonts w:ascii="Arial" w:hAnsi="Arial" w:cs="Arial"/>
                <w:sz w:val="22"/>
              </w:rPr>
            </w:pPr>
            <w:r w:rsidRPr="00D3499A">
              <w:rPr>
                <w:rFonts w:ascii="Arial" w:hAnsi="Arial" w:cs="Arial"/>
                <w:sz w:val="22"/>
              </w:rPr>
              <w:t>Identify market needs of proposed business idea</w:t>
            </w:r>
          </w:p>
          <w:p w14:paraId="20EB97F7" w14:textId="77777777" w:rsidR="00A60B5A" w:rsidRPr="00D3499A" w:rsidRDefault="00A60B5A" w:rsidP="004770D4">
            <w:pPr>
              <w:spacing w:after="0" w:line="360" w:lineRule="auto"/>
              <w:ind w:left="169" w:hanging="180"/>
              <w:jc w:val="left"/>
              <w:rPr>
                <w:rFonts w:eastAsia="Calibri"/>
                <w: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931A0AC" w14:textId="4DF9CC79" w:rsidR="00A60B5A" w:rsidRPr="00D3499A" w:rsidRDefault="00A60B5A" w:rsidP="004770D4">
            <w:pPr>
              <w:spacing w:after="0" w:line="360" w:lineRule="auto"/>
              <w:ind w:left="0" w:hanging="41"/>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4FED93F7" w14:textId="69A2054D" w:rsidR="00A60B5A" w:rsidRPr="00D3499A" w:rsidRDefault="00A60B5A" w:rsidP="004770D4">
            <w:pPr>
              <w:spacing w:after="0" w:line="360" w:lineRule="auto"/>
              <w:ind w:left="0" w:hanging="41"/>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68524E62" w14:textId="77777777" w:rsidR="00A60B5A" w:rsidRPr="00D3499A" w:rsidRDefault="00A60B5A" w:rsidP="004770D4">
            <w:pPr>
              <w:spacing w:after="0" w:line="360" w:lineRule="auto"/>
              <w:ind w:left="0" w:hanging="41"/>
              <w:jc w:val="right"/>
              <w:rPr>
                <w:rFonts w:eastAsia="Calibri"/>
              </w:rPr>
            </w:pPr>
            <w:r w:rsidRPr="00D3499A">
              <w:rPr>
                <w:rFonts w:eastAsia="Calibri"/>
              </w:rPr>
              <w:t>Total- 1.5 hours</w:t>
            </w:r>
          </w:p>
          <w:p w14:paraId="3895F5C5" w14:textId="77777777" w:rsidR="00A60B5A" w:rsidRPr="00D3499A" w:rsidRDefault="00A60B5A" w:rsidP="004770D4">
            <w:pPr>
              <w:spacing w:after="0" w:line="360" w:lineRule="auto"/>
              <w:ind w:left="0" w:hanging="41"/>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6C025D2E" w14:textId="77777777" w:rsidR="00A60B5A" w:rsidRPr="00D3499A" w:rsidRDefault="00A60B5A" w:rsidP="004770D4">
            <w:pPr>
              <w:spacing w:after="0" w:line="360" w:lineRule="auto"/>
              <w:ind w:left="0" w:hanging="38"/>
              <w:jc w:val="left"/>
              <w:rPr>
                <w:rFonts w:eastAsia="Calibri"/>
              </w:rPr>
            </w:pPr>
            <w:r w:rsidRPr="00D3499A">
              <w:rPr>
                <w:rFonts w:eastAsia="Calibri"/>
              </w:rPr>
              <w:t>Stationary items</w:t>
            </w:r>
          </w:p>
          <w:p w14:paraId="31BDAD04" w14:textId="77777777" w:rsidR="00A60B5A" w:rsidRPr="00D3499A" w:rsidRDefault="00A60B5A" w:rsidP="004770D4">
            <w:pPr>
              <w:spacing w:after="0" w:line="360" w:lineRule="auto"/>
              <w:ind w:left="0" w:hanging="38"/>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4A33D4E" w14:textId="77777777" w:rsidR="00A60B5A" w:rsidRPr="00D3499A" w:rsidRDefault="00A60B5A" w:rsidP="004770D4">
            <w:pPr>
              <w:spacing w:after="0" w:line="360" w:lineRule="auto"/>
              <w:ind w:left="0" w:hanging="38"/>
              <w:jc w:val="left"/>
              <w:rPr>
                <w:rFonts w:eastAsia="Calibri"/>
              </w:rPr>
            </w:pPr>
            <w:r w:rsidRPr="00D3499A">
              <w:rPr>
                <w:rFonts w:eastAsia="Calibri"/>
              </w:rPr>
              <w:t xml:space="preserve">Class Room </w:t>
            </w:r>
          </w:p>
        </w:tc>
      </w:tr>
      <w:tr w:rsidR="00A60B5A" w:rsidRPr="00D3499A" w14:paraId="2F25FC6B" w14:textId="77777777" w:rsidTr="003523C4">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55118A1" w14:textId="77777777" w:rsidR="00A60B5A" w:rsidRPr="00D3499A" w:rsidRDefault="00A60B5A" w:rsidP="00053099">
            <w:pPr>
              <w:pStyle w:val="ListParagraph"/>
              <w:numPr>
                <w:ilvl w:val="0"/>
                <w:numId w:val="364"/>
              </w:numPr>
              <w:spacing w:after="0" w:line="360" w:lineRule="auto"/>
              <w:ind w:hanging="547"/>
              <w:jc w:val="left"/>
              <w:rPr>
                <w:rFonts w:eastAsia="Calibri"/>
              </w:rPr>
            </w:pPr>
            <w:r w:rsidRPr="00D3499A">
              <w:t>Investigate factors affecting the market</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632AA883" w14:textId="77777777" w:rsidR="00A60B5A" w:rsidRPr="00D3499A" w:rsidRDefault="00A60B5A" w:rsidP="004770D4">
            <w:pPr>
              <w:spacing w:after="0" w:line="360" w:lineRule="auto"/>
              <w:ind w:left="169" w:hanging="180"/>
              <w:jc w:val="left"/>
              <w:rPr>
                <w:rFonts w:eastAsia="Calibri"/>
                <w:b/>
              </w:rPr>
            </w:pPr>
            <w:r w:rsidRPr="00D3499A">
              <w:rPr>
                <w:rFonts w:eastAsia="Calibri"/>
                <w:b/>
              </w:rPr>
              <w:t>Trainee will be able to:</w:t>
            </w:r>
          </w:p>
          <w:p w14:paraId="768F8320" w14:textId="77777777" w:rsidR="00A60B5A" w:rsidRPr="00D3499A" w:rsidRDefault="00A60B5A" w:rsidP="00053099">
            <w:pPr>
              <w:pStyle w:val="List2"/>
              <w:numPr>
                <w:ilvl w:val="0"/>
                <w:numId w:val="327"/>
              </w:numPr>
              <w:tabs>
                <w:tab w:val="clear" w:pos="680"/>
                <w:tab w:val="left" w:pos="720"/>
              </w:tabs>
              <w:spacing w:line="360" w:lineRule="auto"/>
              <w:ind w:left="169" w:hanging="180"/>
              <w:rPr>
                <w:rFonts w:ascii="Arial" w:hAnsi="Arial" w:cs="Arial"/>
                <w:sz w:val="22"/>
              </w:rPr>
            </w:pPr>
            <w:r w:rsidRPr="00D3499A">
              <w:rPr>
                <w:rFonts w:ascii="Arial" w:hAnsi="Arial" w:cs="Arial"/>
                <w:sz w:val="22"/>
              </w:rPr>
              <w:t>Identify projected changes in population, economic activity and the labor force that may affect business ideas</w:t>
            </w:r>
          </w:p>
          <w:p w14:paraId="7AA66526" w14:textId="77777777" w:rsidR="00A60B5A" w:rsidRPr="00D3499A" w:rsidRDefault="00A60B5A" w:rsidP="00053099">
            <w:pPr>
              <w:pStyle w:val="List2"/>
              <w:numPr>
                <w:ilvl w:val="0"/>
                <w:numId w:val="327"/>
              </w:numPr>
              <w:tabs>
                <w:tab w:val="clear" w:pos="680"/>
                <w:tab w:val="left" w:pos="720"/>
              </w:tabs>
              <w:spacing w:line="360" w:lineRule="auto"/>
              <w:ind w:left="169" w:hanging="180"/>
              <w:rPr>
                <w:rFonts w:ascii="Arial" w:hAnsi="Arial" w:cs="Arial"/>
                <w:sz w:val="22"/>
              </w:rPr>
            </w:pPr>
            <w:r w:rsidRPr="00D3499A">
              <w:rPr>
                <w:rFonts w:ascii="Arial" w:hAnsi="Arial" w:cs="Arial"/>
                <w:sz w:val="22"/>
              </w:rPr>
              <w:t xml:space="preserve">Identify movements in prices and projected changes in availability of resources </w:t>
            </w:r>
          </w:p>
          <w:p w14:paraId="5C834CD4" w14:textId="77777777" w:rsidR="00A60B5A" w:rsidRPr="00D3499A" w:rsidRDefault="00A60B5A" w:rsidP="00053099">
            <w:pPr>
              <w:pStyle w:val="ListParagraph"/>
              <w:numPr>
                <w:ilvl w:val="0"/>
                <w:numId w:val="327"/>
              </w:numPr>
              <w:spacing w:after="0" w:line="360" w:lineRule="auto"/>
              <w:ind w:left="169" w:hanging="180"/>
              <w:jc w:val="left"/>
              <w:rPr>
                <w:rFonts w:eastAsia="Calibri"/>
                <w:b/>
              </w:rPr>
            </w:pPr>
            <w:r w:rsidRPr="00D3499A">
              <w:t>Review trends and developments and identify their potential impact on business ideas</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14:paraId="34273BC1" w14:textId="77777777" w:rsidR="00A60B5A" w:rsidRPr="00D3499A" w:rsidRDefault="00A60B5A" w:rsidP="00053099">
            <w:pPr>
              <w:pStyle w:val="List2"/>
              <w:numPr>
                <w:ilvl w:val="0"/>
                <w:numId w:val="327"/>
              </w:numPr>
              <w:tabs>
                <w:tab w:val="clear" w:pos="680"/>
                <w:tab w:val="left" w:pos="720"/>
              </w:tabs>
              <w:spacing w:line="360" w:lineRule="auto"/>
              <w:ind w:left="169" w:hanging="180"/>
              <w:rPr>
                <w:rFonts w:ascii="Arial" w:hAnsi="Arial" w:cs="Arial"/>
                <w:sz w:val="22"/>
              </w:rPr>
            </w:pPr>
            <w:r w:rsidRPr="00D3499A">
              <w:rPr>
                <w:rFonts w:ascii="Arial" w:hAnsi="Arial" w:cs="Arial"/>
                <w:sz w:val="22"/>
              </w:rPr>
              <w:t>Access personal potential for becoming future entrepreneurs</w:t>
            </w:r>
          </w:p>
          <w:p w14:paraId="602C33AD" w14:textId="77777777" w:rsidR="00A60B5A" w:rsidRPr="00D3499A" w:rsidRDefault="00A60B5A" w:rsidP="00053099">
            <w:pPr>
              <w:pStyle w:val="List2"/>
              <w:numPr>
                <w:ilvl w:val="0"/>
                <w:numId w:val="327"/>
              </w:numPr>
              <w:tabs>
                <w:tab w:val="clear" w:pos="680"/>
                <w:tab w:val="left" w:pos="720"/>
              </w:tabs>
              <w:spacing w:line="360" w:lineRule="auto"/>
              <w:ind w:left="169" w:hanging="180"/>
              <w:rPr>
                <w:rFonts w:ascii="Arial" w:hAnsi="Arial" w:cs="Arial"/>
                <w:sz w:val="22"/>
              </w:rPr>
            </w:pPr>
            <w:r w:rsidRPr="00D3499A">
              <w:rPr>
                <w:rFonts w:ascii="Arial" w:hAnsi="Arial" w:cs="Arial"/>
                <w:sz w:val="22"/>
              </w:rPr>
              <w:t>Identify self- management skills and how they are important to be enterprising</w:t>
            </w:r>
          </w:p>
          <w:p w14:paraId="1AC76883" w14:textId="77777777" w:rsidR="00A60B5A" w:rsidRPr="00D3499A" w:rsidRDefault="00A60B5A" w:rsidP="00053099">
            <w:pPr>
              <w:pStyle w:val="List2"/>
              <w:numPr>
                <w:ilvl w:val="0"/>
                <w:numId w:val="327"/>
              </w:numPr>
              <w:tabs>
                <w:tab w:val="clear" w:pos="680"/>
                <w:tab w:val="left" w:pos="720"/>
              </w:tabs>
              <w:spacing w:line="360" w:lineRule="auto"/>
              <w:ind w:left="169" w:hanging="180"/>
              <w:rPr>
                <w:rFonts w:ascii="Arial" w:hAnsi="Arial" w:cs="Arial"/>
                <w:sz w:val="22"/>
              </w:rPr>
            </w:pPr>
            <w:r w:rsidRPr="00D3499A">
              <w:rPr>
                <w:rFonts w:ascii="Arial" w:hAnsi="Arial" w:cs="Arial"/>
                <w:sz w:val="22"/>
              </w:rPr>
              <w:t>Identify leadership qualities which are essential to the success of entrepreneurs</w:t>
            </w:r>
          </w:p>
          <w:p w14:paraId="6F013C4F" w14:textId="77777777" w:rsidR="00A60B5A" w:rsidRPr="00D3499A" w:rsidRDefault="00A60B5A" w:rsidP="004770D4">
            <w:pPr>
              <w:spacing w:after="0" w:line="360" w:lineRule="auto"/>
              <w:ind w:left="169" w:hanging="180"/>
              <w:jc w:val="left"/>
              <w:rPr>
                <w:rFonts w:eastAsia="Calibri"/>
                <w:b/>
              </w:rPr>
            </w:pPr>
            <w:r w:rsidRPr="00D3499A">
              <w:rPr>
                <w:rFonts w:eastAsia="Calibri"/>
                <w:b/>
              </w:rPr>
              <w:t>Practical activity:</w:t>
            </w:r>
          </w:p>
          <w:p w14:paraId="1D7390EC" w14:textId="37655F9E" w:rsidR="00A60B5A" w:rsidRPr="00D3499A" w:rsidRDefault="00A60B5A" w:rsidP="00053099">
            <w:pPr>
              <w:pStyle w:val="List2"/>
              <w:numPr>
                <w:ilvl w:val="0"/>
                <w:numId w:val="327"/>
              </w:numPr>
              <w:tabs>
                <w:tab w:val="clear" w:pos="680"/>
                <w:tab w:val="left" w:pos="720"/>
              </w:tabs>
              <w:spacing w:line="360" w:lineRule="auto"/>
              <w:ind w:left="169" w:hanging="180"/>
              <w:rPr>
                <w:rFonts w:ascii="Arial" w:hAnsi="Arial" w:cs="Arial"/>
                <w:sz w:val="22"/>
              </w:rPr>
            </w:pPr>
            <w:r w:rsidRPr="00D3499A">
              <w:rPr>
                <w:rFonts w:ascii="Arial" w:hAnsi="Arial" w:cs="Arial"/>
                <w:sz w:val="22"/>
              </w:rPr>
              <w:t xml:space="preserve">Identify possible trends that can </w:t>
            </w:r>
            <w:r w:rsidR="001D7CE6" w:rsidRPr="00D3499A">
              <w:rPr>
                <w:rFonts w:ascii="Arial" w:hAnsi="Arial" w:cs="Arial"/>
                <w:sz w:val="22"/>
              </w:rPr>
              <w:t>affect</w:t>
            </w:r>
            <w:r w:rsidRPr="00D3499A">
              <w:rPr>
                <w:rFonts w:ascii="Arial" w:hAnsi="Arial" w:cs="Arial"/>
                <w:sz w:val="22"/>
              </w:rPr>
              <w:t xml:space="preserve"> proposed business idea</w:t>
            </w:r>
          </w:p>
          <w:p w14:paraId="758B68B3" w14:textId="77777777" w:rsidR="00A60B5A" w:rsidRPr="00D3499A" w:rsidRDefault="00A60B5A" w:rsidP="004770D4">
            <w:pPr>
              <w:spacing w:after="0" w:line="360" w:lineRule="auto"/>
              <w:ind w:left="169" w:hanging="180"/>
              <w:jc w:val="left"/>
              <w:rPr>
                <w:rFonts w:eastAsia="Calibri"/>
                <w:b/>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03C995C" w14:textId="4F27E189" w:rsidR="00A60B5A" w:rsidRPr="00D3499A" w:rsidRDefault="00A60B5A" w:rsidP="004770D4">
            <w:pPr>
              <w:spacing w:after="0" w:line="360" w:lineRule="auto"/>
              <w:ind w:left="0" w:hanging="41"/>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2FD41B7D" w14:textId="25A33912" w:rsidR="00A60B5A" w:rsidRPr="00D3499A" w:rsidRDefault="00A60B5A" w:rsidP="004770D4">
            <w:pPr>
              <w:spacing w:after="0" w:line="360" w:lineRule="auto"/>
              <w:ind w:left="0" w:hanging="41"/>
              <w:jc w:val="right"/>
              <w:rPr>
                <w:rFonts w:eastAsia="Calibri"/>
              </w:rPr>
            </w:pPr>
            <w:r w:rsidRPr="00D3499A">
              <w:rPr>
                <w:rFonts w:eastAsia="Calibri"/>
              </w:rPr>
              <w:t>Practice</w:t>
            </w:r>
            <w:r w:rsidR="003523C4" w:rsidRPr="00D3499A">
              <w:rPr>
                <w:rFonts w:eastAsia="Calibri"/>
              </w:rPr>
              <w:t>- 1</w:t>
            </w:r>
            <w:r w:rsidRPr="00D3499A">
              <w:rPr>
                <w:rFonts w:eastAsia="Calibri"/>
              </w:rPr>
              <w:t xml:space="preserve"> hours</w:t>
            </w:r>
          </w:p>
          <w:p w14:paraId="772F65AC" w14:textId="77777777" w:rsidR="00A60B5A" w:rsidRPr="00D3499A" w:rsidRDefault="00A60B5A" w:rsidP="004770D4">
            <w:pPr>
              <w:spacing w:after="0" w:line="360" w:lineRule="auto"/>
              <w:ind w:left="0" w:hanging="41"/>
              <w:jc w:val="right"/>
              <w:rPr>
                <w:rFonts w:eastAsia="Calibri"/>
              </w:rPr>
            </w:pPr>
            <w:r w:rsidRPr="00D3499A">
              <w:rPr>
                <w:rFonts w:eastAsia="Calibri"/>
              </w:rPr>
              <w:t>Total- 1.5 hours</w:t>
            </w:r>
          </w:p>
          <w:p w14:paraId="705C68D9" w14:textId="77777777" w:rsidR="00A60B5A" w:rsidRPr="00D3499A" w:rsidRDefault="00A60B5A" w:rsidP="004770D4">
            <w:pPr>
              <w:spacing w:after="0" w:line="360" w:lineRule="auto"/>
              <w:ind w:left="0" w:hanging="41"/>
              <w:jc w:val="right"/>
              <w:rPr>
                <w:rFonts w:eastAsia="Calibri"/>
              </w:rPr>
            </w:pPr>
          </w:p>
        </w:tc>
        <w:tc>
          <w:tcPr>
            <w:tcW w:w="1461" w:type="dxa"/>
            <w:tcBorders>
              <w:top w:val="single" w:sz="4" w:space="0" w:color="000000"/>
              <w:left w:val="single" w:sz="4" w:space="0" w:color="000000"/>
              <w:bottom w:val="single" w:sz="4" w:space="0" w:color="000000"/>
              <w:right w:val="single" w:sz="4" w:space="0" w:color="000000"/>
            </w:tcBorders>
            <w:shd w:val="clear" w:color="auto" w:fill="auto"/>
          </w:tcPr>
          <w:p w14:paraId="242F464B" w14:textId="77777777" w:rsidR="00A60B5A" w:rsidRPr="00D3499A" w:rsidRDefault="00A60B5A" w:rsidP="004770D4">
            <w:pPr>
              <w:spacing w:after="0" w:line="360" w:lineRule="auto"/>
              <w:ind w:left="0" w:hanging="38"/>
              <w:jc w:val="left"/>
              <w:rPr>
                <w:rFonts w:eastAsia="Calibri"/>
              </w:rPr>
            </w:pPr>
            <w:r w:rsidRPr="00D3499A">
              <w:rPr>
                <w:rFonts w:eastAsia="Calibri"/>
              </w:rPr>
              <w:t>Stationary items</w:t>
            </w:r>
          </w:p>
          <w:p w14:paraId="44A86FA8" w14:textId="77777777" w:rsidR="00A60B5A" w:rsidRPr="00D3499A" w:rsidRDefault="00A60B5A" w:rsidP="004770D4">
            <w:pPr>
              <w:spacing w:after="0" w:line="360" w:lineRule="auto"/>
              <w:ind w:left="0" w:hanging="38"/>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D053A8" w14:textId="77777777" w:rsidR="00A60B5A" w:rsidRPr="00D3499A" w:rsidRDefault="00A60B5A" w:rsidP="004770D4">
            <w:pPr>
              <w:spacing w:after="0" w:line="360" w:lineRule="auto"/>
              <w:ind w:left="0" w:hanging="38"/>
              <w:jc w:val="left"/>
              <w:rPr>
                <w:rFonts w:eastAsia="Calibri"/>
              </w:rPr>
            </w:pPr>
            <w:r w:rsidRPr="00D3499A">
              <w:rPr>
                <w:rFonts w:eastAsia="Calibri"/>
              </w:rPr>
              <w:t xml:space="preserve">Class Room </w:t>
            </w:r>
          </w:p>
        </w:tc>
      </w:tr>
    </w:tbl>
    <w:p w14:paraId="5F516B09" w14:textId="77777777" w:rsidR="00A60B5A" w:rsidRDefault="00A60B5A" w:rsidP="00A60B5A">
      <w:pPr>
        <w:rPr>
          <w:b/>
          <w:sz w:val="24"/>
          <w:shd w:val="clear" w:color="auto" w:fill="FFC000"/>
        </w:rPr>
      </w:pPr>
      <w:r>
        <w:rPr>
          <w:b/>
          <w:sz w:val="24"/>
          <w:shd w:val="clear" w:color="auto" w:fill="FFC000"/>
        </w:rPr>
        <w:br w:type="page"/>
      </w:r>
    </w:p>
    <w:p w14:paraId="44DF84FF" w14:textId="59455613" w:rsidR="00160788" w:rsidRDefault="00160788" w:rsidP="00053099">
      <w:pPr>
        <w:pStyle w:val="Heading3"/>
        <w:numPr>
          <w:ilvl w:val="0"/>
          <w:numId w:val="437"/>
        </w:numPr>
        <w:shd w:val="clear" w:color="auto" w:fill="FFC000"/>
        <w:rPr>
          <w:rFonts w:eastAsia="Calibri"/>
          <w:b w:val="0"/>
          <w:bCs/>
        </w:rPr>
      </w:pPr>
      <w:bookmarkStart w:id="101" w:name="_Toc133440050"/>
      <w:r w:rsidRPr="00160788">
        <w:rPr>
          <w:rFonts w:eastAsia="Calibri"/>
          <w:bCs/>
        </w:rPr>
        <w:lastRenderedPageBreak/>
        <w:t>Develop Micro Business Proposal</w:t>
      </w:r>
      <w:bookmarkEnd w:id="101"/>
    </w:p>
    <w:p w14:paraId="57D09321" w14:textId="1BE1EA20" w:rsidR="00A60B5A" w:rsidRPr="00D3499A" w:rsidRDefault="00A60B5A" w:rsidP="00A60B5A">
      <w:pPr>
        <w:spacing w:before="240" w:line="360" w:lineRule="auto"/>
        <w:rPr>
          <w:rFonts w:eastAsia="Calibri"/>
          <w:lang w:val="en-GB"/>
        </w:rPr>
      </w:pPr>
      <w:r w:rsidRPr="00D3499A">
        <w:rPr>
          <w:rFonts w:eastAsia="Calibri"/>
          <w:b/>
          <w:bCs/>
        </w:rPr>
        <w:t>Objective:</w:t>
      </w:r>
      <w:r w:rsidRPr="00D3499A">
        <w:rPr>
          <w:rFonts w:eastAsia="Calibri"/>
        </w:rPr>
        <w:t xml:space="preserve"> This module </w:t>
      </w:r>
      <w:r w:rsidRPr="00D3499A">
        <w:rPr>
          <w:rFonts w:eastAsia="Calibri"/>
          <w:lang w:val="en-GB"/>
        </w:rPr>
        <w:t>covers the skills and knowledge required to develop an identified business idea, to research the feasibility of the business opportunity and to present a business idea in formats that suit a range of stakeholders.</w:t>
      </w:r>
    </w:p>
    <w:p w14:paraId="77A93B37" w14:textId="77777777" w:rsidR="00A60B5A" w:rsidRPr="001D7CE6" w:rsidRDefault="00A60B5A" w:rsidP="00A60B5A">
      <w:pPr>
        <w:spacing w:after="0" w:line="360" w:lineRule="auto"/>
        <w:rPr>
          <w:rFonts w:eastAsia="Calibri"/>
          <w:b/>
        </w:rPr>
      </w:pPr>
      <w:r w:rsidRPr="001D7CE6">
        <w:rPr>
          <w:rFonts w:eastAsia="Calibri"/>
          <w:b/>
        </w:rPr>
        <w:t>Duration: 5 Hours</w:t>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t>Theory: 02 Hours</w:t>
      </w:r>
      <w:r w:rsidRPr="001D7CE6">
        <w:rPr>
          <w:rFonts w:eastAsia="Calibri"/>
          <w:b/>
        </w:rPr>
        <w:tab/>
      </w:r>
      <w:r w:rsidRPr="001D7CE6">
        <w:rPr>
          <w:rFonts w:eastAsia="Calibri"/>
          <w:b/>
        </w:rPr>
        <w:tab/>
      </w:r>
      <w:r w:rsidRPr="001D7CE6">
        <w:rPr>
          <w:rFonts w:eastAsia="Calibri"/>
          <w:b/>
        </w:rPr>
        <w:tab/>
      </w:r>
      <w:r w:rsidRPr="001D7CE6">
        <w:rPr>
          <w:rFonts w:eastAsia="Calibri"/>
          <w:b/>
        </w:rPr>
        <w:tab/>
        <w:t>Practice: 03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230"/>
        <w:gridCol w:w="3510"/>
        <w:gridCol w:w="2340"/>
        <w:gridCol w:w="1440"/>
        <w:gridCol w:w="1281"/>
      </w:tblGrid>
      <w:tr w:rsidR="00A60B5A" w:rsidRPr="00D3499A" w14:paraId="29BDEF59" w14:textId="77777777" w:rsidTr="001D7CE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251B234" w14:textId="77777777" w:rsidR="00A60B5A" w:rsidRPr="00D3499A" w:rsidRDefault="00A60B5A" w:rsidP="001D7CE6">
            <w:pPr>
              <w:spacing w:after="0" w:line="276" w:lineRule="auto"/>
              <w:ind w:left="0" w:firstLine="0"/>
              <w:rPr>
                <w:rFonts w:eastAsia="Calibri"/>
              </w:rPr>
            </w:pPr>
            <w:r w:rsidRPr="00D3499A">
              <w:rPr>
                <w:rFonts w:eastAsia="Calibri"/>
              </w:rPr>
              <w:t>Learning Unit</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2E4D3C" w14:textId="77777777" w:rsidR="00A60B5A" w:rsidRPr="00D3499A" w:rsidRDefault="00A60B5A" w:rsidP="001D7CE6">
            <w:pPr>
              <w:spacing w:after="0" w:line="276" w:lineRule="auto"/>
              <w:ind w:left="0" w:firstLine="0"/>
              <w:rPr>
                <w:rFonts w:eastAsia="Calibri"/>
              </w:rPr>
            </w:pPr>
            <w:r w:rsidRPr="00D3499A">
              <w:rPr>
                <w:rFonts w:eastAsia="Calibri"/>
              </w:rPr>
              <w:t>Learning Outcomes</w:t>
            </w:r>
          </w:p>
        </w:tc>
        <w:tc>
          <w:tcPr>
            <w:tcW w:w="35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255B032" w14:textId="77777777" w:rsidR="00A60B5A" w:rsidRPr="00D3499A" w:rsidRDefault="00A60B5A" w:rsidP="001D7CE6">
            <w:pPr>
              <w:spacing w:after="0" w:line="276" w:lineRule="auto"/>
              <w:ind w:left="0" w:firstLine="0"/>
              <w:rPr>
                <w:rFonts w:eastAsia="Calibri"/>
              </w:rPr>
            </w:pPr>
            <w:r w:rsidRPr="00D3499A">
              <w:rPr>
                <w:rFonts w:eastAsia="Calibri"/>
              </w:rPr>
              <w:t>Learning Elements</w:t>
            </w:r>
          </w:p>
        </w:tc>
        <w:tc>
          <w:tcPr>
            <w:tcW w:w="23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5526E3" w14:textId="77777777" w:rsidR="00A60B5A" w:rsidRPr="00D3499A" w:rsidRDefault="00A60B5A" w:rsidP="001D7CE6">
            <w:pPr>
              <w:spacing w:after="0" w:line="276" w:lineRule="auto"/>
              <w:ind w:left="0" w:firstLine="0"/>
              <w:rPr>
                <w:rFonts w:eastAsia="Calibri"/>
              </w:rPr>
            </w:pPr>
            <w:r w:rsidRPr="00D3499A">
              <w:rPr>
                <w:rFonts w:eastAsia="Calibri"/>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9C1B032" w14:textId="77777777" w:rsidR="00A60B5A" w:rsidRPr="00D3499A" w:rsidRDefault="00A60B5A" w:rsidP="001D7CE6">
            <w:pPr>
              <w:spacing w:after="0" w:line="276" w:lineRule="auto"/>
              <w:ind w:left="0" w:firstLine="0"/>
              <w:rPr>
                <w:rFonts w:eastAsia="Calibri"/>
              </w:rPr>
            </w:pPr>
            <w:r w:rsidRPr="00D3499A">
              <w:rPr>
                <w:rFonts w:eastAsia="Calibri"/>
              </w:rPr>
              <w:t xml:space="preserve">Materials </w:t>
            </w:r>
          </w:p>
          <w:p w14:paraId="16917749" w14:textId="77777777" w:rsidR="00A60B5A" w:rsidRPr="00D3499A" w:rsidRDefault="00A60B5A" w:rsidP="001D7CE6">
            <w:pPr>
              <w:spacing w:after="0" w:line="276" w:lineRule="auto"/>
              <w:ind w:left="0" w:firstLine="0"/>
              <w:rPr>
                <w:rFonts w:eastAsia="Calibri"/>
              </w:rPr>
            </w:pPr>
            <w:r w:rsidRPr="00D3499A">
              <w:rPr>
                <w:rFonts w:eastAsia="Calibri"/>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6599EE94" w14:textId="77777777" w:rsidR="00A60B5A" w:rsidRPr="00D3499A" w:rsidRDefault="00A60B5A" w:rsidP="001D7CE6">
            <w:pPr>
              <w:spacing w:after="0" w:line="276" w:lineRule="auto"/>
              <w:ind w:left="0" w:firstLine="0"/>
              <w:rPr>
                <w:rFonts w:eastAsia="Calibri"/>
              </w:rPr>
            </w:pPr>
            <w:r w:rsidRPr="00D3499A">
              <w:rPr>
                <w:rFonts w:eastAsia="Calibri"/>
              </w:rPr>
              <w:t xml:space="preserve">Learning </w:t>
            </w:r>
          </w:p>
          <w:p w14:paraId="5D629368" w14:textId="77777777" w:rsidR="00A60B5A" w:rsidRPr="00D3499A" w:rsidRDefault="00A60B5A" w:rsidP="001D7CE6">
            <w:pPr>
              <w:spacing w:after="0" w:line="276" w:lineRule="auto"/>
              <w:ind w:left="0" w:firstLine="0"/>
              <w:rPr>
                <w:rFonts w:eastAsia="Calibri"/>
              </w:rPr>
            </w:pPr>
            <w:r w:rsidRPr="00D3499A">
              <w:rPr>
                <w:rFonts w:eastAsia="Calibri"/>
              </w:rPr>
              <w:t xml:space="preserve">Place </w:t>
            </w:r>
          </w:p>
        </w:tc>
      </w:tr>
      <w:tr w:rsidR="00A60B5A" w:rsidRPr="00D3499A" w14:paraId="6DA34F45" w14:textId="77777777" w:rsidTr="001D7CE6">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3F8C1" w14:textId="77777777" w:rsidR="00A60B5A" w:rsidRPr="00D3499A" w:rsidRDefault="00A60B5A" w:rsidP="001E3049">
            <w:pPr>
              <w:pStyle w:val="ListParagraph"/>
              <w:numPr>
                <w:ilvl w:val="0"/>
                <w:numId w:val="42"/>
              </w:numPr>
              <w:spacing w:after="0" w:line="276" w:lineRule="auto"/>
              <w:ind w:left="0" w:firstLine="0"/>
              <w:jc w:val="left"/>
              <w:rPr>
                <w:rFonts w:eastAsia="Calibri"/>
              </w:rPr>
            </w:pPr>
            <w:r w:rsidRPr="00D3499A">
              <w:rPr>
                <w:bCs/>
              </w:rPr>
              <w:t>Evaluate business opportunities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5BAF2A2" w14:textId="77777777" w:rsidR="00A60B5A" w:rsidRPr="00D3499A" w:rsidRDefault="00A60B5A" w:rsidP="00280658">
            <w:pPr>
              <w:pStyle w:val="ListParagraph"/>
              <w:spacing w:after="0" w:line="360" w:lineRule="auto"/>
              <w:ind w:left="0"/>
              <w:rPr>
                <w:rFonts w:eastAsia="Calibri"/>
                <w:b/>
                <w:bCs/>
              </w:rPr>
            </w:pPr>
            <w:r w:rsidRPr="00D3499A">
              <w:rPr>
                <w:rFonts w:eastAsia="Calibri"/>
                <w:b/>
                <w:bCs/>
              </w:rPr>
              <w:t>Trainee will be able to:</w:t>
            </w:r>
          </w:p>
          <w:p w14:paraId="0FFB07B2" w14:textId="77777777" w:rsidR="00A60B5A" w:rsidRPr="00D3499A" w:rsidRDefault="00A60B5A" w:rsidP="001E3049">
            <w:pPr>
              <w:pStyle w:val="ListParagraph"/>
              <w:numPr>
                <w:ilvl w:val="0"/>
                <w:numId w:val="22"/>
              </w:numPr>
              <w:spacing w:after="0" w:line="360" w:lineRule="auto"/>
              <w:ind w:left="360"/>
              <w:jc w:val="left"/>
              <w:rPr>
                <w:rFonts w:eastAsia="Calibri"/>
              </w:rPr>
            </w:pPr>
            <w:r w:rsidRPr="00D3499A">
              <w:rPr>
                <w:rFonts w:eastAsia="Calibri"/>
              </w:rPr>
              <w:t xml:space="preserve">Identify and research key factors that influence viability of business ideas </w:t>
            </w:r>
          </w:p>
          <w:p w14:paraId="2C62FF26" w14:textId="77777777" w:rsidR="00A60B5A" w:rsidRPr="00D3499A" w:rsidRDefault="00A60B5A" w:rsidP="001E3049">
            <w:pPr>
              <w:pStyle w:val="ListParagraph"/>
              <w:numPr>
                <w:ilvl w:val="0"/>
                <w:numId w:val="22"/>
              </w:numPr>
              <w:spacing w:after="0" w:line="360" w:lineRule="auto"/>
              <w:ind w:left="360"/>
              <w:jc w:val="left"/>
              <w:rPr>
                <w:rFonts w:eastAsia="Calibri"/>
              </w:rPr>
            </w:pPr>
            <w:r w:rsidRPr="00D3499A">
              <w:rPr>
                <w:rFonts w:eastAsia="Calibri"/>
              </w:rPr>
              <w:t>Analyze business ideas in terms of personal or family needs and commitments</w:t>
            </w:r>
          </w:p>
          <w:p w14:paraId="6CE31338" w14:textId="77777777" w:rsidR="00A60B5A" w:rsidRPr="00D3499A" w:rsidRDefault="00A60B5A" w:rsidP="001E3049">
            <w:pPr>
              <w:pStyle w:val="ListParagraph"/>
              <w:numPr>
                <w:ilvl w:val="0"/>
                <w:numId w:val="22"/>
              </w:numPr>
              <w:spacing w:after="0" w:line="360" w:lineRule="auto"/>
              <w:ind w:left="360"/>
              <w:jc w:val="left"/>
              <w:rPr>
                <w:rFonts w:eastAsia="Calibri"/>
              </w:rPr>
            </w:pPr>
            <w:r w:rsidRPr="00D3499A">
              <w:rPr>
                <w:rFonts w:eastAsia="Calibri"/>
              </w:rPr>
              <w:t>Evaluate impacts of emerging or changing technology, including e-commerce, on the business</w:t>
            </w:r>
          </w:p>
          <w:p w14:paraId="5E6530F2" w14:textId="77777777" w:rsidR="00A60B5A" w:rsidRPr="00D3499A" w:rsidRDefault="00A60B5A" w:rsidP="001E3049">
            <w:pPr>
              <w:pStyle w:val="ListParagraph"/>
              <w:numPr>
                <w:ilvl w:val="0"/>
                <w:numId w:val="22"/>
              </w:numPr>
              <w:spacing w:after="0" w:line="360" w:lineRule="auto"/>
              <w:ind w:left="360"/>
              <w:jc w:val="left"/>
              <w:rPr>
                <w:rFonts w:eastAsia="Calibri"/>
              </w:rPr>
            </w:pPr>
            <w:r w:rsidRPr="00D3499A">
              <w:rPr>
                <w:rFonts w:eastAsia="Calibri"/>
              </w:rPr>
              <w:t xml:space="preserve">Determine viability of business opportunity in line with perceived risks, resources available, financial returns and other outcomes sought </w:t>
            </w:r>
          </w:p>
          <w:p w14:paraId="6B139971" w14:textId="77777777" w:rsidR="00A60B5A" w:rsidRPr="00D3499A" w:rsidRDefault="00A60B5A" w:rsidP="001E3049">
            <w:pPr>
              <w:pStyle w:val="ListParagraph"/>
              <w:numPr>
                <w:ilvl w:val="0"/>
                <w:numId w:val="22"/>
              </w:numPr>
              <w:spacing w:after="0" w:line="360" w:lineRule="auto"/>
              <w:ind w:left="360"/>
              <w:jc w:val="left"/>
              <w:rPr>
                <w:rFonts w:eastAsia="Calibri"/>
              </w:rPr>
            </w:pPr>
            <w:r w:rsidRPr="00D3499A">
              <w:rPr>
                <w:rFonts w:eastAsia="Calibri"/>
              </w:rPr>
              <w:t xml:space="preserve">Assess and match personal skills/attributes against those </w:t>
            </w:r>
            <w:r w:rsidRPr="00D3499A">
              <w:rPr>
                <w:rFonts w:eastAsia="Calibri"/>
              </w:rPr>
              <w:lastRenderedPageBreak/>
              <w:t xml:space="preserve">perceived as necessary for a particular business opportunity </w:t>
            </w:r>
          </w:p>
          <w:p w14:paraId="69F2629C" w14:textId="77777777" w:rsidR="00A60B5A" w:rsidRPr="00D3499A" w:rsidRDefault="00A60B5A" w:rsidP="001E3049">
            <w:pPr>
              <w:pStyle w:val="ListParagraph"/>
              <w:numPr>
                <w:ilvl w:val="0"/>
                <w:numId w:val="22"/>
              </w:numPr>
              <w:spacing w:after="0" w:line="360" w:lineRule="auto"/>
              <w:ind w:left="360"/>
              <w:jc w:val="left"/>
              <w:rPr>
                <w:rFonts w:eastAsia="Calibri"/>
              </w:rPr>
            </w:pPr>
            <w:r w:rsidRPr="00D3499A">
              <w:rPr>
                <w:rFonts w:eastAsia="Calibri"/>
              </w:rPr>
              <w:t>Identify and assess business risks according to resources available and personal preferences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12BDDD81" w14:textId="77777777" w:rsidR="00A60B5A" w:rsidRPr="00D3499A" w:rsidRDefault="00A60B5A" w:rsidP="001E3049">
            <w:pPr>
              <w:pStyle w:val="ListParagraph"/>
              <w:numPr>
                <w:ilvl w:val="0"/>
                <w:numId w:val="22"/>
              </w:numPr>
              <w:spacing w:after="0" w:line="360" w:lineRule="auto"/>
              <w:ind w:left="360"/>
              <w:jc w:val="left"/>
              <w:rPr>
                <w:rFonts w:eastAsia="Calibri"/>
              </w:rPr>
            </w:pPr>
            <w:r w:rsidRPr="00D3499A">
              <w:rPr>
                <w:rFonts w:eastAsia="Calibri"/>
              </w:rPr>
              <w:lastRenderedPageBreak/>
              <w:t>State and local government legislative requirements relating to business operation, especially in regard to occupational health and safety (OHS) and environmental issues,</w:t>
            </w:r>
          </w:p>
          <w:p w14:paraId="18E767BF" w14:textId="77777777" w:rsidR="00A60B5A" w:rsidRPr="00D3499A" w:rsidRDefault="00A60B5A" w:rsidP="00280658">
            <w:pPr>
              <w:spacing w:after="0" w:line="360" w:lineRule="auto"/>
              <w:rPr>
                <w:rFonts w:eastAsia="Calibri"/>
                <w:b/>
              </w:rPr>
            </w:pPr>
            <w:r w:rsidRPr="00D3499A">
              <w:rPr>
                <w:rFonts w:eastAsia="Calibri"/>
                <w:b/>
              </w:rPr>
              <w:t>Practical activity:</w:t>
            </w:r>
          </w:p>
          <w:p w14:paraId="0083C19D" w14:textId="77777777" w:rsidR="00A60B5A" w:rsidRPr="00D3499A" w:rsidRDefault="00A60B5A" w:rsidP="00053099">
            <w:pPr>
              <w:pStyle w:val="List2"/>
              <w:numPr>
                <w:ilvl w:val="0"/>
                <w:numId w:val="327"/>
              </w:numPr>
              <w:tabs>
                <w:tab w:val="clear" w:pos="680"/>
                <w:tab w:val="left" w:pos="720"/>
              </w:tabs>
              <w:spacing w:line="360" w:lineRule="auto"/>
              <w:rPr>
                <w:rFonts w:ascii="Arial" w:eastAsia="Calibri" w:hAnsi="Arial" w:cs="Arial"/>
              </w:rPr>
            </w:pPr>
            <w:r w:rsidRPr="00D3499A">
              <w:rPr>
                <w:rFonts w:ascii="Arial" w:eastAsia="Calibri" w:hAnsi="Arial" w:cs="Arial"/>
              </w:rPr>
              <w:t>Identify possible business opportunities for proposed business plan</w:t>
            </w:r>
          </w:p>
          <w:p w14:paraId="59A7527D" w14:textId="77777777" w:rsidR="00A60B5A" w:rsidRPr="00D3499A" w:rsidRDefault="00A60B5A" w:rsidP="00280658">
            <w:pPr>
              <w:pStyle w:val="List2"/>
              <w:tabs>
                <w:tab w:val="clear" w:pos="680"/>
                <w:tab w:val="left" w:pos="720"/>
              </w:tabs>
              <w:spacing w:line="360" w:lineRule="auto"/>
              <w:ind w:left="720" w:firstLine="0"/>
              <w:jc w:val="both"/>
              <w:rPr>
                <w:rFonts w:ascii="Arial" w:eastAsia="Calibri" w:hAnsi="Arial" w:cs="Arial"/>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031476EF" w14:textId="3D4ABD67" w:rsidR="00A60B5A" w:rsidRPr="00D3499A" w:rsidRDefault="00A60B5A" w:rsidP="001D7CE6">
            <w:pPr>
              <w:spacing w:after="0" w:line="360" w:lineRule="auto"/>
              <w:jc w:val="right"/>
              <w:rPr>
                <w:rFonts w:eastAsia="Calibri"/>
              </w:rPr>
            </w:pPr>
            <w:r w:rsidRPr="00D3499A">
              <w:rPr>
                <w:rFonts w:eastAsia="Calibri"/>
              </w:rPr>
              <w:t>Theory</w:t>
            </w:r>
            <w:r w:rsidR="001D7CE6" w:rsidRPr="00D3499A">
              <w:rPr>
                <w:rFonts w:eastAsia="Calibri"/>
              </w:rPr>
              <w:t>- 1 hours</w:t>
            </w:r>
          </w:p>
          <w:p w14:paraId="43234E85" w14:textId="0BFAA430" w:rsidR="00A60B5A" w:rsidRPr="00D3499A" w:rsidRDefault="00A60B5A" w:rsidP="001D7CE6">
            <w:pPr>
              <w:spacing w:after="0" w:line="360" w:lineRule="auto"/>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3C8817CA" w14:textId="77777777" w:rsidR="00A60B5A" w:rsidRPr="00D3499A" w:rsidRDefault="00A60B5A" w:rsidP="001D7CE6">
            <w:pPr>
              <w:spacing w:after="0" w:line="360" w:lineRule="auto"/>
              <w:jc w:val="right"/>
              <w:rPr>
                <w:rFonts w:eastAsia="Calibri"/>
              </w:rPr>
            </w:pPr>
            <w:r w:rsidRPr="00D3499A">
              <w:rPr>
                <w:rFonts w:eastAsia="Calibri"/>
              </w:rPr>
              <w:t>Total- 2 hours</w:t>
            </w:r>
          </w:p>
          <w:p w14:paraId="4C057833" w14:textId="77777777" w:rsidR="00A60B5A" w:rsidRPr="00D3499A" w:rsidRDefault="00A60B5A" w:rsidP="001D7CE6">
            <w:pPr>
              <w:spacing w:after="0" w:line="276" w:lineRule="auto"/>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8E111E0" w14:textId="77777777" w:rsidR="00A60B5A" w:rsidRPr="00D3499A" w:rsidRDefault="00A60B5A" w:rsidP="001D7CE6">
            <w:pPr>
              <w:spacing w:after="0" w:line="360" w:lineRule="auto"/>
              <w:ind w:left="-21" w:firstLine="0"/>
              <w:jc w:val="left"/>
              <w:rPr>
                <w:rFonts w:eastAsia="Calibri"/>
              </w:rPr>
            </w:pPr>
            <w:r w:rsidRPr="00D3499A">
              <w:rPr>
                <w:rFonts w:eastAsia="Calibri"/>
              </w:rPr>
              <w:t>Stationary items</w:t>
            </w:r>
          </w:p>
          <w:p w14:paraId="3D776D95" w14:textId="77777777" w:rsidR="00A60B5A" w:rsidRPr="00D3499A" w:rsidRDefault="00A60B5A" w:rsidP="001D7CE6">
            <w:pPr>
              <w:spacing w:line="360" w:lineRule="auto"/>
              <w:ind w:left="-21" w:firstLine="0"/>
              <w:jc w:val="lef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9B3B13E" w14:textId="77777777" w:rsidR="00A60B5A" w:rsidRPr="00D3499A" w:rsidRDefault="00A60B5A" w:rsidP="001D7CE6">
            <w:pPr>
              <w:spacing w:after="0" w:line="360" w:lineRule="auto"/>
              <w:ind w:left="-21" w:firstLine="0"/>
              <w:jc w:val="left"/>
              <w:rPr>
                <w:rFonts w:eastAsia="Calibri"/>
              </w:rPr>
            </w:pPr>
            <w:r w:rsidRPr="00D3499A">
              <w:rPr>
                <w:rFonts w:eastAsia="Calibri"/>
              </w:rPr>
              <w:t xml:space="preserve">Class Room </w:t>
            </w:r>
          </w:p>
        </w:tc>
      </w:tr>
      <w:tr w:rsidR="00A60B5A" w:rsidRPr="00D3499A" w14:paraId="7BE5F31B"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4E94D" w14:textId="77777777" w:rsidR="00A60B5A" w:rsidRPr="00D3499A" w:rsidRDefault="00A60B5A" w:rsidP="001E3049">
            <w:pPr>
              <w:pStyle w:val="ListParagraph"/>
              <w:numPr>
                <w:ilvl w:val="0"/>
                <w:numId w:val="42"/>
              </w:numPr>
              <w:spacing w:after="0" w:line="276" w:lineRule="auto"/>
              <w:ind w:left="0" w:right="490" w:firstLine="0"/>
              <w:jc w:val="left"/>
              <w:rPr>
                <w:rFonts w:eastAsia="Calibri"/>
              </w:rPr>
            </w:pPr>
            <w:r w:rsidRPr="00D3499A">
              <w:rPr>
                <w:bCs/>
              </w:rPr>
              <w:t>Detail the business idea</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7C1703B7" w14:textId="77777777" w:rsidR="00A60B5A" w:rsidRPr="00D3499A" w:rsidRDefault="00A60B5A" w:rsidP="00280658">
            <w:pPr>
              <w:spacing w:after="0" w:line="360" w:lineRule="auto"/>
              <w:rPr>
                <w:rFonts w:eastAsia="Calibri"/>
                <w:b/>
                <w:bCs/>
              </w:rPr>
            </w:pPr>
            <w:r w:rsidRPr="00D3499A">
              <w:rPr>
                <w:rFonts w:eastAsia="Calibri"/>
                <w:b/>
                <w:bCs/>
              </w:rPr>
              <w:t>Trainee will be able to:</w:t>
            </w:r>
          </w:p>
          <w:p w14:paraId="19F66E08" w14:textId="77777777" w:rsidR="00A60B5A" w:rsidRPr="00D3499A" w:rsidRDefault="00A60B5A" w:rsidP="001E3049">
            <w:pPr>
              <w:pStyle w:val="ListParagraph"/>
              <w:numPr>
                <w:ilvl w:val="0"/>
                <w:numId w:val="22"/>
              </w:numPr>
              <w:spacing w:line="360" w:lineRule="auto"/>
              <w:ind w:left="360"/>
              <w:jc w:val="left"/>
              <w:rPr>
                <w:rFonts w:eastAsia="Calibri"/>
              </w:rPr>
            </w:pPr>
            <w:r w:rsidRPr="00D3499A">
              <w:rPr>
                <w:rFonts w:eastAsia="Calibri"/>
              </w:rPr>
              <w:t xml:space="preserve">Develop an accurate description of the business idea for key stakeholders </w:t>
            </w:r>
          </w:p>
          <w:p w14:paraId="1DE7E7C6" w14:textId="77777777" w:rsidR="00A60B5A" w:rsidRPr="00D3499A" w:rsidRDefault="00A60B5A" w:rsidP="001E3049">
            <w:pPr>
              <w:pStyle w:val="ListParagraph"/>
              <w:numPr>
                <w:ilvl w:val="0"/>
                <w:numId w:val="22"/>
              </w:numPr>
              <w:spacing w:line="360" w:lineRule="auto"/>
              <w:ind w:left="360"/>
              <w:jc w:val="left"/>
              <w:rPr>
                <w:rFonts w:eastAsia="Calibri"/>
              </w:rPr>
            </w:pPr>
            <w:r w:rsidRPr="00D3499A">
              <w:rPr>
                <w:rFonts w:eastAsia="Calibri"/>
              </w:rPr>
              <w:t>Develop an accurate summary of the major products and/or services required to suit personal needs and requirements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64B3599D" w14:textId="77777777" w:rsidR="00A60B5A" w:rsidRPr="00D3499A" w:rsidRDefault="00A60B5A" w:rsidP="001E3049">
            <w:pPr>
              <w:pStyle w:val="ListParagraph"/>
              <w:numPr>
                <w:ilvl w:val="0"/>
                <w:numId w:val="22"/>
              </w:numPr>
              <w:spacing w:after="0" w:line="360" w:lineRule="auto"/>
              <w:jc w:val="left"/>
              <w:rPr>
                <w:rFonts w:eastAsia="Calibri"/>
              </w:rPr>
            </w:pPr>
            <w:r w:rsidRPr="00D3499A">
              <w:rPr>
                <w:rFonts w:eastAsia="Calibri"/>
              </w:rPr>
              <w:t>Income and expenditure costing</w:t>
            </w:r>
          </w:p>
          <w:p w14:paraId="4F81CF33" w14:textId="77777777" w:rsidR="00A60B5A" w:rsidRPr="00D3499A" w:rsidRDefault="00A60B5A" w:rsidP="00280658">
            <w:pPr>
              <w:spacing w:after="0" w:line="360" w:lineRule="auto"/>
              <w:rPr>
                <w:rFonts w:eastAsia="Calibri"/>
                <w:b/>
              </w:rPr>
            </w:pPr>
            <w:r w:rsidRPr="00D3499A">
              <w:rPr>
                <w:rFonts w:eastAsia="Calibri"/>
                <w:b/>
              </w:rPr>
              <w:t>Practical activity:</w:t>
            </w:r>
          </w:p>
          <w:p w14:paraId="41F6B856" w14:textId="77777777" w:rsidR="00A60B5A" w:rsidRPr="00D3499A" w:rsidRDefault="00A60B5A" w:rsidP="001D7CE6">
            <w:pPr>
              <w:pStyle w:val="List2"/>
              <w:numPr>
                <w:ilvl w:val="0"/>
                <w:numId w:val="22"/>
              </w:numPr>
              <w:tabs>
                <w:tab w:val="clear" w:pos="680"/>
                <w:tab w:val="left" w:pos="720"/>
              </w:tabs>
              <w:spacing w:line="360" w:lineRule="auto"/>
              <w:rPr>
                <w:rFonts w:ascii="Arial" w:eastAsia="Calibri" w:hAnsi="Arial" w:cs="Arial"/>
              </w:rPr>
            </w:pPr>
            <w:r w:rsidRPr="00D3499A">
              <w:rPr>
                <w:rFonts w:ascii="Arial" w:eastAsia="Calibri" w:hAnsi="Arial" w:cs="Arial"/>
              </w:rPr>
              <w:t>Perform income and expenditure costing of business idea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10A88CB" w14:textId="77BB1C06" w:rsidR="00A60B5A" w:rsidRPr="00D3499A" w:rsidRDefault="00A60B5A" w:rsidP="001D7CE6">
            <w:pPr>
              <w:spacing w:after="0" w:line="360" w:lineRule="auto"/>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7C2EAD82" w14:textId="08CA0C63" w:rsidR="00A60B5A" w:rsidRPr="00D3499A" w:rsidRDefault="00A60B5A" w:rsidP="001D7CE6">
            <w:pPr>
              <w:spacing w:after="0" w:line="360" w:lineRule="auto"/>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25C3454C" w14:textId="77777777" w:rsidR="00A60B5A" w:rsidRPr="00D3499A" w:rsidRDefault="00A60B5A" w:rsidP="001D7CE6">
            <w:pPr>
              <w:spacing w:after="0" w:line="360" w:lineRule="auto"/>
              <w:jc w:val="right"/>
              <w:rPr>
                <w:rFonts w:eastAsia="Calibri"/>
              </w:rPr>
            </w:pPr>
            <w:r w:rsidRPr="00D3499A">
              <w:rPr>
                <w:rFonts w:eastAsia="Calibri"/>
              </w:rPr>
              <w:t>Total- 1.5 hours</w:t>
            </w:r>
          </w:p>
          <w:p w14:paraId="4F462BD5" w14:textId="77777777" w:rsidR="00A60B5A" w:rsidRPr="00D3499A" w:rsidRDefault="00A60B5A" w:rsidP="001D7CE6">
            <w:pPr>
              <w:spacing w:after="0" w:line="276" w:lineRule="auto"/>
              <w:jc w:val="right"/>
              <w:rPr>
                <w:rFonts w:eastAsia="Calibri"/>
                <w:b/>
                <w:bCs/>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20C5F32" w14:textId="77777777" w:rsidR="00A60B5A" w:rsidRPr="00D3499A" w:rsidRDefault="00A60B5A" w:rsidP="001D7CE6">
            <w:pPr>
              <w:spacing w:after="0" w:line="360" w:lineRule="auto"/>
              <w:ind w:left="-21" w:firstLine="0"/>
              <w:jc w:val="left"/>
              <w:rPr>
                <w:rFonts w:eastAsia="Calibri"/>
              </w:rPr>
            </w:pPr>
            <w:r w:rsidRPr="00D3499A">
              <w:rPr>
                <w:rFonts w:eastAsia="Calibri"/>
              </w:rPr>
              <w:t>Stationary items</w:t>
            </w:r>
          </w:p>
          <w:p w14:paraId="3FACF2AE" w14:textId="77777777" w:rsidR="00A60B5A" w:rsidRPr="00D3499A" w:rsidRDefault="00A60B5A" w:rsidP="001D7CE6">
            <w:pPr>
              <w:spacing w:after="0" w:line="360" w:lineRule="auto"/>
              <w:ind w:left="-21" w:firstLine="0"/>
              <w:jc w:val="lef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8E6DE2A" w14:textId="77777777" w:rsidR="00A60B5A" w:rsidRPr="00D3499A" w:rsidRDefault="00A60B5A" w:rsidP="001D7CE6">
            <w:pPr>
              <w:spacing w:after="0" w:line="360" w:lineRule="auto"/>
              <w:ind w:left="-21" w:firstLine="0"/>
              <w:jc w:val="left"/>
              <w:rPr>
                <w:rFonts w:eastAsia="Calibri"/>
              </w:rPr>
            </w:pPr>
            <w:r w:rsidRPr="00D3499A">
              <w:rPr>
                <w:rFonts w:eastAsia="Calibri"/>
              </w:rPr>
              <w:t xml:space="preserve">Class Room </w:t>
            </w:r>
          </w:p>
        </w:tc>
      </w:tr>
      <w:tr w:rsidR="00A60B5A" w:rsidRPr="00D3499A" w14:paraId="4D9295FD"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C4AB2" w14:textId="77777777" w:rsidR="00A60B5A" w:rsidRPr="00D3499A" w:rsidRDefault="00A60B5A" w:rsidP="001E3049">
            <w:pPr>
              <w:pStyle w:val="ListParagraph"/>
              <w:numPr>
                <w:ilvl w:val="0"/>
                <w:numId w:val="42"/>
              </w:numPr>
              <w:spacing w:after="0" w:line="276" w:lineRule="auto"/>
              <w:ind w:left="0" w:right="490" w:firstLine="0"/>
              <w:jc w:val="left"/>
              <w:rPr>
                <w:bCs/>
              </w:rPr>
            </w:pPr>
            <w:r w:rsidRPr="00D3499A">
              <w:rPr>
                <w:bCs/>
              </w:rPr>
              <w:t>Prepare the business overview to suit different stakeholders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BA5A1E" w14:textId="77777777" w:rsidR="00A60B5A" w:rsidRPr="00D3499A" w:rsidRDefault="00A60B5A" w:rsidP="00280658">
            <w:pPr>
              <w:spacing w:after="0" w:line="360" w:lineRule="auto"/>
              <w:rPr>
                <w:rFonts w:eastAsia="Calibri"/>
                <w:b/>
                <w:bCs/>
              </w:rPr>
            </w:pPr>
            <w:r w:rsidRPr="00D3499A">
              <w:rPr>
                <w:rFonts w:eastAsia="Calibri"/>
                <w:b/>
                <w:bCs/>
              </w:rPr>
              <w:t>Trainee will be able to:</w:t>
            </w:r>
          </w:p>
          <w:p w14:paraId="3B20075E" w14:textId="77777777" w:rsidR="00A60B5A" w:rsidRPr="00D3499A" w:rsidRDefault="00A60B5A" w:rsidP="001E3049">
            <w:pPr>
              <w:pStyle w:val="ListParagraph"/>
              <w:numPr>
                <w:ilvl w:val="0"/>
                <w:numId w:val="27"/>
              </w:numPr>
              <w:spacing w:after="0" w:line="360" w:lineRule="auto"/>
              <w:jc w:val="left"/>
              <w:rPr>
                <w:rFonts w:eastAsia="Calibri"/>
              </w:rPr>
            </w:pPr>
            <w:r w:rsidRPr="00D3499A">
              <w:rPr>
                <w:rFonts w:eastAsia="Calibri"/>
              </w:rPr>
              <w:t xml:space="preserve">Present an accurate list of key stakeholders and their information requirements </w:t>
            </w:r>
          </w:p>
          <w:p w14:paraId="56C76C27" w14:textId="77777777" w:rsidR="00A60B5A" w:rsidRPr="00D3499A" w:rsidRDefault="00A60B5A" w:rsidP="001E3049">
            <w:pPr>
              <w:pStyle w:val="ListParagraph"/>
              <w:numPr>
                <w:ilvl w:val="0"/>
                <w:numId w:val="27"/>
              </w:numPr>
              <w:spacing w:after="0" w:line="360" w:lineRule="auto"/>
              <w:jc w:val="left"/>
              <w:rPr>
                <w:rFonts w:eastAsia="Calibri"/>
              </w:rPr>
            </w:pPr>
            <w:r w:rsidRPr="00D3499A">
              <w:rPr>
                <w:rFonts w:eastAsia="Calibri"/>
              </w:rPr>
              <w:t>Determine an acceptable method of presentation of information for each stakeholder</w:t>
            </w:r>
          </w:p>
          <w:p w14:paraId="3B8CE730" w14:textId="77777777" w:rsidR="00A60B5A" w:rsidRPr="00D3499A" w:rsidRDefault="00A60B5A" w:rsidP="001E3049">
            <w:pPr>
              <w:pStyle w:val="ListParagraph"/>
              <w:numPr>
                <w:ilvl w:val="0"/>
                <w:numId w:val="27"/>
              </w:numPr>
              <w:spacing w:after="0" w:line="360" w:lineRule="auto"/>
              <w:jc w:val="left"/>
              <w:rPr>
                <w:rFonts w:eastAsia="Calibri"/>
              </w:rPr>
            </w:pPr>
            <w:r w:rsidRPr="00D3499A">
              <w:rPr>
                <w:rFonts w:eastAsia="Calibri"/>
              </w:rPr>
              <w:t>Provide accurate customized information to target audiences</w:t>
            </w:r>
          </w:p>
        </w:tc>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278E002B" w14:textId="77777777" w:rsidR="00A60B5A" w:rsidRPr="00D3499A" w:rsidRDefault="00A60B5A" w:rsidP="001E3049">
            <w:pPr>
              <w:pStyle w:val="ListParagraph"/>
              <w:numPr>
                <w:ilvl w:val="0"/>
                <w:numId w:val="27"/>
              </w:numPr>
              <w:spacing w:after="0" w:line="360" w:lineRule="auto"/>
              <w:jc w:val="left"/>
              <w:rPr>
                <w:rFonts w:eastAsia="Calibri"/>
              </w:rPr>
            </w:pPr>
            <w:r w:rsidRPr="00D3499A">
              <w:rPr>
                <w:rFonts w:eastAsia="Calibri"/>
              </w:rPr>
              <w:t>Principles of risk assessment relevant to the business opportunity</w:t>
            </w:r>
          </w:p>
          <w:p w14:paraId="0DA94266" w14:textId="77777777" w:rsidR="00A60B5A" w:rsidRPr="00D3499A" w:rsidRDefault="00A60B5A" w:rsidP="00280658">
            <w:pPr>
              <w:spacing w:after="0" w:line="360" w:lineRule="auto"/>
              <w:rPr>
                <w:rFonts w:eastAsia="Calibri"/>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164EF30" w14:textId="101F0FC9" w:rsidR="00A60B5A" w:rsidRPr="00D3499A" w:rsidRDefault="00A60B5A" w:rsidP="001D7CE6">
            <w:pPr>
              <w:spacing w:after="0" w:line="360" w:lineRule="auto"/>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0838DDC1" w14:textId="1E7AB1DA" w:rsidR="00A60B5A" w:rsidRPr="00D3499A" w:rsidRDefault="00A60B5A" w:rsidP="001D7CE6">
            <w:pPr>
              <w:spacing w:after="0" w:line="360" w:lineRule="auto"/>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089FFC60" w14:textId="77777777" w:rsidR="00A60B5A" w:rsidRPr="00D3499A" w:rsidRDefault="00A60B5A" w:rsidP="001D7CE6">
            <w:pPr>
              <w:spacing w:after="0" w:line="360" w:lineRule="auto"/>
              <w:jc w:val="right"/>
              <w:rPr>
                <w:rFonts w:eastAsia="Calibri"/>
              </w:rPr>
            </w:pPr>
            <w:r w:rsidRPr="00D3499A">
              <w:rPr>
                <w:rFonts w:eastAsia="Calibri"/>
              </w:rPr>
              <w:t>Total- 1.5 hours</w:t>
            </w:r>
          </w:p>
          <w:p w14:paraId="7CA19862" w14:textId="77777777" w:rsidR="00A60B5A" w:rsidRPr="00D3499A" w:rsidRDefault="00A60B5A" w:rsidP="001D7CE6">
            <w:pPr>
              <w:spacing w:after="0" w:line="276" w:lineRule="auto"/>
              <w:jc w:val="right"/>
              <w:rPr>
                <w:rFonts w:eastAsia="Calibri"/>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E5FD991" w14:textId="77777777" w:rsidR="00A60B5A" w:rsidRPr="00D3499A" w:rsidRDefault="00A60B5A" w:rsidP="001D7CE6">
            <w:pPr>
              <w:spacing w:after="0" w:line="360" w:lineRule="auto"/>
              <w:ind w:left="-21" w:firstLine="0"/>
              <w:jc w:val="left"/>
              <w:rPr>
                <w:rFonts w:eastAsia="Calibri"/>
              </w:rPr>
            </w:pPr>
            <w:r w:rsidRPr="00D3499A">
              <w:rPr>
                <w:rFonts w:eastAsia="Calibri"/>
              </w:rPr>
              <w:t>Stationary items</w:t>
            </w:r>
          </w:p>
          <w:p w14:paraId="1E2A7428" w14:textId="77777777" w:rsidR="00A60B5A" w:rsidRPr="00D3499A" w:rsidRDefault="00A60B5A" w:rsidP="001D7CE6">
            <w:pPr>
              <w:spacing w:after="0" w:line="360" w:lineRule="auto"/>
              <w:ind w:left="-21" w:firstLine="0"/>
              <w:jc w:val="lef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DB6EC42" w14:textId="77777777" w:rsidR="00A60B5A" w:rsidRPr="00D3499A" w:rsidRDefault="00A60B5A" w:rsidP="001D7CE6">
            <w:pPr>
              <w:spacing w:after="0" w:line="360" w:lineRule="auto"/>
              <w:ind w:left="-21" w:firstLine="0"/>
              <w:jc w:val="left"/>
              <w:rPr>
                <w:rFonts w:eastAsia="Calibri"/>
              </w:rPr>
            </w:pPr>
            <w:r w:rsidRPr="00D3499A">
              <w:rPr>
                <w:rFonts w:eastAsia="Calibri"/>
              </w:rPr>
              <w:t xml:space="preserve">Class Room </w:t>
            </w:r>
          </w:p>
        </w:tc>
      </w:tr>
    </w:tbl>
    <w:p w14:paraId="0B90E7FA" w14:textId="77777777" w:rsidR="00A60B5A" w:rsidRPr="00D3499A" w:rsidRDefault="00A60B5A" w:rsidP="00A60B5A"/>
    <w:p w14:paraId="52C28005" w14:textId="65F09307" w:rsidR="00160788" w:rsidRDefault="00160788" w:rsidP="00053099">
      <w:pPr>
        <w:pStyle w:val="Heading3"/>
        <w:numPr>
          <w:ilvl w:val="0"/>
          <w:numId w:val="437"/>
        </w:numPr>
        <w:shd w:val="clear" w:color="auto" w:fill="FFC000"/>
        <w:rPr>
          <w:rFonts w:eastAsia="Calibri"/>
          <w:b w:val="0"/>
          <w:bCs/>
        </w:rPr>
      </w:pPr>
      <w:bookmarkStart w:id="102" w:name="_Toc133440051"/>
      <w:r w:rsidRPr="00160788">
        <w:rPr>
          <w:rFonts w:eastAsia="Calibri"/>
          <w:bCs/>
        </w:rPr>
        <w:lastRenderedPageBreak/>
        <w:t>Develop Marketing Plan</w:t>
      </w:r>
      <w:bookmarkEnd w:id="102"/>
    </w:p>
    <w:p w14:paraId="548DB0EC" w14:textId="266383C2" w:rsidR="00A60B5A" w:rsidRPr="00D3499A" w:rsidRDefault="00A60B5A" w:rsidP="00A60B5A">
      <w:pPr>
        <w:spacing w:before="240" w:line="360" w:lineRule="auto"/>
        <w:rPr>
          <w:rFonts w:eastAsia="Calibri"/>
          <w:lang w:val="en-GB"/>
        </w:rPr>
      </w:pPr>
      <w:r w:rsidRPr="00D3499A">
        <w:rPr>
          <w:rFonts w:eastAsia="Calibri"/>
          <w:b/>
          <w:bCs/>
        </w:rPr>
        <w:t>Objective:</w:t>
      </w:r>
      <w:r w:rsidRPr="00D3499A">
        <w:rPr>
          <w:rFonts w:eastAsia="Calibri"/>
        </w:rPr>
        <w:t xml:space="preserve"> This module </w:t>
      </w:r>
      <w:r w:rsidRPr="00D3499A">
        <w:rPr>
          <w:rFonts w:eastAsia="Calibri"/>
          <w:lang w:val="en-GB"/>
        </w:rPr>
        <w:t>covers the skills and knowledge required to research, develop and present a marketing plan for an entrepreneurship business.</w:t>
      </w:r>
    </w:p>
    <w:p w14:paraId="5AC92C11" w14:textId="77777777" w:rsidR="00A60B5A" w:rsidRPr="001D7CE6" w:rsidRDefault="00A60B5A" w:rsidP="00A60B5A">
      <w:pPr>
        <w:spacing w:after="0" w:line="360" w:lineRule="auto"/>
        <w:rPr>
          <w:rFonts w:eastAsia="Calibri"/>
          <w:b/>
        </w:rPr>
      </w:pPr>
      <w:r w:rsidRPr="001D7CE6">
        <w:rPr>
          <w:rFonts w:eastAsia="Calibri"/>
          <w:b/>
        </w:rPr>
        <w:t>Duration: 5 Hours</w:t>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t>Theory: 02 Hours</w:t>
      </w:r>
      <w:r w:rsidRPr="001D7CE6">
        <w:rPr>
          <w:rFonts w:eastAsia="Calibri"/>
          <w:b/>
        </w:rPr>
        <w:tab/>
      </w:r>
      <w:r w:rsidRPr="001D7CE6">
        <w:rPr>
          <w:rFonts w:eastAsia="Calibri"/>
          <w:b/>
        </w:rPr>
        <w:tab/>
      </w:r>
      <w:r w:rsidRPr="001D7CE6">
        <w:rPr>
          <w:rFonts w:eastAsia="Calibri"/>
          <w:b/>
        </w:rPr>
        <w:tab/>
      </w:r>
      <w:r w:rsidRPr="001D7CE6">
        <w:rPr>
          <w:rFonts w:eastAsia="Calibri"/>
          <w:b/>
        </w:rPr>
        <w:tab/>
        <w:t>Practice: 03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050"/>
        <w:gridCol w:w="4410"/>
        <w:gridCol w:w="1980"/>
        <w:gridCol w:w="1260"/>
        <w:gridCol w:w="1101"/>
      </w:tblGrid>
      <w:tr w:rsidR="00A60B5A" w:rsidRPr="00D3499A" w14:paraId="70FF9C21" w14:textId="77777777" w:rsidTr="001D7CE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AC7C50" w14:textId="77777777" w:rsidR="00A60B5A" w:rsidRPr="00D3499A" w:rsidRDefault="00A60B5A" w:rsidP="001D7CE6">
            <w:pPr>
              <w:spacing w:after="0" w:line="360" w:lineRule="auto"/>
              <w:ind w:left="0" w:firstLine="0"/>
              <w:rPr>
                <w:rFonts w:eastAsia="Calibri"/>
              </w:rPr>
            </w:pPr>
            <w:r w:rsidRPr="00D3499A">
              <w:rPr>
                <w:rFonts w:eastAsia="Calibri"/>
              </w:rPr>
              <w:t>Learning Unit</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E29F7BB" w14:textId="77777777" w:rsidR="00A60B5A" w:rsidRPr="00D3499A" w:rsidRDefault="00A60B5A" w:rsidP="001D7CE6">
            <w:pPr>
              <w:spacing w:after="0" w:line="360" w:lineRule="auto"/>
              <w:ind w:left="0" w:firstLine="0"/>
              <w:rPr>
                <w:rFonts w:eastAsia="Calibri"/>
              </w:rPr>
            </w:pPr>
            <w:r w:rsidRPr="00D3499A">
              <w:rPr>
                <w:rFonts w:eastAsia="Calibri"/>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11A5B7" w14:textId="77777777" w:rsidR="00A60B5A" w:rsidRPr="00D3499A" w:rsidRDefault="00A60B5A" w:rsidP="001D7CE6">
            <w:pPr>
              <w:spacing w:after="0" w:line="360" w:lineRule="auto"/>
              <w:ind w:left="0" w:firstLine="0"/>
              <w:rPr>
                <w:rFonts w:eastAsia="Calibri"/>
              </w:rPr>
            </w:pPr>
            <w:r w:rsidRPr="00D3499A">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0F1CB8" w14:textId="77777777" w:rsidR="00A60B5A" w:rsidRPr="00D3499A" w:rsidRDefault="00A60B5A" w:rsidP="001D7CE6">
            <w:pPr>
              <w:spacing w:after="0" w:line="360" w:lineRule="auto"/>
              <w:ind w:left="0" w:firstLine="0"/>
              <w:rPr>
                <w:rFonts w:eastAsia="Calibri"/>
              </w:rPr>
            </w:pPr>
            <w:r w:rsidRPr="00D3499A">
              <w:rPr>
                <w:rFonts w:eastAsia="Calibri"/>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41CDA45F" w14:textId="77777777" w:rsidR="00A60B5A" w:rsidRPr="00D3499A" w:rsidRDefault="00A60B5A" w:rsidP="001D7CE6">
            <w:pPr>
              <w:spacing w:after="0" w:line="360" w:lineRule="auto"/>
              <w:ind w:left="0" w:firstLine="0"/>
              <w:rPr>
                <w:rFonts w:eastAsia="Calibri"/>
              </w:rPr>
            </w:pPr>
            <w:r w:rsidRPr="00D3499A">
              <w:rPr>
                <w:rFonts w:eastAsia="Calibri"/>
              </w:rPr>
              <w:t xml:space="preserve">Materials </w:t>
            </w:r>
          </w:p>
          <w:p w14:paraId="0927AF13" w14:textId="77777777" w:rsidR="00A60B5A" w:rsidRPr="00D3499A" w:rsidRDefault="00A60B5A" w:rsidP="001D7CE6">
            <w:pPr>
              <w:spacing w:after="0" w:line="360" w:lineRule="auto"/>
              <w:ind w:left="0" w:firstLine="0"/>
              <w:rPr>
                <w:rFonts w:eastAsia="Calibri"/>
              </w:rPr>
            </w:pPr>
            <w:r w:rsidRPr="00D3499A">
              <w:rPr>
                <w:rFonts w:eastAsia="Calibri"/>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52742838" w14:textId="77777777" w:rsidR="00A60B5A" w:rsidRPr="00D3499A" w:rsidRDefault="00A60B5A" w:rsidP="001D7CE6">
            <w:pPr>
              <w:spacing w:after="0" w:line="360" w:lineRule="auto"/>
              <w:ind w:left="0" w:firstLine="0"/>
              <w:rPr>
                <w:rFonts w:eastAsia="Calibri"/>
              </w:rPr>
            </w:pPr>
            <w:r w:rsidRPr="00D3499A">
              <w:rPr>
                <w:rFonts w:eastAsia="Calibri"/>
              </w:rPr>
              <w:t xml:space="preserve">Learning </w:t>
            </w:r>
          </w:p>
          <w:p w14:paraId="4D37CEA6" w14:textId="77777777" w:rsidR="00A60B5A" w:rsidRPr="00D3499A" w:rsidRDefault="00A60B5A" w:rsidP="001D7CE6">
            <w:pPr>
              <w:spacing w:after="0" w:line="360" w:lineRule="auto"/>
              <w:ind w:left="0" w:firstLine="0"/>
              <w:rPr>
                <w:rFonts w:eastAsia="Calibri"/>
              </w:rPr>
            </w:pPr>
            <w:r w:rsidRPr="00D3499A">
              <w:rPr>
                <w:rFonts w:eastAsia="Calibri"/>
              </w:rPr>
              <w:t xml:space="preserve">Place </w:t>
            </w:r>
          </w:p>
        </w:tc>
      </w:tr>
      <w:tr w:rsidR="00A60B5A" w:rsidRPr="00D3499A" w14:paraId="68B1FBD7" w14:textId="77777777" w:rsidTr="001D7CE6">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5986C" w14:textId="77777777" w:rsidR="00A60B5A" w:rsidRPr="00D3499A" w:rsidRDefault="00A60B5A" w:rsidP="001E3049">
            <w:pPr>
              <w:pStyle w:val="ListParagraph"/>
              <w:numPr>
                <w:ilvl w:val="0"/>
                <w:numId w:val="43"/>
              </w:numPr>
              <w:spacing w:after="0" w:line="276" w:lineRule="auto"/>
              <w:ind w:left="75" w:hanging="75"/>
              <w:jc w:val="left"/>
              <w:rPr>
                <w:rFonts w:eastAsia="Calibri"/>
              </w:rPr>
            </w:pPr>
            <w:r w:rsidRPr="00D3499A">
              <w:rPr>
                <w:bCs/>
              </w:rPr>
              <w:t>Devise marketing strategies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C853994" w14:textId="77777777" w:rsidR="00A60B5A" w:rsidRPr="00D3499A" w:rsidRDefault="00A60B5A" w:rsidP="00280658">
            <w:pPr>
              <w:pStyle w:val="ListParagraph"/>
              <w:spacing w:after="0" w:line="360" w:lineRule="auto"/>
              <w:ind w:left="256" w:hanging="256"/>
              <w:rPr>
                <w:rFonts w:eastAsia="Calibri"/>
                <w:b/>
                <w:bCs/>
              </w:rPr>
            </w:pPr>
            <w:r w:rsidRPr="00D3499A">
              <w:rPr>
                <w:rFonts w:eastAsia="Calibri"/>
                <w:b/>
                <w:bCs/>
              </w:rPr>
              <w:t>Trainee will be able to:</w:t>
            </w:r>
          </w:p>
          <w:p w14:paraId="4DFED482"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 xml:space="preserve">Evaluate marketing opportunity options that address organizational objectives, and evaluate their risks and returns in the selection process </w:t>
            </w:r>
          </w:p>
          <w:p w14:paraId="442B4EE0"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 xml:space="preserve">Develop marketing strategies that address strengths and opportunities within the organization’s projected capabilities and resources </w:t>
            </w:r>
          </w:p>
          <w:p w14:paraId="4C7DC46F"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Develop strategies which increase resources or organizational expertise where gaps exist between current capability and marketing objectives</w:t>
            </w:r>
          </w:p>
          <w:p w14:paraId="0FE5C718"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Develop feasible marketing strategies and communicate reasons that justifies their selection</w:t>
            </w:r>
          </w:p>
          <w:p w14:paraId="7D13A55A"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lastRenderedPageBreak/>
              <w:t>Ensure strategies align with organization’s strategic direction</w:t>
            </w:r>
          </w:p>
          <w:p w14:paraId="75BB7264"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Develop a marketing performance review strategy, incorporating appropriate marketing metrics to review of organizational performance against marketing objectives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33205A8B"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lastRenderedPageBreak/>
              <w:t xml:space="preserve">Describe the market &amp; marketing </w:t>
            </w:r>
          </w:p>
          <w:p w14:paraId="7B3E55D8"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 xml:space="preserve">Differentiate between sellers and buyers’ market </w:t>
            </w:r>
          </w:p>
          <w:p w14:paraId="21702706"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Describe the five ‘w’ of market</w:t>
            </w:r>
          </w:p>
          <w:p w14:paraId="6695C5DA" w14:textId="77777777" w:rsidR="00A60B5A" w:rsidRPr="00D3499A" w:rsidRDefault="00A60B5A" w:rsidP="00280658">
            <w:pPr>
              <w:spacing w:after="0" w:line="360" w:lineRule="auto"/>
              <w:rPr>
                <w:rFonts w:eastAsia="Calibri"/>
                <w:b/>
              </w:rPr>
            </w:pPr>
            <w:r w:rsidRPr="00D3499A">
              <w:rPr>
                <w:rFonts w:eastAsia="Calibri"/>
                <w:b/>
              </w:rPr>
              <w:t>Practical activity:</w:t>
            </w:r>
          </w:p>
          <w:p w14:paraId="1AD430A3"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Perform Strength weakness opportunity and treat (SWOT) analysis for proposed Business plan</w:t>
            </w:r>
          </w:p>
          <w:p w14:paraId="595A9B08" w14:textId="77777777" w:rsidR="00A60B5A" w:rsidRPr="00D3499A" w:rsidRDefault="00A60B5A" w:rsidP="00280658">
            <w:pPr>
              <w:pStyle w:val="ListParagraph"/>
              <w:spacing w:after="0" w:line="360" w:lineRule="auto"/>
              <w:ind w:left="256"/>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3FA5621" w14:textId="2E6DE805" w:rsidR="00A60B5A" w:rsidRPr="00D3499A" w:rsidRDefault="00A60B5A" w:rsidP="001D7CE6">
            <w:pPr>
              <w:spacing w:after="0" w:line="360" w:lineRule="auto"/>
              <w:ind w:left="-16" w:firstLine="16"/>
              <w:jc w:val="right"/>
              <w:rPr>
                <w:rFonts w:eastAsia="Calibri"/>
              </w:rPr>
            </w:pPr>
            <w:r w:rsidRPr="00D3499A">
              <w:rPr>
                <w:rFonts w:eastAsia="Calibri"/>
              </w:rPr>
              <w:t>Theory</w:t>
            </w:r>
            <w:r w:rsidR="001D7CE6" w:rsidRPr="00D3499A">
              <w:rPr>
                <w:rFonts w:eastAsia="Calibri"/>
              </w:rPr>
              <w:t>- 1</w:t>
            </w:r>
            <w:r w:rsidRPr="00D3499A">
              <w:rPr>
                <w:rFonts w:eastAsia="Calibri"/>
              </w:rPr>
              <w:t xml:space="preserve"> hours</w:t>
            </w:r>
          </w:p>
          <w:p w14:paraId="35C6E9C2" w14:textId="24BBB791" w:rsidR="00A60B5A" w:rsidRPr="00D3499A" w:rsidRDefault="00A60B5A" w:rsidP="001D7CE6">
            <w:pPr>
              <w:spacing w:after="0" w:line="360" w:lineRule="auto"/>
              <w:ind w:left="-16" w:firstLine="16"/>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2B02930A" w14:textId="77777777" w:rsidR="00A60B5A" w:rsidRPr="00D3499A" w:rsidRDefault="00A60B5A" w:rsidP="001D7CE6">
            <w:pPr>
              <w:spacing w:after="0" w:line="360" w:lineRule="auto"/>
              <w:ind w:left="-16" w:firstLine="16"/>
              <w:jc w:val="right"/>
              <w:rPr>
                <w:rFonts w:eastAsia="Calibri"/>
              </w:rPr>
            </w:pPr>
            <w:r w:rsidRPr="00D3499A">
              <w:rPr>
                <w:rFonts w:eastAsia="Calibri"/>
              </w:rPr>
              <w:t>Total- 2 hours</w:t>
            </w:r>
          </w:p>
          <w:p w14:paraId="1CCFBF20" w14:textId="77777777" w:rsidR="00A60B5A" w:rsidRPr="00D3499A" w:rsidRDefault="00A60B5A" w:rsidP="001D7CE6">
            <w:pPr>
              <w:spacing w:after="0" w:line="276" w:lineRule="auto"/>
              <w:ind w:left="-16" w:firstLine="16"/>
              <w:jc w:val="right"/>
              <w:rPr>
                <w:rFonts w:eastAsia="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8E3F5F4" w14:textId="77777777" w:rsidR="00A60B5A" w:rsidRPr="00D3499A" w:rsidRDefault="00A60B5A" w:rsidP="001D7CE6">
            <w:pPr>
              <w:spacing w:after="0" w:line="360" w:lineRule="auto"/>
              <w:ind w:left="0" w:firstLine="0"/>
              <w:jc w:val="left"/>
              <w:rPr>
                <w:rFonts w:eastAsia="Calibri"/>
              </w:rPr>
            </w:pPr>
            <w:r w:rsidRPr="00D3499A">
              <w:rPr>
                <w:rFonts w:eastAsia="Calibri"/>
              </w:rPr>
              <w:t>Stationary items</w:t>
            </w:r>
          </w:p>
          <w:p w14:paraId="0C5F8ED9" w14:textId="77777777" w:rsidR="00A60B5A" w:rsidRPr="00D3499A" w:rsidRDefault="00A60B5A" w:rsidP="001D7CE6">
            <w:pPr>
              <w:spacing w:after="0" w:line="360" w:lineRule="auto"/>
              <w:ind w:left="0" w:firstLine="0"/>
              <w:jc w:val="left"/>
              <w:rPr>
                <w:rFonts w:eastAsia="Calibri"/>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48F7E250" w14:textId="77777777" w:rsidR="00A60B5A" w:rsidRPr="00D3499A" w:rsidRDefault="00A60B5A" w:rsidP="001D7CE6">
            <w:pPr>
              <w:spacing w:after="0" w:line="360" w:lineRule="auto"/>
              <w:ind w:left="0" w:firstLine="0"/>
              <w:jc w:val="left"/>
              <w:rPr>
                <w:rFonts w:eastAsia="Calibri"/>
              </w:rPr>
            </w:pPr>
            <w:r w:rsidRPr="00D3499A">
              <w:rPr>
                <w:rFonts w:eastAsia="Calibri"/>
              </w:rPr>
              <w:t xml:space="preserve">Class Room </w:t>
            </w:r>
          </w:p>
        </w:tc>
      </w:tr>
      <w:tr w:rsidR="00A60B5A" w:rsidRPr="00D3499A" w14:paraId="76DD9ECC"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74CB6" w14:textId="77777777" w:rsidR="00A60B5A" w:rsidRPr="00D3499A" w:rsidRDefault="00A60B5A" w:rsidP="001E3049">
            <w:pPr>
              <w:pStyle w:val="ListParagraph"/>
              <w:numPr>
                <w:ilvl w:val="0"/>
                <w:numId w:val="43"/>
              </w:numPr>
              <w:spacing w:after="0" w:line="276" w:lineRule="auto"/>
              <w:ind w:left="75" w:right="490" w:hanging="75"/>
              <w:jc w:val="left"/>
              <w:rPr>
                <w:rFonts w:eastAsia="Calibri"/>
              </w:rPr>
            </w:pPr>
            <w:r w:rsidRPr="00D3499A">
              <w:rPr>
                <w:bCs/>
              </w:rPr>
              <w:t>Plan marketing tactics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BE6A149" w14:textId="77777777" w:rsidR="00A60B5A" w:rsidRPr="00D3499A" w:rsidRDefault="00A60B5A" w:rsidP="00280658">
            <w:pPr>
              <w:spacing w:after="0" w:line="360" w:lineRule="auto"/>
              <w:ind w:left="256" w:hanging="256"/>
              <w:rPr>
                <w:rFonts w:eastAsia="Calibri"/>
                <w:b/>
                <w:bCs/>
              </w:rPr>
            </w:pPr>
            <w:r w:rsidRPr="00D3499A">
              <w:rPr>
                <w:rFonts w:eastAsia="Calibri"/>
                <w:b/>
                <w:bCs/>
              </w:rPr>
              <w:t>Trainee will be able to:</w:t>
            </w:r>
          </w:p>
          <w:p w14:paraId="29C625B8"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t xml:space="preserve">Detail tactics to implement each marketing strategy in terms of scheduling, costing, accountabilities and persons responsible </w:t>
            </w:r>
          </w:p>
          <w:p w14:paraId="31A1C02A"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t>Identify coordination and monitoring mechanisms for scheduled activities</w:t>
            </w:r>
          </w:p>
          <w:p w14:paraId="2555C734"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t>Ensure tactics are achievable within organization’s projected capabilities and budget</w:t>
            </w:r>
          </w:p>
          <w:p w14:paraId="66C7D55A"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t>Ensure tactics meeting legal and ethical requirements</w:t>
            </w:r>
          </w:p>
          <w:p w14:paraId="1B50D821"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t xml:space="preserve">Ensure tactics provide for ongoing review of performance against objectives and budgets, and allow </w:t>
            </w:r>
            <w:r w:rsidRPr="00D3499A">
              <w:rPr>
                <w:rFonts w:eastAsia="Calibri"/>
              </w:rPr>
              <w:lastRenderedPageBreak/>
              <w:t>marketing targets to be adjusted if necessary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7803C30"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lastRenderedPageBreak/>
              <w:t xml:space="preserve">Explain the procedure for assessing the market size and demand </w:t>
            </w:r>
          </w:p>
          <w:p w14:paraId="5D91BAE1"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 xml:space="preserve">Explain the major factors to be considered when selecting a location for a business </w:t>
            </w:r>
          </w:p>
          <w:p w14:paraId="3ABB217B"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Describe the basic types of business ownership and the limitation of each</w:t>
            </w:r>
          </w:p>
          <w:p w14:paraId="38003A0F" w14:textId="77777777" w:rsidR="00A60B5A" w:rsidRPr="00D3499A" w:rsidRDefault="00A60B5A" w:rsidP="00280658">
            <w:pPr>
              <w:spacing w:after="0" w:line="360" w:lineRule="auto"/>
              <w:rPr>
                <w:rFonts w:eastAsia="Calibri"/>
                <w:b/>
              </w:rPr>
            </w:pPr>
            <w:r w:rsidRPr="00D3499A">
              <w:rPr>
                <w:rFonts w:eastAsia="Calibri"/>
                <w:b/>
              </w:rPr>
              <w:t>Practical activity:</w:t>
            </w:r>
          </w:p>
          <w:p w14:paraId="7BC02B23"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Propose marketing tactics for proposed business plan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643C7D1" w14:textId="15FC85DC" w:rsidR="00A60B5A" w:rsidRPr="00D3499A" w:rsidRDefault="00A60B5A" w:rsidP="001D7CE6">
            <w:pPr>
              <w:spacing w:after="0" w:line="360" w:lineRule="auto"/>
              <w:ind w:left="-16" w:firstLine="16"/>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41555832" w14:textId="634D329B" w:rsidR="00A60B5A" w:rsidRPr="00D3499A" w:rsidRDefault="00A60B5A" w:rsidP="001D7CE6">
            <w:pPr>
              <w:spacing w:after="0" w:line="360" w:lineRule="auto"/>
              <w:ind w:left="-16" w:firstLine="16"/>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022543A5" w14:textId="77777777" w:rsidR="00A60B5A" w:rsidRPr="00D3499A" w:rsidRDefault="00A60B5A" w:rsidP="001D7CE6">
            <w:pPr>
              <w:spacing w:after="0" w:line="360" w:lineRule="auto"/>
              <w:ind w:left="-16" w:firstLine="16"/>
              <w:jc w:val="right"/>
              <w:rPr>
                <w:rFonts w:eastAsia="Calibri"/>
              </w:rPr>
            </w:pPr>
            <w:r w:rsidRPr="00D3499A">
              <w:rPr>
                <w:rFonts w:eastAsia="Calibri"/>
              </w:rPr>
              <w:t>Total- 1.5 hours</w:t>
            </w:r>
          </w:p>
          <w:p w14:paraId="6AA0BD5F" w14:textId="77777777" w:rsidR="00A60B5A" w:rsidRPr="00D3499A" w:rsidRDefault="00A60B5A" w:rsidP="001D7CE6">
            <w:pPr>
              <w:spacing w:after="0" w:line="276" w:lineRule="auto"/>
              <w:ind w:left="-16" w:firstLine="16"/>
              <w:jc w:val="right"/>
              <w:rPr>
                <w:rFonts w:eastAsia="Calibri"/>
                <w:b/>
                <w:bCs/>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38DDAB4" w14:textId="77777777" w:rsidR="00A60B5A" w:rsidRPr="00D3499A" w:rsidRDefault="00A60B5A" w:rsidP="001D7CE6">
            <w:pPr>
              <w:spacing w:after="0" w:line="360" w:lineRule="auto"/>
              <w:ind w:left="0" w:firstLine="0"/>
              <w:jc w:val="left"/>
              <w:rPr>
                <w:rFonts w:eastAsia="Calibri"/>
              </w:rPr>
            </w:pPr>
            <w:r w:rsidRPr="00D3499A">
              <w:rPr>
                <w:rFonts w:eastAsia="Calibri"/>
              </w:rPr>
              <w:t>Stationary items</w:t>
            </w:r>
          </w:p>
          <w:p w14:paraId="640BF92A" w14:textId="77777777" w:rsidR="00A60B5A" w:rsidRPr="00D3499A" w:rsidRDefault="00A60B5A" w:rsidP="001D7CE6">
            <w:pPr>
              <w:spacing w:after="0" w:line="360" w:lineRule="auto"/>
              <w:ind w:left="0" w:firstLine="0"/>
              <w:jc w:val="left"/>
              <w:rPr>
                <w:rFonts w:eastAsia="Calibri"/>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3A62AEED" w14:textId="77777777" w:rsidR="00A60B5A" w:rsidRPr="00D3499A" w:rsidRDefault="00A60B5A" w:rsidP="001D7CE6">
            <w:pPr>
              <w:spacing w:after="0" w:line="360" w:lineRule="auto"/>
              <w:ind w:left="0" w:firstLine="0"/>
              <w:jc w:val="left"/>
              <w:rPr>
                <w:rFonts w:eastAsia="Calibri"/>
              </w:rPr>
            </w:pPr>
            <w:r w:rsidRPr="00D3499A">
              <w:rPr>
                <w:rFonts w:eastAsia="Calibri"/>
              </w:rPr>
              <w:t xml:space="preserve">Class Room </w:t>
            </w:r>
          </w:p>
        </w:tc>
      </w:tr>
      <w:tr w:rsidR="00A60B5A" w:rsidRPr="00D3499A" w14:paraId="0A71200A"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1FD1C" w14:textId="77777777" w:rsidR="00A60B5A" w:rsidRPr="00D3499A" w:rsidRDefault="00A60B5A" w:rsidP="001E3049">
            <w:pPr>
              <w:pStyle w:val="ListParagraph"/>
              <w:numPr>
                <w:ilvl w:val="0"/>
                <w:numId w:val="43"/>
              </w:numPr>
              <w:spacing w:after="0" w:line="276" w:lineRule="auto"/>
              <w:ind w:left="75" w:right="490" w:hanging="75"/>
              <w:jc w:val="left"/>
              <w:rPr>
                <w:bCs/>
              </w:rPr>
            </w:pPr>
            <w:r w:rsidRPr="00D3499A">
              <w:rPr>
                <w:bCs/>
              </w:rPr>
              <w:t>Prepare and present a marketing plan</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5F7DE88" w14:textId="77777777" w:rsidR="00A60B5A" w:rsidRPr="00D3499A" w:rsidRDefault="00A60B5A" w:rsidP="00280658">
            <w:pPr>
              <w:spacing w:after="0" w:line="360" w:lineRule="auto"/>
              <w:ind w:left="256" w:hanging="256"/>
              <w:rPr>
                <w:rFonts w:eastAsia="Calibri"/>
                <w:b/>
                <w:bCs/>
              </w:rPr>
            </w:pPr>
            <w:r w:rsidRPr="00D3499A">
              <w:rPr>
                <w:rFonts w:eastAsia="Calibri"/>
                <w:b/>
                <w:bCs/>
              </w:rPr>
              <w:t>Trainee will be able to:</w:t>
            </w:r>
          </w:p>
          <w:p w14:paraId="5120EC8F"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Ensure marketing plan meets organizational, as well as marketing, objectives and incorporates marketing approaches and a strategic marketing mix</w:t>
            </w:r>
          </w:p>
          <w:p w14:paraId="77200C07"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Ensure marketing plan contains a rationale for objectives and information that supports the choice of strategies and tactics</w:t>
            </w:r>
          </w:p>
          <w:p w14:paraId="237A5FD5"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Present marketing plan for approval in the required format and timeframe</w:t>
            </w:r>
          </w:p>
          <w:p w14:paraId="28BB2873"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Adjust marketing plan in response to feedback from key stakeholders and disseminate for implementation within the required timeframe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2F0B94DA"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 xml:space="preserve">Explain the computation of initial and working capital needed to start an enterprise </w:t>
            </w:r>
          </w:p>
          <w:p w14:paraId="6A5A3733"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 xml:space="preserve">Identify the advantages and disadvantages of using various sources of capital to start an enterprise </w:t>
            </w:r>
          </w:p>
          <w:p w14:paraId="22048EB9"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 xml:space="preserve">Explain the component of cost of product </w:t>
            </w:r>
          </w:p>
          <w:p w14:paraId="23E417F7"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 xml:space="preserve">Explain the breakeven analysis for a new business </w:t>
            </w:r>
          </w:p>
          <w:p w14:paraId="00782086"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Calculate the breakeven point for various new business</w:t>
            </w:r>
          </w:p>
          <w:p w14:paraId="1B84543A" w14:textId="77777777" w:rsidR="00A60B5A" w:rsidRPr="00D3499A" w:rsidRDefault="00A60B5A" w:rsidP="00280658">
            <w:pPr>
              <w:spacing w:after="0" w:line="360" w:lineRule="auto"/>
              <w:rPr>
                <w:rFonts w:eastAsia="Calibri"/>
                <w:b/>
              </w:rPr>
            </w:pPr>
            <w:r w:rsidRPr="00D3499A">
              <w:rPr>
                <w:rFonts w:eastAsia="Calibri"/>
                <w:b/>
              </w:rPr>
              <w:t>Practical activity:</w:t>
            </w:r>
          </w:p>
          <w:p w14:paraId="3E9FFA9B"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Develop market plan for proposed business idea</w:t>
            </w:r>
          </w:p>
          <w:p w14:paraId="1A5DE0DE" w14:textId="77777777" w:rsidR="00A60B5A" w:rsidRPr="00D3499A" w:rsidRDefault="00A60B5A" w:rsidP="00280658">
            <w:pPr>
              <w:pStyle w:val="ListParagraph"/>
              <w:spacing w:after="0" w:line="360" w:lineRule="auto"/>
              <w:ind w:left="256"/>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E886AA2" w14:textId="512E2B37" w:rsidR="00A60B5A" w:rsidRPr="00D3499A" w:rsidRDefault="00A60B5A" w:rsidP="001D7CE6">
            <w:pPr>
              <w:spacing w:after="0" w:line="360" w:lineRule="auto"/>
              <w:ind w:left="-16" w:firstLine="16"/>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726F955A" w14:textId="7C695A82" w:rsidR="00A60B5A" w:rsidRPr="00D3499A" w:rsidRDefault="00A60B5A" w:rsidP="001D7CE6">
            <w:pPr>
              <w:spacing w:after="0" w:line="360" w:lineRule="auto"/>
              <w:ind w:left="-16" w:firstLine="16"/>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3DC188FE" w14:textId="77777777" w:rsidR="00A60B5A" w:rsidRPr="00D3499A" w:rsidRDefault="00A60B5A" w:rsidP="001D7CE6">
            <w:pPr>
              <w:spacing w:after="0" w:line="360" w:lineRule="auto"/>
              <w:ind w:left="-16" w:firstLine="16"/>
              <w:jc w:val="right"/>
              <w:rPr>
                <w:rFonts w:eastAsia="Calibri"/>
              </w:rPr>
            </w:pPr>
            <w:r w:rsidRPr="00D3499A">
              <w:rPr>
                <w:rFonts w:eastAsia="Calibri"/>
              </w:rPr>
              <w:t>Total- 1.5 hours</w:t>
            </w:r>
          </w:p>
          <w:p w14:paraId="44B1564F" w14:textId="77777777" w:rsidR="00A60B5A" w:rsidRPr="00D3499A" w:rsidRDefault="00A60B5A" w:rsidP="001D7CE6">
            <w:pPr>
              <w:spacing w:after="0" w:line="276" w:lineRule="auto"/>
              <w:ind w:left="-16" w:firstLine="16"/>
              <w:jc w:val="right"/>
              <w:rPr>
                <w:rFonts w:eastAsia="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248ECF7" w14:textId="77777777" w:rsidR="00A60B5A" w:rsidRPr="00D3499A" w:rsidRDefault="00A60B5A" w:rsidP="001D7CE6">
            <w:pPr>
              <w:spacing w:after="0" w:line="360" w:lineRule="auto"/>
              <w:ind w:left="0" w:firstLine="0"/>
              <w:jc w:val="left"/>
              <w:rPr>
                <w:rFonts w:eastAsia="Calibri"/>
              </w:rPr>
            </w:pPr>
            <w:r w:rsidRPr="00D3499A">
              <w:rPr>
                <w:rFonts w:eastAsia="Calibri"/>
              </w:rPr>
              <w:t>Stationary items</w:t>
            </w:r>
          </w:p>
          <w:p w14:paraId="22B79886" w14:textId="77777777" w:rsidR="00A60B5A" w:rsidRPr="00D3499A" w:rsidRDefault="00A60B5A" w:rsidP="001D7CE6">
            <w:pPr>
              <w:spacing w:after="0" w:line="360" w:lineRule="auto"/>
              <w:ind w:left="0" w:firstLine="0"/>
              <w:jc w:val="left"/>
              <w:rPr>
                <w:rFonts w:eastAsia="Calibri"/>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78630985" w14:textId="77777777" w:rsidR="00A60B5A" w:rsidRPr="00D3499A" w:rsidRDefault="00A60B5A" w:rsidP="001D7CE6">
            <w:pPr>
              <w:spacing w:after="0" w:line="360" w:lineRule="auto"/>
              <w:ind w:left="0" w:firstLine="0"/>
              <w:jc w:val="left"/>
              <w:rPr>
                <w:rFonts w:eastAsia="Calibri"/>
              </w:rPr>
            </w:pPr>
            <w:r w:rsidRPr="00D3499A">
              <w:rPr>
                <w:rFonts w:eastAsia="Calibri"/>
              </w:rPr>
              <w:t xml:space="preserve">Class Room </w:t>
            </w:r>
          </w:p>
        </w:tc>
      </w:tr>
    </w:tbl>
    <w:p w14:paraId="30E6E8B0" w14:textId="77777777" w:rsidR="00A60B5A" w:rsidRPr="00D3499A" w:rsidRDefault="00A60B5A" w:rsidP="00A60B5A">
      <w:pPr>
        <w:spacing w:after="0" w:line="360" w:lineRule="auto"/>
        <w:rPr>
          <w:rFonts w:eastAsia="Calibri"/>
        </w:rPr>
      </w:pPr>
    </w:p>
    <w:p w14:paraId="2579859A" w14:textId="77777777" w:rsidR="00A60B5A" w:rsidRPr="00D3499A" w:rsidRDefault="00A60B5A" w:rsidP="00A60B5A">
      <w:pPr>
        <w:rPr>
          <w:rFonts w:eastAsia="Calibri"/>
        </w:rPr>
      </w:pPr>
      <w:r w:rsidRPr="00D3499A">
        <w:rPr>
          <w:rFonts w:eastAsia="Calibri"/>
        </w:rPr>
        <w:br w:type="page"/>
      </w:r>
    </w:p>
    <w:p w14:paraId="44E27068" w14:textId="7DDB6CF9" w:rsidR="00160788" w:rsidRDefault="00160788" w:rsidP="00053099">
      <w:pPr>
        <w:pStyle w:val="Heading3"/>
        <w:numPr>
          <w:ilvl w:val="0"/>
          <w:numId w:val="437"/>
        </w:numPr>
        <w:shd w:val="clear" w:color="auto" w:fill="FFC000"/>
        <w:rPr>
          <w:rFonts w:eastAsia="Calibri"/>
          <w:b w:val="0"/>
          <w:bCs/>
        </w:rPr>
      </w:pPr>
      <w:bookmarkStart w:id="103" w:name="_Toc133440052"/>
      <w:r w:rsidRPr="00160788">
        <w:rPr>
          <w:rFonts w:eastAsia="Calibri"/>
          <w:bCs/>
        </w:rPr>
        <w:lastRenderedPageBreak/>
        <w:t>Develop and Review Business Plan</w:t>
      </w:r>
      <w:bookmarkEnd w:id="103"/>
    </w:p>
    <w:p w14:paraId="722936D3" w14:textId="7CE05323" w:rsidR="00A60B5A" w:rsidRPr="00D3499A" w:rsidRDefault="00A60B5A" w:rsidP="00A60B5A">
      <w:pPr>
        <w:spacing w:before="240" w:line="360" w:lineRule="auto"/>
        <w:rPr>
          <w:rFonts w:eastAsia="Calibri"/>
          <w:lang w:val="en-GB"/>
        </w:rPr>
      </w:pPr>
      <w:r w:rsidRPr="00D3499A">
        <w:rPr>
          <w:rFonts w:eastAsia="Calibri"/>
          <w:b/>
          <w:bCs/>
        </w:rPr>
        <w:t>Objective:</w:t>
      </w:r>
      <w:r w:rsidRPr="00D3499A">
        <w:rPr>
          <w:rFonts w:eastAsia="Calibri"/>
        </w:rPr>
        <w:t xml:space="preserve"> This module </w:t>
      </w:r>
      <w:r w:rsidRPr="00D3499A">
        <w:rPr>
          <w:rFonts w:eastAsia="Calibri"/>
          <w:lang w:val="en-GB"/>
        </w:rPr>
        <w:t>covers the skills and knowledge required to research, develop and present a marketing plan for an entrepreneurship business.</w:t>
      </w:r>
    </w:p>
    <w:p w14:paraId="32293AFC" w14:textId="77777777" w:rsidR="00A60B5A" w:rsidRPr="001D7CE6" w:rsidRDefault="00A60B5A" w:rsidP="00A60B5A">
      <w:pPr>
        <w:spacing w:after="0" w:line="360" w:lineRule="auto"/>
        <w:rPr>
          <w:rFonts w:eastAsia="Calibri"/>
          <w:b/>
        </w:rPr>
      </w:pPr>
      <w:r w:rsidRPr="001D7CE6">
        <w:rPr>
          <w:rFonts w:eastAsia="Calibri"/>
          <w:b/>
        </w:rPr>
        <w:t>Duration: 5 Hours</w:t>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t>Theory: 02 Hours</w:t>
      </w:r>
      <w:r w:rsidRPr="001D7CE6">
        <w:rPr>
          <w:rFonts w:eastAsia="Calibri"/>
          <w:b/>
        </w:rPr>
        <w:tab/>
      </w:r>
      <w:r w:rsidRPr="001D7CE6">
        <w:rPr>
          <w:rFonts w:eastAsia="Calibri"/>
          <w:b/>
        </w:rPr>
        <w:tab/>
      </w:r>
      <w:r w:rsidRPr="001D7CE6">
        <w:rPr>
          <w:rFonts w:eastAsia="Calibri"/>
          <w:b/>
        </w:rPr>
        <w:tab/>
      </w:r>
      <w:r w:rsidRPr="001D7CE6">
        <w:rPr>
          <w:rFonts w:eastAsia="Calibri"/>
          <w:b/>
        </w:rPr>
        <w:tab/>
        <w:t>Practice: 03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5220"/>
        <w:gridCol w:w="2880"/>
        <w:gridCol w:w="2160"/>
        <w:gridCol w:w="1260"/>
        <w:gridCol w:w="1281"/>
      </w:tblGrid>
      <w:tr w:rsidR="00A60B5A" w:rsidRPr="00D3499A" w14:paraId="60BA165D" w14:textId="77777777" w:rsidTr="001D7CE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C8929C" w14:textId="7621E2CA" w:rsidR="00A60B5A" w:rsidRPr="00D3499A" w:rsidRDefault="001D7CE6" w:rsidP="001D7CE6">
            <w:pPr>
              <w:spacing w:after="0" w:line="360" w:lineRule="auto"/>
              <w:ind w:left="0" w:firstLine="0"/>
              <w:rPr>
                <w:rFonts w:eastAsia="Calibri"/>
              </w:rPr>
            </w:pPr>
            <w:r>
              <w:rPr>
                <w:rFonts w:eastAsia="Calibri"/>
              </w:rPr>
              <w:t xml:space="preserve"> </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AD6C4D" w14:textId="77777777" w:rsidR="00A60B5A" w:rsidRPr="00D3499A" w:rsidRDefault="00A60B5A" w:rsidP="001D7CE6">
            <w:pPr>
              <w:spacing w:after="0" w:line="240" w:lineRule="auto"/>
              <w:ind w:left="0" w:firstLine="0"/>
              <w:rPr>
                <w:rFonts w:eastAsia="Calibri"/>
              </w:rPr>
            </w:pPr>
            <w:r w:rsidRPr="00D3499A">
              <w:rPr>
                <w:rFonts w:eastAsia="Calibri"/>
              </w:rPr>
              <w:t>Learning Outcomes</w:t>
            </w:r>
          </w:p>
        </w:tc>
        <w:tc>
          <w:tcPr>
            <w:tcW w:w="28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2082BC" w14:textId="77777777" w:rsidR="00A60B5A" w:rsidRPr="00D3499A" w:rsidRDefault="00A60B5A" w:rsidP="001D7CE6">
            <w:pPr>
              <w:spacing w:after="0" w:line="240" w:lineRule="auto"/>
              <w:ind w:left="0" w:firstLine="0"/>
              <w:rPr>
                <w:rFonts w:eastAsia="Calibri"/>
              </w:rPr>
            </w:pPr>
            <w:r w:rsidRPr="00D3499A">
              <w:rPr>
                <w:rFonts w:eastAsia="Calibri"/>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D44726A" w14:textId="77777777" w:rsidR="00A60B5A" w:rsidRPr="00D3499A" w:rsidRDefault="00A60B5A" w:rsidP="001D7CE6">
            <w:pPr>
              <w:spacing w:after="0" w:line="240" w:lineRule="auto"/>
              <w:ind w:left="0" w:firstLine="0"/>
              <w:rPr>
                <w:rFonts w:eastAsia="Calibri"/>
              </w:rPr>
            </w:pPr>
            <w:r w:rsidRPr="00D3499A">
              <w:rPr>
                <w:rFonts w:eastAsia="Calibri"/>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65E619C2" w14:textId="77777777" w:rsidR="00A60B5A" w:rsidRPr="00D3499A" w:rsidRDefault="00A60B5A" w:rsidP="001D7CE6">
            <w:pPr>
              <w:spacing w:after="0" w:line="240" w:lineRule="auto"/>
              <w:ind w:left="0" w:firstLine="0"/>
              <w:rPr>
                <w:rFonts w:eastAsia="Calibri"/>
              </w:rPr>
            </w:pPr>
            <w:r w:rsidRPr="00D3499A">
              <w:rPr>
                <w:rFonts w:eastAsia="Calibri"/>
              </w:rPr>
              <w:t xml:space="preserve">Materials </w:t>
            </w:r>
          </w:p>
          <w:p w14:paraId="47770BBB" w14:textId="77777777" w:rsidR="00A60B5A" w:rsidRPr="00D3499A" w:rsidRDefault="00A60B5A" w:rsidP="001D7CE6">
            <w:pPr>
              <w:spacing w:after="0" w:line="240" w:lineRule="auto"/>
              <w:ind w:left="0" w:firstLine="0"/>
              <w:rPr>
                <w:rFonts w:eastAsia="Calibri"/>
              </w:rPr>
            </w:pPr>
            <w:r w:rsidRPr="00D3499A">
              <w:rPr>
                <w:rFonts w:eastAsia="Calibri"/>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3D09E01F" w14:textId="77777777" w:rsidR="00A60B5A" w:rsidRPr="00D3499A" w:rsidRDefault="00A60B5A" w:rsidP="001D7CE6">
            <w:pPr>
              <w:spacing w:after="0" w:line="240" w:lineRule="auto"/>
              <w:ind w:left="0" w:firstLine="0"/>
              <w:rPr>
                <w:rFonts w:eastAsia="Calibri"/>
              </w:rPr>
            </w:pPr>
            <w:r w:rsidRPr="00D3499A">
              <w:rPr>
                <w:rFonts w:eastAsia="Calibri"/>
              </w:rPr>
              <w:t xml:space="preserve">Learning </w:t>
            </w:r>
          </w:p>
          <w:p w14:paraId="3EE7E146" w14:textId="77777777" w:rsidR="00A60B5A" w:rsidRPr="00D3499A" w:rsidRDefault="00A60B5A" w:rsidP="001D7CE6">
            <w:pPr>
              <w:spacing w:after="0" w:line="240" w:lineRule="auto"/>
              <w:ind w:left="0" w:firstLine="0"/>
              <w:rPr>
                <w:rFonts w:eastAsia="Calibri"/>
              </w:rPr>
            </w:pPr>
            <w:r w:rsidRPr="00D3499A">
              <w:rPr>
                <w:rFonts w:eastAsia="Calibri"/>
              </w:rPr>
              <w:t xml:space="preserve">Place </w:t>
            </w:r>
          </w:p>
        </w:tc>
      </w:tr>
      <w:tr w:rsidR="00A60B5A" w:rsidRPr="00D3499A" w14:paraId="4BD9C4CB" w14:textId="77777777" w:rsidTr="001D7CE6">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8E91E" w14:textId="77777777" w:rsidR="00A60B5A" w:rsidRPr="00D3499A" w:rsidRDefault="00A60B5A" w:rsidP="001E3049">
            <w:pPr>
              <w:pStyle w:val="ListParagraph"/>
              <w:numPr>
                <w:ilvl w:val="0"/>
                <w:numId w:val="44"/>
              </w:numPr>
              <w:spacing w:after="0" w:line="276" w:lineRule="auto"/>
              <w:ind w:left="75" w:hanging="75"/>
              <w:jc w:val="left"/>
              <w:rPr>
                <w:rFonts w:eastAsia="Calibri"/>
              </w:rPr>
            </w:pPr>
            <w:r w:rsidRPr="00D3499A">
              <w:rPr>
                <w:bCs/>
              </w:rPr>
              <w:t>Determine scope of business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3113FCFD" w14:textId="77777777" w:rsidR="00A60B5A" w:rsidRPr="00D3499A" w:rsidRDefault="00A60B5A" w:rsidP="00280658">
            <w:pPr>
              <w:pStyle w:val="ListParagraph"/>
              <w:spacing w:after="0" w:line="360" w:lineRule="auto"/>
              <w:ind w:left="256" w:hanging="256"/>
              <w:rPr>
                <w:rFonts w:eastAsia="Calibri"/>
                <w:b/>
                <w:bCs/>
              </w:rPr>
            </w:pPr>
            <w:r w:rsidRPr="00D3499A">
              <w:rPr>
                <w:rFonts w:eastAsia="Calibri"/>
                <w:b/>
                <w:bCs/>
              </w:rPr>
              <w:t>Trainee will be able to:</w:t>
            </w:r>
          </w:p>
          <w:p w14:paraId="66DD4EA0"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 xml:space="preserve">Determine scope of the business plan and associated systems is determined in consultation with specialist personnel. </w:t>
            </w:r>
          </w:p>
          <w:p w14:paraId="531E2C5C"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Access accurate information for inform business plan development</w:t>
            </w:r>
          </w:p>
          <w:p w14:paraId="4798B644"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Account for and incorporate trends and seasonal variations into the business plan.</w:t>
            </w:r>
          </w:p>
          <w:p w14:paraId="4895174F"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Account for strategic goals, targets and directions of the enterprise in the development of the business plan</w:t>
            </w:r>
          </w:p>
          <w:p w14:paraId="1AAC0BEA"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Comply Legal obligations in developing the business plan.</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5551DE28"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 xml:space="preserve">Appreciate the importance of business plan </w:t>
            </w:r>
          </w:p>
          <w:p w14:paraId="40C48FAE"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Explain the process of writing a business plan</w:t>
            </w:r>
          </w:p>
          <w:p w14:paraId="4FC8D64F" w14:textId="77777777" w:rsidR="00A60B5A" w:rsidRPr="00D3499A" w:rsidRDefault="00A60B5A" w:rsidP="00280658">
            <w:pPr>
              <w:spacing w:after="0" w:line="360" w:lineRule="auto"/>
              <w:rPr>
                <w:rFonts w:eastAsia="Calibri"/>
                <w:b/>
              </w:rPr>
            </w:pPr>
            <w:r w:rsidRPr="00D3499A">
              <w:rPr>
                <w:rFonts w:eastAsia="Calibri"/>
                <w:b/>
              </w:rPr>
              <w:t>Practical activity:</w:t>
            </w:r>
          </w:p>
          <w:p w14:paraId="66D27534"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Identify strategic goals, targets and directions of proposed business plan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2E74A4C" w14:textId="508089D1" w:rsidR="00A60B5A" w:rsidRPr="00D3499A" w:rsidRDefault="00A60B5A" w:rsidP="001D7CE6">
            <w:pPr>
              <w:spacing w:after="0" w:line="360" w:lineRule="auto"/>
              <w:ind w:left="0" w:firstLine="0"/>
              <w:jc w:val="right"/>
              <w:rPr>
                <w:rFonts w:eastAsia="Calibri"/>
              </w:rPr>
            </w:pPr>
            <w:r w:rsidRPr="00D3499A">
              <w:rPr>
                <w:rFonts w:eastAsia="Calibri"/>
              </w:rPr>
              <w:t>Theory</w:t>
            </w:r>
            <w:r w:rsidR="001D7CE6" w:rsidRPr="00D3499A">
              <w:rPr>
                <w:rFonts w:eastAsia="Calibri"/>
              </w:rPr>
              <w:t>- 1</w:t>
            </w:r>
            <w:r w:rsidRPr="00D3499A">
              <w:rPr>
                <w:rFonts w:eastAsia="Calibri"/>
              </w:rPr>
              <w:t xml:space="preserve"> hours</w:t>
            </w:r>
          </w:p>
          <w:p w14:paraId="6E1A097E" w14:textId="595AC45E" w:rsidR="00A60B5A" w:rsidRPr="00D3499A" w:rsidRDefault="00A60B5A" w:rsidP="001D7CE6">
            <w:pPr>
              <w:spacing w:after="0" w:line="360" w:lineRule="auto"/>
              <w:ind w:left="0" w:firstLine="0"/>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77EB1657" w14:textId="77777777" w:rsidR="00A60B5A" w:rsidRPr="00D3499A" w:rsidRDefault="00A60B5A" w:rsidP="001D7CE6">
            <w:pPr>
              <w:spacing w:after="0" w:line="360" w:lineRule="auto"/>
              <w:ind w:left="0" w:firstLine="0"/>
              <w:jc w:val="right"/>
              <w:rPr>
                <w:rFonts w:eastAsia="Calibri"/>
              </w:rPr>
            </w:pPr>
            <w:r w:rsidRPr="00D3499A">
              <w:rPr>
                <w:rFonts w:eastAsia="Calibri"/>
              </w:rPr>
              <w:t>Total- 2 hours</w:t>
            </w:r>
          </w:p>
          <w:p w14:paraId="10C4F348" w14:textId="77777777" w:rsidR="00A60B5A" w:rsidRPr="00D3499A" w:rsidRDefault="00A60B5A" w:rsidP="001D7CE6">
            <w:pPr>
              <w:spacing w:after="0" w:line="276" w:lineRule="auto"/>
              <w:ind w:left="0" w:firstLine="0"/>
              <w:jc w:val="right"/>
              <w:rPr>
                <w:rFonts w:eastAsia="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EB5C561" w14:textId="77777777" w:rsidR="00A60B5A" w:rsidRPr="00D3499A" w:rsidRDefault="00A60B5A" w:rsidP="001D7CE6">
            <w:pPr>
              <w:spacing w:after="0" w:line="360" w:lineRule="auto"/>
              <w:ind w:left="-23" w:firstLine="0"/>
              <w:jc w:val="left"/>
              <w:rPr>
                <w:rFonts w:eastAsia="Calibri"/>
              </w:rPr>
            </w:pPr>
            <w:r w:rsidRPr="00D3499A">
              <w:rPr>
                <w:rFonts w:eastAsia="Calibri"/>
              </w:rPr>
              <w:t>Stationary items</w:t>
            </w:r>
          </w:p>
          <w:p w14:paraId="4E620B3B" w14:textId="77777777" w:rsidR="00A60B5A" w:rsidRPr="00D3499A" w:rsidRDefault="00A60B5A" w:rsidP="001D7CE6">
            <w:pPr>
              <w:spacing w:line="360" w:lineRule="auto"/>
              <w:ind w:left="-23" w:firstLine="0"/>
              <w:jc w:val="lef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255ACFA" w14:textId="77777777" w:rsidR="00A60B5A" w:rsidRPr="00D3499A" w:rsidRDefault="00A60B5A" w:rsidP="001D7CE6">
            <w:pPr>
              <w:spacing w:after="0" w:line="360" w:lineRule="auto"/>
              <w:ind w:left="-23" w:firstLine="0"/>
              <w:jc w:val="left"/>
              <w:rPr>
                <w:rFonts w:eastAsia="Calibri"/>
              </w:rPr>
            </w:pPr>
            <w:r w:rsidRPr="00D3499A">
              <w:rPr>
                <w:rFonts w:eastAsia="Calibri"/>
              </w:rPr>
              <w:t xml:space="preserve">Class Room </w:t>
            </w:r>
          </w:p>
        </w:tc>
      </w:tr>
      <w:tr w:rsidR="00A60B5A" w:rsidRPr="00D3499A" w14:paraId="7DF3DF70"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F6EA4" w14:textId="77777777" w:rsidR="00A60B5A" w:rsidRPr="00D3499A" w:rsidRDefault="00A60B5A" w:rsidP="001E3049">
            <w:pPr>
              <w:pStyle w:val="ListParagraph"/>
              <w:numPr>
                <w:ilvl w:val="0"/>
                <w:numId w:val="44"/>
              </w:numPr>
              <w:spacing w:after="0" w:line="276" w:lineRule="auto"/>
              <w:ind w:left="75" w:right="490" w:hanging="75"/>
              <w:jc w:val="left"/>
              <w:rPr>
                <w:rFonts w:eastAsia="Calibri"/>
              </w:rPr>
            </w:pPr>
            <w:r w:rsidRPr="00D3499A">
              <w:rPr>
                <w:bCs/>
              </w:rPr>
              <w:t>Prepare business plan</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7424940B" w14:textId="77777777" w:rsidR="00A60B5A" w:rsidRPr="00D3499A" w:rsidRDefault="00A60B5A" w:rsidP="00280658">
            <w:pPr>
              <w:spacing w:after="0" w:line="360" w:lineRule="auto"/>
              <w:ind w:left="256" w:hanging="256"/>
              <w:rPr>
                <w:rFonts w:eastAsia="Calibri"/>
                <w:b/>
                <w:bCs/>
              </w:rPr>
            </w:pPr>
            <w:r w:rsidRPr="00D3499A">
              <w:rPr>
                <w:rFonts w:eastAsia="Calibri"/>
                <w:b/>
                <w:bCs/>
              </w:rPr>
              <w:t>Trainee will be able to:</w:t>
            </w:r>
          </w:p>
          <w:p w14:paraId="3A505D9C"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t>Develop operational goals and targets to meet the enterprise strategic plan.</w:t>
            </w:r>
          </w:p>
          <w:p w14:paraId="38240E00"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lastRenderedPageBreak/>
              <w:t>Identify and incorporate supply chains into the business plan.</w:t>
            </w:r>
          </w:p>
          <w:p w14:paraId="5A39F828"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t>Identify risk management needs are within the business plan.</w:t>
            </w:r>
          </w:p>
          <w:p w14:paraId="7CF1EE6B"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t>Incorporate trial systems in order to test budgetary impact and operational potential prior to full implementation of the business plan.</w:t>
            </w:r>
          </w:p>
          <w:p w14:paraId="6854818B" w14:textId="77777777" w:rsidR="00A60B5A" w:rsidRPr="00D3499A" w:rsidRDefault="00A60B5A" w:rsidP="001E3049">
            <w:pPr>
              <w:pStyle w:val="ListParagraph"/>
              <w:numPr>
                <w:ilvl w:val="0"/>
                <w:numId w:val="22"/>
              </w:numPr>
              <w:spacing w:line="360" w:lineRule="auto"/>
              <w:ind w:left="256" w:hanging="256"/>
              <w:jc w:val="left"/>
              <w:rPr>
                <w:rFonts w:eastAsia="Calibri"/>
              </w:rPr>
            </w:pPr>
            <w:r w:rsidRPr="00D3499A">
              <w:rPr>
                <w:rFonts w:eastAsia="Calibri"/>
              </w:rPr>
              <w:t>Set clear and measurable indicators of operational performance to allow for realistic analysis of performance.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0CFAA94F"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lastRenderedPageBreak/>
              <w:t xml:space="preserve">Develop feasibility for a business idea </w:t>
            </w:r>
          </w:p>
          <w:p w14:paraId="073E0030"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 xml:space="preserve">Realize the problem that may be encountered </w:t>
            </w:r>
            <w:r w:rsidRPr="00D3499A">
              <w:rPr>
                <w:rFonts w:eastAsia="Calibri"/>
              </w:rPr>
              <w:lastRenderedPageBreak/>
              <w:t xml:space="preserve">when starting a small business/Enterprise </w:t>
            </w:r>
          </w:p>
          <w:p w14:paraId="7099E5A9"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Develop a business plan for a small business on the standard format</w:t>
            </w:r>
          </w:p>
          <w:p w14:paraId="5B0C7563" w14:textId="77777777" w:rsidR="00A60B5A" w:rsidRPr="00D3499A" w:rsidRDefault="00A60B5A" w:rsidP="00280658">
            <w:pPr>
              <w:spacing w:after="0" w:line="360" w:lineRule="auto"/>
              <w:rPr>
                <w:rFonts w:eastAsia="Calibri"/>
                <w:b/>
              </w:rPr>
            </w:pPr>
            <w:r w:rsidRPr="00D3499A">
              <w:rPr>
                <w:rFonts w:eastAsia="Calibri"/>
                <w:b/>
              </w:rPr>
              <w:t>Practical activity:</w:t>
            </w:r>
          </w:p>
          <w:p w14:paraId="08002D83"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Perform Strategic planning of proposed business plan</w:t>
            </w:r>
          </w:p>
          <w:p w14:paraId="09DEA634" w14:textId="77777777" w:rsidR="00A60B5A" w:rsidRPr="00D3499A" w:rsidRDefault="00A60B5A" w:rsidP="00280658">
            <w:pPr>
              <w:pStyle w:val="ListParagraph"/>
              <w:spacing w:after="0" w:line="360" w:lineRule="auto"/>
              <w:ind w:left="256"/>
              <w:rPr>
                <w:rFonts w:eastAsia="Calibri"/>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D9AC16D" w14:textId="59CC79D3" w:rsidR="00A60B5A" w:rsidRPr="00D3499A" w:rsidRDefault="00A60B5A" w:rsidP="001D7CE6">
            <w:pPr>
              <w:spacing w:after="0" w:line="360" w:lineRule="auto"/>
              <w:ind w:left="0" w:firstLine="0"/>
              <w:jc w:val="right"/>
              <w:rPr>
                <w:rFonts w:eastAsia="Calibri"/>
              </w:rPr>
            </w:pPr>
            <w:r w:rsidRPr="00D3499A">
              <w:rPr>
                <w:rFonts w:eastAsia="Calibri"/>
              </w:rPr>
              <w:lastRenderedPageBreak/>
              <w:t>Theory</w:t>
            </w:r>
            <w:r w:rsidR="001D7CE6" w:rsidRPr="00D3499A">
              <w:rPr>
                <w:rFonts w:eastAsia="Calibri"/>
              </w:rPr>
              <w:t>- 0.5</w:t>
            </w:r>
            <w:r w:rsidRPr="00D3499A">
              <w:rPr>
                <w:rFonts w:eastAsia="Calibri"/>
              </w:rPr>
              <w:t xml:space="preserve"> hours</w:t>
            </w:r>
          </w:p>
          <w:p w14:paraId="74FB56B3" w14:textId="51FD0C30" w:rsidR="00A60B5A" w:rsidRPr="00D3499A" w:rsidRDefault="00A60B5A" w:rsidP="001D7CE6">
            <w:pPr>
              <w:spacing w:after="0" w:line="360" w:lineRule="auto"/>
              <w:ind w:left="0" w:firstLine="0"/>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693A04A4" w14:textId="77777777" w:rsidR="00A60B5A" w:rsidRPr="00D3499A" w:rsidRDefault="00A60B5A" w:rsidP="001D7CE6">
            <w:pPr>
              <w:spacing w:after="0" w:line="360" w:lineRule="auto"/>
              <w:ind w:left="0" w:firstLine="0"/>
              <w:jc w:val="right"/>
              <w:rPr>
                <w:rFonts w:eastAsia="Calibri"/>
              </w:rPr>
            </w:pPr>
            <w:r w:rsidRPr="00D3499A">
              <w:rPr>
                <w:rFonts w:eastAsia="Calibri"/>
              </w:rPr>
              <w:t>Total- 1.5 hours</w:t>
            </w:r>
          </w:p>
          <w:p w14:paraId="71D0EBE8" w14:textId="77777777" w:rsidR="00A60B5A" w:rsidRPr="00D3499A" w:rsidRDefault="00A60B5A" w:rsidP="001D7CE6">
            <w:pPr>
              <w:spacing w:after="0" w:line="276" w:lineRule="auto"/>
              <w:ind w:left="0" w:firstLine="0"/>
              <w:jc w:val="right"/>
              <w:rPr>
                <w:rFonts w:eastAsia="Calibri"/>
                <w:b/>
                <w:bCs/>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6F7056F" w14:textId="77777777" w:rsidR="00A60B5A" w:rsidRPr="00D3499A" w:rsidRDefault="00A60B5A" w:rsidP="001D7CE6">
            <w:pPr>
              <w:spacing w:after="0" w:line="360" w:lineRule="auto"/>
              <w:ind w:left="-23" w:firstLine="0"/>
              <w:jc w:val="left"/>
              <w:rPr>
                <w:rFonts w:eastAsia="Calibri"/>
              </w:rPr>
            </w:pPr>
            <w:r w:rsidRPr="00D3499A">
              <w:rPr>
                <w:rFonts w:eastAsia="Calibri"/>
              </w:rPr>
              <w:t>Stationary items</w:t>
            </w:r>
          </w:p>
          <w:p w14:paraId="7D9871BA" w14:textId="77777777" w:rsidR="00A60B5A" w:rsidRPr="00D3499A" w:rsidRDefault="00A60B5A" w:rsidP="001D7CE6">
            <w:pPr>
              <w:spacing w:after="0" w:line="360" w:lineRule="auto"/>
              <w:ind w:left="-23" w:firstLine="0"/>
              <w:jc w:val="lef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C4FD6E4" w14:textId="77777777" w:rsidR="00A60B5A" w:rsidRPr="00D3499A" w:rsidRDefault="00A60B5A" w:rsidP="001D7CE6">
            <w:pPr>
              <w:spacing w:after="0" w:line="360" w:lineRule="auto"/>
              <w:ind w:left="-23" w:firstLine="0"/>
              <w:jc w:val="left"/>
              <w:rPr>
                <w:rFonts w:eastAsia="Calibri"/>
              </w:rPr>
            </w:pPr>
            <w:r w:rsidRPr="00D3499A">
              <w:rPr>
                <w:rFonts w:eastAsia="Calibri"/>
              </w:rPr>
              <w:t xml:space="preserve">Class Room </w:t>
            </w:r>
          </w:p>
        </w:tc>
      </w:tr>
      <w:tr w:rsidR="00A60B5A" w:rsidRPr="00D3499A" w14:paraId="5314AC85" w14:textId="77777777" w:rsidTr="001D7CE6">
        <w:trPr>
          <w:trHeight w:val="5033"/>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FBA23" w14:textId="77777777" w:rsidR="00A60B5A" w:rsidRPr="00D3499A" w:rsidRDefault="00A60B5A" w:rsidP="001E3049">
            <w:pPr>
              <w:pStyle w:val="ListParagraph"/>
              <w:numPr>
                <w:ilvl w:val="0"/>
                <w:numId w:val="44"/>
              </w:numPr>
              <w:spacing w:after="0" w:line="276" w:lineRule="auto"/>
              <w:ind w:left="75" w:right="490" w:hanging="75"/>
              <w:jc w:val="left"/>
              <w:rPr>
                <w:b/>
                <w:bCs/>
              </w:rPr>
            </w:pPr>
            <w:r w:rsidRPr="00D3499A">
              <w:rPr>
                <w:b/>
                <w:bCs/>
              </w:rPr>
              <w:t>Document and review business plan</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2F247A4D" w14:textId="77777777" w:rsidR="00A60B5A" w:rsidRPr="00D3499A" w:rsidRDefault="00A60B5A" w:rsidP="00280658">
            <w:pPr>
              <w:spacing w:after="0" w:line="360" w:lineRule="auto"/>
              <w:ind w:left="256" w:hanging="256"/>
              <w:rPr>
                <w:rFonts w:eastAsia="Calibri"/>
                <w:b/>
                <w:bCs/>
              </w:rPr>
            </w:pPr>
            <w:r w:rsidRPr="00D3499A">
              <w:rPr>
                <w:rFonts w:eastAsia="Calibri"/>
                <w:b/>
                <w:bCs/>
              </w:rPr>
              <w:t>Trainee will be able to:</w:t>
            </w:r>
          </w:p>
          <w:p w14:paraId="2574AE8C"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Include fiscal and operational systems that enhance performance management and suit enterprise requirements.</w:t>
            </w:r>
          </w:p>
          <w:p w14:paraId="0858EAC8"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Incorporate resource considerations the business plan.</w:t>
            </w:r>
          </w:p>
          <w:p w14:paraId="5633BDCA"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Document accurately and clearly communicate business Plan to all relevant parties.</w:t>
            </w:r>
          </w:p>
          <w:p w14:paraId="1A04E4FF"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Monitor to identify strengths, weaknesses and areas for improvement performance against the business plan</w:t>
            </w:r>
          </w:p>
          <w:p w14:paraId="48D1D2B8"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Make recommendations to improve the business plan and associated systems as required.</w:t>
            </w:r>
          </w:p>
        </w:tc>
        <w:tc>
          <w:tcPr>
            <w:tcW w:w="2880" w:type="dxa"/>
            <w:tcBorders>
              <w:top w:val="single" w:sz="4" w:space="0" w:color="000000"/>
              <w:left w:val="single" w:sz="4" w:space="0" w:color="000000"/>
              <w:bottom w:val="single" w:sz="4" w:space="0" w:color="000000"/>
              <w:right w:val="single" w:sz="4" w:space="0" w:color="000000"/>
            </w:tcBorders>
            <w:shd w:val="clear" w:color="auto" w:fill="auto"/>
          </w:tcPr>
          <w:p w14:paraId="348DACA5" w14:textId="77777777" w:rsidR="00A60B5A" w:rsidRPr="00D3499A" w:rsidRDefault="00A60B5A" w:rsidP="001E3049">
            <w:pPr>
              <w:pStyle w:val="ListParagraph"/>
              <w:numPr>
                <w:ilvl w:val="0"/>
                <w:numId w:val="27"/>
              </w:numPr>
              <w:spacing w:after="0" w:line="360" w:lineRule="auto"/>
              <w:ind w:left="256" w:hanging="256"/>
              <w:jc w:val="left"/>
              <w:rPr>
                <w:rFonts w:eastAsia="Calibri"/>
              </w:rPr>
            </w:pPr>
            <w:r w:rsidRPr="00D3499A">
              <w:rPr>
                <w:rFonts w:eastAsia="Calibri"/>
              </w:rPr>
              <w:t>Evaluate the business plan in a real market satiation.</w:t>
            </w:r>
          </w:p>
          <w:p w14:paraId="3A24FA94" w14:textId="77777777" w:rsidR="00A60B5A" w:rsidRPr="00D3499A" w:rsidRDefault="00A60B5A" w:rsidP="00280658">
            <w:pPr>
              <w:spacing w:after="0" w:line="360" w:lineRule="auto"/>
              <w:rPr>
                <w:rFonts w:eastAsia="Calibri"/>
                <w:b/>
              </w:rPr>
            </w:pPr>
            <w:r w:rsidRPr="00D3499A">
              <w:rPr>
                <w:rFonts w:eastAsia="Calibri"/>
                <w:b/>
              </w:rPr>
              <w:t>Practical activity:</w:t>
            </w:r>
          </w:p>
          <w:p w14:paraId="37ADC1EE"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Identify room for improvement in proposed business plan</w:t>
            </w:r>
          </w:p>
          <w:p w14:paraId="1FF589DA" w14:textId="77777777" w:rsidR="00A60B5A" w:rsidRPr="00D3499A" w:rsidRDefault="00A60B5A" w:rsidP="00280658">
            <w:pPr>
              <w:pStyle w:val="ListParagraph"/>
              <w:spacing w:after="0" w:line="360" w:lineRule="auto"/>
              <w:ind w:left="256"/>
              <w:rPr>
                <w:rFonts w:eastAsia="Calibri"/>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9B62120" w14:textId="0F3E6F78" w:rsidR="00A60B5A" w:rsidRPr="00D3499A" w:rsidRDefault="00A60B5A" w:rsidP="001D7CE6">
            <w:pPr>
              <w:spacing w:after="0" w:line="360" w:lineRule="auto"/>
              <w:ind w:left="0"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4B21938E" w14:textId="66C22035" w:rsidR="00A60B5A" w:rsidRPr="00D3499A" w:rsidRDefault="00A60B5A" w:rsidP="001D7CE6">
            <w:pPr>
              <w:spacing w:after="0" w:line="360" w:lineRule="auto"/>
              <w:ind w:left="0" w:firstLine="0"/>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62267AA3" w14:textId="77777777" w:rsidR="00A60B5A" w:rsidRPr="00D3499A" w:rsidRDefault="00A60B5A" w:rsidP="001D7CE6">
            <w:pPr>
              <w:spacing w:after="0" w:line="360" w:lineRule="auto"/>
              <w:ind w:left="0" w:firstLine="0"/>
              <w:jc w:val="right"/>
              <w:rPr>
                <w:rFonts w:eastAsia="Calibri"/>
              </w:rPr>
            </w:pPr>
            <w:r w:rsidRPr="00D3499A">
              <w:rPr>
                <w:rFonts w:eastAsia="Calibri"/>
              </w:rPr>
              <w:t>Total- 1.5 hours</w:t>
            </w:r>
          </w:p>
          <w:p w14:paraId="793BA710" w14:textId="77777777" w:rsidR="00A60B5A" w:rsidRPr="00D3499A" w:rsidRDefault="00A60B5A" w:rsidP="001D7CE6">
            <w:pPr>
              <w:spacing w:after="0" w:line="276" w:lineRule="auto"/>
              <w:ind w:left="0" w:firstLine="0"/>
              <w:jc w:val="right"/>
              <w:rPr>
                <w:rFonts w:eastAsia="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0850794" w14:textId="77777777" w:rsidR="00A60B5A" w:rsidRPr="00D3499A" w:rsidRDefault="00A60B5A" w:rsidP="001D7CE6">
            <w:pPr>
              <w:spacing w:after="0" w:line="360" w:lineRule="auto"/>
              <w:ind w:left="-23" w:firstLine="0"/>
              <w:jc w:val="left"/>
              <w:rPr>
                <w:rFonts w:eastAsia="Calibri"/>
              </w:rPr>
            </w:pPr>
            <w:r w:rsidRPr="00D3499A">
              <w:rPr>
                <w:rFonts w:eastAsia="Calibri"/>
              </w:rPr>
              <w:t>Stationary items</w:t>
            </w:r>
          </w:p>
          <w:p w14:paraId="0A806880" w14:textId="77777777" w:rsidR="00A60B5A" w:rsidRPr="00D3499A" w:rsidRDefault="00A60B5A" w:rsidP="001D7CE6">
            <w:pPr>
              <w:spacing w:after="0" w:line="360" w:lineRule="auto"/>
              <w:ind w:left="-23" w:firstLine="0"/>
              <w:jc w:val="lef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7B359EA9" w14:textId="77777777" w:rsidR="00A60B5A" w:rsidRPr="00D3499A" w:rsidRDefault="00A60B5A" w:rsidP="001D7CE6">
            <w:pPr>
              <w:spacing w:after="0" w:line="360" w:lineRule="auto"/>
              <w:ind w:left="-23" w:firstLine="0"/>
              <w:jc w:val="left"/>
              <w:rPr>
                <w:rFonts w:eastAsia="Calibri"/>
              </w:rPr>
            </w:pPr>
            <w:r w:rsidRPr="00D3499A">
              <w:rPr>
                <w:rFonts w:eastAsia="Calibri"/>
              </w:rPr>
              <w:t xml:space="preserve">Class Room </w:t>
            </w:r>
          </w:p>
        </w:tc>
      </w:tr>
    </w:tbl>
    <w:p w14:paraId="657F20C2" w14:textId="5CFF928E" w:rsidR="009212DF" w:rsidRDefault="009212DF" w:rsidP="00053099">
      <w:pPr>
        <w:pStyle w:val="Heading3"/>
        <w:numPr>
          <w:ilvl w:val="0"/>
          <w:numId w:val="437"/>
        </w:numPr>
        <w:shd w:val="clear" w:color="auto" w:fill="FFC000"/>
        <w:rPr>
          <w:rFonts w:eastAsia="Calibri"/>
          <w:b w:val="0"/>
          <w:bCs/>
        </w:rPr>
      </w:pPr>
      <w:bookmarkStart w:id="104" w:name="_Toc133440053"/>
      <w:r w:rsidRPr="009212DF">
        <w:rPr>
          <w:rFonts w:eastAsia="Calibri"/>
          <w:bCs/>
        </w:rPr>
        <w:lastRenderedPageBreak/>
        <w:t>Monitor &amp; Review Business Performance</w:t>
      </w:r>
      <w:bookmarkEnd w:id="104"/>
    </w:p>
    <w:p w14:paraId="7194570A" w14:textId="09824433" w:rsidR="00A60B5A" w:rsidRPr="00D3499A" w:rsidRDefault="00A60B5A" w:rsidP="00A60B5A">
      <w:pPr>
        <w:spacing w:before="240" w:line="360" w:lineRule="auto"/>
        <w:rPr>
          <w:rFonts w:eastAsia="Calibri"/>
          <w:lang w:val="en-GB"/>
        </w:rPr>
      </w:pPr>
      <w:r w:rsidRPr="00D3499A">
        <w:rPr>
          <w:rFonts w:eastAsia="Calibri"/>
          <w:b/>
          <w:bCs/>
        </w:rPr>
        <w:t>Objective:</w:t>
      </w:r>
      <w:r w:rsidRPr="00D3499A">
        <w:rPr>
          <w:rFonts w:eastAsia="Calibri"/>
        </w:rPr>
        <w:t xml:space="preserve"> This module </w:t>
      </w:r>
      <w:r w:rsidRPr="00D3499A">
        <w:rPr>
          <w:rFonts w:eastAsia="Calibri"/>
          <w:lang w:val="en-GB"/>
        </w:rPr>
        <w:t>covers the skills and knowledge required to monitor and review the commercial performance of the business, allocation and coordination of business resources and identification of performance requirements.</w:t>
      </w:r>
    </w:p>
    <w:p w14:paraId="62DC0E05" w14:textId="77777777" w:rsidR="00A60B5A" w:rsidRPr="00D3499A" w:rsidRDefault="00A60B5A" w:rsidP="00A60B5A">
      <w:pPr>
        <w:spacing w:after="0" w:line="360" w:lineRule="auto"/>
        <w:rPr>
          <w:rFonts w:eastAsia="Calibri"/>
          <w:b/>
          <w:bCs/>
        </w:rPr>
      </w:pPr>
      <w:r w:rsidRPr="00D3499A">
        <w:rPr>
          <w:rFonts w:eastAsia="Calibri"/>
          <w:b/>
          <w:bCs/>
        </w:rPr>
        <w:t>Duration: 5 Hours</w:t>
      </w:r>
      <w:r w:rsidRPr="00D3499A">
        <w:rPr>
          <w:rFonts w:eastAsia="Calibri"/>
          <w:b/>
          <w:bCs/>
        </w:rPr>
        <w:tab/>
      </w:r>
      <w:r w:rsidRPr="00D3499A">
        <w:rPr>
          <w:rFonts w:eastAsia="Calibri"/>
          <w:b/>
          <w:bCs/>
        </w:rPr>
        <w:tab/>
      </w:r>
      <w:r w:rsidRPr="00D3499A">
        <w:rPr>
          <w:rFonts w:eastAsia="Calibri"/>
          <w:b/>
          <w:bCs/>
        </w:rPr>
        <w:tab/>
      </w:r>
      <w:r w:rsidRPr="00D3499A">
        <w:rPr>
          <w:rFonts w:eastAsia="Calibri"/>
          <w:b/>
          <w:bCs/>
        </w:rPr>
        <w:tab/>
      </w:r>
      <w:r w:rsidRPr="00D3499A">
        <w:rPr>
          <w:rFonts w:eastAsia="Calibri"/>
          <w:b/>
          <w:bCs/>
        </w:rPr>
        <w:tab/>
      </w:r>
      <w:r w:rsidRPr="00D3499A">
        <w:rPr>
          <w:rFonts w:eastAsia="Calibri"/>
          <w:b/>
          <w:bCs/>
        </w:rPr>
        <w:tab/>
      </w:r>
      <w:r w:rsidRPr="00D3499A">
        <w:rPr>
          <w:rFonts w:eastAsia="Calibri"/>
          <w:b/>
          <w:bCs/>
        </w:rPr>
        <w:tab/>
        <w:t>Theory: 02 Hours</w:t>
      </w:r>
      <w:r w:rsidRPr="00D3499A">
        <w:rPr>
          <w:rFonts w:eastAsia="Calibri"/>
          <w:b/>
          <w:bCs/>
        </w:rPr>
        <w:tab/>
      </w:r>
      <w:r w:rsidRPr="00D3499A">
        <w:rPr>
          <w:rFonts w:eastAsia="Calibri"/>
          <w:b/>
          <w:bCs/>
        </w:rPr>
        <w:tab/>
      </w:r>
      <w:r w:rsidRPr="00D3499A">
        <w:rPr>
          <w:rFonts w:eastAsia="Calibri"/>
          <w:b/>
          <w:bCs/>
        </w:rPr>
        <w:tab/>
      </w:r>
      <w:r w:rsidRPr="00D3499A">
        <w:rPr>
          <w:rFonts w:eastAsia="Calibri"/>
          <w:b/>
          <w:bCs/>
        </w:rPr>
        <w:tab/>
        <w:t>Practice: 03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3960"/>
        <w:gridCol w:w="4230"/>
        <w:gridCol w:w="1980"/>
        <w:gridCol w:w="1350"/>
        <w:gridCol w:w="1281"/>
      </w:tblGrid>
      <w:tr w:rsidR="00A60B5A" w:rsidRPr="00D3499A" w14:paraId="65CD2CDA" w14:textId="77777777" w:rsidTr="001D7CE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12CB88" w14:textId="77777777" w:rsidR="00A60B5A" w:rsidRPr="00D3499A" w:rsidRDefault="00A60B5A" w:rsidP="001D7CE6">
            <w:pPr>
              <w:spacing w:after="0" w:line="276" w:lineRule="auto"/>
              <w:ind w:left="-19" w:firstLine="0"/>
              <w:rPr>
                <w:rFonts w:eastAsia="Calibri"/>
              </w:rPr>
            </w:pPr>
            <w:r w:rsidRPr="00D3499A">
              <w:rPr>
                <w:rFonts w:eastAsia="Calibri"/>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16E197" w14:textId="77777777" w:rsidR="00A60B5A" w:rsidRPr="00D3499A" w:rsidRDefault="00A60B5A" w:rsidP="001D7CE6">
            <w:pPr>
              <w:spacing w:after="0" w:line="276" w:lineRule="auto"/>
              <w:ind w:left="-19" w:firstLine="0"/>
              <w:rPr>
                <w:rFonts w:eastAsia="Calibri"/>
              </w:rPr>
            </w:pPr>
            <w:r w:rsidRPr="00D3499A">
              <w:rPr>
                <w:rFonts w:eastAsia="Calibri"/>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BD95F1C" w14:textId="77777777" w:rsidR="00A60B5A" w:rsidRPr="00D3499A" w:rsidRDefault="00A60B5A" w:rsidP="001D7CE6">
            <w:pPr>
              <w:spacing w:after="0" w:line="276" w:lineRule="auto"/>
              <w:ind w:left="-19" w:firstLine="0"/>
              <w:rPr>
                <w:rFonts w:eastAsia="Calibri"/>
              </w:rPr>
            </w:pPr>
            <w:r w:rsidRPr="00D3499A">
              <w:rPr>
                <w:rFonts w:eastAsia="Calibri"/>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227563" w14:textId="77777777" w:rsidR="00A60B5A" w:rsidRPr="00D3499A" w:rsidRDefault="00A60B5A" w:rsidP="001D7CE6">
            <w:pPr>
              <w:spacing w:after="0" w:line="276" w:lineRule="auto"/>
              <w:ind w:left="-19" w:firstLine="0"/>
              <w:rPr>
                <w:rFonts w:eastAsia="Calibri"/>
              </w:rPr>
            </w:pPr>
            <w:r w:rsidRPr="00D3499A">
              <w:rPr>
                <w:rFonts w:eastAsia="Calibri"/>
              </w:rPr>
              <w:t>Duration</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3DFE23FE" w14:textId="77777777" w:rsidR="00A60B5A" w:rsidRPr="00D3499A" w:rsidRDefault="00A60B5A" w:rsidP="001D7CE6">
            <w:pPr>
              <w:spacing w:after="0" w:line="276" w:lineRule="auto"/>
              <w:ind w:left="-19" w:firstLine="0"/>
              <w:rPr>
                <w:rFonts w:eastAsia="Calibri"/>
              </w:rPr>
            </w:pPr>
            <w:r w:rsidRPr="00D3499A">
              <w:rPr>
                <w:rFonts w:eastAsia="Calibri"/>
              </w:rPr>
              <w:t xml:space="preserve">Materials </w:t>
            </w:r>
          </w:p>
          <w:p w14:paraId="59B7969F" w14:textId="77777777" w:rsidR="00A60B5A" w:rsidRPr="00D3499A" w:rsidRDefault="00A60B5A" w:rsidP="001D7CE6">
            <w:pPr>
              <w:spacing w:after="0" w:line="276" w:lineRule="auto"/>
              <w:ind w:left="-19" w:firstLine="0"/>
              <w:rPr>
                <w:rFonts w:eastAsia="Calibri"/>
              </w:rPr>
            </w:pPr>
            <w:r w:rsidRPr="00D3499A">
              <w:rPr>
                <w:rFonts w:eastAsia="Calibri"/>
              </w:rPr>
              <w:t xml:space="preserve">Required </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731A394F" w14:textId="77777777" w:rsidR="00A60B5A" w:rsidRPr="00D3499A" w:rsidRDefault="00A60B5A" w:rsidP="001D7CE6">
            <w:pPr>
              <w:spacing w:after="0" w:line="276" w:lineRule="auto"/>
              <w:ind w:left="-19" w:firstLine="0"/>
              <w:rPr>
                <w:rFonts w:eastAsia="Calibri"/>
              </w:rPr>
            </w:pPr>
            <w:r w:rsidRPr="00D3499A">
              <w:rPr>
                <w:rFonts w:eastAsia="Calibri"/>
              </w:rPr>
              <w:t xml:space="preserve">Learning </w:t>
            </w:r>
          </w:p>
          <w:p w14:paraId="50158CF3" w14:textId="77777777" w:rsidR="00A60B5A" w:rsidRPr="00D3499A" w:rsidRDefault="00A60B5A" w:rsidP="001D7CE6">
            <w:pPr>
              <w:spacing w:after="0" w:line="276" w:lineRule="auto"/>
              <w:ind w:left="-19" w:firstLine="0"/>
              <w:rPr>
                <w:rFonts w:eastAsia="Calibri"/>
              </w:rPr>
            </w:pPr>
            <w:r w:rsidRPr="00D3499A">
              <w:rPr>
                <w:rFonts w:eastAsia="Calibri"/>
              </w:rPr>
              <w:t xml:space="preserve">Place </w:t>
            </w:r>
          </w:p>
        </w:tc>
      </w:tr>
      <w:tr w:rsidR="00A60B5A" w:rsidRPr="00D3499A" w14:paraId="317610E9" w14:textId="77777777" w:rsidTr="001D7CE6">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E9A97" w14:textId="77777777" w:rsidR="00A60B5A" w:rsidRPr="00D3499A" w:rsidRDefault="00A60B5A" w:rsidP="001E3049">
            <w:pPr>
              <w:pStyle w:val="ListParagraph"/>
              <w:numPr>
                <w:ilvl w:val="0"/>
                <w:numId w:val="46"/>
              </w:numPr>
              <w:spacing w:after="0" w:line="276" w:lineRule="auto"/>
              <w:ind w:left="75" w:hanging="75"/>
              <w:jc w:val="left"/>
              <w:rPr>
                <w:rFonts w:eastAsia="Calibri"/>
              </w:rPr>
            </w:pPr>
            <w:r w:rsidRPr="00D3499A">
              <w:rPr>
                <w:bCs/>
              </w:rPr>
              <w:t>Evaluate commercial performance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BBD3BD7" w14:textId="77777777" w:rsidR="00A60B5A" w:rsidRPr="00D3499A" w:rsidRDefault="00A60B5A" w:rsidP="00280658">
            <w:pPr>
              <w:pStyle w:val="ListParagraph"/>
              <w:spacing w:after="0" w:line="360" w:lineRule="auto"/>
              <w:ind w:left="346" w:hanging="360"/>
              <w:rPr>
                <w:rFonts w:eastAsia="Calibri"/>
                <w:b/>
                <w:bCs/>
              </w:rPr>
            </w:pPr>
            <w:r w:rsidRPr="00D3499A">
              <w:rPr>
                <w:rFonts w:eastAsia="Calibri"/>
                <w:b/>
                <w:bCs/>
              </w:rPr>
              <w:t>Trainee will be able to:</w:t>
            </w:r>
          </w:p>
          <w:p w14:paraId="25AD8EA9" w14:textId="77777777" w:rsidR="00A60B5A" w:rsidRPr="00D3499A" w:rsidRDefault="00A60B5A" w:rsidP="001E3049">
            <w:pPr>
              <w:pStyle w:val="ListParagraph"/>
              <w:numPr>
                <w:ilvl w:val="0"/>
                <w:numId w:val="22"/>
              </w:numPr>
              <w:spacing w:after="0" w:line="360" w:lineRule="auto"/>
              <w:ind w:left="346"/>
              <w:jc w:val="left"/>
              <w:rPr>
                <w:rFonts w:eastAsia="Calibri"/>
              </w:rPr>
            </w:pPr>
            <w:r w:rsidRPr="00D3499A">
              <w:rPr>
                <w:rFonts w:eastAsia="Calibri"/>
              </w:rPr>
              <w:t>Gather and analyze data relating to enterprise performance to identify historical and current performance.</w:t>
            </w:r>
          </w:p>
          <w:p w14:paraId="0E469E13" w14:textId="77777777" w:rsidR="00A60B5A" w:rsidRPr="00D3499A" w:rsidRDefault="00A60B5A" w:rsidP="001E3049">
            <w:pPr>
              <w:pStyle w:val="ListParagraph"/>
              <w:numPr>
                <w:ilvl w:val="0"/>
                <w:numId w:val="22"/>
              </w:numPr>
              <w:spacing w:after="0" w:line="360" w:lineRule="auto"/>
              <w:ind w:left="346"/>
              <w:jc w:val="left"/>
              <w:rPr>
                <w:rFonts w:eastAsia="Calibri"/>
              </w:rPr>
            </w:pPr>
            <w:r w:rsidRPr="00D3499A">
              <w:rPr>
                <w:rFonts w:eastAsia="Calibri"/>
              </w:rPr>
              <w:t>Review and analyze operational structures to determine the suitability of organizational processes to enterprise objectives.</w:t>
            </w:r>
          </w:p>
          <w:p w14:paraId="462AE69D" w14:textId="77777777" w:rsidR="00A60B5A" w:rsidRPr="00D3499A" w:rsidRDefault="00A60B5A" w:rsidP="001E3049">
            <w:pPr>
              <w:pStyle w:val="ListParagraph"/>
              <w:numPr>
                <w:ilvl w:val="0"/>
                <w:numId w:val="22"/>
              </w:numPr>
              <w:spacing w:after="0" w:line="360" w:lineRule="auto"/>
              <w:ind w:left="346"/>
              <w:jc w:val="left"/>
              <w:rPr>
                <w:rFonts w:eastAsia="Calibri"/>
              </w:rPr>
            </w:pPr>
            <w:r w:rsidRPr="00D3499A">
              <w:rPr>
                <w:rFonts w:eastAsia="Calibri"/>
              </w:rPr>
              <w:t>Evaluate enterprise strengths and weaknesses against market conditions to determine current and future capacities.</w:t>
            </w:r>
          </w:p>
          <w:p w14:paraId="76DDF936" w14:textId="77777777" w:rsidR="00A60B5A" w:rsidRPr="00D3499A" w:rsidRDefault="00A60B5A" w:rsidP="001E3049">
            <w:pPr>
              <w:pStyle w:val="ListParagraph"/>
              <w:numPr>
                <w:ilvl w:val="0"/>
                <w:numId w:val="22"/>
              </w:numPr>
              <w:spacing w:after="0" w:line="360" w:lineRule="auto"/>
              <w:ind w:left="346"/>
              <w:jc w:val="left"/>
              <w:rPr>
                <w:rFonts w:eastAsia="Calibri"/>
              </w:rPr>
            </w:pPr>
            <w:r w:rsidRPr="00D3499A">
              <w:rPr>
                <w:rFonts w:eastAsia="Calibri"/>
              </w:rPr>
              <w:t>Evaluate enterprise objectives are to identify variations and scope for future development.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CAE8733" w14:textId="77777777" w:rsidR="00A60B5A" w:rsidRPr="00D3499A" w:rsidRDefault="00A60B5A" w:rsidP="001E3049">
            <w:pPr>
              <w:pStyle w:val="ListParagraph"/>
              <w:numPr>
                <w:ilvl w:val="0"/>
                <w:numId w:val="22"/>
              </w:numPr>
              <w:spacing w:after="0" w:line="360" w:lineRule="auto"/>
              <w:ind w:left="346"/>
              <w:jc w:val="left"/>
              <w:rPr>
                <w:rFonts w:eastAsia="Calibri"/>
              </w:rPr>
            </w:pPr>
            <w:r w:rsidRPr="00D3499A">
              <w:rPr>
                <w:rFonts w:eastAsia="Calibri"/>
              </w:rPr>
              <w:t>Rates of return for products and/or services</w:t>
            </w:r>
          </w:p>
          <w:p w14:paraId="0E858FAA" w14:textId="77777777" w:rsidR="00A60B5A" w:rsidRPr="00D3499A" w:rsidRDefault="00A60B5A" w:rsidP="001E3049">
            <w:pPr>
              <w:pStyle w:val="ListParagraph"/>
              <w:numPr>
                <w:ilvl w:val="0"/>
                <w:numId w:val="22"/>
              </w:numPr>
              <w:spacing w:after="0" w:line="360" w:lineRule="auto"/>
              <w:ind w:left="346"/>
              <w:jc w:val="left"/>
              <w:rPr>
                <w:rFonts w:eastAsia="Calibri"/>
              </w:rPr>
            </w:pPr>
            <w:r w:rsidRPr="00D3499A">
              <w:rPr>
                <w:rFonts w:eastAsia="Calibri"/>
              </w:rPr>
              <w:t>Financial analysis techniques</w:t>
            </w:r>
          </w:p>
          <w:p w14:paraId="34E521F5" w14:textId="77777777" w:rsidR="00A60B5A" w:rsidRPr="00D3499A" w:rsidRDefault="00A60B5A" w:rsidP="00280658">
            <w:pPr>
              <w:spacing w:after="0" w:line="360" w:lineRule="auto"/>
              <w:rPr>
                <w:rFonts w:eastAsia="Calibri"/>
                <w:b/>
              </w:rPr>
            </w:pPr>
            <w:r w:rsidRPr="00D3499A">
              <w:rPr>
                <w:rFonts w:eastAsia="Calibri"/>
                <w:b/>
              </w:rPr>
              <w:t>Practical activity:</w:t>
            </w:r>
          </w:p>
          <w:p w14:paraId="55548C7E"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 xml:space="preserve">Evaluate business performance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79EAB78" w14:textId="1CEF1155" w:rsidR="00A60B5A" w:rsidRPr="00D3499A" w:rsidRDefault="00A60B5A" w:rsidP="001D7CE6">
            <w:pPr>
              <w:spacing w:after="0" w:line="360" w:lineRule="auto"/>
              <w:ind w:left="-14"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0D24F170" w14:textId="20B7F80B" w:rsidR="00A60B5A" w:rsidRPr="00D3499A" w:rsidRDefault="00A60B5A" w:rsidP="001D7CE6">
            <w:pPr>
              <w:spacing w:after="0" w:line="360" w:lineRule="auto"/>
              <w:ind w:left="-14" w:firstLine="0"/>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5D4F1D2B" w14:textId="77777777" w:rsidR="00A60B5A" w:rsidRPr="00D3499A" w:rsidRDefault="00A60B5A" w:rsidP="001D7CE6">
            <w:pPr>
              <w:spacing w:after="0" w:line="360" w:lineRule="auto"/>
              <w:ind w:left="-14" w:firstLine="0"/>
              <w:jc w:val="right"/>
              <w:rPr>
                <w:rFonts w:eastAsia="Calibri"/>
              </w:rPr>
            </w:pPr>
            <w:r w:rsidRPr="00D3499A">
              <w:rPr>
                <w:rFonts w:eastAsia="Calibri"/>
              </w:rPr>
              <w:t>Total- 1.5 hours</w:t>
            </w:r>
          </w:p>
          <w:p w14:paraId="3F1EDF66" w14:textId="77777777" w:rsidR="00A60B5A" w:rsidRPr="00D3499A" w:rsidRDefault="00A60B5A" w:rsidP="001D7CE6">
            <w:pPr>
              <w:spacing w:after="0" w:line="276" w:lineRule="auto"/>
              <w:ind w:left="-14" w:firstLine="0"/>
              <w:jc w:val="right"/>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1E6D31A9"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5E16DF8F" w14:textId="77777777" w:rsidR="00A60B5A" w:rsidRPr="00D3499A" w:rsidRDefault="00A60B5A" w:rsidP="001D7CE6">
            <w:pPr>
              <w:spacing w:line="360" w:lineRule="auto"/>
              <w:ind w:left="0" w:firstLine="0"/>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E8B4F83"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r w:rsidR="00A60B5A" w:rsidRPr="00D3499A" w14:paraId="20E17379"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37697" w14:textId="77777777" w:rsidR="00A60B5A" w:rsidRPr="00D3499A" w:rsidRDefault="00A60B5A" w:rsidP="001E3049">
            <w:pPr>
              <w:pStyle w:val="ListParagraph"/>
              <w:numPr>
                <w:ilvl w:val="0"/>
                <w:numId w:val="46"/>
              </w:numPr>
              <w:spacing w:after="0" w:line="276" w:lineRule="auto"/>
              <w:ind w:left="75" w:right="45" w:hanging="75"/>
              <w:jc w:val="left"/>
              <w:rPr>
                <w:rFonts w:eastAsia="Calibri"/>
              </w:rPr>
            </w:pPr>
            <w:r w:rsidRPr="00D3499A">
              <w:rPr>
                <w:bCs/>
              </w:rPr>
              <w:lastRenderedPageBreak/>
              <w:t>Allocate and co-ordinate business resources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D993E51" w14:textId="77777777" w:rsidR="00A60B5A" w:rsidRPr="00D3499A" w:rsidRDefault="00A60B5A" w:rsidP="00280658">
            <w:pPr>
              <w:spacing w:after="0" w:line="360" w:lineRule="auto"/>
              <w:ind w:left="346" w:hanging="360"/>
              <w:rPr>
                <w:rFonts w:eastAsia="Calibri"/>
                <w:b/>
                <w:bCs/>
              </w:rPr>
            </w:pPr>
            <w:r w:rsidRPr="00D3499A">
              <w:rPr>
                <w:rFonts w:eastAsia="Calibri"/>
                <w:b/>
                <w:bCs/>
              </w:rPr>
              <w:t>Trainee will be able to:</w:t>
            </w:r>
          </w:p>
          <w:p w14:paraId="7AF8A3DB" w14:textId="2B99D131" w:rsidR="00A60B5A" w:rsidRPr="00D3499A" w:rsidRDefault="00A60B5A" w:rsidP="001E3049">
            <w:pPr>
              <w:pStyle w:val="ListParagraph"/>
              <w:numPr>
                <w:ilvl w:val="0"/>
                <w:numId w:val="22"/>
              </w:numPr>
              <w:spacing w:line="360" w:lineRule="auto"/>
              <w:ind w:left="346"/>
              <w:jc w:val="left"/>
              <w:rPr>
                <w:rFonts w:eastAsia="Calibri"/>
              </w:rPr>
            </w:pPr>
            <w:r w:rsidRPr="00D3499A">
              <w:rPr>
                <w:rFonts w:eastAsia="Calibri"/>
              </w:rPr>
              <w:t xml:space="preserve">Identify and communicate roles and responsibilities </w:t>
            </w:r>
            <w:r w:rsidR="001D7CE6" w:rsidRPr="00D3499A">
              <w:rPr>
                <w:rFonts w:eastAsia="Calibri"/>
              </w:rPr>
              <w:t>of personnel</w:t>
            </w:r>
            <w:r w:rsidRPr="00D3499A">
              <w:rPr>
                <w:rFonts w:eastAsia="Calibri"/>
              </w:rPr>
              <w:t>.</w:t>
            </w:r>
          </w:p>
          <w:p w14:paraId="2FB30145" w14:textId="77777777" w:rsidR="00A60B5A" w:rsidRPr="00D3499A" w:rsidRDefault="00A60B5A" w:rsidP="001E3049">
            <w:pPr>
              <w:pStyle w:val="ListParagraph"/>
              <w:numPr>
                <w:ilvl w:val="0"/>
                <w:numId w:val="22"/>
              </w:numPr>
              <w:spacing w:line="360" w:lineRule="auto"/>
              <w:ind w:left="346"/>
              <w:jc w:val="left"/>
              <w:rPr>
                <w:rFonts w:eastAsia="Calibri"/>
              </w:rPr>
            </w:pPr>
            <w:r w:rsidRPr="00D3499A">
              <w:rPr>
                <w:rFonts w:eastAsia="Calibri"/>
              </w:rPr>
              <w:t>Identify resource requirements for enterprise and cost them using standard financial analysis techniques.</w:t>
            </w:r>
          </w:p>
          <w:p w14:paraId="01447F86" w14:textId="77777777" w:rsidR="00A60B5A" w:rsidRPr="00D3499A" w:rsidRDefault="00A60B5A" w:rsidP="001E3049">
            <w:pPr>
              <w:pStyle w:val="ListParagraph"/>
              <w:numPr>
                <w:ilvl w:val="0"/>
                <w:numId w:val="22"/>
              </w:numPr>
              <w:spacing w:line="360" w:lineRule="auto"/>
              <w:ind w:left="346"/>
              <w:jc w:val="left"/>
              <w:rPr>
                <w:rFonts w:eastAsia="Calibri"/>
              </w:rPr>
            </w:pPr>
            <w:r w:rsidRPr="00D3499A">
              <w:rPr>
                <w:rFonts w:eastAsia="Calibri"/>
              </w:rPr>
              <w:t>Calculate costs of ensuring sustainability of enterprise operations and factor into business planning for the enterprise.</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BDCE7C9" w14:textId="77777777" w:rsidR="00A60B5A" w:rsidRPr="00D3499A" w:rsidRDefault="00A60B5A" w:rsidP="001E3049">
            <w:pPr>
              <w:pStyle w:val="ListParagraph"/>
              <w:numPr>
                <w:ilvl w:val="0"/>
                <w:numId w:val="22"/>
              </w:numPr>
              <w:spacing w:after="0" w:line="360" w:lineRule="auto"/>
              <w:ind w:left="346"/>
              <w:jc w:val="left"/>
              <w:rPr>
                <w:rFonts w:eastAsia="Calibri"/>
              </w:rPr>
            </w:pPr>
            <w:r w:rsidRPr="00D3499A">
              <w:rPr>
                <w:rFonts w:eastAsia="Calibri"/>
              </w:rPr>
              <w:t>Structure and operation of small businesses relevant State/Territory Occupational Health and Safety (OHS)</w:t>
            </w:r>
          </w:p>
          <w:p w14:paraId="24B4D507" w14:textId="77777777" w:rsidR="00A60B5A" w:rsidRPr="00D3499A" w:rsidRDefault="00A60B5A" w:rsidP="001E3049">
            <w:pPr>
              <w:pStyle w:val="ListParagraph"/>
              <w:numPr>
                <w:ilvl w:val="0"/>
                <w:numId w:val="22"/>
              </w:numPr>
              <w:spacing w:after="0" w:line="360" w:lineRule="auto"/>
              <w:ind w:left="346"/>
              <w:jc w:val="left"/>
              <w:rPr>
                <w:rFonts w:eastAsia="Calibri"/>
              </w:rPr>
            </w:pPr>
            <w:r w:rsidRPr="00D3499A">
              <w:rPr>
                <w:rFonts w:eastAsia="Calibri"/>
              </w:rPr>
              <w:t>Legislative requirements</w:t>
            </w:r>
          </w:p>
          <w:p w14:paraId="485D25AA" w14:textId="77777777" w:rsidR="00A60B5A" w:rsidRPr="00D3499A" w:rsidRDefault="00A60B5A" w:rsidP="001E3049">
            <w:pPr>
              <w:pStyle w:val="ListParagraph"/>
              <w:numPr>
                <w:ilvl w:val="0"/>
                <w:numId w:val="22"/>
              </w:numPr>
              <w:spacing w:after="0" w:line="360" w:lineRule="auto"/>
              <w:ind w:left="346"/>
              <w:jc w:val="left"/>
              <w:rPr>
                <w:rFonts w:eastAsia="Calibri"/>
              </w:rPr>
            </w:pPr>
            <w:r w:rsidRPr="00D3499A">
              <w:rPr>
                <w:rFonts w:eastAsia="Calibri"/>
              </w:rPr>
              <w:t>Environmental conditions, positive environmental practices and negative impact minimization measures</w:t>
            </w:r>
          </w:p>
          <w:p w14:paraId="387AC679" w14:textId="77777777" w:rsidR="00A60B5A" w:rsidRPr="00D3499A" w:rsidRDefault="00A60B5A" w:rsidP="00280658">
            <w:pPr>
              <w:spacing w:after="0" w:line="360" w:lineRule="auto"/>
              <w:rPr>
                <w:rFonts w:eastAsia="Calibri"/>
                <w:b/>
              </w:rPr>
            </w:pPr>
            <w:r w:rsidRPr="00D3499A">
              <w:rPr>
                <w:rFonts w:eastAsia="Calibri"/>
                <w:b/>
              </w:rPr>
              <w:t>Practical activity:</w:t>
            </w:r>
          </w:p>
          <w:p w14:paraId="591CD005"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 xml:space="preserve">Calculate cost for resources required for proposed business plan </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1653545" w14:textId="1F989340" w:rsidR="00A60B5A" w:rsidRPr="00D3499A" w:rsidRDefault="00A60B5A" w:rsidP="001D7CE6">
            <w:pPr>
              <w:spacing w:after="0" w:line="360" w:lineRule="auto"/>
              <w:ind w:left="-14"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62B96FA8" w14:textId="62E4EC45" w:rsidR="00A60B5A" w:rsidRPr="00D3499A" w:rsidRDefault="00A60B5A" w:rsidP="001D7CE6">
            <w:pPr>
              <w:spacing w:after="0" w:line="360" w:lineRule="auto"/>
              <w:ind w:left="-14" w:firstLine="0"/>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7EFD66D4" w14:textId="77777777" w:rsidR="00A60B5A" w:rsidRPr="00D3499A" w:rsidRDefault="00A60B5A" w:rsidP="001D7CE6">
            <w:pPr>
              <w:spacing w:after="0" w:line="360" w:lineRule="auto"/>
              <w:ind w:left="-14" w:firstLine="0"/>
              <w:jc w:val="right"/>
              <w:rPr>
                <w:rFonts w:eastAsia="Calibri"/>
              </w:rPr>
            </w:pPr>
            <w:r w:rsidRPr="00D3499A">
              <w:rPr>
                <w:rFonts w:eastAsia="Calibri"/>
              </w:rPr>
              <w:t>Total- 1.5 hours</w:t>
            </w:r>
          </w:p>
          <w:p w14:paraId="5A5EDB4F" w14:textId="77777777" w:rsidR="00A60B5A" w:rsidRPr="00D3499A" w:rsidRDefault="00A60B5A" w:rsidP="001D7CE6">
            <w:pPr>
              <w:spacing w:after="0" w:line="276" w:lineRule="auto"/>
              <w:ind w:left="-14" w:firstLine="0"/>
              <w:jc w:val="right"/>
              <w:rPr>
                <w:rFonts w:eastAsia="Calibri"/>
                <w:b/>
                <w:bCs/>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4104F21"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00B847E9" w14:textId="77777777" w:rsidR="00A60B5A" w:rsidRPr="00D3499A" w:rsidRDefault="00A60B5A" w:rsidP="001D7CE6">
            <w:pPr>
              <w:spacing w:after="0" w:line="360" w:lineRule="auto"/>
              <w:ind w:left="0" w:firstLine="0"/>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38AB5B7C"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r w:rsidR="00A60B5A" w:rsidRPr="00D3499A" w14:paraId="5EC99919"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7BC95" w14:textId="77777777" w:rsidR="00A60B5A" w:rsidRPr="00D3499A" w:rsidRDefault="00A60B5A" w:rsidP="001E3049">
            <w:pPr>
              <w:pStyle w:val="ListParagraph"/>
              <w:numPr>
                <w:ilvl w:val="0"/>
                <w:numId w:val="46"/>
              </w:numPr>
              <w:spacing w:after="0" w:line="276" w:lineRule="auto"/>
              <w:ind w:left="75" w:right="490" w:hanging="75"/>
              <w:jc w:val="left"/>
              <w:rPr>
                <w:bCs/>
              </w:rPr>
            </w:pPr>
            <w:r w:rsidRPr="00D3499A">
              <w:rPr>
                <w:bCs/>
              </w:rPr>
              <w:t>Identify performance requirements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DAA4885" w14:textId="77777777" w:rsidR="00A60B5A" w:rsidRPr="00D3499A" w:rsidRDefault="00A60B5A" w:rsidP="00280658">
            <w:pPr>
              <w:spacing w:after="0" w:line="360" w:lineRule="auto"/>
              <w:ind w:left="346" w:hanging="360"/>
              <w:rPr>
                <w:rFonts w:eastAsia="Calibri"/>
                <w:b/>
                <w:bCs/>
              </w:rPr>
            </w:pPr>
            <w:r w:rsidRPr="00D3499A">
              <w:rPr>
                <w:rFonts w:eastAsia="Calibri"/>
                <w:b/>
                <w:bCs/>
              </w:rPr>
              <w:t>Trainee will be able to:</w:t>
            </w:r>
          </w:p>
          <w:p w14:paraId="28ACC61F" w14:textId="77777777" w:rsidR="00A60B5A" w:rsidRPr="00D3499A" w:rsidRDefault="00A60B5A" w:rsidP="001E3049">
            <w:pPr>
              <w:pStyle w:val="ListParagraph"/>
              <w:numPr>
                <w:ilvl w:val="0"/>
                <w:numId w:val="27"/>
              </w:numPr>
              <w:spacing w:after="0" w:line="360" w:lineRule="auto"/>
              <w:ind w:left="346"/>
              <w:jc w:val="left"/>
              <w:rPr>
                <w:rFonts w:eastAsia="Calibri"/>
              </w:rPr>
            </w:pPr>
            <w:r w:rsidRPr="00D3499A">
              <w:rPr>
                <w:rFonts w:eastAsia="Calibri"/>
              </w:rPr>
              <w:t xml:space="preserve">Develop realistic performance indicators within available timeframes and resources </w:t>
            </w:r>
          </w:p>
          <w:p w14:paraId="073968C2" w14:textId="77777777" w:rsidR="00A60B5A" w:rsidRPr="00D3499A" w:rsidRDefault="00A60B5A" w:rsidP="001E3049">
            <w:pPr>
              <w:pStyle w:val="ListParagraph"/>
              <w:numPr>
                <w:ilvl w:val="0"/>
                <w:numId w:val="27"/>
              </w:numPr>
              <w:spacing w:after="0" w:line="360" w:lineRule="auto"/>
              <w:ind w:left="346"/>
              <w:jc w:val="left"/>
              <w:rPr>
                <w:rFonts w:eastAsia="Calibri"/>
              </w:rPr>
            </w:pPr>
            <w:r w:rsidRPr="00D3499A">
              <w:rPr>
                <w:rFonts w:eastAsia="Calibri"/>
              </w:rPr>
              <w:t>Identify and minimize factors inhibiting performance against objectives.</w:t>
            </w:r>
          </w:p>
          <w:p w14:paraId="4074979E" w14:textId="77777777" w:rsidR="00A60B5A" w:rsidRPr="00D3499A" w:rsidRDefault="00A60B5A" w:rsidP="001E3049">
            <w:pPr>
              <w:pStyle w:val="ListParagraph"/>
              <w:numPr>
                <w:ilvl w:val="0"/>
                <w:numId w:val="27"/>
              </w:numPr>
              <w:spacing w:after="0" w:line="360" w:lineRule="auto"/>
              <w:ind w:left="346"/>
              <w:jc w:val="left"/>
              <w:rPr>
                <w:rFonts w:eastAsia="Calibri"/>
              </w:rPr>
            </w:pPr>
            <w:r w:rsidRPr="00D3499A">
              <w:rPr>
                <w:rFonts w:eastAsia="Calibri"/>
              </w:rPr>
              <w:t>Monitor and assess market conditions based on relevant data.</w:t>
            </w:r>
          </w:p>
          <w:p w14:paraId="53E96AA1" w14:textId="77777777" w:rsidR="00A60B5A" w:rsidRPr="00D3499A" w:rsidRDefault="00A60B5A" w:rsidP="001E3049">
            <w:pPr>
              <w:pStyle w:val="ListParagraph"/>
              <w:numPr>
                <w:ilvl w:val="0"/>
                <w:numId w:val="27"/>
              </w:numPr>
              <w:spacing w:after="0" w:line="360" w:lineRule="auto"/>
              <w:ind w:left="346"/>
              <w:jc w:val="left"/>
              <w:rPr>
                <w:rFonts w:eastAsia="Calibri"/>
              </w:rPr>
            </w:pPr>
            <w:r w:rsidRPr="00D3499A">
              <w:rPr>
                <w:rFonts w:eastAsia="Calibri"/>
              </w:rPr>
              <w:t xml:space="preserve">Prepare and incorporate strategies and programs to promote the </w:t>
            </w:r>
            <w:r w:rsidRPr="00D3499A">
              <w:rPr>
                <w:rFonts w:eastAsia="Calibri"/>
              </w:rPr>
              <w:lastRenderedPageBreak/>
              <w:t>sustainability of operations into enterprise procedures.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CAC8159" w14:textId="77777777" w:rsidR="00A60B5A" w:rsidRPr="00D3499A" w:rsidRDefault="00A60B5A" w:rsidP="001E3049">
            <w:pPr>
              <w:pStyle w:val="ListParagraph"/>
              <w:numPr>
                <w:ilvl w:val="0"/>
                <w:numId w:val="27"/>
              </w:numPr>
              <w:spacing w:after="0" w:line="360" w:lineRule="auto"/>
              <w:ind w:left="346"/>
              <w:jc w:val="left"/>
              <w:rPr>
                <w:rFonts w:eastAsia="Calibri"/>
              </w:rPr>
            </w:pPr>
            <w:r w:rsidRPr="00D3499A">
              <w:rPr>
                <w:rFonts w:eastAsia="Calibri"/>
              </w:rPr>
              <w:lastRenderedPageBreak/>
              <w:t>Human resource requirements for the enterprise</w:t>
            </w:r>
          </w:p>
          <w:p w14:paraId="40EB0B86" w14:textId="77777777" w:rsidR="00A60B5A" w:rsidRPr="00D3499A" w:rsidRDefault="00A60B5A" w:rsidP="001E3049">
            <w:pPr>
              <w:pStyle w:val="ListParagraph"/>
              <w:numPr>
                <w:ilvl w:val="0"/>
                <w:numId w:val="27"/>
              </w:numPr>
              <w:spacing w:after="0" w:line="360" w:lineRule="auto"/>
              <w:ind w:left="346"/>
              <w:jc w:val="left"/>
              <w:rPr>
                <w:rFonts w:eastAsia="Calibri"/>
              </w:rPr>
            </w:pPr>
            <w:r w:rsidRPr="00D3499A">
              <w:rPr>
                <w:rFonts w:eastAsia="Calibri"/>
              </w:rPr>
              <w:t>Transport requirements for the enterprise</w:t>
            </w:r>
          </w:p>
          <w:p w14:paraId="1425E581" w14:textId="77777777" w:rsidR="00A60B5A" w:rsidRPr="00D3499A" w:rsidRDefault="00A60B5A" w:rsidP="001E3049">
            <w:pPr>
              <w:pStyle w:val="ListParagraph"/>
              <w:numPr>
                <w:ilvl w:val="0"/>
                <w:numId w:val="27"/>
              </w:numPr>
              <w:spacing w:after="0" w:line="360" w:lineRule="auto"/>
              <w:ind w:left="346"/>
              <w:jc w:val="left"/>
              <w:rPr>
                <w:rFonts w:eastAsia="Calibri"/>
              </w:rPr>
            </w:pPr>
            <w:r w:rsidRPr="00D3499A">
              <w:rPr>
                <w:rFonts w:eastAsia="Calibri"/>
              </w:rPr>
              <w:t>Enterprise/property improvement requirements.</w:t>
            </w:r>
          </w:p>
          <w:p w14:paraId="0CE246D4" w14:textId="77777777" w:rsidR="00A60B5A" w:rsidRPr="00D3499A" w:rsidRDefault="00A60B5A" w:rsidP="00280658">
            <w:pPr>
              <w:spacing w:after="0" w:line="360" w:lineRule="auto"/>
              <w:rPr>
                <w:rFonts w:eastAsia="Calibri"/>
                <w:b/>
              </w:rPr>
            </w:pPr>
            <w:r w:rsidRPr="00D3499A">
              <w:rPr>
                <w:rFonts w:eastAsia="Calibri"/>
                <w:b/>
              </w:rPr>
              <w:t>Practical activity:</w:t>
            </w:r>
          </w:p>
          <w:p w14:paraId="5FC3F8FF"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Evaluate performance indicators for proposed business plan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C344180" w14:textId="61EC111B" w:rsidR="00A60B5A" w:rsidRPr="00D3499A" w:rsidRDefault="00A60B5A" w:rsidP="001D7CE6">
            <w:pPr>
              <w:spacing w:after="0" w:line="360" w:lineRule="auto"/>
              <w:ind w:left="-14"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7BC1B6CB" w14:textId="404CB97D" w:rsidR="00A60B5A" w:rsidRPr="00D3499A" w:rsidRDefault="00A60B5A" w:rsidP="001D7CE6">
            <w:pPr>
              <w:spacing w:after="0" w:line="360" w:lineRule="auto"/>
              <w:ind w:left="-14" w:firstLine="0"/>
              <w:jc w:val="right"/>
              <w:rPr>
                <w:rFonts w:eastAsia="Calibri"/>
              </w:rPr>
            </w:pPr>
            <w:r w:rsidRPr="00D3499A">
              <w:rPr>
                <w:rFonts w:eastAsia="Calibri"/>
              </w:rPr>
              <w:t>Practice</w:t>
            </w:r>
            <w:r w:rsidR="001D7CE6" w:rsidRPr="00D3499A">
              <w:rPr>
                <w:rFonts w:eastAsia="Calibri"/>
              </w:rPr>
              <w:t>- 0.5</w:t>
            </w:r>
            <w:r w:rsidRPr="00D3499A">
              <w:rPr>
                <w:rFonts w:eastAsia="Calibri"/>
              </w:rPr>
              <w:t xml:space="preserve"> </w:t>
            </w:r>
            <w:proofErr w:type="spellStart"/>
            <w:r w:rsidRPr="00D3499A">
              <w:rPr>
                <w:rFonts w:eastAsia="Calibri"/>
              </w:rPr>
              <w:t>hrs</w:t>
            </w:r>
            <w:proofErr w:type="spellEnd"/>
          </w:p>
          <w:p w14:paraId="518E8E25" w14:textId="6BF79352" w:rsidR="00A60B5A" w:rsidRPr="00D3499A" w:rsidRDefault="00A60B5A" w:rsidP="001D7CE6">
            <w:pPr>
              <w:spacing w:after="0" w:line="360" w:lineRule="auto"/>
              <w:ind w:left="-14" w:firstLine="0"/>
              <w:jc w:val="right"/>
              <w:rPr>
                <w:rFonts w:eastAsia="Calibri"/>
              </w:rPr>
            </w:pPr>
            <w:r w:rsidRPr="00D3499A">
              <w:rPr>
                <w:rFonts w:eastAsia="Calibri"/>
              </w:rPr>
              <w:t xml:space="preserve">Total- 1 </w:t>
            </w:r>
            <w:proofErr w:type="spellStart"/>
            <w:r w:rsidRPr="00D3499A">
              <w:rPr>
                <w:rFonts w:eastAsia="Calibri"/>
              </w:rPr>
              <w:t>hr</w:t>
            </w:r>
            <w:proofErr w:type="spellEnd"/>
          </w:p>
          <w:p w14:paraId="64EFF9C8" w14:textId="77777777" w:rsidR="00A60B5A" w:rsidRPr="00D3499A" w:rsidRDefault="00A60B5A" w:rsidP="001D7CE6">
            <w:pPr>
              <w:spacing w:after="0" w:line="276" w:lineRule="auto"/>
              <w:ind w:left="-14" w:firstLine="0"/>
              <w:jc w:val="right"/>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654E4D6A"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07FCBA98" w14:textId="77777777" w:rsidR="00A60B5A" w:rsidRPr="00D3499A" w:rsidRDefault="00A60B5A" w:rsidP="001D7CE6">
            <w:pPr>
              <w:spacing w:after="0" w:line="360" w:lineRule="auto"/>
              <w:ind w:left="0" w:firstLine="0"/>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058F1FF4"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r w:rsidR="00A60B5A" w:rsidRPr="00D3499A" w14:paraId="73A294D6"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33C87" w14:textId="77777777" w:rsidR="00A60B5A" w:rsidRPr="00D3499A" w:rsidRDefault="00A60B5A" w:rsidP="001E3049">
            <w:pPr>
              <w:pStyle w:val="ListParagraph"/>
              <w:numPr>
                <w:ilvl w:val="0"/>
                <w:numId w:val="46"/>
              </w:numPr>
              <w:spacing w:after="0" w:line="276" w:lineRule="auto"/>
              <w:ind w:left="75" w:hanging="75"/>
              <w:jc w:val="left"/>
              <w:rPr>
                <w:bCs/>
              </w:rPr>
            </w:pPr>
            <w:r w:rsidRPr="00D3499A">
              <w:rPr>
                <w:bCs/>
              </w:rPr>
              <w:t>Review business performance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2360F30" w14:textId="77777777" w:rsidR="00A60B5A" w:rsidRPr="00D3499A" w:rsidRDefault="00A60B5A" w:rsidP="00280658">
            <w:pPr>
              <w:spacing w:after="0" w:line="360" w:lineRule="auto"/>
              <w:ind w:left="346" w:hanging="360"/>
              <w:rPr>
                <w:rFonts w:eastAsia="Calibri"/>
                <w:b/>
                <w:bCs/>
              </w:rPr>
            </w:pPr>
            <w:r w:rsidRPr="00D3499A">
              <w:rPr>
                <w:rFonts w:eastAsia="Calibri"/>
                <w:b/>
                <w:bCs/>
              </w:rPr>
              <w:t>Trainee will be able to:</w:t>
            </w:r>
          </w:p>
          <w:p w14:paraId="7EF17FEC" w14:textId="77777777" w:rsidR="00A60B5A" w:rsidRPr="00D3499A" w:rsidRDefault="00A60B5A" w:rsidP="001E3049">
            <w:pPr>
              <w:pStyle w:val="ListParagraph"/>
              <w:numPr>
                <w:ilvl w:val="0"/>
                <w:numId w:val="28"/>
              </w:numPr>
              <w:spacing w:after="0" w:line="360" w:lineRule="auto"/>
              <w:ind w:left="346"/>
              <w:jc w:val="left"/>
              <w:rPr>
                <w:rFonts w:eastAsia="Calibri"/>
              </w:rPr>
            </w:pPr>
            <w:r w:rsidRPr="00D3499A">
              <w:rPr>
                <w:rFonts w:eastAsia="Calibri"/>
              </w:rPr>
              <w:t>Review regularly enterprise operations to identify opportunities for improvements in performance.</w:t>
            </w:r>
          </w:p>
          <w:p w14:paraId="11C5789F" w14:textId="77777777" w:rsidR="00A60B5A" w:rsidRPr="00D3499A" w:rsidRDefault="00A60B5A" w:rsidP="001E3049">
            <w:pPr>
              <w:pStyle w:val="ListParagraph"/>
              <w:numPr>
                <w:ilvl w:val="0"/>
                <w:numId w:val="28"/>
              </w:numPr>
              <w:spacing w:after="0" w:line="360" w:lineRule="auto"/>
              <w:ind w:left="346"/>
              <w:jc w:val="left"/>
              <w:rPr>
                <w:rFonts w:eastAsia="Calibri"/>
              </w:rPr>
            </w:pPr>
            <w:r w:rsidRPr="00D3499A">
              <w:rPr>
                <w:rFonts w:eastAsia="Calibri"/>
              </w:rPr>
              <w:t>Monitor and anticipate impact of natural conditions on enterprise to assess sustainability of resource use.</w:t>
            </w:r>
          </w:p>
          <w:p w14:paraId="5FB13737" w14:textId="77777777" w:rsidR="00A60B5A" w:rsidRPr="00D3499A" w:rsidRDefault="00A60B5A" w:rsidP="001E3049">
            <w:pPr>
              <w:pStyle w:val="ListParagraph"/>
              <w:numPr>
                <w:ilvl w:val="0"/>
                <w:numId w:val="28"/>
              </w:numPr>
              <w:spacing w:after="0" w:line="360" w:lineRule="auto"/>
              <w:ind w:left="346"/>
              <w:jc w:val="left"/>
              <w:rPr>
                <w:rFonts w:eastAsia="Calibri"/>
              </w:rPr>
            </w:pPr>
            <w:r w:rsidRPr="00D3499A">
              <w:rPr>
                <w:rFonts w:eastAsia="Calibri"/>
              </w:rPr>
              <w:t>Compare costs and estimates with resource allocation.</w:t>
            </w:r>
          </w:p>
          <w:p w14:paraId="2CA00F73" w14:textId="77777777" w:rsidR="00A60B5A" w:rsidRPr="00D3499A" w:rsidRDefault="00A60B5A" w:rsidP="001E3049">
            <w:pPr>
              <w:pStyle w:val="ListParagraph"/>
              <w:numPr>
                <w:ilvl w:val="0"/>
                <w:numId w:val="28"/>
              </w:numPr>
              <w:spacing w:after="0" w:line="360" w:lineRule="auto"/>
              <w:ind w:left="346"/>
              <w:jc w:val="left"/>
              <w:rPr>
                <w:rFonts w:eastAsia="Calibri"/>
              </w:rPr>
            </w:pPr>
            <w:r w:rsidRPr="00D3499A">
              <w:rPr>
                <w:rFonts w:eastAsia="Calibri"/>
              </w:rPr>
              <w:t>Determine operational plans to determine schedule of activities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37D79C9" w14:textId="77777777" w:rsidR="00A60B5A" w:rsidRPr="00D3499A" w:rsidRDefault="00A60B5A" w:rsidP="001E3049">
            <w:pPr>
              <w:pStyle w:val="ListParagraph"/>
              <w:numPr>
                <w:ilvl w:val="0"/>
                <w:numId w:val="27"/>
              </w:numPr>
              <w:spacing w:after="0" w:line="360" w:lineRule="auto"/>
              <w:ind w:left="346"/>
              <w:jc w:val="left"/>
              <w:rPr>
                <w:rFonts w:eastAsia="Calibri"/>
              </w:rPr>
            </w:pPr>
            <w:r w:rsidRPr="00D3499A">
              <w:rPr>
                <w:rFonts w:eastAsia="Calibri"/>
              </w:rPr>
              <w:t>Market performance in commodities</w:t>
            </w:r>
          </w:p>
          <w:p w14:paraId="4FB5C0AD" w14:textId="77777777" w:rsidR="00A60B5A" w:rsidRPr="00D3499A" w:rsidRDefault="00A60B5A" w:rsidP="001E3049">
            <w:pPr>
              <w:pStyle w:val="ListParagraph"/>
              <w:numPr>
                <w:ilvl w:val="0"/>
                <w:numId w:val="27"/>
              </w:numPr>
              <w:spacing w:after="0" w:line="360" w:lineRule="auto"/>
              <w:ind w:left="346"/>
              <w:jc w:val="left"/>
              <w:rPr>
                <w:rFonts w:eastAsia="Calibri"/>
              </w:rPr>
            </w:pPr>
            <w:r w:rsidRPr="00D3499A">
              <w:rPr>
                <w:rFonts w:eastAsia="Calibri"/>
              </w:rPr>
              <w:t>Statutory marketing requirements</w:t>
            </w:r>
          </w:p>
          <w:p w14:paraId="0AAD9095" w14:textId="77777777" w:rsidR="00A60B5A" w:rsidRPr="00D3499A" w:rsidRDefault="00A60B5A" w:rsidP="00280658">
            <w:pPr>
              <w:spacing w:after="0" w:line="360" w:lineRule="auto"/>
              <w:rPr>
                <w:rFonts w:eastAsia="Calibri"/>
                <w:b/>
              </w:rPr>
            </w:pPr>
            <w:r w:rsidRPr="00D3499A">
              <w:rPr>
                <w:rFonts w:eastAsia="Calibri"/>
                <w:b/>
              </w:rPr>
              <w:t>Practical activity:</w:t>
            </w:r>
          </w:p>
          <w:p w14:paraId="3F904E8A" w14:textId="77777777" w:rsidR="00A60B5A" w:rsidRPr="00D3499A" w:rsidRDefault="00A60B5A" w:rsidP="001E3049">
            <w:pPr>
              <w:pStyle w:val="ListParagraph"/>
              <w:numPr>
                <w:ilvl w:val="0"/>
                <w:numId w:val="22"/>
              </w:numPr>
              <w:spacing w:after="0" w:line="360" w:lineRule="auto"/>
              <w:ind w:left="256" w:hanging="256"/>
              <w:jc w:val="left"/>
              <w:rPr>
                <w:rFonts w:eastAsia="Calibri"/>
              </w:rPr>
            </w:pPr>
            <w:r w:rsidRPr="00D3499A">
              <w:rPr>
                <w:rFonts w:eastAsia="Calibri"/>
              </w:rPr>
              <w:t>Review business plan to identify gaps</w:t>
            </w:r>
          </w:p>
          <w:p w14:paraId="1E21D6A2" w14:textId="77777777" w:rsidR="00A60B5A" w:rsidRPr="00D3499A" w:rsidRDefault="00A60B5A" w:rsidP="00280658">
            <w:pPr>
              <w:pStyle w:val="ListParagraph"/>
              <w:spacing w:after="0" w:line="360" w:lineRule="auto"/>
              <w:ind w:left="346"/>
              <w:rPr>
                <w:rFonts w:eastAsia="Calibri"/>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1333B7CE" w14:textId="6DEE1458" w:rsidR="00A60B5A" w:rsidRPr="00D3499A" w:rsidRDefault="00A60B5A" w:rsidP="001D7CE6">
            <w:pPr>
              <w:spacing w:after="0" w:line="360" w:lineRule="auto"/>
              <w:ind w:left="-14"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421F2118" w14:textId="0A552ACA" w:rsidR="00A60B5A" w:rsidRPr="00D3499A" w:rsidRDefault="00A60B5A" w:rsidP="001D7CE6">
            <w:pPr>
              <w:spacing w:after="0" w:line="360" w:lineRule="auto"/>
              <w:ind w:left="-14" w:firstLine="0"/>
              <w:jc w:val="right"/>
              <w:rPr>
                <w:rFonts w:eastAsia="Calibri"/>
              </w:rPr>
            </w:pPr>
            <w:r w:rsidRPr="00D3499A">
              <w:rPr>
                <w:rFonts w:eastAsia="Calibri"/>
              </w:rPr>
              <w:t>Practice</w:t>
            </w:r>
            <w:r w:rsidR="001D7CE6" w:rsidRPr="00D3499A">
              <w:rPr>
                <w:rFonts w:eastAsia="Calibri"/>
              </w:rPr>
              <w:t>- 0.5</w:t>
            </w:r>
            <w:r w:rsidRPr="00D3499A">
              <w:rPr>
                <w:rFonts w:eastAsia="Calibri"/>
              </w:rPr>
              <w:t xml:space="preserve"> </w:t>
            </w:r>
            <w:proofErr w:type="spellStart"/>
            <w:r w:rsidRPr="00D3499A">
              <w:rPr>
                <w:rFonts w:eastAsia="Calibri"/>
              </w:rPr>
              <w:t>hrs</w:t>
            </w:r>
            <w:proofErr w:type="spellEnd"/>
          </w:p>
          <w:p w14:paraId="3F456598" w14:textId="77777777" w:rsidR="00A60B5A" w:rsidRPr="00D3499A" w:rsidRDefault="00A60B5A" w:rsidP="001D7CE6">
            <w:pPr>
              <w:spacing w:after="0" w:line="360" w:lineRule="auto"/>
              <w:ind w:left="-14" w:firstLine="0"/>
              <w:jc w:val="right"/>
              <w:rPr>
                <w:rFonts w:eastAsia="Calibri"/>
              </w:rPr>
            </w:pPr>
            <w:r w:rsidRPr="00D3499A">
              <w:rPr>
                <w:rFonts w:eastAsia="Calibri"/>
              </w:rPr>
              <w:t>Total- 1 hours</w:t>
            </w:r>
          </w:p>
          <w:p w14:paraId="645743D2" w14:textId="77777777" w:rsidR="00A60B5A" w:rsidRPr="00D3499A" w:rsidRDefault="00A60B5A" w:rsidP="001D7CE6">
            <w:pPr>
              <w:spacing w:after="0" w:line="276" w:lineRule="auto"/>
              <w:ind w:left="-14" w:firstLine="0"/>
              <w:jc w:val="right"/>
              <w:rPr>
                <w:rFonts w:eastAsia="Calibri"/>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2D1B3B2"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41E7766D" w14:textId="77777777" w:rsidR="00A60B5A" w:rsidRPr="00D3499A" w:rsidRDefault="00A60B5A" w:rsidP="001D7CE6">
            <w:pPr>
              <w:spacing w:after="0" w:line="360" w:lineRule="auto"/>
              <w:ind w:left="0" w:firstLine="0"/>
              <w:rPr>
                <w:rFonts w:eastAsiaTheme="minorEastAsia"/>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7B7075E"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bl>
    <w:p w14:paraId="3F34C0F7" w14:textId="77777777" w:rsidR="00A60B5A" w:rsidRDefault="00A60B5A" w:rsidP="00A60B5A">
      <w:pPr>
        <w:rPr>
          <w:rFonts w:eastAsia="Calibri"/>
        </w:rPr>
      </w:pPr>
    </w:p>
    <w:p w14:paraId="65DB9ADF" w14:textId="77777777" w:rsidR="00A60B5A" w:rsidRDefault="00A60B5A" w:rsidP="00A60B5A">
      <w:pPr>
        <w:rPr>
          <w:rFonts w:eastAsia="Calibri"/>
        </w:rPr>
      </w:pPr>
      <w:r>
        <w:rPr>
          <w:rFonts w:eastAsia="Calibri"/>
        </w:rPr>
        <w:br w:type="page"/>
      </w:r>
    </w:p>
    <w:p w14:paraId="3C5BFC6A" w14:textId="0724AF88" w:rsidR="009212DF" w:rsidRDefault="009212DF" w:rsidP="00053099">
      <w:pPr>
        <w:pStyle w:val="Heading3"/>
        <w:numPr>
          <w:ilvl w:val="0"/>
          <w:numId w:val="437"/>
        </w:numPr>
        <w:shd w:val="clear" w:color="auto" w:fill="FFC000"/>
        <w:rPr>
          <w:rFonts w:eastAsia="Calibri"/>
          <w:b w:val="0"/>
          <w:bCs/>
        </w:rPr>
      </w:pPr>
      <w:bookmarkStart w:id="105" w:name="_Toc133440054"/>
      <w:r w:rsidRPr="009212DF">
        <w:rPr>
          <w:rFonts w:eastAsia="Calibri"/>
          <w:bCs/>
        </w:rPr>
        <w:lastRenderedPageBreak/>
        <w:t>Organize Finances for Micro-Business</w:t>
      </w:r>
      <w:bookmarkEnd w:id="105"/>
    </w:p>
    <w:p w14:paraId="272C1827" w14:textId="0F7FFEBB" w:rsidR="00A60B5A" w:rsidRPr="00D3499A" w:rsidRDefault="00A60B5A" w:rsidP="00A60B5A">
      <w:pPr>
        <w:spacing w:before="240" w:line="360" w:lineRule="auto"/>
        <w:rPr>
          <w:rFonts w:eastAsia="Calibri"/>
          <w:lang w:val="en-GB"/>
        </w:rPr>
      </w:pPr>
      <w:r w:rsidRPr="00D3499A">
        <w:rPr>
          <w:rFonts w:eastAsia="Calibri"/>
          <w:b/>
          <w:bCs/>
        </w:rPr>
        <w:t>Objective:</w:t>
      </w:r>
      <w:r w:rsidRPr="00D3499A">
        <w:rPr>
          <w:rFonts w:eastAsia="Calibri"/>
        </w:rPr>
        <w:t xml:space="preserve"> This module </w:t>
      </w:r>
      <w:r w:rsidRPr="00D3499A">
        <w:rPr>
          <w:rFonts w:eastAsia="Calibri"/>
          <w:lang w:val="en-GB"/>
        </w:rPr>
        <w:t>covers the skills and knowledge required to investigate the financial capacity to enter into a micro business, to determine the projected cash flow, to source finances and to monitor the profitability of the business.</w:t>
      </w:r>
    </w:p>
    <w:p w14:paraId="61A7679C" w14:textId="77777777" w:rsidR="00A60B5A" w:rsidRPr="001D7CE6" w:rsidRDefault="00A60B5A" w:rsidP="00A60B5A">
      <w:pPr>
        <w:spacing w:after="0" w:line="360" w:lineRule="auto"/>
        <w:rPr>
          <w:rFonts w:eastAsia="Calibri"/>
          <w:b/>
        </w:rPr>
      </w:pPr>
      <w:r w:rsidRPr="001D7CE6">
        <w:rPr>
          <w:rFonts w:eastAsia="Calibri"/>
          <w:b/>
        </w:rPr>
        <w:t>Duration: 5 Hours</w:t>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t>Theory: 02 Hours</w:t>
      </w:r>
      <w:r w:rsidRPr="001D7CE6">
        <w:rPr>
          <w:rFonts w:eastAsia="Calibri"/>
          <w:b/>
        </w:rPr>
        <w:tab/>
      </w:r>
      <w:r w:rsidRPr="001D7CE6">
        <w:rPr>
          <w:rFonts w:eastAsia="Calibri"/>
          <w:b/>
        </w:rPr>
        <w:tab/>
      </w:r>
      <w:r w:rsidRPr="001D7CE6">
        <w:rPr>
          <w:rFonts w:eastAsia="Calibri"/>
          <w:b/>
        </w:rPr>
        <w:tab/>
      </w:r>
      <w:r w:rsidRPr="001D7CE6">
        <w:rPr>
          <w:rFonts w:eastAsia="Calibri"/>
          <w:b/>
        </w:rPr>
        <w:tab/>
        <w:t>Practice: 03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500"/>
        <w:gridCol w:w="3600"/>
        <w:gridCol w:w="2070"/>
        <w:gridCol w:w="1620"/>
        <w:gridCol w:w="1011"/>
      </w:tblGrid>
      <w:tr w:rsidR="00A60B5A" w:rsidRPr="00D3499A" w14:paraId="0D6B7B3F" w14:textId="77777777" w:rsidTr="001D7CE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E3EA489" w14:textId="77777777" w:rsidR="00A60B5A" w:rsidRPr="00D3499A" w:rsidRDefault="00A60B5A" w:rsidP="001D7CE6">
            <w:pPr>
              <w:spacing w:after="0" w:line="276" w:lineRule="auto"/>
              <w:ind w:left="0" w:firstLine="0"/>
              <w:rPr>
                <w:rFonts w:eastAsia="Calibri"/>
              </w:rPr>
            </w:pPr>
            <w:r w:rsidRPr="00D3499A">
              <w:rPr>
                <w:rFonts w:eastAsia="Calibri"/>
              </w:rPr>
              <w:t>Learning Unit</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43B05F1" w14:textId="77777777" w:rsidR="00A60B5A" w:rsidRPr="00D3499A" w:rsidRDefault="00A60B5A" w:rsidP="001D7CE6">
            <w:pPr>
              <w:spacing w:after="0" w:line="276" w:lineRule="auto"/>
              <w:ind w:left="0" w:firstLine="0"/>
              <w:rPr>
                <w:rFonts w:eastAsia="Calibri"/>
              </w:rPr>
            </w:pPr>
            <w:r w:rsidRPr="00D3499A">
              <w:rPr>
                <w:rFonts w:eastAsia="Calibri"/>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5FD73A" w14:textId="77777777" w:rsidR="00A60B5A" w:rsidRPr="00D3499A" w:rsidRDefault="00A60B5A" w:rsidP="001D7CE6">
            <w:pPr>
              <w:spacing w:after="0" w:line="276" w:lineRule="auto"/>
              <w:ind w:left="0" w:firstLine="0"/>
              <w:rPr>
                <w:rFonts w:eastAsia="Calibri"/>
              </w:rPr>
            </w:pPr>
            <w:r w:rsidRPr="00D3499A">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D09C78" w14:textId="77777777" w:rsidR="00A60B5A" w:rsidRPr="00D3499A" w:rsidRDefault="00A60B5A" w:rsidP="001D7CE6">
            <w:pPr>
              <w:spacing w:after="0" w:line="276" w:lineRule="auto"/>
              <w:ind w:left="0" w:firstLine="0"/>
              <w:rPr>
                <w:rFonts w:eastAsia="Calibri"/>
              </w:rPr>
            </w:pPr>
            <w:r w:rsidRPr="00D3499A">
              <w:rPr>
                <w:rFonts w:eastAsia="Calibri"/>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80F7D9D" w14:textId="77777777" w:rsidR="00A60B5A" w:rsidRPr="00D3499A" w:rsidRDefault="00A60B5A" w:rsidP="001D7CE6">
            <w:pPr>
              <w:spacing w:after="0" w:line="276" w:lineRule="auto"/>
              <w:ind w:left="0" w:firstLine="0"/>
              <w:rPr>
                <w:rFonts w:eastAsia="Calibri"/>
              </w:rPr>
            </w:pPr>
            <w:r w:rsidRPr="00D3499A">
              <w:rPr>
                <w:rFonts w:eastAsia="Calibri"/>
              </w:rPr>
              <w:t xml:space="preserve">Materials </w:t>
            </w:r>
          </w:p>
          <w:p w14:paraId="7552B797" w14:textId="77777777" w:rsidR="00A60B5A" w:rsidRPr="00D3499A" w:rsidRDefault="00A60B5A" w:rsidP="001D7CE6">
            <w:pPr>
              <w:spacing w:after="0" w:line="276" w:lineRule="auto"/>
              <w:ind w:left="0" w:firstLine="0"/>
              <w:rPr>
                <w:rFonts w:eastAsia="Calibri"/>
              </w:rPr>
            </w:pPr>
            <w:r w:rsidRPr="00D3499A">
              <w:rPr>
                <w:rFonts w:eastAsia="Calibri"/>
              </w:rPr>
              <w:t xml:space="preserve">Required </w:t>
            </w:r>
          </w:p>
        </w:tc>
        <w:tc>
          <w:tcPr>
            <w:tcW w:w="1011" w:type="dxa"/>
            <w:tcBorders>
              <w:top w:val="single" w:sz="4" w:space="0" w:color="000000"/>
              <w:left w:val="single" w:sz="4" w:space="0" w:color="000000"/>
              <w:bottom w:val="single" w:sz="4" w:space="0" w:color="000000"/>
              <w:right w:val="single" w:sz="4" w:space="0" w:color="000000"/>
            </w:tcBorders>
            <w:shd w:val="clear" w:color="auto" w:fill="E5B8B7"/>
          </w:tcPr>
          <w:p w14:paraId="015A079B" w14:textId="77777777" w:rsidR="00A60B5A" w:rsidRPr="00D3499A" w:rsidRDefault="00A60B5A" w:rsidP="001D7CE6">
            <w:pPr>
              <w:spacing w:after="0" w:line="276" w:lineRule="auto"/>
              <w:ind w:left="0" w:firstLine="0"/>
              <w:rPr>
                <w:rFonts w:eastAsia="Calibri"/>
              </w:rPr>
            </w:pPr>
            <w:r w:rsidRPr="00D3499A">
              <w:rPr>
                <w:rFonts w:eastAsia="Calibri"/>
              </w:rPr>
              <w:t xml:space="preserve">Learning </w:t>
            </w:r>
          </w:p>
          <w:p w14:paraId="75E28093" w14:textId="77777777" w:rsidR="00A60B5A" w:rsidRPr="00D3499A" w:rsidRDefault="00A60B5A" w:rsidP="001D7CE6">
            <w:pPr>
              <w:spacing w:after="0" w:line="276" w:lineRule="auto"/>
              <w:ind w:left="0" w:firstLine="0"/>
              <w:rPr>
                <w:rFonts w:eastAsia="Calibri"/>
              </w:rPr>
            </w:pPr>
            <w:r w:rsidRPr="00D3499A">
              <w:rPr>
                <w:rFonts w:eastAsia="Calibri"/>
              </w:rPr>
              <w:t xml:space="preserve">Place </w:t>
            </w:r>
          </w:p>
        </w:tc>
      </w:tr>
      <w:tr w:rsidR="00A60B5A" w:rsidRPr="00D3499A" w14:paraId="2F4B7C7E" w14:textId="77777777" w:rsidTr="001D7CE6">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3D7DB" w14:textId="77777777" w:rsidR="00A60B5A" w:rsidRPr="00D3499A" w:rsidRDefault="00A60B5A" w:rsidP="001E3049">
            <w:pPr>
              <w:pStyle w:val="ListParagraph"/>
              <w:numPr>
                <w:ilvl w:val="0"/>
                <w:numId w:val="45"/>
              </w:numPr>
              <w:spacing w:after="0" w:line="276" w:lineRule="auto"/>
              <w:ind w:left="75" w:hanging="75"/>
              <w:jc w:val="left"/>
              <w:rPr>
                <w:rFonts w:eastAsia="Calibri"/>
              </w:rPr>
            </w:pPr>
            <w:r w:rsidRPr="00D3499A">
              <w:rPr>
                <w:bCs/>
              </w:rPr>
              <w:t>Ascertain own financial position and the ability to provide capital/equity for the business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645CE0B2" w14:textId="77777777" w:rsidR="00A60B5A" w:rsidRPr="00D3499A" w:rsidRDefault="00A60B5A" w:rsidP="001D7CE6">
            <w:pPr>
              <w:pStyle w:val="ListParagraph"/>
              <w:spacing w:after="0" w:line="360" w:lineRule="auto"/>
              <w:ind w:left="166" w:hanging="166"/>
              <w:jc w:val="left"/>
              <w:rPr>
                <w:rFonts w:eastAsia="Calibri"/>
                <w:b/>
                <w:bCs/>
              </w:rPr>
            </w:pPr>
            <w:r w:rsidRPr="00D3499A">
              <w:rPr>
                <w:rFonts w:eastAsia="Calibri"/>
                <w:b/>
                <w:bCs/>
              </w:rPr>
              <w:t>Trainee will be able to:</w:t>
            </w:r>
          </w:p>
          <w:p w14:paraId="5A24FB7B" w14:textId="77777777" w:rsidR="00A60B5A" w:rsidRPr="00D3499A" w:rsidRDefault="00A60B5A" w:rsidP="001D7CE6">
            <w:pPr>
              <w:pStyle w:val="ListParagraph"/>
              <w:numPr>
                <w:ilvl w:val="0"/>
                <w:numId w:val="22"/>
              </w:numPr>
              <w:spacing w:after="0" w:line="360" w:lineRule="auto"/>
              <w:ind w:left="166" w:hanging="166"/>
              <w:jc w:val="left"/>
              <w:rPr>
                <w:rFonts w:eastAsia="Calibri"/>
              </w:rPr>
            </w:pPr>
            <w:r w:rsidRPr="00D3499A">
              <w:rPr>
                <w:rFonts w:eastAsia="Calibri"/>
              </w:rPr>
              <w:t xml:space="preserve">Realistically detail personal, family or community financial situation in terms of funds available and commitments already incurred </w:t>
            </w:r>
          </w:p>
          <w:p w14:paraId="57D09053" w14:textId="77777777" w:rsidR="00A60B5A" w:rsidRPr="00D3499A" w:rsidRDefault="00A60B5A" w:rsidP="001D7CE6">
            <w:pPr>
              <w:pStyle w:val="ListParagraph"/>
              <w:numPr>
                <w:ilvl w:val="0"/>
                <w:numId w:val="22"/>
              </w:numPr>
              <w:spacing w:after="0" w:line="360" w:lineRule="auto"/>
              <w:ind w:left="166" w:hanging="166"/>
              <w:jc w:val="left"/>
              <w:rPr>
                <w:rFonts w:eastAsia="Calibri"/>
              </w:rPr>
            </w:pPr>
            <w:r w:rsidRPr="00D3499A">
              <w:rPr>
                <w:rFonts w:eastAsia="Calibri"/>
              </w:rPr>
              <w:t>Determine equity finance and assets available for micro business from personal, family or community sources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73D968B" w14:textId="77777777" w:rsidR="00A60B5A" w:rsidRPr="00D3499A" w:rsidRDefault="00A60B5A" w:rsidP="001D7CE6">
            <w:pPr>
              <w:pStyle w:val="ListParagraph"/>
              <w:numPr>
                <w:ilvl w:val="0"/>
                <w:numId w:val="22"/>
              </w:numPr>
              <w:spacing w:after="0" w:line="360" w:lineRule="auto"/>
              <w:ind w:left="166" w:hanging="166"/>
              <w:jc w:val="left"/>
              <w:rPr>
                <w:rFonts w:eastAsia="Calibri"/>
              </w:rPr>
            </w:pPr>
            <w:r w:rsidRPr="00D3499A">
              <w:rPr>
                <w:rFonts w:eastAsia="Calibri"/>
              </w:rPr>
              <w:t xml:space="preserve">Basic budgeting </w:t>
            </w:r>
          </w:p>
          <w:p w14:paraId="10C53CE6" w14:textId="77777777" w:rsidR="00A60B5A" w:rsidRPr="00D3499A" w:rsidRDefault="00A60B5A" w:rsidP="001D7CE6">
            <w:pPr>
              <w:pStyle w:val="ListParagraph"/>
              <w:numPr>
                <w:ilvl w:val="0"/>
                <w:numId w:val="22"/>
              </w:numPr>
              <w:spacing w:after="0" w:line="360" w:lineRule="auto"/>
              <w:ind w:left="166" w:hanging="166"/>
              <w:jc w:val="left"/>
              <w:rPr>
                <w:rFonts w:eastAsia="Calibri"/>
              </w:rPr>
            </w:pPr>
            <w:r w:rsidRPr="00D3499A">
              <w:rPr>
                <w:rFonts w:eastAsia="Calibri"/>
              </w:rPr>
              <w:t>Basic costing for the business</w:t>
            </w:r>
          </w:p>
          <w:p w14:paraId="79BDF454" w14:textId="77777777" w:rsidR="00A60B5A" w:rsidRPr="00D3499A" w:rsidRDefault="00A60B5A" w:rsidP="001D7CE6">
            <w:pPr>
              <w:spacing w:after="0" w:line="360" w:lineRule="auto"/>
              <w:jc w:val="left"/>
              <w:rPr>
                <w:rFonts w:eastAsia="Calibri"/>
                <w:b/>
              </w:rPr>
            </w:pPr>
            <w:r w:rsidRPr="00D3499A">
              <w:rPr>
                <w:rFonts w:eastAsia="Calibri"/>
                <w:b/>
              </w:rPr>
              <w:t>Practical activity:</w:t>
            </w:r>
          </w:p>
          <w:p w14:paraId="0753443D" w14:textId="77777777" w:rsidR="00A60B5A" w:rsidRPr="00D3499A" w:rsidRDefault="00A60B5A" w:rsidP="001D7CE6">
            <w:pPr>
              <w:pStyle w:val="ListParagraph"/>
              <w:numPr>
                <w:ilvl w:val="0"/>
                <w:numId w:val="22"/>
              </w:numPr>
              <w:spacing w:after="0" w:line="360" w:lineRule="auto"/>
              <w:ind w:left="256" w:hanging="256"/>
              <w:jc w:val="left"/>
              <w:rPr>
                <w:rFonts w:eastAsia="Calibri"/>
              </w:rPr>
            </w:pPr>
            <w:r w:rsidRPr="00D3499A">
              <w:rPr>
                <w:rFonts w:eastAsia="Calibri"/>
              </w:rPr>
              <w:t xml:space="preserve">Perform Budgeting of proposed business </w:t>
            </w:r>
          </w:p>
          <w:p w14:paraId="206D863E" w14:textId="77777777" w:rsidR="00A60B5A" w:rsidRPr="00D3499A" w:rsidRDefault="00A60B5A" w:rsidP="001D7CE6">
            <w:pPr>
              <w:pStyle w:val="ListParagraph"/>
              <w:spacing w:after="0" w:line="360" w:lineRule="auto"/>
              <w:ind w:left="166"/>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4C3C733" w14:textId="06990BB7" w:rsidR="00A60B5A" w:rsidRPr="00D3499A" w:rsidRDefault="00A60B5A" w:rsidP="001D7CE6">
            <w:pPr>
              <w:spacing w:after="0" w:line="360" w:lineRule="auto"/>
              <w:ind w:left="-12"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05BDBEBB" w14:textId="6784878D" w:rsidR="00A60B5A" w:rsidRPr="00D3499A" w:rsidRDefault="00A60B5A" w:rsidP="001D7CE6">
            <w:pPr>
              <w:spacing w:after="0" w:line="360" w:lineRule="auto"/>
              <w:ind w:left="-12" w:firstLine="0"/>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5B4ABF2F" w14:textId="77777777" w:rsidR="00A60B5A" w:rsidRPr="00D3499A" w:rsidRDefault="00A60B5A" w:rsidP="001D7CE6">
            <w:pPr>
              <w:spacing w:after="0" w:line="360" w:lineRule="auto"/>
              <w:ind w:left="-12" w:firstLine="0"/>
              <w:jc w:val="right"/>
              <w:rPr>
                <w:rFonts w:eastAsia="Calibri"/>
              </w:rPr>
            </w:pPr>
            <w:r w:rsidRPr="00D3499A">
              <w:rPr>
                <w:rFonts w:eastAsia="Calibri"/>
              </w:rPr>
              <w:t>Total- 1.5 hours</w:t>
            </w:r>
          </w:p>
          <w:p w14:paraId="5D955134" w14:textId="77777777" w:rsidR="00A60B5A" w:rsidRPr="00D3499A" w:rsidRDefault="00A60B5A" w:rsidP="001D7CE6">
            <w:pPr>
              <w:spacing w:after="0" w:line="276" w:lineRule="auto"/>
              <w:ind w:left="-12"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4591DA5"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29D3100B" w14:textId="77777777" w:rsidR="00A60B5A" w:rsidRPr="00D3499A" w:rsidRDefault="00A60B5A" w:rsidP="001D7CE6">
            <w:pPr>
              <w:spacing w:line="360" w:lineRule="auto"/>
              <w:ind w:left="0" w:firstLine="0"/>
              <w:rPr>
                <w:rFonts w:eastAsia="Calibri"/>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14:paraId="211B4C51" w14:textId="77777777" w:rsidR="00A60B5A" w:rsidRPr="00D3499A" w:rsidRDefault="00A60B5A" w:rsidP="001D7CE6">
            <w:pPr>
              <w:ind w:left="0" w:firstLine="0"/>
              <w:rPr>
                <w:rFonts w:eastAsia="Calibri"/>
              </w:rPr>
            </w:pPr>
            <w:r w:rsidRPr="00D3499A">
              <w:rPr>
                <w:rFonts w:eastAsia="Calibri"/>
              </w:rPr>
              <w:t xml:space="preserve">Class Room </w:t>
            </w:r>
          </w:p>
        </w:tc>
      </w:tr>
      <w:tr w:rsidR="00A60B5A" w:rsidRPr="00D3499A" w14:paraId="750A5484"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3C908" w14:textId="77777777" w:rsidR="00A60B5A" w:rsidRPr="00D3499A" w:rsidRDefault="00A60B5A" w:rsidP="001E3049">
            <w:pPr>
              <w:pStyle w:val="ListParagraph"/>
              <w:numPr>
                <w:ilvl w:val="0"/>
                <w:numId w:val="45"/>
              </w:numPr>
              <w:spacing w:after="0" w:line="276" w:lineRule="auto"/>
              <w:ind w:left="75" w:right="490" w:hanging="75"/>
              <w:jc w:val="left"/>
              <w:rPr>
                <w:rFonts w:eastAsia="Calibri"/>
              </w:rPr>
            </w:pPr>
            <w:r w:rsidRPr="00D3499A">
              <w:rPr>
                <w:bCs/>
              </w:rPr>
              <w:t>Determine projected cash flow for the business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0C744141" w14:textId="77777777" w:rsidR="00A60B5A" w:rsidRPr="00D3499A" w:rsidRDefault="00A60B5A" w:rsidP="001D7CE6">
            <w:pPr>
              <w:spacing w:after="0" w:line="360" w:lineRule="auto"/>
              <w:ind w:left="166" w:hanging="166"/>
              <w:jc w:val="left"/>
              <w:rPr>
                <w:rFonts w:eastAsia="Calibri"/>
                <w:b/>
                <w:bCs/>
              </w:rPr>
            </w:pPr>
            <w:r w:rsidRPr="00D3499A">
              <w:rPr>
                <w:rFonts w:eastAsia="Calibri"/>
                <w:b/>
                <w:bCs/>
              </w:rPr>
              <w:t>Trainee will be able to:</w:t>
            </w:r>
          </w:p>
          <w:p w14:paraId="62F80C24" w14:textId="77777777" w:rsidR="00A60B5A" w:rsidRPr="00D3499A" w:rsidRDefault="00A60B5A" w:rsidP="001D7CE6">
            <w:pPr>
              <w:pStyle w:val="ListParagraph"/>
              <w:numPr>
                <w:ilvl w:val="0"/>
                <w:numId w:val="22"/>
              </w:numPr>
              <w:spacing w:line="360" w:lineRule="auto"/>
              <w:ind w:left="166" w:hanging="166"/>
              <w:jc w:val="left"/>
              <w:rPr>
                <w:rFonts w:eastAsia="Calibri"/>
              </w:rPr>
            </w:pPr>
            <w:r w:rsidRPr="00D3499A">
              <w:rPr>
                <w:rFonts w:eastAsia="Calibri"/>
              </w:rPr>
              <w:t xml:space="preserve">Determine the level of forecast business activity over a year and the business mix </w:t>
            </w:r>
          </w:p>
          <w:p w14:paraId="60F69D63" w14:textId="77777777" w:rsidR="00A60B5A" w:rsidRPr="00D3499A" w:rsidRDefault="00A60B5A" w:rsidP="001D7CE6">
            <w:pPr>
              <w:pStyle w:val="ListParagraph"/>
              <w:numPr>
                <w:ilvl w:val="0"/>
                <w:numId w:val="22"/>
              </w:numPr>
              <w:spacing w:line="360" w:lineRule="auto"/>
              <w:ind w:left="166" w:hanging="166"/>
              <w:jc w:val="left"/>
              <w:rPr>
                <w:rFonts w:eastAsia="Calibri"/>
              </w:rPr>
            </w:pPr>
            <w:r w:rsidRPr="00D3499A">
              <w:rPr>
                <w:rFonts w:eastAsia="Calibri"/>
              </w:rPr>
              <w:t xml:space="preserve">Estimate establishment costs for the business and repayment schedule for borrowings </w:t>
            </w:r>
          </w:p>
          <w:p w14:paraId="7000D6C6" w14:textId="77777777" w:rsidR="00A60B5A" w:rsidRPr="00D3499A" w:rsidRDefault="00A60B5A" w:rsidP="001D7CE6">
            <w:pPr>
              <w:pStyle w:val="ListParagraph"/>
              <w:numPr>
                <w:ilvl w:val="0"/>
                <w:numId w:val="22"/>
              </w:numPr>
              <w:spacing w:line="360" w:lineRule="auto"/>
              <w:ind w:left="166" w:hanging="166"/>
              <w:jc w:val="left"/>
              <w:rPr>
                <w:rFonts w:eastAsia="Calibri"/>
              </w:rPr>
            </w:pPr>
            <w:r w:rsidRPr="00D3499A">
              <w:rPr>
                <w:rFonts w:eastAsia="Calibri"/>
              </w:rPr>
              <w:lastRenderedPageBreak/>
              <w:t xml:space="preserve">Calculate the monthly variable and fixed costs needed to conduct business activity over a year </w:t>
            </w:r>
          </w:p>
          <w:p w14:paraId="6B3C54C6" w14:textId="77777777" w:rsidR="00A60B5A" w:rsidRPr="00D3499A" w:rsidRDefault="00A60B5A" w:rsidP="001D7CE6">
            <w:pPr>
              <w:pStyle w:val="ListParagraph"/>
              <w:numPr>
                <w:ilvl w:val="0"/>
                <w:numId w:val="22"/>
              </w:numPr>
              <w:spacing w:line="360" w:lineRule="auto"/>
              <w:ind w:left="166" w:hanging="166"/>
              <w:jc w:val="left"/>
              <w:rPr>
                <w:rFonts w:eastAsia="Calibri"/>
              </w:rPr>
            </w:pPr>
            <w:r w:rsidRPr="00D3499A">
              <w:rPr>
                <w:rFonts w:eastAsia="Calibri"/>
              </w:rPr>
              <w:t xml:space="preserve">Estimate personal drawings needed to be taken from the business </w:t>
            </w:r>
          </w:p>
          <w:p w14:paraId="048D3109" w14:textId="77777777" w:rsidR="00A60B5A" w:rsidRPr="00D3499A" w:rsidRDefault="00A60B5A" w:rsidP="001D7CE6">
            <w:pPr>
              <w:pStyle w:val="ListParagraph"/>
              <w:numPr>
                <w:ilvl w:val="0"/>
                <w:numId w:val="22"/>
              </w:numPr>
              <w:spacing w:line="360" w:lineRule="auto"/>
              <w:ind w:left="166" w:hanging="166"/>
              <w:jc w:val="left"/>
              <w:rPr>
                <w:rFonts w:eastAsia="Calibri"/>
              </w:rPr>
            </w:pPr>
            <w:r w:rsidRPr="00D3499A">
              <w:rPr>
                <w:rFonts w:eastAsia="Calibri"/>
              </w:rPr>
              <w:t xml:space="preserve">Estimate the monthly income generated by the business for a year based on price per unit item or hourly charge rate for labor </w:t>
            </w:r>
          </w:p>
          <w:p w14:paraId="379ED88C" w14:textId="77777777" w:rsidR="00A60B5A" w:rsidRPr="00D3499A" w:rsidRDefault="00A60B5A" w:rsidP="001D7CE6">
            <w:pPr>
              <w:pStyle w:val="ListParagraph"/>
              <w:numPr>
                <w:ilvl w:val="0"/>
                <w:numId w:val="22"/>
              </w:numPr>
              <w:spacing w:line="360" w:lineRule="auto"/>
              <w:ind w:left="166" w:hanging="166"/>
              <w:jc w:val="left"/>
              <w:rPr>
                <w:rFonts w:eastAsia="Calibri"/>
              </w:rPr>
            </w:pPr>
            <w:r w:rsidRPr="00D3499A">
              <w:rPr>
                <w:rFonts w:eastAsia="Calibri"/>
              </w:rPr>
              <w:t xml:space="preserve">Develop a cash flow budget for the first year of business operation </w:t>
            </w:r>
          </w:p>
          <w:p w14:paraId="63E64820" w14:textId="77777777" w:rsidR="00A60B5A" w:rsidRPr="00D3499A" w:rsidRDefault="00A60B5A" w:rsidP="001D7CE6">
            <w:pPr>
              <w:pStyle w:val="ListParagraph"/>
              <w:numPr>
                <w:ilvl w:val="0"/>
                <w:numId w:val="22"/>
              </w:numPr>
              <w:spacing w:line="360" w:lineRule="auto"/>
              <w:ind w:left="166" w:hanging="166"/>
              <w:jc w:val="left"/>
              <w:rPr>
                <w:rFonts w:eastAsia="Calibri"/>
              </w:rPr>
            </w:pPr>
            <w:r w:rsidRPr="00D3499A">
              <w:rPr>
                <w:rFonts w:eastAsia="Calibri"/>
              </w:rPr>
              <w:t>Seek professional advice to estimate goods and services tax and operating finance required for the business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1469E897" w14:textId="77777777" w:rsidR="00A60B5A" w:rsidRPr="00D3499A" w:rsidRDefault="00A60B5A" w:rsidP="001D7CE6">
            <w:pPr>
              <w:pStyle w:val="ListParagraph"/>
              <w:numPr>
                <w:ilvl w:val="0"/>
                <w:numId w:val="22"/>
              </w:numPr>
              <w:spacing w:after="0" w:line="360" w:lineRule="auto"/>
              <w:ind w:left="166" w:hanging="166"/>
              <w:jc w:val="left"/>
              <w:rPr>
                <w:rFonts w:eastAsia="Calibri"/>
              </w:rPr>
            </w:pPr>
            <w:r w:rsidRPr="00D3499A">
              <w:rPr>
                <w:rFonts w:eastAsia="Calibri"/>
              </w:rPr>
              <w:lastRenderedPageBreak/>
              <w:t xml:space="preserve">Financial commitments and requirements </w:t>
            </w:r>
          </w:p>
          <w:p w14:paraId="3E0CB116" w14:textId="77777777" w:rsidR="00A60B5A" w:rsidRPr="00D3499A" w:rsidRDefault="00A60B5A" w:rsidP="001D7CE6">
            <w:pPr>
              <w:pStyle w:val="ListParagraph"/>
              <w:numPr>
                <w:ilvl w:val="0"/>
                <w:numId w:val="22"/>
              </w:numPr>
              <w:spacing w:after="0" w:line="360" w:lineRule="auto"/>
              <w:ind w:left="166" w:hanging="166"/>
              <w:jc w:val="left"/>
              <w:rPr>
                <w:rFonts w:eastAsia="Calibri"/>
              </w:rPr>
            </w:pPr>
            <w:r w:rsidRPr="00D3499A">
              <w:rPr>
                <w:rFonts w:eastAsia="Calibri"/>
              </w:rPr>
              <w:t>Financial reports and terminology</w:t>
            </w:r>
          </w:p>
          <w:p w14:paraId="07F276BB" w14:textId="77777777" w:rsidR="00A60B5A" w:rsidRPr="00D3499A" w:rsidRDefault="00A60B5A" w:rsidP="001D7CE6">
            <w:pPr>
              <w:spacing w:after="0" w:line="360" w:lineRule="auto"/>
              <w:jc w:val="left"/>
              <w:rPr>
                <w:rFonts w:eastAsia="Calibri"/>
                <w:b/>
              </w:rPr>
            </w:pPr>
            <w:r w:rsidRPr="00D3499A">
              <w:rPr>
                <w:rFonts w:eastAsia="Calibri"/>
                <w:b/>
              </w:rPr>
              <w:t>Practical activity:</w:t>
            </w:r>
          </w:p>
          <w:p w14:paraId="7BC1A053" w14:textId="77777777" w:rsidR="00A60B5A" w:rsidRPr="00D3499A" w:rsidRDefault="00A60B5A" w:rsidP="001D7CE6">
            <w:pPr>
              <w:pStyle w:val="ListParagraph"/>
              <w:numPr>
                <w:ilvl w:val="0"/>
                <w:numId w:val="22"/>
              </w:numPr>
              <w:spacing w:after="0" w:line="360" w:lineRule="auto"/>
              <w:ind w:left="256" w:hanging="256"/>
              <w:jc w:val="left"/>
              <w:rPr>
                <w:rFonts w:eastAsia="Calibri"/>
              </w:rPr>
            </w:pPr>
            <w:r w:rsidRPr="00D3499A">
              <w:rPr>
                <w:rFonts w:eastAsia="Calibri"/>
              </w:rPr>
              <w:t>Develop cash flow for proposed business plan</w:t>
            </w:r>
          </w:p>
          <w:p w14:paraId="4E30796D" w14:textId="77777777" w:rsidR="00A60B5A" w:rsidRPr="00D3499A" w:rsidRDefault="00A60B5A" w:rsidP="001D7CE6">
            <w:pPr>
              <w:pStyle w:val="ListParagraph"/>
              <w:spacing w:after="0" w:line="360" w:lineRule="auto"/>
              <w:ind w:left="166"/>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34AF2C61" w14:textId="0B20E3A4" w:rsidR="00A60B5A" w:rsidRPr="00D3499A" w:rsidRDefault="00A60B5A" w:rsidP="001D7CE6">
            <w:pPr>
              <w:spacing w:after="0" w:line="360" w:lineRule="auto"/>
              <w:ind w:left="-12"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3F4660A7" w14:textId="6105D6D6" w:rsidR="00A60B5A" w:rsidRPr="00D3499A" w:rsidRDefault="00A60B5A" w:rsidP="001D7CE6">
            <w:pPr>
              <w:spacing w:after="0" w:line="360" w:lineRule="auto"/>
              <w:ind w:left="-12" w:firstLine="0"/>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09F6B13A" w14:textId="77777777" w:rsidR="00A60B5A" w:rsidRPr="00D3499A" w:rsidRDefault="00A60B5A" w:rsidP="001D7CE6">
            <w:pPr>
              <w:spacing w:after="0" w:line="360" w:lineRule="auto"/>
              <w:ind w:left="-12" w:firstLine="0"/>
              <w:jc w:val="right"/>
              <w:rPr>
                <w:rFonts w:eastAsia="Calibri"/>
              </w:rPr>
            </w:pPr>
            <w:r w:rsidRPr="00D3499A">
              <w:rPr>
                <w:rFonts w:eastAsia="Calibri"/>
              </w:rPr>
              <w:t>Total- 1.5 hours</w:t>
            </w:r>
          </w:p>
          <w:p w14:paraId="57F9A748" w14:textId="77777777" w:rsidR="00A60B5A" w:rsidRPr="00D3499A" w:rsidRDefault="00A60B5A" w:rsidP="001D7CE6">
            <w:pPr>
              <w:spacing w:after="0" w:line="276" w:lineRule="auto"/>
              <w:ind w:left="-12" w:firstLine="0"/>
              <w:jc w:val="right"/>
              <w:rPr>
                <w:rFonts w:eastAsia="Calibri"/>
                <w:b/>
                <w:bCs/>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F934B40"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70BAA4C6" w14:textId="77777777" w:rsidR="00A60B5A" w:rsidRPr="00D3499A" w:rsidRDefault="00A60B5A" w:rsidP="001D7CE6">
            <w:pPr>
              <w:spacing w:after="0" w:line="360" w:lineRule="auto"/>
              <w:ind w:left="0" w:firstLine="0"/>
              <w:rPr>
                <w:rFonts w:eastAsia="Calibri"/>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14:paraId="4350278E"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r w:rsidR="00A60B5A" w:rsidRPr="00D3499A" w14:paraId="07C94C01"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9354E" w14:textId="77777777" w:rsidR="00A60B5A" w:rsidRPr="00D3499A" w:rsidRDefault="00A60B5A" w:rsidP="001E3049">
            <w:pPr>
              <w:pStyle w:val="ListParagraph"/>
              <w:numPr>
                <w:ilvl w:val="0"/>
                <w:numId w:val="45"/>
              </w:numPr>
              <w:spacing w:after="0" w:line="276" w:lineRule="auto"/>
              <w:ind w:left="75" w:right="490" w:hanging="75"/>
              <w:jc w:val="left"/>
              <w:rPr>
                <w:bCs/>
              </w:rPr>
            </w:pPr>
            <w:r w:rsidRPr="00D3499A">
              <w:rPr>
                <w:bCs/>
              </w:rPr>
              <w:t>Source the required funds to establish the business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015EB3CD" w14:textId="77777777" w:rsidR="00A60B5A" w:rsidRPr="00D3499A" w:rsidRDefault="00A60B5A" w:rsidP="001D7CE6">
            <w:pPr>
              <w:spacing w:after="0" w:line="360" w:lineRule="auto"/>
              <w:ind w:left="166" w:hanging="166"/>
              <w:jc w:val="left"/>
              <w:rPr>
                <w:rFonts w:eastAsia="Calibri"/>
                <w:b/>
                <w:bCs/>
              </w:rPr>
            </w:pPr>
            <w:r w:rsidRPr="00D3499A">
              <w:rPr>
                <w:rFonts w:eastAsia="Calibri"/>
                <w:b/>
                <w:bCs/>
              </w:rPr>
              <w:t>Trainee will be able to:</w:t>
            </w:r>
          </w:p>
          <w:p w14:paraId="2924775F" w14:textId="77777777" w:rsidR="00A60B5A" w:rsidRPr="00D3499A" w:rsidRDefault="00A60B5A" w:rsidP="001D7CE6">
            <w:pPr>
              <w:pStyle w:val="ListParagraph"/>
              <w:numPr>
                <w:ilvl w:val="0"/>
                <w:numId w:val="27"/>
              </w:numPr>
              <w:spacing w:after="0" w:line="360" w:lineRule="auto"/>
              <w:ind w:left="166" w:hanging="166"/>
              <w:jc w:val="left"/>
              <w:rPr>
                <w:rFonts w:eastAsia="Calibri"/>
              </w:rPr>
            </w:pPr>
            <w:r w:rsidRPr="00D3499A">
              <w:rPr>
                <w:rFonts w:eastAsia="Calibri"/>
              </w:rPr>
              <w:t xml:space="preserve">Estimate required funding to establish and run the business based on expected sales and activity levels, available finances and commitments </w:t>
            </w:r>
          </w:p>
          <w:p w14:paraId="77043E51" w14:textId="77777777" w:rsidR="00A60B5A" w:rsidRPr="00D3499A" w:rsidRDefault="00A60B5A" w:rsidP="001D7CE6">
            <w:pPr>
              <w:pStyle w:val="ListParagraph"/>
              <w:numPr>
                <w:ilvl w:val="0"/>
                <w:numId w:val="27"/>
              </w:numPr>
              <w:spacing w:after="0" w:line="360" w:lineRule="auto"/>
              <w:ind w:left="166" w:hanging="166"/>
              <w:jc w:val="left"/>
              <w:rPr>
                <w:rFonts w:eastAsia="Calibri"/>
              </w:rPr>
            </w:pPr>
            <w:r w:rsidRPr="00D3499A">
              <w:rPr>
                <w:rFonts w:eastAsia="Calibri"/>
              </w:rPr>
              <w:t xml:space="preserve">Investigate methods of accessing alternative sources of finance </w:t>
            </w:r>
          </w:p>
          <w:p w14:paraId="78D7A7B7" w14:textId="77777777" w:rsidR="00A60B5A" w:rsidRPr="00D3499A" w:rsidRDefault="00A60B5A" w:rsidP="001D7CE6">
            <w:pPr>
              <w:pStyle w:val="ListParagraph"/>
              <w:numPr>
                <w:ilvl w:val="0"/>
                <w:numId w:val="27"/>
              </w:numPr>
              <w:spacing w:after="0" w:line="360" w:lineRule="auto"/>
              <w:ind w:left="166" w:hanging="166"/>
              <w:jc w:val="left"/>
              <w:rPr>
                <w:rFonts w:eastAsia="Calibri"/>
              </w:rPr>
            </w:pPr>
            <w:r w:rsidRPr="00D3499A">
              <w:rPr>
                <w:rFonts w:eastAsia="Calibri"/>
              </w:rPr>
              <w:t xml:space="preserve">Identify strategies for meeting financial obligations </w:t>
            </w:r>
          </w:p>
          <w:p w14:paraId="044A0A80" w14:textId="77777777" w:rsidR="00A60B5A" w:rsidRPr="00D3499A" w:rsidRDefault="00A60B5A" w:rsidP="001D7CE6">
            <w:pPr>
              <w:pStyle w:val="ListParagraph"/>
              <w:numPr>
                <w:ilvl w:val="0"/>
                <w:numId w:val="27"/>
              </w:numPr>
              <w:spacing w:after="0" w:line="360" w:lineRule="auto"/>
              <w:ind w:left="166" w:hanging="166"/>
              <w:jc w:val="left"/>
              <w:rPr>
                <w:rFonts w:eastAsia="Calibri"/>
              </w:rPr>
            </w:pPr>
            <w:r w:rsidRPr="00D3499A">
              <w:rPr>
                <w:rFonts w:eastAsia="Calibri"/>
              </w:rPr>
              <w:lastRenderedPageBreak/>
              <w:t>Implement plans to access available funds as required</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7817D16" w14:textId="77777777" w:rsidR="00A60B5A" w:rsidRPr="00D3499A" w:rsidRDefault="00A60B5A" w:rsidP="001D7CE6">
            <w:pPr>
              <w:pStyle w:val="ListParagraph"/>
              <w:numPr>
                <w:ilvl w:val="0"/>
                <w:numId w:val="27"/>
              </w:numPr>
              <w:spacing w:after="0" w:line="360" w:lineRule="auto"/>
              <w:ind w:left="166" w:hanging="166"/>
              <w:jc w:val="left"/>
              <w:rPr>
                <w:rFonts w:eastAsia="Calibri"/>
              </w:rPr>
            </w:pPr>
            <w:r w:rsidRPr="00D3499A">
              <w:rPr>
                <w:rFonts w:eastAsia="Calibri"/>
              </w:rPr>
              <w:lastRenderedPageBreak/>
              <w:t>Methods and relative costs of obtaining finance</w:t>
            </w:r>
          </w:p>
          <w:p w14:paraId="2DA86B64" w14:textId="77777777" w:rsidR="00A60B5A" w:rsidRPr="00D3499A" w:rsidRDefault="00A60B5A" w:rsidP="001D7CE6">
            <w:pPr>
              <w:pStyle w:val="ListParagraph"/>
              <w:numPr>
                <w:ilvl w:val="0"/>
                <w:numId w:val="27"/>
              </w:numPr>
              <w:spacing w:after="0" w:line="360" w:lineRule="auto"/>
              <w:ind w:left="166" w:hanging="166"/>
              <w:jc w:val="left"/>
              <w:rPr>
                <w:rFonts w:eastAsia="Calibri"/>
              </w:rPr>
            </w:pPr>
            <w:r w:rsidRPr="00D3499A">
              <w:rPr>
                <w:rFonts w:eastAsia="Calibri"/>
              </w:rPr>
              <w:t>Own financial position</w:t>
            </w:r>
          </w:p>
          <w:p w14:paraId="312CB039" w14:textId="77777777" w:rsidR="00A60B5A" w:rsidRPr="00D3499A" w:rsidRDefault="00A60B5A" w:rsidP="001D7CE6">
            <w:pPr>
              <w:spacing w:after="0" w:line="360" w:lineRule="auto"/>
              <w:jc w:val="left"/>
              <w:rPr>
                <w:rFonts w:eastAsia="Calibri"/>
                <w:b/>
              </w:rPr>
            </w:pPr>
            <w:r w:rsidRPr="00D3499A">
              <w:rPr>
                <w:rFonts w:eastAsia="Calibri"/>
                <w:b/>
              </w:rPr>
              <w:t>Practical activity:</w:t>
            </w:r>
          </w:p>
          <w:p w14:paraId="1A714CD5" w14:textId="77777777" w:rsidR="00A60B5A" w:rsidRPr="00D3499A" w:rsidRDefault="00A60B5A" w:rsidP="001D7CE6">
            <w:pPr>
              <w:pStyle w:val="ListParagraph"/>
              <w:numPr>
                <w:ilvl w:val="0"/>
                <w:numId w:val="22"/>
              </w:numPr>
              <w:spacing w:after="0" w:line="360" w:lineRule="auto"/>
              <w:ind w:left="256" w:hanging="256"/>
              <w:jc w:val="left"/>
              <w:rPr>
                <w:rFonts w:eastAsia="Calibri"/>
              </w:rPr>
            </w:pPr>
            <w:r w:rsidRPr="00D3499A">
              <w:rPr>
                <w:rFonts w:eastAsia="Calibri"/>
              </w:rPr>
              <w:t>Suggest a funding plan for proposed business plan</w:t>
            </w:r>
          </w:p>
          <w:p w14:paraId="079D3DDB" w14:textId="77777777" w:rsidR="00A60B5A" w:rsidRPr="00D3499A" w:rsidRDefault="00A60B5A" w:rsidP="001D7CE6">
            <w:pPr>
              <w:pStyle w:val="ListParagraph"/>
              <w:spacing w:after="0" w:line="360" w:lineRule="auto"/>
              <w:ind w:left="166"/>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365AB00F" w14:textId="3C42572B" w:rsidR="00A60B5A" w:rsidRPr="00D3499A" w:rsidRDefault="00A60B5A" w:rsidP="001D7CE6">
            <w:pPr>
              <w:spacing w:after="0" w:line="360" w:lineRule="auto"/>
              <w:ind w:left="-12"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5020FD73" w14:textId="0237E72C" w:rsidR="00A60B5A" w:rsidRPr="00D3499A" w:rsidRDefault="00A60B5A" w:rsidP="001D7CE6">
            <w:pPr>
              <w:spacing w:after="0" w:line="360" w:lineRule="auto"/>
              <w:ind w:left="-12" w:firstLine="0"/>
              <w:jc w:val="right"/>
              <w:rPr>
                <w:rFonts w:eastAsia="Calibri"/>
              </w:rPr>
            </w:pPr>
            <w:r w:rsidRPr="00D3499A">
              <w:rPr>
                <w:rFonts w:eastAsia="Calibri"/>
              </w:rPr>
              <w:t>Practice</w:t>
            </w:r>
            <w:r w:rsidR="001D7CE6" w:rsidRPr="00D3499A">
              <w:rPr>
                <w:rFonts w:eastAsia="Calibri"/>
              </w:rPr>
              <w:t>- 0.5</w:t>
            </w:r>
            <w:r w:rsidRPr="00D3499A">
              <w:rPr>
                <w:rFonts w:eastAsia="Calibri"/>
              </w:rPr>
              <w:t xml:space="preserve"> hours</w:t>
            </w:r>
          </w:p>
          <w:p w14:paraId="1CA801FE" w14:textId="77777777" w:rsidR="00A60B5A" w:rsidRPr="00D3499A" w:rsidRDefault="00A60B5A" w:rsidP="001D7CE6">
            <w:pPr>
              <w:spacing w:after="0" w:line="360" w:lineRule="auto"/>
              <w:ind w:left="-12" w:firstLine="0"/>
              <w:jc w:val="right"/>
              <w:rPr>
                <w:rFonts w:eastAsia="Calibri"/>
              </w:rPr>
            </w:pPr>
            <w:r w:rsidRPr="00D3499A">
              <w:rPr>
                <w:rFonts w:eastAsia="Calibri"/>
              </w:rPr>
              <w:t>Total- 1 hours</w:t>
            </w:r>
          </w:p>
          <w:p w14:paraId="74611F3F" w14:textId="77777777" w:rsidR="00A60B5A" w:rsidRPr="00D3499A" w:rsidRDefault="00A60B5A" w:rsidP="001D7CE6">
            <w:pPr>
              <w:spacing w:after="0" w:line="276" w:lineRule="auto"/>
              <w:ind w:left="-12"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F8BA02"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7D04BDF5" w14:textId="77777777" w:rsidR="00A60B5A" w:rsidRPr="00D3499A" w:rsidRDefault="00A60B5A" w:rsidP="001D7CE6">
            <w:pPr>
              <w:spacing w:after="0" w:line="360" w:lineRule="auto"/>
              <w:ind w:left="0" w:firstLine="0"/>
              <w:rPr>
                <w:rFonts w:eastAsia="Calibri"/>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14:paraId="39F85B09"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r w:rsidR="00A60B5A" w:rsidRPr="00D3499A" w14:paraId="75CC72D7"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56CC6" w14:textId="77777777" w:rsidR="00A60B5A" w:rsidRPr="00D3499A" w:rsidRDefault="00A60B5A" w:rsidP="001E3049">
            <w:pPr>
              <w:pStyle w:val="ListParagraph"/>
              <w:numPr>
                <w:ilvl w:val="0"/>
                <w:numId w:val="45"/>
              </w:numPr>
              <w:spacing w:after="0" w:line="276" w:lineRule="auto"/>
              <w:ind w:left="75" w:right="490" w:hanging="75"/>
              <w:jc w:val="left"/>
              <w:rPr>
                <w:bCs/>
              </w:rPr>
            </w:pPr>
            <w:r w:rsidRPr="00D3499A">
              <w:rPr>
                <w:bCs/>
              </w:rPr>
              <w:t>Monitor profitability of the business</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43DABA6D" w14:textId="77777777" w:rsidR="00A60B5A" w:rsidRPr="00D3499A" w:rsidRDefault="00A60B5A" w:rsidP="001D7CE6">
            <w:pPr>
              <w:spacing w:after="0" w:line="360" w:lineRule="auto"/>
              <w:ind w:left="166" w:hanging="166"/>
              <w:jc w:val="left"/>
              <w:rPr>
                <w:rFonts w:eastAsia="Calibri"/>
                <w:b/>
                <w:bCs/>
              </w:rPr>
            </w:pPr>
            <w:r w:rsidRPr="00D3499A">
              <w:rPr>
                <w:rFonts w:eastAsia="Calibri"/>
                <w:b/>
                <w:bCs/>
              </w:rPr>
              <w:t>Trainee will be able to:</w:t>
            </w:r>
          </w:p>
          <w:p w14:paraId="392EC0EA" w14:textId="77777777" w:rsidR="00A60B5A" w:rsidRPr="00D3499A" w:rsidRDefault="00A60B5A" w:rsidP="001D7CE6">
            <w:pPr>
              <w:pStyle w:val="ListParagraph"/>
              <w:numPr>
                <w:ilvl w:val="0"/>
                <w:numId w:val="28"/>
              </w:numPr>
              <w:spacing w:after="0" w:line="360" w:lineRule="auto"/>
              <w:ind w:left="166" w:hanging="166"/>
              <w:jc w:val="left"/>
              <w:rPr>
                <w:rFonts w:eastAsia="Calibri"/>
              </w:rPr>
            </w:pPr>
            <w:r w:rsidRPr="00D3499A">
              <w:rPr>
                <w:rFonts w:eastAsia="Calibri"/>
              </w:rPr>
              <w:t>Maintain and review monthly expenditure and income records</w:t>
            </w:r>
          </w:p>
          <w:p w14:paraId="51AB9844" w14:textId="77777777" w:rsidR="00A60B5A" w:rsidRPr="00D3499A" w:rsidRDefault="00A60B5A" w:rsidP="001D7CE6">
            <w:pPr>
              <w:pStyle w:val="ListParagraph"/>
              <w:numPr>
                <w:ilvl w:val="0"/>
                <w:numId w:val="28"/>
              </w:numPr>
              <w:spacing w:after="0" w:line="360" w:lineRule="auto"/>
              <w:ind w:left="166" w:hanging="166"/>
              <w:jc w:val="left"/>
              <w:rPr>
                <w:rFonts w:eastAsia="Calibri"/>
              </w:rPr>
            </w:pPr>
            <w:r w:rsidRPr="00D3499A">
              <w:rPr>
                <w:rFonts w:eastAsia="Calibri"/>
              </w:rPr>
              <w:t>Compare equity at beginning and end of a year to estimate business performance</w:t>
            </w:r>
          </w:p>
          <w:p w14:paraId="3EFD3894" w14:textId="77777777" w:rsidR="00A60B5A" w:rsidRPr="00D3499A" w:rsidRDefault="00A60B5A" w:rsidP="001D7CE6">
            <w:pPr>
              <w:pStyle w:val="ListParagraph"/>
              <w:numPr>
                <w:ilvl w:val="0"/>
                <w:numId w:val="28"/>
              </w:numPr>
              <w:spacing w:after="0" w:line="360" w:lineRule="auto"/>
              <w:ind w:left="166" w:hanging="166"/>
              <w:jc w:val="left"/>
              <w:rPr>
                <w:rFonts w:eastAsia="Calibri"/>
              </w:rPr>
            </w:pPr>
            <w:r w:rsidRPr="00D3499A">
              <w:rPr>
                <w:rFonts w:eastAsia="Calibri"/>
              </w:rPr>
              <w:t xml:space="preserve">Assess the financial viability of the business after a year of operation </w:t>
            </w:r>
          </w:p>
          <w:p w14:paraId="1370515F" w14:textId="77777777" w:rsidR="00A60B5A" w:rsidRPr="00D3499A" w:rsidRDefault="00A60B5A" w:rsidP="001D7CE6">
            <w:pPr>
              <w:pStyle w:val="ListParagraph"/>
              <w:numPr>
                <w:ilvl w:val="0"/>
                <w:numId w:val="28"/>
              </w:numPr>
              <w:spacing w:after="0" w:line="360" w:lineRule="auto"/>
              <w:ind w:left="166" w:hanging="166"/>
              <w:jc w:val="left"/>
              <w:rPr>
                <w:rFonts w:eastAsia="Calibri"/>
                <w:b/>
                <w:bCs/>
              </w:rPr>
            </w:pPr>
            <w:r w:rsidRPr="00D3499A">
              <w:rPr>
                <w:rFonts w:eastAsia="Calibri"/>
              </w:rPr>
              <w:t>Seek professional advice on depreciation, insurance and tax implications of the business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6EE678D" w14:textId="77777777" w:rsidR="00A60B5A" w:rsidRPr="00D3499A" w:rsidRDefault="00A60B5A" w:rsidP="001D7CE6">
            <w:pPr>
              <w:pStyle w:val="ListParagraph"/>
              <w:numPr>
                <w:ilvl w:val="0"/>
                <w:numId w:val="27"/>
              </w:numPr>
              <w:spacing w:after="0" w:line="360" w:lineRule="auto"/>
              <w:ind w:left="166" w:hanging="166"/>
              <w:jc w:val="left"/>
              <w:rPr>
                <w:rFonts w:eastAsia="Calibri"/>
              </w:rPr>
            </w:pPr>
            <w:r w:rsidRPr="00D3499A">
              <w:rPr>
                <w:rFonts w:eastAsia="Calibri"/>
              </w:rPr>
              <w:t>Sources of advice and assistance.</w:t>
            </w:r>
          </w:p>
          <w:p w14:paraId="1307755A" w14:textId="77777777" w:rsidR="00A60B5A" w:rsidRPr="00D3499A" w:rsidRDefault="00A60B5A" w:rsidP="001D7CE6">
            <w:pPr>
              <w:spacing w:after="0" w:line="360" w:lineRule="auto"/>
              <w:jc w:val="left"/>
              <w:rPr>
                <w:rFonts w:eastAsia="Calibri"/>
                <w:b/>
              </w:rPr>
            </w:pPr>
            <w:r w:rsidRPr="00D3499A">
              <w:rPr>
                <w:rFonts w:eastAsia="Calibri"/>
                <w:b/>
              </w:rPr>
              <w:t>Practical activity:</w:t>
            </w:r>
          </w:p>
          <w:p w14:paraId="202DAB1B" w14:textId="77777777" w:rsidR="00A60B5A" w:rsidRPr="00D3499A" w:rsidRDefault="00A60B5A" w:rsidP="001D7CE6">
            <w:pPr>
              <w:pStyle w:val="ListParagraph"/>
              <w:numPr>
                <w:ilvl w:val="0"/>
                <w:numId w:val="22"/>
              </w:numPr>
              <w:spacing w:after="0" w:line="360" w:lineRule="auto"/>
              <w:ind w:left="256" w:hanging="256"/>
              <w:jc w:val="left"/>
              <w:rPr>
                <w:rFonts w:eastAsia="Calibri"/>
              </w:rPr>
            </w:pPr>
            <w:r w:rsidRPr="00D3499A">
              <w:rPr>
                <w:rFonts w:eastAsia="Calibri"/>
              </w:rPr>
              <w:t xml:space="preserve">Suggest strategies to monitor proposed business performance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1309E122" w14:textId="4C202858" w:rsidR="00A60B5A" w:rsidRPr="00D3499A" w:rsidRDefault="00A60B5A" w:rsidP="001D7CE6">
            <w:pPr>
              <w:spacing w:after="0" w:line="360" w:lineRule="auto"/>
              <w:ind w:left="-12"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7D0EA346" w14:textId="2B70E75D" w:rsidR="00A60B5A" w:rsidRPr="00D3499A" w:rsidRDefault="00A60B5A" w:rsidP="001D7CE6">
            <w:pPr>
              <w:spacing w:after="0" w:line="360" w:lineRule="auto"/>
              <w:ind w:left="-12" w:firstLine="0"/>
              <w:jc w:val="right"/>
              <w:rPr>
                <w:rFonts w:eastAsia="Calibri"/>
              </w:rPr>
            </w:pPr>
            <w:r w:rsidRPr="00D3499A">
              <w:rPr>
                <w:rFonts w:eastAsia="Calibri"/>
              </w:rPr>
              <w:t>Practice</w:t>
            </w:r>
            <w:r w:rsidR="001D7CE6" w:rsidRPr="00D3499A">
              <w:rPr>
                <w:rFonts w:eastAsia="Calibri"/>
              </w:rPr>
              <w:t>- 0.5</w:t>
            </w:r>
            <w:r w:rsidRPr="00D3499A">
              <w:rPr>
                <w:rFonts w:eastAsia="Calibri"/>
              </w:rPr>
              <w:t xml:space="preserve"> hours</w:t>
            </w:r>
          </w:p>
          <w:p w14:paraId="359AB109" w14:textId="77777777" w:rsidR="00A60B5A" w:rsidRPr="00D3499A" w:rsidRDefault="00A60B5A" w:rsidP="001D7CE6">
            <w:pPr>
              <w:spacing w:after="0" w:line="360" w:lineRule="auto"/>
              <w:ind w:left="-12" w:firstLine="0"/>
              <w:jc w:val="right"/>
              <w:rPr>
                <w:rFonts w:eastAsia="Calibri"/>
              </w:rPr>
            </w:pPr>
            <w:r w:rsidRPr="00D3499A">
              <w:rPr>
                <w:rFonts w:eastAsia="Calibri"/>
              </w:rPr>
              <w:t>Total- 1 hours</w:t>
            </w:r>
          </w:p>
          <w:p w14:paraId="0A8682CF" w14:textId="77777777" w:rsidR="00A60B5A" w:rsidRPr="00D3499A" w:rsidRDefault="00A60B5A" w:rsidP="001D7CE6">
            <w:pPr>
              <w:spacing w:after="0" w:line="276" w:lineRule="auto"/>
              <w:ind w:left="-12" w:firstLine="0"/>
              <w:jc w:val="right"/>
              <w:rPr>
                <w:rFonts w:eastAsia="Calibri"/>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554FF30"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08CEB2ED" w14:textId="77777777" w:rsidR="00A60B5A" w:rsidRPr="00D3499A" w:rsidRDefault="00A60B5A" w:rsidP="001D7CE6">
            <w:pPr>
              <w:spacing w:after="0" w:line="360" w:lineRule="auto"/>
              <w:ind w:left="0" w:firstLine="0"/>
              <w:rPr>
                <w:rFonts w:eastAsiaTheme="minorEastAsia"/>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14:paraId="7CB2E371"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bl>
    <w:p w14:paraId="3F5E87A2" w14:textId="77777777" w:rsidR="00A60B5A" w:rsidRDefault="00A60B5A" w:rsidP="00A60B5A"/>
    <w:p w14:paraId="2886307D" w14:textId="77777777" w:rsidR="00A60B5A" w:rsidRDefault="00A60B5A" w:rsidP="00A60B5A">
      <w:r>
        <w:br w:type="page"/>
      </w:r>
    </w:p>
    <w:p w14:paraId="3EFEEEB2" w14:textId="056D85AB" w:rsidR="00A60B5A" w:rsidRPr="00D3499A" w:rsidRDefault="009212DF" w:rsidP="00053099">
      <w:pPr>
        <w:pStyle w:val="Heading3"/>
        <w:numPr>
          <w:ilvl w:val="0"/>
          <w:numId w:val="437"/>
        </w:numPr>
        <w:shd w:val="clear" w:color="auto" w:fill="FFC000"/>
      </w:pPr>
      <w:bookmarkStart w:id="106" w:name="_Toc133440055"/>
      <w:r w:rsidRPr="009212DF">
        <w:lastRenderedPageBreak/>
        <w:t>Manage human resources</w:t>
      </w:r>
      <w:bookmarkEnd w:id="106"/>
    </w:p>
    <w:p w14:paraId="6BF33D3A" w14:textId="77777777" w:rsidR="009212DF" w:rsidRDefault="009212DF" w:rsidP="00A60B5A">
      <w:pPr>
        <w:spacing w:after="0" w:line="360" w:lineRule="auto"/>
        <w:rPr>
          <w:rFonts w:eastAsia="Calibri"/>
          <w:b/>
          <w:bCs/>
        </w:rPr>
      </w:pPr>
    </w:p>
    <w:p w14:paraId="14E56B0A" w14:textId="5D99AF9F" w:rsidR="00A60B5A" w:rsidRPr="00D3499A" w:rsidRDefault="00A60B5A" w:rsidP="00A60B5A">
      <w:pPr>
        <w:spacing w:after="0" w:line="360" w:lineRule="auto"/>
        <w:rPr>
          <w:rFonts w:eastAsia="Calibri"/>
        </w:rPr>
      </w:pPr>
      <w:r w:rsidRPr="00D3499A">
        <w:rPr>
          <w:rFonts w:eastAsia="Calibri"/>
          <w:b/>
          <w:bCs/>
        </w:rPr>
        <w:t>Objective:</w:t>
      </w:r>
      <w:r w:rsidRPr="00D3499A">
        <w:rPr>
          <w:rFonts w:eastAsia="Calibri"/>
        </w:rPr>
        <w:t xml:space="preserve"> This module covers the skills and knowledge required to manage human resources and to manage and develop human resources to achieve organization’s operational objectives.</w:t>
      </w:r>
    </w:p>
    <w:p w14:paraId="404808D1" w14:textId="77777777" w:rsidR="00A60B5A" w:rsidRPr="001D7CE6" w:rsidRDefault="00A60B5A" w:rsidP="00A60B5A">
      <w:pPr>
        <w:spacing w:after="0" w:line="360" w:lineRule="auto"/>
        <w:rPr>
          <w:rFonts w:eastAsia="Calibri"/>
          <w:b/>
        </w:rPr>
      </w:pPr>
      <w:r w:rsidRPr="001D7CE6">
        <w:rPr>
          <w:rFonts w:eastAsia="Calibri"/>
          <w:b/>
        </w:rPr>
        <w:t>Duration: 5 Hours</w:t>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t>Theory: 02 Hours</w:t>
      </w:r>
      <w:r w:rsidRPr="001D7CE6">
        <w:rPr>
          <w:rFonts w:eastAsia="Calibri"/>
          <w:b/>
        </w:rPr>
        <w:tab/>
      </w:r>
      <w:r w:rsidRPr="001D7CE6">
        <w:rPr>
          <w:rFonts w:eastAsia="Calibri"/>
          <w:b/>
        </w:rPr>
        <w:tab/>
      </w:r>
      <w:r w:rsidRPr="001D7CE6">
        <w:rPr>
          <w:rFonts w:eastAsia="Calibri"/>
          <w:b/>
        </w:rPr>
        <w:tab/>
      </w:r>
      <w:r w:rsidRPr="001D7CE6">
        <w:rPr>
          <w:rFonts w:eastAsia="Calibri"/>
          <w:b/>
        </w:rPr>
        <w:tab/>
        <w:t>Practice: 03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050"/>
        <w:gridCol w:w="4230"/>
        <w:gridCol w:w="2070"/>
        <w:gridCol w:w="1371"/>
        <w:gridCol w:w="1170"/>
      </w:tblGrid>
      <w:tr w:rsidR="00A60B5A" w:rsidRPr="00D3499A" w14:paraId="15CCC166" w14:textId="77777777" w:rsidTr="001D7CE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871DE2" w14:textId="77777777" w:rsidR="00A60B5A" w:rsidRPr="00D3499A" w:rsidRDefault="00A60B5A" w:rsidP="001D7CE6">
            <w:pPr>
              <w:spacing w:after="0" w:line="276" w:lineRule="auto"/>
              <w:ind w:left="0" w:firstLine="0"/>
              <w:rPr>
                <w:rFonts w:eastAsia="Calibri"/>
              </w:rPr>
            </w:pPr>
            <w:r w:rsidRPr="00D3499A">
              <w:rPr>
                <w:rFonts w:eastAsia="Calibri"/>
              </w:rPr>
              <w:t>Learning Unit</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92266B" w14:textId="77777777" w:rsidR="00A60B5A" w:rsidRPr="00D3499A" w:rsidRDefault="00A60B5A" w:rsidP="001D7CE6">
            <w:pPr>
              <w:spacing w:after="0" w:line="276" w:lineRule="auto"/>
              <w:ind w:left="0" w:firstLine="0"/>
              <w:rPr>
                <w:rFonts w:eastAsia="Calibri"/>
              </w:rPr>
            </w:pPr>
            <w:r w:rsidRPr="00D3499A">
              <w:rPr>
                <w:rFonts w:eastAsia="Calibri"/>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9D89D02" w14:textId="77777777" w:rsidR="00A60B5A" w:rsidRPr="00D3499A" w:rsidRDefault="00A60B5A" w:rsidP="001D7CE6">
            <w:pPr>
              <w:spacing w:after="0" w:line="276" w:lineRule="auto"/>
              <w:ind w:left="0" w:firstLine="0"/>
              <w:rPr>
                <w:rFonts w:eastAsia="Calibri"/>
              </w:rPr>
            </w:pPr>
            <w:r w:rsidRPr="00D3499A">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60C09CD" w14:textId="77777777" w:rsidR="00A60B5A" w:rsidRPr="00D3499A" w:rsidRDefault="00A60B5A" w:rsidP="001D7CE6">
            <w:pPr>
              <w:spacing w:after="0" w:line="276" w:lineRule="auto"/>
              <w:ind w:left="0" w:firstLine="0"/>
              <w:rPr>
                <w:rFonts w:eastAsia="Calibri"/>
              </w:rPr>
            </w:pPr>
            <w:r w:rsidRPr="00D3499A">
              <w:rPr>
                <w:rFonts w:eastAsia="Calibri"/>
              </w:rPr>
              <w:t>Duration</w:t>
            </w:r>
          </w:p>
        </w:tc>
        <w:tc>
          <w:tcPr>
            <w:tcW w:w="1371" w:type="dxa"/>
            <w:tcBorders>
              <w:top w:val="single" w:sz="4" w:space="0" w:color="000000"/>
              <w:left w:val="single" w:sz="4" w:space="0" w:color="000000"/>
              <w:bottom w:val="single" w:sz="4" w:space="0" w:color="000000"/>
              <w:right w:val="single" w:sz="4" w:space="0" w:color="000000"/>
            </w:tcBorders>
            <w:shd w:val="clear" w:color="auto" w:fill="E5B8B7"/>
          </w:tcPr>
          <w:p w14:paraId="26E0E088" w14:textId="77777777" w:rsidR="00A60B5A" w:rsidRPr="00D3499A" w:rsidRDefault="00A60B5A" w:rsidP="001D7CE6">
            <w:pPr>
              <w:spacing w:after="0" w:line="276" w:lineRule="auto"/>
              <w:ind w:left="0" w:firstLine="0"/>
              <w:rPr>
                <w:rFonts w:eastAsia="Calibri"/>
              </w:rPr>
            </w:pPr>
            <w:r w:rsidRPr="00D3499A">
              <w:rPr>
                <w:rFonts w:eastAsia="Calibri"/>
              </w:rPr>
              <w:t xml:space="preserve">Materials </w:t>
            </w:r>
          </w:p>
          <w:p w14:paraId="1C1279D4" w14:textId="77777777" w:rsidR="00A60B5A" w:rsidRPr="00D3499A" w:rsidRDefault="00A60B5A" w:rsidP="001D7CE6">
            <w:pPr>
              <w:spacing w:after="0" w:line="276" w:lineRule="auto"/>
              <w:ind w:left="0" w:firstLine="0"/>
              <w:rPr>
                <w:rFonts w:eastAsia="Calibri"/>
              </w:rPr>
            </w:pPr>
            <w:r w:rsidRPr="00D3499A">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BD88B3E" w14:textId="77777777" w:rsidR="00A60B5A" w:rsidRPr="00D3499A" w:rsidRDefault="00A60B5A" w:rsidP="001D7CE6">
            <w:pPr>
              <w:spacing w:after="0" w:line="276" w:lineRule="auto"/>
              <w:ind w:left="0" w:firstLine="0"/>
              <w:rPr>
                <w:rFonts w:eastAsia="Calibri"/>
              </w:rPr>
            </w:pPr>
            <w:r w:rsidRPr="00D3499A">
              <w:rPr>
                <w:rFonts w:eastAsia="Calibri"/>
              </w:rPr>
              <w:t xml:space="preserve">Learning </w:t>
            </w:r>
          </w:p>
          <w:p w14:paraId="0D62791B" w14:textId="77777777" w:rsidR="00A60B5A" w:rsidRPr="00D3499A" w:rsidRDefault="00A60B5A" w:rsidP="001D7CE6">
            <w:pPr>
              <w:spacing w:after="0" w:line="276" w:lineRule="auto"/>
              <w:ind w:left="0" w:firstLine="0"/>
              <w:rPr>
                <w:rFonts w:eastAsia="Calibri"/>
              </w:rPr>
            </w:pPr>
            <w:r w:rsidRPr="00D3499A">
              <w:rPr>
                <w:rFonts w:eastAsia="Calibri"/>
              </w:rPr>
              <w:t xml:space="preserve">Place </w:t>
            </w:r>
          </w:p>
        </w:tc>
      </w:tr>
      <w:tr w:rsidR="00A60B5A" w:rsidRPr="00D3499A" w14:paraId="326EFF2D" w14:textId="77777777" w:rsidTr="001D7CE6">
        <w:trPr>
          <w:trHeight w:val="106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242F8F" w14:textId="77777777" w:rsidR="00A60B5A" w:rsidRPr="00D3499A" w:rsidRDefault="00A60B5A" w:rsidP="00053099">
            <w:pPr>
              <w:pStyle w:val="ListParagraph"/>
              <w:numPr>
                <w:ilvl w:val="0"/>
                <w:numId w:val="359"/>
              </w:numPr>
              <w:spacing w:after="0" w:line="360" w:lineRule="auto"/>
              <w:ind w:left="459" w:hanging="283"/>
              <w:jc w:val="left"/>
              <w:rPr>
                <w:rFonts w:eastAsia="Calibri"/>
                <w:b/>
              </w:rPr>
            </w:pPr>
            <w:r w:rsidRPr="00D3499A">
              <w:rPr>
                <w:rStyle w:val="SpecialBold"/>
              </w:rPr>
              <w:t>Lead and motivate people</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641620E" w14:textId="77777777" w:rsidR="00A60B5A" w:rsidRPr="001D7CE6" w:rsidRDefault="00A60B5A" w:rsidP="001D7CE6">
            <w:pPr>
              <w:spacing w:after="0" w:line="360" w:lineRule="auto"/>
              <w:jc w:val="left"/>
              <w:rPr>
                <w:rFonts w:eastAsia="Calibri"/>
                <w:b/>
              </w:rPr>
            </w:pPr>
            <w:r w:rsidRPr="001D7CE6">
              <w:rPr>
                <w:rFonts w:eastAsia="Calibri"/>
                <w:b/>
              </w:rPr>
              <w:t>Trainee will be able to:</w:t>
            </w:r>
          </w:p>
          <w:p w14:paraId="755B9C82"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Establish goals for people and teams to optimize achievement in work tasks.</w:t>
            </w:r>
          </w:p>
          <w:p w14:paraId="569016DE"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Take into account the capabilities of people and teams.</w:t>
            </w:r>
          </w:p>
          <w:p w14:paraId="70CA355C"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Provide advice and support sensitive to the individual's needs to people in the performance of their duties.</w:t>
            </w:r>
          </w:p>
          <w:p w14:paraId="186E0E26"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Undertake activities to achieve commitment to common goals.</w:t>
            </w:r>
          </w:p>
          <w:p w14:paraId="512187DE"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 xml:space="preserve">Recognize and encourage initiative and innovation </w:t>
            </w:r>
          </w:p>
          <w:p w14:paraId="0E66351B"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lastRenderedPageBreak/>
              <w:t>Recognize and communicate achievements within the organization.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20FFE0A" w14:textId="77777777" w:rsidR="00A60B5A" w:rsidRPr="00D3499A" w:rsidRDefault="00A60B5A" w:rsidP="001D7CE6">
            <w:pPr>
              <w:pStyle w:val="ListBullet"/>
              <w:numPr>
                <w:ilvl w:val="0"/>
                <w:numId w:val="27"/>
              </w:numPr>
              <w:spacing w:after="0" w:line="360" w:lineRule="auto"/>
              <w:rPr>
                <w:rFonts w:ascii="Arial" w:hAnsi="Arial" w:cs="Arial"/>
                <w:sz w:val="22"/>
              </w:rPr>
            </w:pPr>
            <w:r w:rsidRPr="00D3499A">
              <w:rPr>
                <w:rFonts w:ascii="Arial" w:eastAsiaTheme="minorHAnsi" w:hAnsi="Arial" w:cs="Arial"/>
                <w:color w:val="000000"/>
                <w:sz w:val="22"/>
              </w:rPr>
              <w:lastRenderedPageBreak/>
              <w:t>Describe the hiring method/Procedures</w:t>
            </w:r>
          </w:p>
          <w:p w14:paraId="3A918612" w14:textId="77777777" w:rsidR="00A60B5A" w:rsidRPr="00D3499A" w:rsidRDefault="00A60B5A" w:rsidP="001D7CE6">
            <w:pPr>
              <w:pStyle w:val="ListBullet"/>
              <w:numPr>
                <w:ilvl w:val="0"/>
                <w:numId w:val="27"/>
              </w:numPr>
              <w:spacing w:after="0" w:line="360" w:lineRule="auto"/>
              <w:rPr>
                <w:rFonts w:ascii="Arial" w:eastAsiaTheme="minorHAnsi" w:hAnsi="Arial" w:cs="Arial"/>
                <w:color w:val="000000"/>
                <w:sz w:val="22"/>
              </w:rPr>
            </w:pPr>
            <w:r w:rsidRPr="00D3499A">
              <w:rPr>
                <w:rFonts w:ascii="Arial" w:eastAsiaTheme="minorHAnsi" w:hAnsi="Arial" w:cs="Arial"/>
                <w:color w:val="000000"/>
                <w:sz w:val="22"/>
              </w:rPr>
              <w:t>Describe the term &amp; conditions of services and job description for various employments</w:t>
            </w:r>
          </w:p>
          <w:p w14:paraId="7BD14278" w14:textId="77777777" w:rsidR="00A60B5A" w:rsidRPr="00D3499A" w:rsidRDefault="00A60B5A" w:rsidP="001D7CE6">
            <w:pPr>
              <w:spacing w:after="0" w:line="360" w:lineRule="auto"/>
              <w:jc w:val="left"/>
              <w:rPr>
                <w:rFonts w:eastAsia="Calibri"/>
                <w:b/>
              </w:rPr>
            </w:pPr>
            <w:r w:rsidRPr="00D3499A">
              <w:rPr>
                <w:rFonts w:eastAsia="Calibri"/>
                <w:b/>
              </w:rPr>
              <w:t>Practical activity:</w:t>
            </w:r>
          </w:p>
          <w:p w14:paraId="25EFF5F3" w14:textId="77777777" w:rsidR="00A60B5A" w:rsidRPr="00D3499A" w:rsidRDefault="00A60B5A" w:rsidP="001D7CE6">
            <w:pPr>
              <w:spacing w:after="0" w:line="360" w:lineRule="auto"/>
              <w:jc w:val="left"/>
              <w:rPr>
                <w:rFonts w:eastAsia="Calibri"/>
              </w:rPr>
            </w:pPr>
            <w:r w:rsidRPr="00D3499A">
              <w:rPr>
                <w:rFonts w:eastAsia="Calibri"/>
              </w:rPr>
              <w:t>Suggest strategies for workforce motivation</w:t>
            </w:r>
          </w:p>
          <w:p w14:paraId="01BB249A" w14:textId="77777777" w:rsidR="00A60B5A" w:rsidRPr="00D3499A" w:rsidRDefault="00A60B5A" w:rsidP="001D7CE6">
            <w:pPr>
              <w:spacing w:after="0" w:line="360" w:lineRule="auto"/>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377D9B4" w14:textId="38AF6A3F" w:rsidR="00A60B5A" w:rsidRPr="00D3499A" w:rsidRDefault="00A60B5A" w:rsidP="001D7CE6">
            <w:pPr>
              <w:spacing w:after="0" w:line="360" w:lineRule="auto"/>
              <w:ind w:left="-11"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27E772E3" w14:textId="578DAC05" w:rsidR="00A60B5A" w:rsidRPr="00D3499A" w:rsidRDefault="00A60B5A" w:rsidP="001D7CE6">
            <w:pPr>
              <w:spacing w:after="0" w:line="360" w:lineRule="auto"/>
              <w:ind w:left="-11" w:firstLine="0"/>
              <w:jc w:val="right"/>
              <w:rPr>
                <w:rFonts w:eastAsia="Calibri"/>
              </w:rPr>
            </w:pPr>
            <w:r w:rsidRPr="00D3499A">
              <w:rPr>
                <w:rFonts w:eastAsia="Calibri"/>
              </w:rPr>
              <w:t>Practice</w:t>
            </w:r>
            <w:r w:rsidR="001D7CE6" w:rsidRPr="00D3499A">
              <w:rPr>
                <w:rFonts w:eastAsia="Calibri"/>
              </w:rPr>
              <w:t>- 0.5</w:t>
            </w:r>
            <w:r w:rsidRPr="00D3499A">
              <w:rPr>
                <w:rFonts w:eastAsia="Calibri"/>
              </w:rPr>
              <w:t xml:space="preserve"> hours</w:t>
            </w:r>
          </w:p>
          <w:p w14:paraId="752F242D" w14:textId="77777777" w:rsidR="00A60B5A" w:rsidRPr="00D3499A" w:rsidRDefault="00A60B5A" w:rsidP="001D7CE6">
            <w:pPr>
              <w:spacing w:after="0" w:line="360" w:lineRule="auto"/>
              <w:ind w:left="-11" w:firstLine="0"/>
              <w:jc w:val="right"/>
              <w:rPr>
                <w:rFonts w:eastAsia="Calibri"/>
              </w:rPr>
            </w:pPr>
            <w:r w:rsidRPr="00D3499A">
              <w:rPr>
                <w:rFonts w:eastAsia="Calibri"/>
              </w:rPr>
              <w:t>Total- 1 hours</w:t>
            </w:r>
          </w:p>
          <w:p w14:paraId="2C8BCC5F" w14:textId="77777777" w:rsidR="00A60B5A" w:rsidRPr="00D3499A" w:rsidRDefault="00A60B5A" w:rsidP="001D7CE6">
            <w:pPr>
              <w:spacing w:after="0" w:line="360" w:lineRule="auto"/>
              <w:ind w:left="-11" w:firstLine="0"/>
              <w:jc w:val="right"/>
              <w:rPr>
                <w:rFonts w:eastAsia="Calibri"/>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0A2C17AE"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58952668" w14:textId="77777777" w:rsidR="00A60B5A" w:rsidRPr="00D3499A" w:rsidRDefault="00A60B5A" w:rsidP="001D7CE6">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CEF4676"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r w:rsidR="00A60B5A" w:rsidRPr="00D3499A" w14:paraId="657E9663" w14:textId="77777777" w:rsidTr="001D7CE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74020CF" w14:textId="77777777" w:rsidR="00A60B5A" w:rsidRPr="00D3499A" w:rsidRDefault="00A60B5A" w:rsidP="00053099">
            <w:pPr>
              <w:pStyle w:val="ListParagraph"/>
              <w:numPr>
                <w:ilvl w:val="0"/>
                <w:numId w:val="359"/>
              </w:numPr>
              <w:spacing w:after="0" w:line="360" w:lineRule="auto"/>
              <w:ind w:left="459" w:hanging="283"/>
              <w:jc w:val="left"/>
              <w:rPr>
                <w:rFonts w:eastAsia="Calibri"/>
                <w:b/>
              </w:rPr>
            </w:pPr>
            <w:r w:rsidRPr="00D3499A">
              <w:rPr>
                <w:rStyle w:val="SpecialBold"/>
              </w:rPr>
              <w:t>Undertake human resource planning</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2379FA2" w14:textId="77777777" w:rsidR="00A60B5A" w:rsidRPr="001D7CE6" w:rsidRDefault="00A60B5A" w:rsidP="001D7CE6">
            <w:pPr>
              <w:spacing w:after="0" w:line="360" w:lineRule="auto"/>
              <w:jc w:val="left"/>
              <w:rPr>
                <w:rFonts w:eastAsia="Calibri"/>
                <w:b/>
              </w:rPr>
            </w:pPr>
            <w:r w:rsidRPr="001D7CE6">
              <w:rPr>
                <w:rFonts w:eastAsia="Calibri"/>
                <w:b/>
              </w:rPr>
              <w:t>Trainee will be able to:</w:t>
            </w:r>
          </w:p>
          <w:p w14:paraId="4AF3DC0C"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Determine human resource needs within the anticipated operational needs and allocated budget.</w:t>
            </w:r>
          </w:p>
          <w:p w14:paraId="084D9C2B"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Analyze alternatives to staffing levels which clearly demonstrate returns to the organization.</w:t>
            </w:r>
          </w:p>
          <w:p w14:paraId="246CCF00"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Develop contingency plans for staffing which meet key provisions of the human resources plan.</w:t>
            </w:r>
          </w:p>
          <w:p w14:paraId="7D4E015F"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Compare existing competencies of staff with the needs of the work group.</w:t>
            </w:r>
          </w:p>
          <w:p w14:paraId="34979991" w14:textId="77777777" w:rsidR="00A60B5A" w:rsidRPr="001D7CE6" w:rsidRDefault="00A60B5A" w:rsidP="001D7CE6">
            <w:pPr>
              <w:pStyle w:val="ListParagraph"/>
              <w:numPr>
                <w:ilvl w:val="0"/>
                <w:numId w:val="27"/>
              </w:numPr>
              <w:spacing w:after="0" w:line="360" w:lineRule="auto"/>
              <w:jc w:val="left"/>
              <w:rPr>
                <w:rFonts w:eastAsia="Calibri"/>
                <w:b/>
              </w:rPr>
            </w:pPr>
            <w:r w:rsidRPr="001D7CE6">
              <w:t xml:space="preserve">Plan staffing levels and negotiate with </w:t>
            </w:r>
            <w:r w:rsidRPr="001D7CE6">
              <w:rPr>
                <w:rStyle w:val="BoldandItalics"/>
              </w:rPr>
              <w:t>stakeholders</w:t>
            </w:r>
            <w:r w:rsidRPr="001D7CE6">
              <w:t xml:space="preserve"> within the </w:t>
            </w:r>
            <w:proofErr w:type="spellStart"/>
            <w:r w:rsidRPr="001D7CE6">
              <w:t>organisational</w:t>
            </w:r>
            <w:proofErr w:type="spellEnd"/>
            <w:r w:rsidRPr="001D7CE6">
              <w:t xml:space="preserve"> framework to achieve maximum efficiency of operations.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6EB137D" w14:textId="77777777" w:rsidR="00A60B5A" w:rsidRPr="00D3499A" w:rsidRDefault="00A60B5A" w:rsidP="00053099">
            <w:pPr>
              <w:pStyle w:val="ListParagraph"/>
              <w:numPr>
                <w:ilvl w:val="0"/>
                <w:numId w:val="362"/>
              </w:numPr>
              <w:spacing w:after="0" w:line="360" w:lineRule="auto"/>
              <w:jc w:val="left"/>
              <w:rPr>
                <w:rFonts w:eastAsia="Times New Roman"/>
              </w:rPr>
            </w:pPr>
            <w:r w:rsidRPr="00D3499A">
              <w:rPr>
                <w:rFonts w:eastAsia="Times New Roman"/>
              </w:rPr>
              <w:t>Describe the characteristics of successful sales personals</w:t>
            </w:r>
          </w:p>
          <w:p w14:paraId="735764A5" w14:textId="77777777" w:rsidR="00A60B5A" w:rsidRPr="00D3499A" w:rsidRDefault="00A60B5A" w:rsidP="00053099">
            <w:pPr>
              <w:pStyle w:val="ListBullet"/>
              <w:numPr>
                <w:ilvl w:val="0"/>
                <w:numId w:val="362"/>
              </w:numPr>
              <w:spacing w:after="0" w:line="360" w:lineRule="auto"/>
              <w:rPr>
                <w:rFonts w:ascii="Arial" w:hAnsi="Arial" w:cs="Arial"/>
                <w:sz w:val="22"/>
              </w:rPr>
            </w:pPr>
            <w:r w:rsidRPr="00D3499A">
              <w:rPr>
                <w:rFonts w:ascii="Arial" w:hAnsi="Arial" w:cs="Arial"/>
                <w:sz w:val="22"/>
              </w:rPr>
              <w:t>communication principles</w:t>
            </w:r>
          </w:p>
          <w:p w14:paraId="7ABCFDA8" w14:textId="77777777" w:rsidR="00A60B5A" w:rsidRPr="00D3499A" w:rsidRDefault="00A60B5A" w:rsidP="00053099">
            <w:pPr>
              <w:pStyle w:val="ListBullet"/>
              <w:numPr>
                <w:ilvl w:val="0"/>
                <w:numId w:val="362"/>
              </w:numPr>
              <w:spacing w:after="0" w:line="360" w:lineRule="auto"/>
              <w:rPr>
                <w:rFonts w:ascii="Arial" w:hAnsi="Arial" w:cs="Arial"/>
                <w:sz w:val="22"/>
              </w:rPr>
            </w:pPr>
            <w:r w:rsidRPr="00D3499A">
              <w:rPr>
                <w:rFonts w:ascii="Arial" w:hAnsi="Arial" w:cs="Arial"/>
                <w:sz w:val="22"/>
              </w:rPr>
              <w:t>conflict resolution principles and practice</w:t>
            </w:r>
          </w:p>
          <w:p w14:paraId="3F5C0FA4" w14:textId="77777777" w:rsidR="00A60B5A" w:rsidRPr="00D3499A" w:rsidRDefault="00A60B5A" w:rsidP="00053099">
            <w:pPr>
              <w:pStyle w:val="ListBullet"/>
              <w:numPr>
                <w:ilvl w:val="0"/>
                <w:numId w:val="362"/>
              </w:numPr>
              <w:spacing w:after="0" w:line="360" w:lineRule="auto"/>
              <w:rPr>
                <w:rFonts w:ascii="Arial" w:hAnsi="Arial" w:cs="Arial"/>
                <w:sz w:val="22"/>
              </w:rPr>
            </w:pPr>
            <w:r w:rsidRPr="00D3499A">
              <w:rPr>
                <w:rFonts w:ascii="Arial" w:hAnsi="Arial" w:cs="Arial"/>
                <w:sz w:val="22"/>
              </w:rPr>
              <w:t>Equal Employment Opportunity</w:t>
            </w:r>
          </w:p>
          <w:p w14:paraId="49D0D8ED" w14:textId="77777777" w:rsidR="00A60B5A" w:rsidRPr="00D3499A" w:rsidRDefault="00A60B5A" w:rsidP="001D7CE6">
            <w:pPr>
              <w:pStyle w:val="ListBullet"/>
              <w:numPr>
                <w:ilvl w:val="0"/>
                <w:numId w:val="0"/>
              </w:numPr>
              <w:spacing w:after="0" w:line="360" w:lineRule="auto"/>
              <w:ind w:left="360" w:hanging="360"/>
              <w:rPr>
                <w:rFonts w:ascii="Arial" w:hAnsi="Arial" w:cs="Arial"/>
                <w:sz w:val="22"/>
              </w:rPr>
            </w:pPr>
          </w:p>
          <w:p w14:paraId="6C1EC779" w14:textId="77777777" w:rsidR="00A60B5A" w:rsidRPr="00D3499A" w:rsidRDefault="00A60B5A" w:rsidP="001D7CE6">
            <w:pPr>
              <w:spacing w:after="0" w:line="360" w:lineRule="auto"/>
              <w:jc w:val="left"/>
              <w:rPr>
                <w:rFonts w:eastAsia="Calibri"/>
                <w:b/>
              </w:rPr>
            </w:pPr>
          </w:p>
          <w:p w14:paraId="73D762D1" w14:textId="77777777" w:rsidR="00A60B5A" w:rsidRPr="00D3499A" w:rsidRDefault="00A60B5A" w:rsidP="001D7CE6">
            <w:pPr>
              <w:spacing w:after="0" w:line="360" w:lineRule="auto"/>
              <w:ind w:left="360"/>
              <w:jc w:val="left"/>
              <w:rPr>
                <w:rFonts w:eastAsia="Calibri"/>
                <w:b/>
              </w:rPr>
            </w:pPr>
            <w:r w:rsidRPr="00D3499A">
              <w:rPr>
                <w:rFonts w:eastAsia="Calibri"/>
                <w:b/>
              </w:rPr>
              <w:t>Practical activity:</w:t>
            </w:r>
          </w:p>
          <w:p w14:paraId="28F6E17D" w14:textId="77777777" w:rsidR="00A60B5A" w:rsidRPr="00D3499A" w:rsidRDefault="00A60B5A" w:rsidP="001D7CE6">
            <w:pPr>
              <w:spacing w:after="0" w:line="360" w:lineRule="auto"/>
              <w:ind w:left="360"/>
              <w:jc w:val="left"/>
              <w:rPr>
                <w:rFonts w:eastAsia="Calibri"/>
              </w:rPr>
            </w:pPr>
            <w:r w:rsidRPr="00D3499A">
              <w:rPr>
                <w:rFonts w:eastAsia="Calibri"/>
              </w:rPr>
              <w:t>Compute workforce required for proposed business plan</w:t>
            </w:r>
          </w:p>
          <w:p w14:paraId="2235521A" w14:textId="77777777" w:rsidR="00A60B5A" w:rsidRPr="00D3499A" w:rsidRDefault="00A60B5A" w:rsidP="001D7CE6">
            <w:pPr>
              <w:spacing w:after="0" w:line="360" w:lineRule="auto"/>
              <w:jc w:val="left"/>
              <w:rPr>
                <w:rFonts w:eastAsia="Calibri"/>
                <w:b/>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729B732D" w14:textId="672899F0" w:rsidR="00A60B5A" w:rsidRPr="00D3499A" w:rsidRDefault="00A60B5A" w:rsidP="001D7CE6">
            <w:pPr>
              <w:spacing w:after="0" w:line="360" w:lineRule="auto"/>
              <w:ind w:left="-11"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509E8D58" w14:textId="5B095C2D" w:rsidR="00A60B5A" w:rsidRPr="00D3499A" w:rsidRDefault="00A60B5A" w:rsidP="001D7CE6">
            <w:pPr>
              <w:spacing w:after="0" w:line="360" w:lineRule="auto"/>
              <w:ind w:left="-11" w:firstLine="0"/>
              <w:jc w:val="right"/>
              <w:rPr>
                <w:rFonts w:eastAsia="Calibri"/>
              </w:rPr>
            </w:pPr>
            <w:r w:rsidRPr="00D3499A">
              <w:rPr>
                <w:rFonts w:eastAsia="Calibri"/>
              </w:rPr>
              <w:t>Practice</w:t>
            </w:r>
            <w:r w:rsidR="001D7CE6" w:rsidRPr="00D3499A">
              <w:rPr>
                <w:rFonts w:eastAsia="Calibri"/>
              </w:rPr>
              <w:t>- 1</w:t>
            </w:r>
            <w:r w:rsidRPr="00D3499A">
              <w:rPr>
                <w:rFonts w:eastAsia="Calibri"/>
              </w:rPr>
              <w:t xml:space="preserve"> hours</w:t>
            </w:r>
          </w:p>
          <w:p w14:paraId="6DA13684" w14:textId="77777777" w:rsidR="00A60B5A" w:rsidRPr="00D3499A" w:rsidRDefault="00A60B5A" w:rsidP="001D7CE6">
            <w:pPr>
              <w:spacing w:after="0" w:line="360" w:lineRule="auto"/>
              <w:ind w:left="-11" w:firstLine="0"/>
              <w:jc w:val="right"/>
              <w:rPr>
                <w:rFonts w:eastAsia="Calibri"/>
              </w:rPr>
            </w:pPr>
            <w:r w:rsidRPr="00D3499A">
              <w:rPr>
                <w:rFonts w:eastAsia="Calibri"/>
              </w:rPr>
              <w:t>Total- 1.5 hours</w:t>
            </w:r>
          </w:p>
          <w:p w14:paraId="5CB56614" w14:textId="77777777" w:rsidR="00A60B5A" w:rsidRPr="00D3499A" w:rsidRDefault="00A60B5A" w:rsidP="001D7CE6">
            <w:pPr>
              <w:spacing w:after="0" w:line="360" w:lineRule="auto"/>
              <w:ind w:left="-11" w:firstLine="0"/>
              <w:jc w:val="right"/>
              <w:rPr>
                <w:rFonts w:eastAsia="Calibri"/>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3619FE7C"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1E44A022" w14:textId="77777777" w:rsidR="00A60B5A" w:rsidRPr="00D3499A" w:rsidRDefault="00A60B5A" w:rsidP="001D7CE6">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9BFFDF6"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r w:rsidR="00A60B5A" w:rsidRPr="00D3499A" w14:paraId="0CBC869A" w14:textId="77777777" w:rsidTr="001D7CE6">
        <w:trPr>
          <w:trHeight w:val="1067"/>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45C53DE" w14:textId="77777777" w:rsidR="00A60B5A" w:rsidRPr="00D3499A" w:rsidRDefault="00A60B5A" w:rsidP="00053099">
            <w:pPr>
              <w:pStyle w:val="ListParagraph"/>
              <w:numPr>
                <w:ilvl w:val="0"/>
                <w:numId w:val="359"/>
              </w:numPr>
              <w:spacing w:after="0" w:line="360" w:lineRule="auto"/>
              <w:ind w:left="459" w:hanging="283"/>
              <w:jc w:val="left"/>
              <w:rPr>
                <w:rFonts w:eastAsia="Calibri"/>
                <w:b/>
              </w:rPr>
            </w:pPr>
            <w:r w:rsidRPr="00D3499A">
              <w:rPr>
                <w:rStyle w:val="SpecialBold"/>
              </w:rPr>
              <w:t>Develop and facilitate performance</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50A47D0" w14:textId="77777777" w:rsidR="00A60B5A" w:rsidRPr="001D7CE6" w:rsidRDefault="00A60B5A" w:rsidP="001D7CE6">
            <w:pPr>
              <w:spacing w:after="0" w:line="360" w:lineRule="auto"/>
              <w:jc w:val="left"/>
              <w:rPr>
                <w:b/>
              </w:rPr>
            </w:pPr>
            <w:r w:rsidRPr="001D7CE6">
              <w:rPr>
                <w:b/>
              </w:rPr>
              <w:t>Trainee will be able to:</w:t>
            </w:r>
          </w:p>
          <w:p w14:paraId="1671BA13" w14:textId="11221DD1"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Negotiate performance criteria individuals, teams and work groups.</w:t>
            </w:r>
          </w:p>
          <w:p w14:paraId="23FC37A2"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lastRenderedPageBreak/>
              <w:t>Review performance criteria as circumstances change.</w:t>
            </w:r>
          </w:p>
          <w:p w14:paraId="1DEEF554"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Conduct performance appraisal based on clearly established and agreed performance criteria.</w:t>
            </w:r>
          </w:p>
          <w:p w14:paraId="7346692F"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Identify and propose the total performance development system strategies to rectify performance shortfalls and recognize success.</w:t>
            </w:r>
          </w:p>
          <w:p w14:paraId="6F3E2FD3"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Address performance problems confidentially and in a constructive and timely manner, in line with relevant organizational procedures.</w:t>
            </w:r>
          </w:p>
          <w:p w14:paraId="3FBDA651"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Make selections, transfers and promotions in accordance with organization policies and supported with documented information.</w:t>
            </w:r>
          </w:p>
          <w:p w14:paraId="69A24438" w14:textId="38C5C55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 xml:space="preserve">Develop and implement mechanisms for the identification of human resource development needs within the work group taking account of the strategic plan for the </w:t>
            </w:r>
            <w:r w:rsidR="001D7CE6" w:rsidRPr="001D7CE6">
              <w:rPr>
                <w:rFonts w:ascii="Arial" w:hAnsi="Arial" w:cs="Arial"/>
                <w:sz w:val="22"/>
              </w:rPr>
              <w:t>organization</w:t>
            </w:r>
            <w:r w:rsidRPr="001D7CE6">
              <w:rPr>
                <w:rFonts w:ascii="Arial" w:hAnsi="Arial" w:cs="Arial"/>
                <w:sz w:val="22"/>
              </w:rPr>
              <w: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1200D89" w14:textId="77777777" w:rsidR="00A60B5A" w:rsidRPr="00D3499A" w:rsidRDefault="00A60B5A" w:rsidP="00053099">
            <w:pPr>
              <w:pStyle w:val="ListBullet"/>
              <w:numPr>
                <w:ilvl w:val="0"/>
                <w:numId w:val="362"/>
              </w:numPr>
              <w:spacing w:after="0" w:line="360" w:lineRule="auto"/>
              <w:rPr>
                <w:rFonts w:ascii="Arial" w:hAnsi="Arial" w:cs="Arial"/>
                <w:sz w:val="22"/>
              </w:rPr>
            </w:pPr>
            <w:r w:rsidRPr="00D3499A">
              <w:rPr>
                <w:rFonts w:ascii="Arial" w:hAnsi="Arial" w:cs="Arial"/>
                <w:sz w:val="22"/>
              </w:rPr>
              <w:lastRenderedPageBreak/>
              <w:t>grievance procedures</w:t>
            </w:r>
          </w:p>
          <w:p w14:paraId="15B3F78C" w14:textId="77777777" w:rsidR="00A60B5A" w:rsidRPr="00D3499A" w:rsidRDefault="00A60B5A" w:rsidP="00053099">
            <w:pPr>
              <w:pStyle w:val="ListBullet"/>
              <w:numPr>
                <w:ilvl w:val="0"/>
                <w:numId w:val="362"/>
              </w:numPr>
              <w:spacing w:after="0" w:line="360" w:lineRule="auto"/>
              <w:rPr>
                <w:rFonts w:ascii="Arial" w:hAnsi="Arial" w:cs="Arial"/>
                <w:sz w:val="22"/>
              </w:rPr>
            </w:pPr>
            <w:r w:rsidRPr="00D3499A">
              <w:rPr>
                <w:rFonts w:ascii="Arial" w:hAnsi="Arial" w:cs="Arial"/>
                <w:sz w:val="22"/>
              </w:rPr>
              <w:t>interpersonal relations</w:t>
            </w:r>
          </w:p>
          <w:p w14:paraId="342C60DF" w14:textId="77777777" w:rsidR="00A60B5A" w:rsidRPr="00D3499A" w:rsidRDefault="00A60B5A" w:rsidP="00053099">
            <w:pPr>
              <w:pStyle w:val="ListBullet"/>
              <w:numPr>
                <w:ilvl w:val="0"/>
                <w:numId w:val="362"/>
              </w:numPr>
              <w:spacing w:after="0" w:line="360" w:lineRule="auto"/>
              <w:rPr>
                <w:rFonts w:ascii="Arial" w:hAnsi="Arial" w:cs="Arial"/>
                <w:sz w:val="22"/>
              </w:rPr>
            </w:pPr>
            <w:r w:rsidRPr="00D3499A">
              <w:rPr>
                <w:rFonts w:ascii="Arial" w:hAnsi="Arial" w:cs="Arial"/>
                <w:sz w:val="22"/>
              </w:rPr>
              <w:t>leadership theory and principles</w:t>
            </w:r>
          </w:p>
          <w:p w14:paraId="258D0888" w14:textId="77777777" w:rsidR="00A60B5A" w:rsidRPr="00D3499A" w:rsidRDefault="00A60B5A" w:rsidP="001D7CE6">
            <w:pPr>
              <w:spacing w:after="0" w:line="360" w:lineRule="auto"/>
              <w:ind w:left="360"/>
              <w:jc w:val="left"/>
              <w:rPr>
                <w:rFonts w:eastAsia="Calibri"/>
                <w:b/>
              </w:rPr>
            </w:pPr>
            <w:r w:rsidRPr="00D3499A">
              <w:rPr>
                <w:rFonts w:eastAsia="Calibri"/>
                <w:b/>
              </w:rPr>
              <w:lastRenderedPageBreak/>
              <w:t>Practical activity:</w:t>
            </w:r>
          </w:p>
          <w:p w14:paraId="2E8D01C1" w14:textId="4882BD2B" w:rsidR="00A60B5A" w:rsidRPr="00D3499A" w:rsidRDefault="00A60B5A" w:rsidP="001D7CE6">
            <w:pPr>
              <w:spacing w:after="0" w:line="360" w:lineRule="auto"/>
              <w:ind w:left="360"/>
              <w:jc w:val="left"/>
              <w:rPr>
                <w:rFonts w:eastAsia="Calibri"/>
              </w:rPr>
            </w:pPr>
            <w:r w:rsidRPr="00D3499A">
              <w:rPr>
                <w:rFonts w:eastAsia="Calibri"/>
              </w:rPr>
              <w:t xml:space="preserve">Organize performance appraisal system </w:t>
            </w:r>
            <w:r w:rsidR="001D7CE6" w:rsidRPr="00D3499A">
              <w:rPr>
                <w:rFonts w:eastAsia="Calibri"/>
              </w:rPr>
              <w:t>for required</w:t>
            </w:r>
            <w:r w:rsidRPr="00D3499A">
              <w:rPr>
                <w:rFonts w:eastAsia="Calibri"/>
              </w:rPr>
              <w:t xml:space="preserve"> workforce </w:t>
            </w:r>
          </w:p>
          <w:p w14:paraId="7289135D" w14:textId="77777777" w:rsidR="00A60B5A" w:rsidRPr="00D3499A" w:rsidRDefault="00A60B5A" w:rsidP="001D7CE6">
            <w:pPr>
              <w:spacing w:after="0" w:line="360" w:lineRule="auto"/>
              <w:jc w:val="left"/>
              <w:rPr>
                <w:rFonts w:eastAsia="Calibri"/>
                <w:b/>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FB8D737" w14:textId="45A8C215" w:rsidR="00A60B5A" w:rsidRPr="00D3499A" w:rsidRDefault="00A60B5A" w:rsidP="001D7CE6">
            <w:pPr>
              <w:spacing w:after="0" w:line="360" w:lineRule="auto"/>
              <w:ind w:left="-11" w:firstLine="0"/>
              <w:jc w:val="right"/>
              <w:rPr>
                <w:rFonts w:eastAsia="Calibri"/>
              </w:rPr>
            </w:pPr>
            <w:r w:rsidRPr="00D3499A">
              <w:rPr>
                <w:rFonts w:eastAsia="Calibri"/>
              </w:rPr>
              <w:lastRenderedPageBreak/>
              <w:t>Theory</w:t>
            </w:r>
            <w:r w:rsidR="001D7CE6" w:rsidRPr="00D3499A">
              <w:rPr>
                <w:rFonts w:eastAsia="Calibri"/>
              </w:rPr>
              <w:t>- 0.5</w:t>
            </w:r>
            <w:r w:rsidRPr="00D3499A">
              <w:rPr>
                <w:rFonts w:eastAsia="Calibri"/>
              </w:rPr>
              <w:t xml:space="preserve"> hours</w:t>
            </w:r>
          </w:p>
          <w:p w14:paraId="41251958" w14:textId="563525C2" w:rsidR="00A60B5A" w:rsidRPr="00D3499A" w:rsidRDefault="00A60B5A" w:rsidP="001D7CE6">
            <w:pPr>
              <w:spacing w:after="0" w:line="360" w:lineRule="auto"/>
              <w:ind w:left="-11" w:firstLine="0"/>
              <w:jc w:val="right"/>
              <w:rPr>
                <w:rFonts w:eastAsia="Calibri"/>
              </w:rPr>
            </w:pPr>
            <w:r w:rsidRPr="00D3499A">
              <w:rPr>
                <w:rFonts w:eastAsia="Calibri"/>
              </w:rPr>
              <w:t>Practice</w:t>
            </w:r>
            <w:r w:rsidR="001D7CE6" w:rsidRPr="00D3499A">
              <w:rPr>
                <w:rFonts w:eastAsia="Calibri"/>
              </w:rPr>
              <w:t>- 0.5</w:t>
            </w:r>
            <w:r w:rsidRPr="00D3499A">
              <w:rPr>
                <w:rFonts w:eastAsia="Calibri"/>
              </w:rPr>
              <w:t xml:space="preserve"> hours</w:t>
            </w:r>
          </w:p>
          <w:p w14:paraId="474A1FEE" w14:textId="77777777" w:rsidR="00A60B5A" w:rsidRPr="00D3499A" w:rsidRDefault="00A60B5A" w:rsidP="001D7CE6">
            <w:pPr>
              <w:spacing w:after="0" w:line="360" w:lineRule="auto"/>
              <w:ind w:left="-11" w:firstLine="0"/>
              <w:jc w:val="right"/>
              <w:rPr>
                <w:rFonts w:eastAsia="Calibri"/>
              </w:rPr>
            </w:pPr>
            <w:r w:rsidRPr="00D3499A">
              <w:rPr>
                <w:rFonts w:eastAsia="Calibri"/>
              </w:rPr>
              <w:t>Total- 1 hours</w:t>
            </w:r>
          </w:p>
          <w:p w14:paraId="01B7DAEF" w14:textId="77777777" w:rsidR="00A60B5A" w:rsidRPr="00D3499A" w:rsidRDefault="00A60B5A" w:rsidP="001D7CE6">
            <w:pPr>
              <w:spacing w:after="0" w:line="360" w:lineRule="auto"/>
              <w:ind w:left="-11" w:firstLine="0"/>
              <w:jc w:val="right"/>
              <w:rPr>
                <w:rFonts w:eastAsia="Calibri"/>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0556C4C4" w14:textId="77777777" w:rsidR="00A60B5A" w:rsidRPr="00D3499A" w:rsidRDefault="00A60B5A" w:rsidP="001D7CE6">
            <w:pPr>
              <w:spacing w:after="0" w:line="360" w:lineRule="auto"/>
              <w:ind w:left="0" w:firstLine="0"/>
              <w:rPr>
                <w:rFonts w:eastAsia="Calibri"/>
              </w:rPr>
            </w:pPr>
            <w:r w:rsidRPr="00D3499A">
              <w:rPr>
                <w:rFonts w:eastAsia="Calibri"/>
              </w:rPr>
              <w:lastRenderedPageBreak/>
              <w:t>Stationary items</w:t>
            </w:r>
          </w:p>
          <w:p w14:paraId="6CC740AF" w14:textId="77777777" w:rsidR="00A60B5A" w:rsidRPr="00D3499A" w:rsidRDefault="00A60B5A" w:rsidP="001D7CE6">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3097439"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r w:rsidR="00A60B5A" w:rsidRPr="00D3499A" w14:paraId="0065CC1C" w14:textId="77777777" w:rsidTr="001D7CE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78477E5" w14:textId="77777777" w:rsidR="00A60B5A" w:rsidRPr="00D3499A" w:rsidRDefault="00A60B5A" w:rsidP="00053099">
            <w:pPr>
              <w:pStyle w:val="ListParagraph"/>
              <w:numPr>
                <w:ilvl w:val="0"/>
                <w:numId w:val="359"/>
              </w:numPr>
              <w:spacing w:after="0" w:line="360" w:lineRule="auto"/>
              <w:ind w:left="459" w:hanging="283"/>
              <w:jc w:val="left"/>
              <w:rPr>
                <w:rStyle w:val="SpecialBold"/>
                <w:b w:val="0"/>
              </w:rPr>
            </w:pPr>
            <w:r w:rsidRPr="00D3499A">
              <w:rPr>
                <w:rStyle w:val="SpecialBold"/>
              </w:rPr>
              <w:lastRenderedPageBreak/>
              <w:t>Facilitate training, education and development opportunities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FF85DA3"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proofErr w:type="gramStart"/>
            <w:r w:rsidRPr="001D7CE6">
              <w:rPr>
                <w:rFonts w:ascii="Arial" w:hAnsi="Arial" w:cs="Arial"/>
                <w:b/>
                <w:sz w:val="22"/>
              </w:rPr>
              <w:t>.</w:t>
            </w:r>
            <w:r w:rsidRPr="001D7CE6">
              <w:rPr>
                <w:rFonts w:ascii="Arial" w:hAnsi="Arial" w:cs="Arial"/>
                <w:sz w:val="22"/>
              </w:rPr>
              <w:t>Make</w:t>
            </w:r>
            <w:proofErr w:type="gramEnd"/>
            <w:r w:rsidRPr="001D7CE6">
              <w:rPr>
                <w:rFonts w:ascii="Arial" w:hAnsi="Arial" w:cs="Arial"/>
                <w:sz w:val="22"/>
              </w:rPr>
              <w:t xml:space="preserve"> information on planned training events widely available throughout the organization.</w:t>
            </w:r>
          </w:p>
          <w:p w14:paraId="262D2111"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Include training, education and development plans as part of individual/team performance plans.</w:t>
            </w:r>
          </w:p>
          <w:p w14:paraId="2C5A3D8D"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Facilitate individual/team access to, and participation in, training, education and development opportunities.</w:t>
            </w:r>
          </w:p>
          <w:p w14:paraId="1CF822CA"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Contribute coaching and mentoring effectively to the training, education and development of personnel in an environment of change.</w:t>
            </w:r>
          </w:p>
          <w:p w14:paraId="765B6DAE" w14:textId="77777777" w:rsidR="00A60B5A" w:rsidRPr="001D7CE6" w:rsidRDefault="00A60B5A" w:rsidP="001D7CE6">
            <w:pPr>
              <w:pStyle w:val="List"/>
              <w:keepNext w:val="0"/>
              <w:keepLines w:val="0"/>
              <w:numPr>
                <w:ilvl w:val="0"/>
                <w:numId w:val="27"/>
              </w:numPr>
              <w:tabs>
                <w:tab w:val="clear" w:pos="340"/>
              </w:tabs>
              <w:spacing w:before="0" w:after="0" w:line="360" w:lineRule="auto"/>
              <w:rPr>
                <w:rFonts w:ascii="Arial" w:hAnsi="Arial" w:cs="Arial"/>
                <w:sz w:val="22"/>
              </w:rPr>
            </w:pPr>
            <w:r w:rsidRPr="001D7CE6">
              <w:rPr>
                <w:rFonts w:ascii="Arial" w:hAnsi="Arial" w:cs="Arial"/>
                <w:sz w:val="22"/>
              </w:rPr>
              <w:t>Enhance training, education and development opportunities of individual, team and organizational performance.</w:t>
            </w:r>
          </w:p>
          <w:p w14:paraId="2C8BA54C" w14:textId="77777777" w:rsidR="00A60B5A" w:rsidRPr="001D7CE6" w:rsidRDefault="00A60B5A" w:rsidP="001D7CE6">
            <w:pPr>
              <w:pStyle w:val="ListParagraph"/>
              <w:numPr>
                <w:ilvl w:val="0"/>
                <w:numId w:val="27"/>
              </w:numPr>
              <w:spacing w:after="0" w:line="360" w:lineRule="auto"/>
              <w:jc w:val="left"/>
              <w:rPr>
                <w:rFonts w:eastAsia="Calibri"/>
                <w:b/>
              </w:rPr>
            </w:pPr>
            <w:r w:rsidRPr="001D7CE6">
              <w:t>Create workplace environment is which facilitates training, education and development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4511C78" w14:textId="77777777" w:rsidR="00A60B5A" w:rsidRPr="00D3499A" w:rsidRDefault="00A60B5A" w:rsidP="00053099">
            <w:pPr>
              <w:pStyle w:val="ListBullet"/>
              <w:numPr>
                <w:ilvl w:val="0"/>
                <w:numId w:val="362"/>
              </w:numPr>
              <w:spacing w:after="0" w:line="360" w:lineRule="auto"/>
              <w:rPr>
                <w:rFonts w:ascii="Arial" w:hAnsi="Arial" w:cs="Arial"/>
                <w:sz w:val="22"/>
              </w:rPr>
            </w:pPr>
            <w:r w:rsidRPr="00D3499A">
              <w:rPr>
                <w:rFonts w:ascii="Arial" w:hAnsi="Arial" w:cs="Arial"/>
                <w:sz w:val="22"/>
              </w:rPr>
              <w:t>training and education principles</w:t>
            </w:r>
          </w:p>
          <w:p w14:paraId="36BDE27D" w14:textId="77777777" w:rsidR="00A60B5A" w:rsidRPr="00D3499A" w:rsidRDefault="00A60B5A" w:rsidP="00053099">
            <w:pPr>
              <w:pStyle w:val="ListBullet"/>
              <w:numPr>
                <w:ilvl w:val="0"/>
                <w:numId w:val="362"/>
              </w:numPr>
              <w:spacing w:after="0" w:line="360" w:lineRule="auto"/>
              <w:rPr>
                <w:rFonts w:ascii="Arial" w:hAnsi="Arial" w:cs="Arial"/>
                <w:sz w:val="22"/>
              </w:rPr>
            </w:pPr>
            <w:r w:rsidRPr="00D3499A">
              <w:rPr>
                <w:rFonts w:ascii="Arial" w:hAnsi="Arial" w:cs="Arial"/>
                <w:sz w:val="22"/>
              </w:rPr>
              <w:t>training need analysis</w:t>
            </w:r>
          </w:p>
          <w:p w14:paraId="2DA6A669" w14:textId="77777777" w:rsidR="00A60B5A" w:rsidRPr="00D3499A" w:rsidRDefault="00A60B5A" w:rsidP="001D7CE6">
            <w:pPr>
              <w:spacing w:after="0" w:line="360" w:lineRule="auto"/>
              <w:jc w:val="left"/>
              <w:rPr>
                <w:rFonts w:eastAsia="Calibri"/>
                <w:b/>
              </w:rPr>
            </w:pPr>
            <w:r w:rsidRPr="00D3499A">
              <w:rPr>
                <w:rFonts w:eastAsia="Calibri"/>
                <w:b/>
              </w:rPr>
              <w:t>Practical activity:</w:t>
            </w:r>
          </w:p>
          <w:p w14:paraId="6D4ACB2E" w14:textId="77777777" w:rsidR="00A60B5A" w:rsidRPr="00D3499A" w:rsidRDefault="00A60B5A" w:rsidP="001D7CE6">
            <w:pPr>
              <w:pStyle w:val="ListParagraph"/>
              <w:numPr>
                <w:ilvl w:val="0"/>
                <w:numId w:val="22"/>
              </w:numPr>
              <w:spacing w:after="0" w:line="360" w:lineRule="auto"/>
              <w:ind w:left="256" w:hanging="256"/>
              <w:jc w:val="left"/>
              <w:rPr>
                <w:rFonts w:eastAsia="Calibri"/>
              </w:rPr>
            </w:pPr>
            <w:r w:rsidRPr="00D3499A">
              <w:rPr>
                <w:rFonts w:eastAsia="Calibri"/>
              </w:rPr>
              <w:t>Organize training programs for human resource</w:t>
            </w:r>
          </w:p>
          <w:p w14:paraId="69619706" w14:textId="77777777" w:rsidR="00A60B5A" w:rsidRPr="00D3499A" w:rsidRDefault="00A60B5A" w:rsidP="001D7CE6">
            <w:pPr>
              <w:pStyle w:val="ListBullet"/>
              <w:numPr>
                <w:ilvl w:val="0"/>
                <w:numId w:val="0"/>
              </w:numPr>
              <w:spacing w:after="0" w:line="360" w:lineRule="auto"/>
              <w:ind w:left="720"/>
              <w:rPr>
                <w:rFonts w:ascii="Arial" w:hAnsi="Arial" w:cs="Arial"/>
                <w:sz w:val="22"/>
              </w:rPr>
            </w:pPr>
          </w:p>
          <w:p w14:paraId="5FEBAFFF" w14:textId="77777777" w:rsidR="00A60B5A" w:rsidRPr="00D3499A" w:rsidRDefault="00A60B5A" w:rsidP="001D7CE6">
            <w:pPr>
              <w:spacing w:after="0" w:line="360" w:lineRule="auto"/>
              <w:jc w:val="left"/>
              <w:rPr>
                <w:rFonts w:eastAsia="Calibri"/>
                <w:b/>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6FCBBC46" w14:textId="05955C06" w:rsidR="00A60B5A" w:rsidRPr="00D3499A" w:rsidRDefault="00A60B5A" w:rsidP="001D7CE6">
            <w:pPr>
              <w:spacing w:after="0" w:line="360" w:lineRule="auto"/>
              <w:ind w:left="-11" w:firstLine="0"/>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7602C62F" w14:textId="41A15150" w:rsidR="00A60B5A" w:rsidRPr="00D3499A" w:rsidRDefault="00A60B5A" w:rsidP="001D7CE6">
            <w:pPr>
              <w:spacing w:after="0" w:line="360" w:lineRule="auto"/>
              <w:ind w:left="-11" w:firstLine="0"/>
              <w:jc w:val="right"/>
              <w:rPr>
                <w:rFonts w:eastAsia="Calibri"/>
              </w:rPr>
            </w:pPr>
            <w:r w:rsidRPr="00D3499A">
              <w:rPr>
                <w:rFonts w:eastAsia="Calibri"/>
              </w:rPr>
              <w:t>Practice</w:t>
            </w:r>
            <w:r w:rsidR="001D7CE6" w:rsidRPr="00D3499A">
              <w:rPr>
                <w:rFonts w:eastAsia="Calibri"/>
              </w:rPr>
              <w:t>- 0.5</w:t>
            </w:r>
            <w:r w:rsidRPr="00D3499A">
              <w:rPr>
                <w:rFonts w:eastAsia="Calibri"/>
              </w:rPr>
              <w:t xml:space="preserve"> hours</w:t>
            </w:r>
          </w:p>
          <w:p w14:paraId="6379E38C" w14:textId="77777777" w:rsidR="00A60B5A" w:rsidRPr="00D3499A" w:rsidRDefault="00A60B5A" w:rsidP="001D7CE6">
            <w:pPr>
              <w:spacing w:after="0" w:line="360" w:lineRule="auto"/>
              <w:ind w:left="-11" w:firstLine="0"/>
              <w:jc w:val="right"/>
              <w:rPr>
                <w:rFonts w:eastAsia="Calibri"/>
              </w:rPr>
            </w:pPr>
            <w:r w:rsidRPr="00D3499A">
              <w:rPr>
                <w:rFonts w:eastAsia="Calibri"/>
              </w:rPr>
              <w:t>Total- 1 hours</w:t>
            </w:r>
          </w:p>
          <w:p w14:paraId="561B500B" w14:textId="77777777" w:rsidR="00A60B5A" w:rsidRPr="00D3499A" w:rsidRDefault="00A60B5A" w:rsidP="001D7CE6">
            <w:pPr>
              <w:spacing w:after="0" w:line="360" w:lineRule="auto"/>
              <w:ind w:left="-11" w:firstLine="0"/>
              <w:jc w:val="right"/>
              <w:rPr>
                <w:rFonts w:eastAsia="Calibri"/>
              </w:rPr>
            </w:pPr>
          </w:p>
        </w:tc>
        <w:tc>
          <w:tcPr>
            <w:tcW w:w="1371" w:type="dxa"/>
            <w:tcBorders>
              <w:top w:val="single" w:sz="4" w:space="0" w:color="000000"/>
              <w:left w:val="single" w:sz="4" w:space="0" w:color="000000"/>
              <w:bottom w:val="single" w:sz="4" w:space="0" w:color="000000"/>
              <w:right w:val="single" w:sz="4" w:space="0" w:color="000000"/>
            </w:tcBorders>
            <w:shd w:val="clear" w:color="auto" w:fill="auto"/>
          </w:tcPr>
          <w:p w14:paraId="70DA9C32" w14:textId="77777777" w:rsidR="00A60B5A" w:rsidRPr="00D3499A" w:rsidRDefault="00A60B5A" w:rsidP="001D7CE6">
            <w:pPr>
              <w:spacing w:after="0" w:line="360" w:lineRule="auto"/>
              <w:ind w:left="0" w:firstLine="0"/>
              <w:rPr>
                <w:rFonts w:eastAsia="Calibri"/>
              </w:rPr>
            </w:pPr>
            <w:r w:rsidRPr="00D3499A">
              <w:rPr>
                <w:rFonts w:eastAsia="Calibri"/>
              </w:rPr>
              <w:t>Stationary items</w:t>
            </w:r>
          </w:p>
          <w:p w14:paraId="0DA72114" w14:textId="77777777" w:rsidR="00A60B5A" w:rsidRPr="00D3499A" w:rsidRDefault="00A60B5A" w:rsidP="001D7CE6">
            <w:pPr>
              <w:spacing w:after="0" w:line="360" w:lineRule="auto"/>
              <w:ind w:left="0" w:firstLine="0"/>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FACB9EE" w14:textId="77777777" w:rsidR="00A60B5A" w:rsidRPr="00D3499A" w:rsidRDefault="00A60B5A" w:rsidP="001D7CE6">
            <w:pPr>
              <w:spacing w:after="0" w:line="360" w:lineRule="auto"/>
              <w:ind w:left="0" w:firstLine="0"/>
              <w:rPr>
                <w:rFonts w:eastAsia="Calibri"/>
              </w:rPr>
            </w:pPr>
            <w:r w:rsidRPr="00D3499A">
              <w:rPr>
                <w:rFonts w:eastAsia="Calibri"/>
              </w:rPr>
              <w:t xml:space="preserve">Class Room </w:t>
            </w:r>
          </w:p>
        </w:tc>
      </w:tr>
    </w:tbl>
    <w:p w14:paraId="5C54102F" w14:textId="77777777" w:rsidR="00A60B5A" w:rsidRDefault="00A60B5A" w:rsidP="00A60B5A"/>
    <w:p w14:paraId="1FFDB5E4" w14:textId="77777777" w:rsidR="00A60B5A" w:rsidRDefault="00A60B5A" w:rsidP="00A60B5A">
      <w:r>
        <w:br w:type="page"/>
      </w:r>
    </w:p>
    <w:p w14:paraId="0A9934DC" w14:textId="4F5EC775" w:rsidR="009212DF" w:rsidRDefault="009212DF" w:rsidP="00053099">
      <w:pPr>
        <w:pStyle w:val="Heading3"/>
        <w:numPr>
          <w:ilvl w:val="0"/>
          <w:numId w:val="437"/>
        </w:numPr>
        <w:shd w:val="clear" w:color="auto" w:fill="FFC000"/>
        <w:rPr>
          <w:rFonts w:eastAsia="Calibri"/>
          <w:b w:val="0"/>
          <w:bCs/>
        </w:rPr>
      </w:pPr>
      <w:bookmarkStart w:id="107" w:name="_Toc133440056"/>
      <w:r w:rsidRPr="009212DF">
        <w:rPr>
          <w:rFonts w:eastAsia="Calibri"/>
          <w:bCs/>
        </w:rPr>
        <w:lastRenderedPageBreak/>
        <w:t>Market the products and services</w:t>
      </w:r>
      <w:bookmarkEnd w:id="107"/>
    </w:p>
    <w:p w14:paraId="6AE9A259" w14:textId="12E231B2" w:rsidR="00A60B5A" w:rsidRPr="00D3499A" w:rsidRDefault="00A60B5A" w:rsidP="00A60B5A">
      <w:pPr>
        <w:spacing w:after="0" w:line="360" w:lineRule="auto"/>
        <w:rPr>
          <w:rFonts w:eastAsia="Calibri"/>
        </w:rPr>
      </w:pPr>
      <w:r w:rsidRPr="00D3499A">
        <w:rPr>
          <w:rFonts w:eastAsia="Calibri"/>
          <w:b/>
          <w:bCs/>
        </w:rPr>
        <w:t>Objective:</w:t>
      </w:r>
      <w:r w:rsidRPr="00D3499A">
        <w:rPr>
          <w:rFonts w:eastAsia="Calibri"/>
        </w:rPr>
        <w:t xml:space="preserve"> This module covers the skills and knowledge required to develop business ideas, and to investigate market needs and factors affecting potential markets.</w:t>
      </w:r>
    </w:p>
    <w:p w14:paraId="200611D1" w14:textId="77777777" w:rsidR="00A60B5A" w:rsidRPr="001D7CE6" w:rsidRDefault="00A60B5A" w:rsidP="00A60B5A">
      <w:pPr>
        <w:spacing w:after="0" w:line="360" w:lineRule="auto"/>
        <w:rPr>
          <w:rFonts w:eastAsia="Calibri"/>
          <w:b/>
        </w:rPr>
      </w:pPr>
      <w:r w:rsidRPr="001D7CE6">
        <w:rPr>
          <w:rFonts w:eastAsia="Calibri"/>
          <w:b/>
        </w:rPr>
        <w:t>Duration: 5 Hours</w:t>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t>Theory: 02 Hours</w:t>
      </w:r>
      <w:r w:rsidRPr="001D7CE6">
        <w:rPr>
          <w:rFonts w:eastAsia="Calibri"/>
          <w:b/>
        </w:rPr>
        <w:tab/>
      </w:r>
      <w:r w:rsidRPr="001D7CE6">
        <w:rPr>
          <w:rFonts w:eastAsia="Calibri"/>
          <w:b/>
        </w:rPr>
        <w:tab/>
      </w:r>
      <w:r w:rsidRPr="001D7CE6">
        <w:rPr>
          <w:rFonts w:eastAsia="Calibri"/>
          <w:b/>
        </w:rPr>
        <w:tab/>
      </w:r>
      <w:r w:rsidRPr="001D7CE6">
        <w:rPr>
          <w:rFonts w:eastAsia="Calibri"/>
          <w:b/>
        </w:rPr>
        <w:tab/>
        <w:t>Practice: 03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320"/>
        <w:gridCol w:w="3960"/>
        <w:gridCol w:w="2160"/>
        <w:gridCol w:w="1281"/>
        <w:gridCol w:w="1170"/>
      </w:tblGrid>
      <w:tr w:rsidR="00A60B5A" w:rsidRPr="00D3499A" w14:paraId="25EFCA74" w14:textId="77777777" w:rsidTr="001D7CE6">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3E63E8B" w14:textId="77777777" w:rsidR="00A60B5A" w:rsidRPr="00D3499A" w:rsidRDefault="00A60B5A" w:rsidP="001D7CE6">
            <w:pPr>
              <w:spacing w:after="0" w:line="276" w:lineRule="auto"/>
              <w:ind w:left="-19" w:firstLine="19"/>
              <w:rPr>
                <w:rFonts w:eastAsia="Calibri"/>
              </w:rPr>
            </w:pPr>
            <w:r w:rsidRPr="00D3499A">
              <w:rPr>
                <w:rFonts w:eastAsia="Calibri"/>
              </w:rPr>
              <w:t>Learning Unit</w:t>
            </w:r>
          </w:p>
        </w:tc>
        <w:tc>
          <w:tcPr>
            <w:tcW w:w="43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FA1623" w14:textId="77777777" w:rsidR="00A60B5A" w:rsidRPr="00D3499A" w:rsidRDefault="00A60B5A" w:rsidP="001D7CE6">
            <w:pPr>
              <w:spacing w:after="0" w:line="276" w:lineRule="auto"/>
              <w:ind w:left="-19" w:firstLine="19"/>
              <w:rPr>
                <w:rFonts w:eastAsia="Calibri"/>
              </w:rPr>
            </w:pPr>
            <w:r w:rsidRPr="00D3499A">
              <w:rPr>
                <w:rFonts w:eastAsia="Calibri"/>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302D08" w14:textId="77777777" w:rsidR="00A60B5A" w:rsidRPr="00D3499A" w:rsidRDefault="00A60B5A" w:rsidP="001D7CE6">
            <w:pPr>
              <w:spacing w:after="0" w:line="276" w:lineRule="auto"/>
              <w:ind w:left="-19" w:firstLine="19"/>
              <w:rPr>
                <w:rFonts w:eastAsia="Calibri"/>
              </w:rPr>
            </w:pPr>
            <w:r w:rsidRPr="00D3499A">
              <w:rPr>
                <w:rFonts w:eastAsia="Calibri"/>
              </w:rPr>
              <w:t>Learning Elements</w:t>
            </w:r>
          </w:p>
        </w:tc>
        <w:tc>
          <w:tcPr>
            <w:tcW w:w="21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63C7076" w14:textId="77777777" w:rsidR="00A60B5A" w:rsidRPr="00D3499A" w:rsidRDefault="00A60B5A" w:rsidP="001D7CE6">
            <w:pPr>
              <w:spacing w:after="0" w:line="276" w:lineRule="auto"/>
              <w:ind w:left="-19" w:firstLine="19"/>
              <w:rPr>
                <w:rFonts w:eastAsia="Calibri"/>
              </w:rPr>
            </w:pPr>
            <w:r w:rsidRPr="00D3499A">
              <w:rPr>
                <w:rFonts w:eastAsia="Calibri"/>
              </w:rPr>
              <w:t>Duration</w:t>
            </w:r>
          </w:p>
        </w:tc>
        <w:tc>
          <w:tcPr>
            <w:tcW w:w="1281" w:type="dxa"/>
            <w:tcBorders>
              <w:top w:val="single" w:sz="4" w:space="0" w:color="000000"/>
              <w:left w:val="single" w:sz="4" w:space="0" w:color="000000"/>
              <w:bottom w:val="single" w:sz="4" w:space="0" w:color="000000"/>
              <w:right w:val="single" w:sz="4" w:space="0" w:color="000000"/>
            </w:tcBorders>
            <w:shd w:val="clear" w:color="auto" w:fill="E5B8B7"/>
          </w:tcPr>
          <w:p w14:paraId="67B32F90" w14:textId="77777777" w:rsidR="00A60B5A" w:rsidRPr="00D3499A" w:rsidRDefault="00A60B5A" w:rsidP="001D7CE6">
            <w:pPr>
              <w:spacing w:after="0" w:line="276" w:lineRule="auto"/>
              <w:ind w:left="-19" w:firstLine="19"/>
              <w:rPr>
                <w:rFonts w:eastAsia="Calibri"/>
              </w:rPr>
            </w:pPr>
            <w:r w:rsidRPr="00D3499A">
              <w:rPr>
                <w:rFonts w:eastAsia="Calibri"/>
              </w:rPr>
              <w:t xml:space="preserve">Materials </w:t>
            </w:r>
          </w:p>
          <w:p w14:paraId="60349934" w14:textId="77777777" w:rsidR="00A60B5A" w:rsidRPr="00D3499A" w:rsidRDefault="00A60B5A" w:rsidP="001D7CE6">
            <w:pPr>
              <w:spacing w:after="0" w:line="276" w:lineRule="auto"/>
              <w:ind w:left="-19" w:firstLine="19"/>
              <w:rPr>
                <w:rFonts w:eastAsia="Calibri"/>
              </w:rPr>
            </w:pPr>
            <w:r w:rsidRPr="00D3499A">
              <w:rPr>
                <w:rFonts w:eastAsia="Calibri"/>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CE63D53" w14:textId="77777777" w:rsidR="00A60B5A" w:rsidRPr="00D3499A" w:rsidRDefault="00A60B5A" w:rsidP="001D7CE6">
            <w:pPr>
              <w:spacing w:after="0" w:line="276" w:lineRule="auto"/>
              <w:ind w:left="-19" w:firstLine="19"/>
              <w:rPr>
                <w:rFonts w:eastAsia="Calibri"/>
              </w:rPr>
            </w:pPr>
            <w:r w:rsidRPr="00D3499A">
              <w:rPr>
                <w:rFonts w:eastAsia="Calibri"/>
              </w:rPr>
              <w:t xml:space="preserve">Learning </w:t>
            </w:r>
          </w:p>
          <w:p w14:paraId="07CB8667" w14:textId="77777777" w:rsidR="00A60B5A" w:rsidRPr="00D3499A" w:rsidRDefault="00A60B5A" w:rsidP="001D7CE6">
            <w:pPr>
              <w:spacing w:after="0" w:line="276" w:lineRule="auto"/>
              <w:ind w:left="-19" w:firstLine="19"/>
              <w:rPr>
                <w:rFonts w:eastAsia="Calibri"/>
              </w:rPr>
            </w:pPr>
            <w:r w:rsidRPr="00D3499A">
              <w:rPr>
                <w:rFonts w:eastAsia="Calibri"/>
              </w:rPr>
              <w:t xml:space="preserve">Place </w:t>
            </w:r>
          </w:p>
        </w:tc>
      </w:tr>
      <w:tr w:rsidR="00A60B5A" w:rsidRPr="00D3499A" w14:paraId="6AB16CDE" w14:textId="77777777" w:rsidTr="001D7CE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B367DFB" w14:textId="77777777" w:rsidR="00A60B5A" w:rsidRPr="00D3499A" w:rsidRDefault="00A60B5A" w:rsidP="00053099">
            <w:pPr>
              <w:pStyle w:val="ListParagraph"/>
              <w:numPr>
                <w:ilvl w:val="0"/>
                <w:numId w:val="365"/>
              </w:numPr>
              <w:spacing w:after="0" w:line="360" w:lineRule="auto"/>
              <w:jc w:val="left"/>
              <w:rPr>
                <w:rFonts w:eastAsia="Calibri"/>
              </w:rPr>
            </w:pPr>
            <w:r w:rsidRPr="00D3499A">
              <w:t>Analyze market information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C0F13" w14:textId="77777777" w:rsidR="00A60B5A" w:rsidRPr="001D7CE6" w:rsidRDefault="00A60B5A" w:rsidP="001D7CE6">
            <w:pPr>
              <w:spacing w:after="0" w:line="360" w:lineRule="auto"/>
              <w:ind w:left="169" w:hanging="180"/>
              <w:jc w:val="left"/>
              <w:rPr>
                <w:rFonts w:eastAsia="Calibri"/>
                <w:b/>
              </w:rPr>
            </w:pPr>
            <w:r w:rsidRPr="001D7CE6">
              <w:rPr>
                <w:rFonts w:eastAsia="Calibri"/>
                <w:b/>
              </w:rPr>
              <w:t>Trainee will be able to:</w:t>
            </w:r>
          </w:p>
          <w:p w14:paraId="3C2B46B6"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Identify, research and analyze existing or new markets for existing or new products or services using techniques to ensure reliable data</w:t>
            </w:r>
          </w:p>
          <w:p w14:paraId="634482DD"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Analyze past trends and developments to determine market variability and associated risks</w:t>
            </w:r>
          </w:p>
          <w:p w14:paraId="565D54D1"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 xml:space="preserve">Develop gross margin budgets to account for market variability </w:t>
            </w:r>
          </w:p>
          <w:p w14:paraId="558BAB6B"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Identify and evaluate competing products to determine strengths and weaknesses of own products</w:t>
            </w:r>
          </w:p>
          <w:p w14:paraId="6A3C0B60"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Monitor market environment to ensure information is current and reliable</w:t>
            </w:r>
          </w:p>
          <w:p w14:paraId="1C8D441C"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lastRenderedPageBreak/>
              <w:t>Identify the legal, ethical and environmental constraints of the markets and their effect on the enterprise</w:t>
            </w:r>
          </w:p>
          <w:p w14:paraId="727A9EAA"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Identify product specifications that suit market requirements and price advantage at the time</w:t>
            </w:r>
          </w:p>
          <w:p w14:paraId="6525DE4F" w14:textId="77777777" w:rsidR="00A60B5A" w:rsidRPr="001D7CE6" w:rsidRDefault="00A60B5A" w:rsidP="00053099">
            <w:pPr>
              <w:pStyle w:val="ListParagraph"/>
              <w:numPr>
                <w:ilvl w:val="0"/>
                <w:numId w:val="360"/>
              </w:numPr>
              <w:spacing w:after="0" w:line="360" w:lineRule="auto"/>
              <w:ind w:left="169" w:hanging="180"/>
              <w:jc w:val="left"/>
            </w:pPr>
            <w:r w:rsidRPr="001D7CE6">
              <w:t>Present clear and concise information to the enterprise management team.</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8CE74F5" w14:textId="77777777" w:rsidR="00A60B5A" w:rsidRPr="001D7CE6" w:rsidRDefault="00A60B5A" w:rsidP="00053099">
            <w:pPr>
              <w:pStyle w:val="ListParagraph"/>
              <w:numPr>
                <w:ilvl w:val="0"/>
                <w:numId w:val="360"/>
              </w:numPr>
              <w:autoSpaceDE w:val="0"/>
              <w:autoSpaceDN w:val="0"/>
              <w:adjustRightInd w:val="0"/>
              <w:spacing w:after="0" w:line="360" w:lineRule="auto"/>
              <w:ind w:left="169" w:hanging="180"/>
              <w:jc w:val="left"/>
            </w:pPr>
            <w:r w:rsidRPr="001D7CE6">
              <w:lastRenderedPageBreak/>
              <w:t xml:space="preserve">Describe the life cycle of product </w:t>
            </w:r>
          </w:p>
          <w:p w14:paraId="2369C94D" w14:textId="77777777" w:rsidR="00A60B5A" w:rsidRPr="001D7CE6" w:rsidRDefault="00A60B5A" w:rsidP="00053099">
            <w:pPr>
              <w:pStyle w:val="ListParagraph"/>
              <w:numPr>
                <w:ilvl w:val="0"/>
                <w:numId w:val="360"/>
              </w:numPr>
              <w:autoSpaceDE w:val="0"/>
              <w:autoSpaceDN w:val="0"/>
              <w:adjustRightInd w:val="0"/>
              <w:spacing w:after="0" w:line="360" w:lineRule="auto"/>
              <w:ind w:left="169" w:hanging="180"/>
              <w:jc w:val="left"/>
            </w:pPr>
            <w:r w:rsidRPr="001D7CE6">
              <w:t xml:space="preserve">Identify the various ways of selecting suppliers, </w:t>
            </w:r>
          </w:p>
          <w:p w14:paraId="2C5C50D6" w14:textId="77777777" w:rsidR="00A60B5A" w:rsidRPr="001D7CE6" w:rsidRDefault="00A60B5A" w:rsidP="00053099">
            <w:pPr>
              <w:pStyle w:val="ListParagraph"/>
              <w:numPr>
                <w:ilvl w:val="0"/>
                <w:numId w:val="360"/>
              </w:numPr>
              <w:autoSpaceDE w:val="0"/>
              <w:autoSpaceDN w:val="0"/>
              <w:adjustRightInd w:val="0"/>
              <w:spacing w:after="0" w:line="360" w:lineRule="auto"/>
              <w:ind w:left="169" w:hanging="180"/>
              <w:jc w:val="left"/>
            </w:pPr>
            <w:r w:rsidRPr="001D7CE6">
              <w:t xml:space="preserve">Explain the inventory management of stock, raw material and finished goods etc. </w:t>
            </w:r>
          </w:p>
          <w:p w14:paraId="6C95EE9E" w14:textId="77777777" w:rsidR="00A60B5A" w:rsidRPr="001D7CE6" w:rsidRDefault="00A60B5A" w:rsidP="001D7CE6">
            <w:pPr>
              <w:spacing w:after="0" w:line="360" w:lineRule="auto"/>
              <w:ind w:left="169" w:hanging="180"/>
              <w:jc w:val="left"/>
              <w:rPr>
                <w:rFonts w:eastAsia="Calibri"/>
                <w:b/>
              </w:rPr>
            </w:pPr>
            <w:r w:rsidRPr="001D7CE6">
              <w:rPr>
                <w:rFonts w:eastAsia="Calibri"/>
                <w:b/>
              </w:rPr>
              <w:t>Practical activity:</w:t>
            </w:r>
          </w:p>
          <w:p w14:paraId="4EF00B2C" w14:textId="77777777" w:rsidR="00A60B5A" w:rsidRPr="001D7CE6" w:rsidRDefault="00A60B5A" w:rsidP="001D7CE6">
            <w:pPr>
              <w:spacing w:after="0" w:line="360" w:lineRule="auto"/>
              <w:ind w:left="169" w:hanging="180"/>
              <w:jc w:val="left"/>
              <w:rPr>
                <w:rFonts w:eastAsia="Calibri"/>
              </w:rPr>
            </w:pPr>
            <w:r w:rsidRPr="001D7CE6">
              <w:rPr>
                <w:rFonts w:eastAsia="Calibri"/>
              </w:rPr>
              <w:t>Identify market trends for proposed business plan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9E986DA" w14:textId="6F8BB1B2" w:rsidR="00A60B5A" w:rsidRPr="00D3499A" w:rsidRDefault="00A60B5A" w:rsidP="001D7CE6">
            <w:pPr>
              <w:spacing w:after="0" w:line="360" w:lineRule="auto"/>
              <w:ind w:left="-37" w:firstLine="37"/>
              <w:jc w:val="right"/>
              <w:rPr>
                <w:rFonts w:eastAsia="Calibri"/>
              </w:rPr>
            </w:pPr>
            <w:r w:rsidRPr="00D3499A">
              <w:rPr>
                <w:rFonts w:eastAsia="Calibri"/>
              </w:rPr>
              <w:t>Theory</w:t>
            </w:r>
            <w:r w:rsidR="001D7CE6" w:rsidRPr="00D3499A">
              <w:rPr>
                <w:rFonts w:eastAsia="Calibri"/>
              </w:rPr>
              <w:t>- 0.25</w:t>
            </w:r>
            <w:r w:rsidRPr="00D3499A">
              <w:rPr>
                <w:rFonts w:eastAsia="Calibri"/>
              </w:rPr>
              <w:t xml:space="preserve"> hours</w:t>
            </w:r>
          </w:p>
          <w:p w14:paraId="3EE73A4E" w14:textId="77777777" w:rsidR="00A60B5A" w:rsidRPr="00D3499A" w:rsidRDefault="00A60B5A" w:rsidP="001D7CE6">
            <w:pPr>
              <w:spacing w:after="0" w:line="360" w:lineRule="auto"/>
              <w:ind w:left="-37" w:firstLine="37"/>
              <w:jc w:val="right"/>
              <w:rPr>
                <w:rFonts w:eastAsia="Calibri"/>
              </w:rPr>
            </w:pPr>
            <w:r w:rsidRPr="00D3499A">
              <w:rPr>
                <w:rFonts w:eastAsia="Calibri"/>
              </w:rPr>
              <w:t>Practice- 0.5 hour</w:t>
            </w:r>
          </w:p>
          <w:p w14:paraId="47B48566" w14:textId="77777777" w:rsidR="00A60B5A" w:rsidRPr="00D3499A" w:rsidRDefault="00A60B5A" w:rsidP="001D7CE6">
            <w:pPr>
              <w:spacing w:after="0" w:line="360" w:lineRule="auto"/>
              <w:ind w:left="-37" w:firstLine="37"/>
              <w:jc w:val="right"/>
              <w:rPr>
                <w:rFonts w:eastAsia="Calibri"/>
              </w:rPr>
            </w:pPr>
            <w:r w:rsidRPr="00D3499A">
              <w:rPr>
                <w:rFonts w:eastAsia="Calibri"/>
              </w:rPr>
              <w:t>Total- 0.75 hours</w:t>
            </w:r>
          </w:p>
          <w:p w14:paraId="736E6355" w14:textId="77777777" w:rsidR="00A60B5A" w:rsidRPr="00D3499A" w:rsidRDefault="00A60B5A" w:rsidP="001D7CE6">
            <w:pPr>
              <w:spacing w:after="0" w:line="360" w:lineRule="auto"/>
              <w:ind w:left="-37" w:firstLine="37"/>
              <w:jc w:val="righ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6CE5A671" w14:textId="77777777" w:rsidR="00A60B5A" w:rsidRPr="00D3499A" w:rsidRDefault="00A60B5A" w:rsidP="001D7CE6">
            <w:pPr>
              <w:spacing w:after="0" w:line="360" w:lineRule="auto"/>
              <w:ind w:left="0" w:firstLine="0"/>
              <w:jc w:val="left"/>
              <w:rPr>
                <w:rFonts w:eastAsia="Calibri"/>
              </w:rPr>
            </w:pPr>
            <w:r w:rsidRPr="00D3499A">
              <w:rPr>
                <w:rFonts w:eastAsia="Calibri"/>
              </w:rPr>
              <w:t>Stationary items</w:t>
            </w:r>
          </w:p>
          <w:p w14:paraId="412F32EA" w14:textId="77777777" w:rsidR="00A60B5A" w:rsidRPr="00D3499A" w:rsidRDefault="00A60B5A" w:rsidP="001D7CE6">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AC10A35" w14:textId="77777777" w:rsidR="00A60B5A" w:rsidRPr="00D3499A" w:rsidRDefault="00A60B5A" w:rsidP="001D7CE6">
            <w:pPr>
              <w:spacing w:after="0" w:line="360" w:lineRule="auto"/>
              <w:ind w:left="0" w:firstLine="0"/>
              <w:jc w:val="left"/>
              <w:rPr>
                <w:rFonts w:eastAsia="Calibri"/>
              </w:rPr>
            </w:pPr>
            <w:r w:rsidRPr="00D3499A">
              <w:rPr>
                <w:rFonts w:eastAsia="Calibri"/>
              </w:rPr>
              <w:t xml:space="preserve">Class Room </w:t>
            </w:r>
          </w:p>
        </w:tc>
      </w:tr>
      <w:tr w:rsidR="00A60B5A" w:rsidRPr="00D3499A" w14:paraId="0F57BB27" w14:textId="77777777" w:rsidTr="001D7CE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3AA63C8" w14:textId="77777777" w:rsidR="00A60B5A" w:rsidRPr="00D3499A" w:rsidRDefault="00A60B5A" w:rsidP="00053099">
            <w:pPr>
              <w:pStyle w:val="ListParagraph"/>
              <w:numPr>
                <w:ilvl w:val="0"/>
                <w:numId w:val="365"/>
              </w:numPr>
              <w:spacing w:after="0" w:line="360" w:lineRule="auto"/>
              <w:jc w:val="left"/>
              <w:rPr>
                <w:rFonts w:eastAsia="Calibri"/>
              </w:rPr>
            </w:pPr>
            <w:r w:rsidRPr="00D3499A">
              <w:t>Identify and evaluate factors to include in a marketing plan</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2AF0C" w14:textId="77777777" w:rsidR="00A60B5A" w:rsidRPr="001D7CE6" w:rsidRDefault="00A60B5A" w:rsidP="001D7CE6">
            <w:pPr>
              <w:spacing w:after="0" w:line="360" w:lineRule="auto"/>
              <w:ind w:left="169" w:hanging="180"/>
              <w:jc w:val="left"/>
              <w:rPr>
                <w:rFonts w:eastAsia="Calibri"/>
                <w:b/>
              </w:rPr>
            </w:pPr>
            <w:r w:rsidRPr="001D7CE6">
              <w:rPr>
                <w:rFonts w:eastAsia="Calibri"/>
                <w:b/>
              </w:rPr>
              <w:t>Trainee will be able to:</w:t>
            </w:r>
          </w:p>
          <w:p w14:paraId="09C22C77"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Identify and evaluate production processes to ensure required product specifications are met</w:t>
            </w:r>
          </w:p>
          <w:p w14:paraId="7930812E"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Identify and assess alternative selling strategies and techniques to identify marketing targets and methods</w:t>
            </w:r>
          </w:p>
          <w:p w14:paraId="54D8CB81"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Identify and assess distribution channels and their role in your marketing strategies</w:t>
            </w:r>
          </w:p>
          <w:p w14:paraId="1C03EF34"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Ensure the data used is reliable and the market environment and trends are substantiated</w:t>
            </w:r>
          </w:p>
          <w:p w14:paraId="5DFC6179" w14:textId="77777777" w:rsidR="00A60B5A" w:rsidRPr="001D7CE6" w:rsidRDefault="00A60B5A" w:rsidP="00053099">
            <w:pPr>
              <w:pStyle w:val="ListParagraph"/>
              <w:numPr>
                <w:ilvl w:val="0"/>
                <w:numId w:val="360"/>
              </w:numPr>
              <w:spacing w:after="0" w:line="360" w:lineRule="auto"/>
              <w:ind w:left="169" w:hanging="180"/>
              <w:jc w:val="left"/>
              <w:rPr>
                <w:rFonts w:eastAsia="Calibri"/>
                <w:b/>
              </w:rPr>
            </w:pPr>
            <w:r w:rsidRPr="001D7CE6">
              <w:lastRenderedPageBreak/>
              <w:t>Evaluate the role of marketing professionals in providing advice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6345904" w14:textId="77777777" w:rsidR="00A60B5A" w:rsidRPr="001D7CE6" w:rsidRDefault="00A60B5A" w:rsidP="001D7CE6">
            <w:pPr>
              <w:spacing w:after="0" w:line="360" w:lineRule="auto"/>
              <w:ind w:left="169" w:hanging="180"/>
              <w:jc w:val="left"/>
              <w:rPr>
                <w:rFonts w:eastAsia="Calibri"/>
                <w:b/>
              </w:rPr>
            </w:pPr>
            <w:r w:rsidRPr="001D7CE6">
              <w:rPr>
                <w:rFonts w:eastAsia="Calibri"/>
                <w:b/>
              </w:rPr>
              <w:lastRenderedPageBreak/>
              <w:t>`</w:t>
            </w:r>
          </w:p>
          <w:p w14:paraId="1147C42D" w14:textId="77777777" w:rsidR="00A60B5A" w:rsidRPr="001D7CE6" w:rsidRDefault="00A60B5A" w:rsidP="001D7CE6">
            <w:pPr>
              <w:spacing w:after="0" w:line="360" w:lineRule="auto"/>
              <w:ind w:left="169" w:hanging="180"/>
              <w:jc w:val="left"/>
              <w:rPr>
                <w:rFonts w:eastAsia="Calibri"/>
                <w:b/>
              </w:rPr>
            </w:pPr>
            <w:r w:rsidRPr="001D7CE6">
              <w:rPr>
                <w:rFonts w:eastAsia="Calibri"/>
                <w:b/>
              </w:rPr>
              <w:t>Practical activity:</w:t>
            </w:r>
          </w:p>
          <w:p w14:paraId="093D9E09" w14:textId="77777777" w:rsidR="00A60B5A" w:rsidRPr="001D7CE6" w:rsidRDefault="00A60B5A" w:rsidP="001D7CE6">
            <w:pPr>
              <w:spacing w:after="0" w:line="360" w:lineRule="auto"/>
              <w:ind w:left="169" w:hanging="180"/>
              <w:jc w:val="left"/>
              <w:rPr>
                <w:rFonts w:eastAsia="Calibri"/>
              </w:rPr>
            </w:pPr>
            <w:r w:rsidRPr="001D7CE6">
              <w:rPr>
                <w:rFonts w:eastAsia="Calibri"/>
              </w:rPr>
              <w:t>Evaluate factors for marketing of proposed business plan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1BE46EC7" w14:textId="77777777" w:rsidR="00A60B5A" w:rsidRPr="00D3499A" w:rsidRDefault="00A60B5A" w:rsidP="001D7CE6">
            <w:pPr>
              <w:spacing w:after="0" w:line="360" w:lineRule="auto"/>
              <w:ind w:left="-37" w:firstLine="37"/>
              <w:jc w:val="right"/>
              <w:rPr>
                <w:rFonts w:eastAsia="Calibri"/>
              </w:rPr>
            </w:pPr>
            <w:r w:rsidRPr="00D3499A">
              <w:rPr>
                <w:rFonts w:eastAsia="Calibri"/>
              </w:rPr>
              <w:t>Theory- 0.25 hours</w:t>
            </w:r>
          </w:p>
          <w:p w14:paraId="257A81EA" w14:textId="77777777" w:rsidR="00A60B5A" w:rsidRPr="00D3499A" w:rsidRDefault="00A60B5A" w:rsidP="001D7CE6">
            <w:pPr>
              <w:spacing w:after="0" w:line="360" w:lineRule="auto"/>
              <w:ind w:left="-37" w:firstLine="37"/>
              <w:jc w:val="right"/>
              <w:rPr>
                <w:rFonts w:eastAsia="Calibri"/>
              </w:rPr>
            </w:pPr>
            <w:r w:rsidRPr="00D3499A">
              <w:rPr>
                <w:rFonts w:eastAsia="Calibri"/>
              </w:rPr>
              <w:t>Practice- 0.5 hour</w:t>
            </w:r>
          </w:p>
          <w:p w14:paraId="67D6BBA2" w14:textId="77777777" w:rsidR="00A60B5A" w:rsidRPr="00D3499A" w:rsidRDefault="00A60B5A" w:rsidP="001D7CE6">
            <w:pPr>
              <w:spacing w:after="0" w:line="360" w:lineRule="auto"/>
              <w:ind w:left="-37" w:firstLine="37"/>
              <w:jc w:val="right"/>
              <w:rPr>
                <w:rFonts w:eastAsia="Calibri"/>
              </w:rPr>
            </w:pPr>
            <w:r w:rsidRPr="00D3499A">
              <w:rPr>
                <w:rFonts w:eastAsia="Calibri"/>
              </w:rPr>
              <w:t>Total- 0.75 hours</w:t>
            </w:r>
          </w:p>
          <w:p w14:paraId="33E91696" w14:textId="77777777" w:rsidR="00A60B5A" w:rsidRPr="00D3499A" w:rsidRDefault="00A60B5A" w:rsidP="001D7CE6">
            <w:pPr>
              <w:spacing w:after="0" w:line="360" w:lineRule="auto"/>
              <w:ind w:left="-37" w:firstLine="37"/>
              <w:jc w:val="righ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10143F14" w14:textId="77777777" w:rsidR="00A60B5A" w:rsidRPr="00D3499A" w:rsidRDefault="00A60B5A" w:rsidP="001D7CE6">
            <w:pPr>
              <w:spacing w:after="0" w:line="360" w:lineRule="auto"/>
              <w:ind w:left="0" w:firstLine="0"/>
              <w:jc w:val="left"/>
              <w:rPr>
                <w:rFonts w:eastAsia="Calibri"/>
              </w:rPr>
            </w:pPr>
            <w:r w:rsidRPr="00D3499A">
              <w:rPr>
                <w:rFonts w:eastAsia="Calibri"/>
              </w:rPr>
              <w:t>Stationary items</w:t>
            </w:r>
          </w:p>
          <w:p w14:paraId="73C499C9" w14:textId="77777777" w:rsidR="00A60B5A" w:rsidRPr="00D3499A" w:rsidRDefault="00A60B5A" w:rsidP="001D7CE6">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84CA4B6" w14:textId="77777777" w:rsidR="00A60B5A" w:rsidRPr="00D3499A" w:rsidRDefault="00A60B5A" w:rsidP="001D7CE6">
            <w:pPr>
              <w:spacing w:after="0" w:line="360" w:lineRule="auto"/>
              <w:ind w:left="0" w:firstLine="0"/>
              <w:jc w:val="left"/>
              <w:rPr>
                <w:rFonts w:eastAsia="Calibri"/>
              </w:rPr>
            </w:pPr>
            <w:r w:rsidRPr="00D3499A">
              <w:rPr>
                <w:rFonts w:eastAsia="Calibri"/>
              </w:rPr>
              <w:t xml:space="preserve">Class Room </w:t>
            </w:r>
          </w:p>
        </w:tc>
      </w:tr>
      <w:tr w:rsidR="00A60B5A" w:rsidRPr="00D3499A" w14:paraId="46FBD73F" w14:textId="77777777" w:rsidTr="001D7CE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3B38343" w14:textId="77777777" w:rsidR="00A60B5A" w:rsidRPr="00D3499A" w:rsidRDefault="00A60B5A" w:rsidP="00053099">
            <w:pPr>
              <w:pStyle w:val="ListParagraph"/>
              <w:numPr>
                <w:ilvl w:val="0"/>
                <w:numId w:val="365"/>
              </w:numPr>
              <w:spacing w:after="0" w:line="360" w:lineRule="auto"/>
              <w:jc w:val="left"/>
              <w:rPr>
                <w:rFonts w:eastAsia="Calibri"/>
              </w:rPr>
            </w:pPr>
            <w:r w:rsidRPr="00D3499A">
              <w:t>Develop a marketing plan for your products and services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F6EBF" w14:textId="77777777" w:rsidR="00A60B5A" w:rsidRPr="001D7CE6" w:rsidRDefault="00A60B5A" w:rsidP="001D7CE6">
            <w:pPr>
              <w:spacing w:after="0" w:line="360" w:lineRule="auto"/>
              <w:ind w:left="169" w:hanging="180"/>
              <w:jc w:val="left"/>
              <w:rPr>
                <w:rFonts w:eastAsia="Calibri"/>
                <w:b/>
              </w:rPr>
            </w:pPr>
            <w:r w:rsidRPr="001D7CE6">
              <w:rPr>
                <w:rFonts w:eastAsia="Calibri"/>
                <w:b/>
              </w:rPr>
              <w:t>Trainee will be able to:</w:t>
            </w:r>
          </w:p>
          <w:p w14:paraId="33083ADA"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Establish marketing objectives based on current and potential product specifications</w:t>
            </w:r>
          </w:p>
          <w:p w14:paraId="5DC69024"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Select appropriate production processes to ensure product specifications are met</w:t>
            </w:r>
          </w:p>
          <w:p w14:paraId="259491D7"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Select selling strategies to ensure required prices are achieved</w:t>
            </w:r>
          </w:p>
          <w:p w14:paraId="4FABBA00"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Select appropriate distribution channel options to ensure access to target markets is achieved efficiently and appropriately</w:t>
            </w:r>
          </w:p>
          <w:p w14:paraId="0A0B6420"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Establish time-frames for production, distribution and selling activities</w:t>
            </w:r>
          </w:p>
          <w:p w14:paraId="720CD618"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Develop a gross margin budget to demonstrate the cost effectiveness of the marketing plan</w:t>
            </w:r>
          </w:p>
          <w:p w14:paraId="717E58F1" w14:textId="77777777" w:rsidR="00A60B5A" w:rsidRPr="001D7CE6" w:rsidRDefault="00A60B5A" w:rsidP="00053099">
            <w:pPr>
              <w:pStyle w:val="ListParagraph"/>
              <w:numPr>
                <w:ilvl w:val="0"/>
                <w:numId w:val="360"/>
              </w:numPr>
              <w:spacing w:after="0" w:line="360" w:lineRule="auto"/>
              <w:ind w:left="169" w:hanging="180"/>
              <w:jc w:val="left"/>
              <w:rPr>
                <w:rFonts w:eastAsia="Calibri"/>
                <w:b/>
              </w:rPr>
            </w:pPr>
            <w:r w:rsidRPr="001D7CE6">
              <w:lastRenderedPageBreak/>
              <w:t>Develop partial gross margin budgets to account for market variability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7270A11" w14:textId="77777777" w:rsidR="00A60B5A" w:rsidRPr="001D7CE6" w:rsidRDefault="00A60B5A" w:rsidP="00053099">
            <w:pPr>
              <w:pStyle w:val="ListParagraph"/>
              <w:numPr>
                <w:ilvl w:val="0"/>
                <w:numId w:val="360"/>
              </w:numPr>
              <w:spacing w:after="0" w:line="360" w:lineRule="auto"/>
              <w:ind w:left="169" w:hanging="180"/>
              <w:jc w:val="left"/>
            </w:pPr>
            <w:r w:rsidRPr="001D7CE6">
              <w:lastRenderedPageBreak/>
              <w:t>Appreciate the importance of financial record keeping in a small business</w:t>
            </w:r>
          </w:p>
          <w:p w14:paraId="4FB9F309" w14:textId="77777777" w:rsidR="00A60B5A" w:rsidRPr="001D7CE6" w:rsidRDefault="00A60B5A" w:rsidP="00053099">
            <w:pPr>
              <w:pStyle w:val="ListParagraph"/>
              <w:numPr>
                <w:ilvl w:val="0"/>
                <w:numId w:val="360"/>
              </w:numPr>
              <w:autoSpaceDE w:val="0"/>
              <w:autoSpaceDN w:val="0"/>
              <w:adjustRightInd w:val="0"/>
              <w:spacing w:after="0" w:line="360" w:lineRule="auto"/>
              <w:ind w:left="169" w:hanging="180"/>
              <w:jc w:val="left"/>
            </w:pPr>
            <w:r w:rsidRPr="001D7CE6">
              <w:t xml:space="preserve">Explain techniques to keep cost as low as possible </w:t>
            </w:r>
          </w:p>
          <w:p w14:paraId="2BAD7756" w14:textId="77777777" w:rsidR="00A60B5A" w:rsidRPr="001D7CE6" w:rsidRDefault="00A60B5A" w:rsidP="001D7CE6">
            <w:pPr>
              <w:spacing w:after="0" w:line="360" w:lineRule="auto"/>
              <w:ind w:left="169" w:hanging="180"/>
              <w:jc w:val="left"/>
              <w:rPr>
                <w:rFonts w:eastAsia="Calibri"/>
                <w:b/>
              </w:rPr>
            </w:pPr>
          </w:p>
          <w:p w14:paraId="38C7FAA1" w14:textId="77777777" w:rsidR="00A60B5A" w:rsidRPr="001D7CE6" w:rsidRDefault="00A60B5A" w:rsidP="001D7CE6">
            <w:pPr>
              <w:spacing w:after="0" w:line="360" w:lineRule="auto"/>
              <w:ind w:left="169" w:hanging="180"/>
              <w:jc w:val="left"/>
              <w:rPr>
                <w:rFonts w:eastAsia="Calibri"/>
                <w:b/>
              </w:rPr>
            </w:pPr>
            <w:r w:rsidRPr="001D7CE6">
              <w:rPr>
                <w:rFonts w:eastAsia="Calibri"/>
                <w:b/>
              </w:rPr>
              <w:t>Practical activity:</w:t>
            </w:r>
          </w:p>
          <w:p w14:paraId="6AE6CAE7" w14:textId="77777777" w:rsidR="00A60B5A" w:rsidRPr="001D7CE6" w:rsidRDefault="00A60B5A" w:rsidP="001D7CE6">
            <w:pPr>
              <w:spacing w:after="0" w:line="360" w:lineRule="auto"/>
              <w:ind w:left="169" w:hanging="180"/>
              <w:jc w:val="left"/>
              <w:rPr>
                <w:rFonts w:eastAsia="Calibri"/>
              </w:rPr>
            </w:pPr>
            <w:r w:rsidRPr="001D7CE6">
              <w:rPr>
                <w:rFonts w:eastAsia="Calibri"/>
              </w:rPr>
              <w:t>Compute marketing plan for proposed business products/services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302E6A5" w14:textId="77777777" w:rsidR="00A60B5A" w:rsidRPr="00D3499A" w:rsidRDefault="00A60B5A" w:rsidP="001D7CE6">
            <w:pPr>
              <w:spacing w:after="0" w:line="360" w:lineRule="auto"/>
              <w:ind w:left="-37" w:firstLine="37"/>
              <w:jc w:val="right"/>
              <w:rPr>
                <w:rFonts w:eastAsia="Calibri"/>
              </w:rPr>
            </w:pPr>
            <w:r w:rsidRPr="00D3499A">
              <w:rPr>
                <w:rFonts w:eastAsia="Calibri"/>
              </w:rPr>
              <w:t>Theory</w:t>
            </w:r>
            <w:proofErr w:type="gramStart"/>
            <w:r w:rsidRPr="00D3499A">
              <w:rPr>
                <w:rFonts w:eastAsia="Calibri"/>
              </w:rPr>
              <w:t>-  0.25</w:t>
            </w:r>
            <w:proofErr w:type="gramEnd"/>
            <w:r w:rsidRPr="00D3499A">
              <w:rPr>
                <w:rFonts w:eastAsia="Calibri"/>
              </w:rPr>
              <w:t xml:space="preserve"> hours</w:t>
            </w:r>
          </w:p>
          <w:p w14:paraId="115722FC" w14:textId="77777777" w:rsidR="00A60B5A" w:rsidRPr="00D3499A" w:rsidRDefault="00A60B5A" w:rsidP="001D7CE6">
            <w:pPr>
              <w:spacing w:after="0" w:line="360" w:lineRule="auto"/>
              <w:ind w:left="-37" w:firstLine="37"/>
              <w:jc w:val="right"/>
              <w:rPr>
                <w:rFonts w:eastAsia="Calibri"/>
              </w:rPr>
            </w:pPr>
            <w:r w:rsidRPr="00D3499A">
              <w:rPr>
                <w:rFonts w:eastAsia="Calibri"/>
              </w:rPr>
              <w:t>Practice- 0.5 hour</w:t>
            </w:r>
          </w:p>
          <w:p w14:paraId="56E5C542" w14:textId="77777777" w:rsidR="00A60B5A" w:rsidRPr="00D3499A" w:rsidRDefault="00A60B5A" w:rsidP="001D7CE6">
            <w:pPr>
              <w:spacing w:after="0" w:line="360" w:lineRule="auto"/>
              <w:ind w:left="-37" w:firstLine="37"/>
              <w:jc w:val="right"/>
              <w:rPr>
                <w:rFonts w:eastAsia="Calibri"/>
              </w:rPr>
            </w:pPr>
            <w:r w:rsidRPr="00D3499A">
              <w:rPr>
                <w:rFonts w:eastAsia="Calibri"/>
              </w:rPr>
              <w:t>Total- 0.75 hours</w:t>
            </w:r>
          </w:p>
          <w:p w14:paraId="47CD5928" w14:textId="77777777" w:rsidR="00A60B5A" w:rsidRPr="00D3499A" w:rsidRDefault="00A60B5A" w:rsidP="001D7CE6">
            <w:pPr>
              <w:spacing w:after="0" w:line="360" w:lineRule="auto"/>
              <w:ind w:left="-37" w:firstLine="37"/>
              <w:jc w:val="righ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2BE227C1" w14:textId="77777777" w:rsidR="00A60B5A" w:rsidRPr="00D3499A" w:rsidRDefault="00A60B5A" w:rsidP="001D7CE6">
            <w:pPr>
              <w:spacing w:after="0" w:line="360" w:lineRule="auto"/>
              <w:ind w:left="0" w:firstLine="0"/>
              <w:jc w:val="left"/>
              <w:rPr>
                <w:rFonts w:eastAsia="Calibri"/>
              </w:rPr>
            </w:pPr>
            <w:r w:rsidRPr="00D3499A">
              <w:rPr>
                <w:rFonts w:eastAsia="Calibri"/>
              </w:rPr>
              <w:t>Stationary items</w:t>
            </w:r>
          </w:p>
          <w:p w14:paraId="1E1BD0E3" w14:textId="77777777" w:rsidR="00A60B5A" w:rsidRPr="00D3499A" w:rsidRDefault="00A60B5A" w:rsidP="001D7CE6">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C2949AA" w14:textId="77777777" w:rsidR="00A60B5A" w:rsidRPr="00D3499A" w:rsidRDefault="00A60B5A" w:rsidP="001D7CE6">
            <w:pPr>
              <w:spacing w:after="0" w:line="360" w:lineRule="auto"/>
              <w:ind w:left="0" w:firstLine="0"/>
              <w:jc w:val="left"/>
              <w:rPr>
                <w:rFonts w:eastAsia="Calibri"/>
              </w:rPr>
            </w:pPr>
            <w:r w:rsidRPr="00D3499A">
              <w:rPr>
                <w:rFonts w:eastAsia="Calibri"/>
              </w:rPr>
              <w:t xml:space="preserve">Class Room </w:t>
            </w:r>
          </w:p>
        </w:tc>
      </w:tr>
      <w:tr w:rsidR="00A60B5A" w:rsidRPr="00D3499A" w14:paraId="6D6EE127" w14:textId="77777777" w:rsidTr="001D7CE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67D7995" w14:textId="77777777" w:rsidR="00A60B5A" w:rsidRPr="00D3499A" w:rsidRDefault="00A60B5A" w:rsidP="00053099">
            <w:pPr>
              <w:pStyle w:val="ListParagraph"/>
              <w:numPr>
                <w:ilvl w:val="0"/>
                <w:numId w:val="365"/>
              </w:numPr>
              <w:spacing w:after="160" w:line="259" w:lineRule="auto"/>
              <w:jc w:val="left"/>
              <w:rPr>
                <w:rFonts w:eastAsia="Calibri"/>
              </w:rPr>
            </w:pPr>
            <w:r w:rsidRPr="00D3499A">
              <w:t>Determine promotional strategies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E1FF8" w14:textId="77777777" w:rsidR="00A60B5A" w:rsidRPr="001D7CE6" w:rsidRDefault="00A60B5A" w:rsidP="001D7CE6">
            <w:pPr>
              <w:spacing w:after="0" w:line="360" w:lineRule="auto"/>
              <w:ind w:left="169" w:hanging="180"/>
              <w:jc w:val="left"/>
              <w:rPr>
                <w:rFonts w:eastAsia="Calibri"/>
                <w:b/>
              </w:rPr>
            </w:pPr>
            <w:r w:rsidRPr="001D7CE6">
              <w:rPr>
                <w:rFonts w:eastAsia="Calibri"/>
                <w:b/>
              </w:rPr>
              <w:t>Trainee will be able to:</w:t>
            </w:r>
          </w:p>
          <w:p w14:paraId="710D5AF0"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Prepare and record detailed plans for promotional activities</w:t>
            </w:r>
          </w:p>
          <w:p w14:paraId="28668DF8"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Outline objectives, level of exposure and available markets</w:t>
            </w:r>
          </w:p>
          <w:p w14:paraId="0161226A"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Ensure strategies take account of time management and scheduling issues, and resource constraints</w:t>
            </w:r>
          </w:p>
          <w:p w14:paraId="0671DC48"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Create promotional materials that enhance the product and commercial presentation</w:t>
            </w:r>
          </w:p>
          <w:p w14:paraId="591C6A3B" w14:textId="77777777" w:rsidR="00A60B5A" w:rsidRPr="001D7CE6" w:rsidRDefault="00A60B5A" w:rsidP="00053099">
            <w:pPr>
              <w:pStyle w:val="ListParagraph"/>
              <w:numPr>
                <w:ilvl w:val="0"/>
                <w:numId w:val="360"/>
              </w:numPr>
              <w:spacing w:after="0" w:line="360" w:lineRule="auto"/>
              <w:ind w:left="169" w:hanging="180"/>
              <w:jc w:val="left"/>
              <w:rPr>
                <w:rFonts w:eastAsia="Calibri"/>
                <w:b/>
              </w:rPr>
            </w:pPr>
            <w:r w:rsidRPr="001D7CE6">
              <w:t>Record and communicate priorities, responsibilities, timelines and budgets for promotional activities.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22447FD"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Create promotional strategies</w:t>
            </w:r>
          </w:p>
          <w:p w14:paraId="34EA7460" w14:textId="77777777" w:rsidR="00A60B5A" w:rsidRPr="001D7CE6" w:rsidRDefault="00A60B5A" w:rsidP="001D7CE6">
            <w:pPr>
              <w:spacing w:after="0" w:line="360" w:lineRule="auto"/>
              <w:ind w:left="169" w:hanging="180"/>
              <w:jc w:val="left"/>
              <w:rPr>
                <w:rFonts w:eastAsia="Calibri"/>
                <w:b/>
              </w:rPr>
            </w:pPr>
            <w:r w:rsidRPr="001D7CE6">
              <w:rPr>
                <w:rFonts w:eastAsia="Calibri"/>
                <w:b/>
              </w:rPr>
              <w:t>Practical activity:</w:t>
            </w:r>
          </w:p>
          <w:p w14:paraId="217F5AF2" w14:textId="77777777" w:rsidR="00A60B5A" w:rsidRPr="001D7CE6" w:rsidRDefault="00A60B5A" w:rsidP="001D7CE6">
            <w:pPr>
              <w:spacing w:after="0" w:line="360" w:lineRule="auto"/>
              <w:ind w:left="169" w:hanging="180"/>
              <w:jc w:val="left"/>
              <w:rPr>
                <w:rFonts w:eastAsia="Calibri"/>
              </w:rPr>
            </w:pPr>
            <w:r w:rsidRPr="001D7CE6">
              <w:rPr>
                <w:rFonts w:eastAsia="Calibri"/>
              </w:rPr>
              <w:t>Identify promotional strategies for proposed business plan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2DD0C81D" w14:textId="77777777" w:rsidR="00A60B5A" w:rsidRPr="00D3499A" w:rsidRDefault="00A60B5A" w:rsidP="001D7CE6">
            <w:pPr>
              <w:spacing w:after="0" w:line="360" w:lineRule="auto"/>
              <w:ind w:left="-37" w:firstLine="37"/>
              <w:jc w:val="right"/>
              <w:rPr>
                <w:rFonts w:eastAsia="Calibri"/>
              </w:rPr>
            </w:pPr>
            <w:r w:rsidRPr="00D3499A">
              <w:rPr>
                <w:rFonts w:eastAsia="Calibri"/>
              </w:rPr>
              <w:t>Theory</w:t>
            </w:r>
            <w:proofErr w:type="gramStart"/>
            <w:r w:rsidRPr="00D3499A">
              <w:rPr>
                <w:rFonts w:eastAsia="Calibri"/>
              </w:rPr>
              <w:t>-  0.25</w:t>
            </w:r>
            <w:proofErr w:type="gramEnd"/>
            <w:r w:rsidRPr="00D3499A">
              <w:rPr>
                <w:rFonts w:eastAsia="Calibri"/>
              </w:rPr>
              <w:t xml:space="preserve"> hours</w:t>
            </w:r>
          </w:p>
          <w:p w14:paraId="3D99BDFA" w14:textId="77777777" w:rsidR="00A60B5A" w:rsidRPr="00D3499A" w:rsidRDefault="00A60B5A" w:rsidP="001D7CE6">
            <w:pPr>
              <w:spacing w:after="0" w:line="360" w:lineRule="auto"/>
              <w:ind w:left="-37" w:firstLine="37"/>
              <w:jc w:val="right"/>
              <w:rPr>
                <w:rFonts w:eastAsia="Calibri"/>
              </w:rPr>
            </w:pPr>
            <w:r w:rsidRPr="00D3499A">
              <w:rPr>
                <w:rFonts w:eastAsia="Calibri"/>
              </w:rPr>
              <w:t>Practice- 0.5 hour</w:t>
            </w:r>
          </w:p>
          <w:p w14:paraId="4E19F790" w14:textId="77777777" w:rsidR="00A60B5A" w:rsidRPr="00D3499A" w:rsidRDefault="00A60B5A" w:rsidP="001D7CE6">
            <w:pPr>
              <w:spacing w:after="0" w:line="360" w:lineRule="auto"/>
              <w:ind w:left="-37" w:firstLine="37"/>
              <w:jc w:val="right"/>
              <w:rPr>
                <w:rFonts w:eastAsia="Calibri"/>
              </w:rPr>
            </w:pPr>
            <w:r w:rsidRPr="00D3499A">
              <w:rPr>
                <w:rFonts w:eastAsia="Calibri"/>
              </w:rPr>
              <w:t>Total- 0.75 hours</w:t>
            </w:r>
          </w:p>
          <w:p w14:paraId="553B1DB0" w14:textId="77777777" w:rsidR="00A60B5A" w:rsidRPr="00D3499A" w:rsidRDefault="00A60B5A" w:rsidP="001D7CE6">
            <w:pPr>
              <w:spacing w:after="0" w:line="360" w:lineRule="auto"/>
              <w:ind w:left="-37" w:firstLine="37"/>
              <w:jc w:val="righ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7EEC2A0" w14:textId="77777777" w:rsidR="00A60B5A" w:rsidRPr="00D3499A" w:rsidRDefault="00A60B5A" w:rsidP="001D7CE6">
            <w:pPr>
              <w:spacing w:after="0" w:line="360" w:lineRule="auto"/>
              <w:ind w:left="0" w:firstLine="0"/>
              <w:jc w:val="left"/>
              <w:rPr>
                <w:rFonts w:eastAsia="Calibri"/>
              </w:rPr>
            </w:pPr>
            <w:r w:rsidRPr="00D3499A">
              <w:rPr>
                <w:rFonts w:eastAsia="Calibri"/>
              </w:rPr>
              <w:t>Stationary items</w:t>
            </w:r>
          </w:p>
          <w:p w14:paraId="7DAD5E38" w14:textId="77777777" w:rsidR="00A60B5A" w:rsidRPr="00D3499A" w:rsidRDefault="00A60B5A" w:rsidP="001D7CE6">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F049256" w14:textId="77777777" w:rsidR="00A60B5A" w:rsidRPr="00D3499A" w:rsidRDefault="00A60B5A" w:rsidP="001D7CE6">
            <w:pPr>
              <w:spacing w:after="0" w:line="360" w:lineRule="auto"/>
              <w:ind w:left="0" w:firstLine="0"/>
              <w:jc w:val="left"/>
              <w:rPr>
                <w:rFonts w:eastAsia="Calibri"/>
              </w:rPr>
            </w:pPr>
            <w:r w:rsidRPr="00D3499A">
              <w:rPr>
                <w:rFonts w:eastAsia="Calibri"/>
              </w:rPr>
              <w:t xml:space="preserve">Class Room </w:t>
            </w:r>
          </w:p>
        </w:tc>
      </w:tr>
      <w:tr w:rsidR="00A60B5A" w:rsidRPr="00D3499A" w14:paraId="16AA0196" w14:textId="77777777" w:rsidTr="001D7CE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1C0955F" w14:textId="77777777" w:rsidR="00A60B5A" w:rsidRPr="00D3499A" w:rsidRDefault="00A60B5A" w:rsidP="00053099">
            <w:pPr>
              <w:pStyle w:val="ListParagraph"/>
              <w:numPr>
                <w:ilvl w:val="0"/>
                <w:numId w:val="365"/>
              </w:numPr>
              <w:spacing w:after="0" w:line="360" w:lineRule="auto"/>
              <w:jc w:val="left"/>
              <w:rPr>
                <w:rFonts w:eastAsia="Calibri"/>
              </w:rPr>
            </w:pPr>
            <w:r w:rsidRPr="00D3499A">
              <w:lastRenderedPageBreak/>
              <w:t>Implement marketing activities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F2F42" w14:textId="77777777" w:rsidR="00A60B5A" w:rsidRPr="001D7CE6" w:rsidRDefault="00A60B5A" w:rsidP="001D7CE6">
            <w:pPr>
              <w:spacing w:after="0" w:line="360" w:lineRule="auto"/>
              <w:ind w:left="169" w:hanging="180"/>
              <w:jc w:val="left"/>
              <w:rPr>
                <w:rFonts w:eastAsia="Calibri"/>
                <w:b/>
              </w:rPr>
            </w:pPr>
            <w:r w:rsidRPr="001D7CE6">
              <w:rPr>
                <w:rFonts w:eastAsia="Calibri"/>
                <w:b/>
              </w:rPr>
              <w:t>Trainee will be able to:</w:t>
            </w:r>
          </w:p>
          <w:p w14:paraId="0134D757"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Schedule planned marketing activities within appropriate timeframes</w:t>
            </w:r>
          </w:p>
          <w:p w14:paraId="6335C858"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Develop measurable performance targets that meet business plan objectives</w:t>
            </w:r>
          </w:p>
          <w:p w14:paraId="2153CA76"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Organize distribution channels and ensure product and service information is accurate and readily available to clients</w:t>
            </w:r>
          </w:p>
          <w:p w14:paraId="268AE4CA" w14:textId="77777777" w:rsidR="00A60B5A" w:rsidRPr="001D7CE6" w:rsidRDefault="00A60B5A" w:rsidP="00053099">
            <w:pPr>
              <w:pStyle w:val="ListParagraph"/>
              <w:numPr>
                <w:ilvl w:val="0"/>
                <w:numId w:val="360"/>
              </w:numPr>
              <w:spacing w:after="0" w:line="360" w:lineRule="auto"/>
              <w:ind w:left="169" w:hanging="180"/>
              <w:jc w:val="left"/>
              <w:rPr>
                <w:rFonts w:eastAsia="Calibri"/>
                <w:b/>
              </w:rPr>
            </w:pPr>
            <w:r w:rsidRPr="001D7CE6">
              <w:t>Implement marketing activities within budgetary constraints to meet legal, ethical and enterprise requirements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977DDA5" w14:textId="77777777" w:rsidR="00A60B5A" w:rsidRPr="001D7CE6" w:rsidRDefault="00A60B5A" w:rsidP="00053099">
            <w:pPr>
              <w:pStyle w:val="ListBullet"/>
              <w:numPr>
                <w:ilvl w:val="0"/>
                <w:numId w:val="361"/>
              </w:numPr>
              <w:spacing w:line="360" w:lineRule="auto"/>
              <w:ind w:left="169" w:hanging="180"/>
              <w:rPr>
                <w:rFonts w:ascii="Arial" w:eastAsiaTheme="minorHAnsi" w:hAnsi="Arial" w:cs="Arial"/>
                <w:color w:val="000000"/>
                <w:sz w:val="22"/>
              </w:rPr>
            </w:pPr>
            <w:r w:rsidRPr="001D7CE6">
              <w:rPr>
                <w:rFonts w:ascii="Arial" w:eastAsiaTheme="minorHAnsi" w:hAnsi="Arial" w:cs="Arial"/>
                <w:color w:val="000000"/>
                <w:sz w:val="22"/>
              </w:rPr>
              <w:t>Develop balance sheet for a small enterprise</w:t>
            </w:r>
          </w:p>
          <w:p w14:paraId="467EC8A0" w14:textId="77777777" w:rsidR="00A60B5A" w:rsidRPr="001D7CE6" w:rsidRDefault="00A60B5A" w:rsidP="00053099">
            <w:pPr>
              <w:pStyle w:val="ListBullet"/>
              <w:numPr>
                <w:ilvl w:val="0"/>
                <w:numId w:val="361"/>
              </w:numPr>
              <w:spacing w:line="360" w:lineRule="auto"/>
              <w:ind w:left="169" w:hanging="180"/>
              <w:rPr>
                <w:rFonts w:ascii="Arial" w:eastAsiaTheme="minorHAnsi" w:hAnsi="Arial" w:cs="Arial"/>
                <w:color w:val="000000"/>
                <w:sz w:val="22"/>
              </w:rPr>
            </w:pPr>
            <w:r w:rsidRPr="001D7CE6">
              <w:rPr>
                <w:rFonts w:ascii="Arial" w:eastAsiaTheme="minorHAnsi" w:hAnsi="Arial" w:cs="Arial"/>
                <w:color w:val="000000"/>
                <w:sz w:val="22"/>
              </w:rPr>
              <w:t>Explain the operating cycle concept</w:t>
            </w:r>
          </w:p>
          <w:p w14:paraId="08E3791F" w14:textId="77777777" w:rsidR="00A60B5A" w:rsidRPr="001D7CE6" w:rsidRDefault="00A60B5A" w:rsidP="001D7CE6">
            <w:pPr>
              <w:spacing w:after="0" w:line="360" w:lineRule="auto"/>
              <w:ind w:left="169" w:hanging="180"/>
              <w:jc w:val="left"/>
              <w:rPr>
                <w:rFonts w:eastAsia="Calibri"/>
                <w:b/>
              </w:rPr>
            </w:pPr>
            <w:r w:rsidRPr="001D7CE6">
              <w:rPr>
                <w:rFonts w:eastAsia="Calibri"/>
                <w:b/>
              </w:rPr>
              <w:t>Practical activity:</w:t>
            </w:r>
          </w:p>
          <w:p w14:paraId="19AA4952" w14:textId="77777777" w:rsidR="00A60B5A" w:rsidRPr="001D7CE6" w:rsidRDefault="00A60B5A" w:rsidP="001D7CE6">
            <w:pPr>
              <w:spacing w:after="0" w:line="360" w:lineRule="auto"/>
              <w:ind w:left="169" w:hanging="180"/>
              <w:jc w:val="left"/>
              <w:rPr>
                <w:rFonts w:eastAsia="Calibri"/>
              </w:rPr>
            </w:pPr>
            <w:r w:rsidRPr="001D7CE6">
              <w:rPr>
                <w:rFonts w:eastAsia="Calibri"/>
              </w:rPr>
              <w:t>Identify strategies required to implement marketing activities of proposed business plan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34CB84F7" w14:textId="46647BB0" w:rsidR="00A60B5A" w:rsidRPr="00D3499A" w:rsidRDefault="00A60B5A" w:rsidP="001D7CE6">
            <w:pPr>
              <w:spacing w:after="0" w:line="360" w:lineRule="auto"/>
              <w:ind w:left="-37" w:firstLine="37"/>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7EB8B7B7" w14:textId="77777777" w:rsidR="00A60B5A" w:rsidRPr="00D3499A" w:rsidRDefault="00A60B5A" w:rsidP="001D7CE6">
            <w:pPr>
              <w:spacing w:after="0" w:line="360" w:lineRule="auto"/>
              <w:ind w:left="-37" w:firstLine="37"/>
              <w:jc w:val="right"/>
              <w:rPr>
                <w:rFonts w:eastAsia="Calibri"/>
              </w:rPr>
            </w:pPr>
            <w:r w:rsidRPr="00D3499A">
              <w:rPr>
                <w:rFonts w:eastAsia="Calibri"/>
              </w:rPr>
              <w:t>Practice- 0.5 hour</w:t>
            </w:r>
          </w:p>
          <w:p w14:paraId="0F6CEC55" w14:textId="77777777" w:rsidR="00A60B5A" w:rsidRPr="00D3499A" w:rsidRDefault="00A60B5A" w:rsidP="001D7CE6">
            <w:pPr>
              <w:spacing w:after="0" w:line="360" w:lineRule="auto"/>
              <w:ind w:left="-37" w:firstLine="37"/>
              <w:jc w:val="right"/>
              <w:rPr>
                <w:rFonts w:eastAsia="Calibri"/>
              </w:rPr>
            </w:pPr>
            <w:r w:rsidRPr="00D3499A">
              <w:rPr>
                <w:rFonts w:eastAsia="Calibri"/>
              </w:rPr>
              <w:t>Total- 01 hours</w:t>
            </w:r>
          </w:p>
          <w:p w14:paraId="60B32E4D" w14:textId="77777777" w:rsidR="00A60B5A" w:rsidRPr="00D3499A" w:rsidRDefault="00A60B5A" w:rsidP="001D7CE6">
            <w:pPr>
              <w:spacing w:after="0" w:line="360" w:lineRule="auto"/>
              <w:ind w:left="-37" w:firstLine="37"/>
              <w:jc w:val="righ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5042D5E" w14:textId="77777777" w:rsidR="00A60B5A" w:rsidRPr="00D3499A" w:rsidRDefault="00A60B5A" w:rsidP="001D7CE6">
            <w:pPr>
              <w:spacing w:after="0" w:line="360" w:lineRule="auto"/>
              <w:ind w:left="0" w:firstLine="0"/>
              <w:jc w:val="left"/>
              <w:rPr>
                <w:rFonts w:eastAsia="Calibri"/>
              </w:rPr>
            </w:pPr>
            <w:r w:rsidRPr="00D3499A">
              <w:rPr>
                <w:rFonts w:eastAsia="Calibri"/>
              </w:rPr>
              <w:t>Stationary items</w:t>
            </w:r>
          </w:p>
          <w:p w14:paraId="1C4D507C" w14:textId="77777777" w:rsidR="00A60B5A" w:rsidRPr="00D3499A" w:rsidRDefault="00A60B5A" w:rsidP="001D7CE6">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D1556A6" w14:textId="77777777" w:rsidR="00A60B5A" w:rsidRPr="00D3499A" w:rsidRDefault="00A60B5A" w:rsidP="001D7CE6">
            <w:pPr>
              <w:spacing w:after="0" w:line="360" w:lineRule="auto"/>
              <w:ind w:left="0" w:firstLine="0"/>
              <w:jc w:val="left"/>
              <w:rPr>
                <w:rFonts w:eastAsia="Calibri"/>
              </w:rPr>
            </w:pPr>
            <w:r w:rsidRPr="00D3499A">
              <w:rPr>
                <w:rFonts w:eastAsia="Calibri"/>
              </w:rPr>
              <w:t xml:space="preserve">Class Room </w:t>
            </w:r>
          </w:p>
        </w:tc>
      </w:tr>
      <w:tr w:rsidR="00A60B5A" w:rsidRPr="00D3499A" w14:paraId="401F6EEB" w14:textId="77777777" w:rsidTr="001D7CE6">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30BA4D2" w14:textId="77777777" w:rsidR="00A60B5A" w:rsidRPr="00D3499A" w:rsidRDefault="00A60B5A" w:rsidP="00053099">
            <w:pPr>
              <w:pStyle w:val="ListParagraph"/>
              <w:numPr>
                <w:ilvl w:val="0"/>
                <w:numId w:val="365"/>
              </w:numPr>
              <w:spacing w:after="0" w:line="360" w:lineRule="auto"/>
              <w:jc w:val="left"/>
              <w:rPr>
                <w:rFonts w:eastAsia="Calibri"/>
              </w:rPr>
            </w:pPr>
            <w:r w:rsidRPr="00D3499A">
              <w:t>Evaluate marketing performance.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BED126" w14:textId="77777777" w:rsidR="00A60B5A" w:rsidRPr="001D7CE6" w:rsidRDefault="00A60B5A" w:rsidP="001D7CE6">
            <w:pPr>
              <w:spacing w:after="0" w:line="360" w:lineRule="auto"/>
              <w:ind w:left="169" w:hanging="180"/>
              <w:jc w:val="left"/>
              <w:rPr>
                <w:rFonts w:eastAsia="Calibri"/>
                <w:b/>
              </w:rPr>
            </w:pPr>
            <w:r w:rsidRPr="001D7CE6">
              <w:rPr>
                <w:rFonts w:eastAsia="Calibri"/>
                <w:b/>
              </w:rPr>
              <w:t>Trainee will be able to:</w:t>
            </w:r>
          </w:p>
          <w:p w14:paraId="736A75DE"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Review the established marketing objectives to ensure they remain viable</w:t>
            </w:r>
          </w:p>
          <w:p w14:paraId="5638C866"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Make an objective assessment of the marketing plan and its implementation by a comparison of valid and reliable data against the established objectives</w:t>
            </w:r>
          </w:p>
          <w:p w14:paraId="5B6CC98B"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 xml:space="preserve">Assess product, pricing and distribution policies in relation to market changes, </w:t>
            </w:r>
            <w:r w:rsidRPr="001D7CE6">
              <w:rPr>
                <w:rFonts w:ascii="Arial" w:hAnsi="Arial" w:cs="Arial"/>
                <w:sz w:val="22"/>
              </w:rPr>
              <w:lastRenderedPageBreak/>
              <w:t>marketing objectives and enterprise requirements</w:t>
            </w:r>
          </w:p>
          <w:p w14:paraId="777CC730" w14:textId="77777777" w:rsidR="00A60B5A" w:rsidRPr="001D7CE6" w:rsidRDefault="00A60B5A" w:rsidP="00053099">
            <w:pPr>
              <w:pStyle w:val="List"/>
              <w:keepNext w:val="0"/>
              <w:keepLines w:val="0"/>
              <w:numPr>
                <w:ilvl w:val="0"/>
                <w:numId w:val="360"/>
              </w:numPr>
              <w:tabs>
                <w:tab w:val="clear" w:pos="340"/>
              </w:tabs>
              <w:spacing w:before="0" w:after="160" w:line="360" w:lineRule="auto"/>
              <w:ind w:left="169" w:hanging="180"/>
              <w:rPr>
                <w:rFonts w:ascii="Arial" w:hAnsi="Arial" w:cs="Arial"/>
                <w:sz w:val="22"/>
              </w:rPr>
            </w:pPr>
            <w:r w:rsidRPr="001D7CE6">
              <w:rPr>
                <w:rFonts w:ascii="Arial" w:hAnsi="Arial" w:cs="Arial"/>
                <w:sz w:val="22"/>
              </w:rPr>
              <w:t>Identify areas of positive marketing performance and take corrective action to remedy poor marketing performance areas</w:t>
            </w:r>
          </w:p>
          <w:p w14:paraId="08F279A5" w14:textId="77777777" w:rsidR="00A60B5A" w:rsidRPr="001D7CE6" w:rsidRDefault="00A60B5A" w:rsidP="00053099">
            <w:pPr>
              <w:pStyle w:val="ListParagraph"/>
              <w:numPr>
                <w:ilvl w:val="0"/>
                <w:numId w:val="360"/>
              </w:numPr>
              <w:spacing w:after="0" w:line="360" w:lineRule="auto"/>
              <w:ind w:left="169" w:hanging="180"/>
              <w:jc w:val="left"/>
              <w:rPr>
                <w:rFonts w:eastAsia="Calibri"/>
                <w:b/>
              </w:rPr>
            </w:pPr>
            <w:r w:rsidRPr="001D7CE6">
              <w:t>Document and distribute information for continual analysis and effective planning management</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5931767F" w14:textId="77777777" w:rsidR="00A60B5A" w:rsidRPr="001D7CE6" w:rsidRDefault="00A60B5A" w:rsidP="00053099">
            <w:pPr>
              <w:pStyle w:val="ListBullet"/>
              <w:numPr>
                <w:ilvl w:val="0"/>
                <w:numId w:val="361"/>
              </w:numPr>
              <w:spacing w:line="360" w:lineRule="auto"/>
              <w:ind w:left="169" w:hanging="180"/>
              <w:rPr>
                <w:rFonts w:ascii="Arial" w:eastAsiaTheme="minorHAnsi" w:hAnsi="Arial" w:cs="Arial"/>
                <w:color w:val="000000"/>
                <w:sz w:val="22"/>
              </w:rPr>
            </w:pPr>
            <w:r w:rsidRPr="001D7CE6">
              <w:rPr>
                <w:rFonts w:ascii="Arial" w:eastAsiaTheme="minorHAnsi" w:hAnsi="Arial" w:cs="Arial"/>
                <w:color w:val="000000"/>
                <w:sz w:val="22"/>
              </w:rPr>
              <w:lastRenderedPageBreak/>
              <w:t xml:space="preserve">Explain the basic scheme of sales tax </w:t>
            </w:r>
          </w:p>
          <w:p w14:paraId="599BD1E2" w14:textId="77777777" w:rsidR="00A60B5A" w:rsidRPr="001D7CE6" w:rsidRDefault="00A60B5A" w:rsidP="00053099">
            <w:pPr>
              <w:pStyle w:val="ListBullet"/>
              <w:numPr>
                <w:ilvl w:val="0"/>
                <w:numId w:val="361"/>
              </w:numPr>
              <w:spacing w:line="360" w:lineRule="auto"/>
              <w:ind w:left="169" w:hanging="180"/>
              <w:rPr>
                <w:rFonts w:ascii="Arial" w:hAnsi="Arial" w:cs="Arial"/>
                <w:sz w:val="22"/>
              </w:rPr>
            </w:pPr>
            <w:r w:rsidRPr="001D7CE6">
              <w:rPr>
                <w:rFonts w:ascii="Arial" w:eastAsiaTheme="minorHAnsi" w:hAnsi="Arial" w:cs="Arial"/>
                <w:color w:val="000000"/>
                <w:sz w:val="22"/>
              </w:rPr>
              <w:t>Explain the assessment procedure for returns and filling of returns.</w:t>
            </w:r>
          </w:p>
          <w:p w14:paraId="49CFAC95" w14:textId="77777777" w:rsidR="00A60B5A" w:rsidRPr="001D7CE6" w:rsidRDefault="00A60B5A" w:rsidP="001D7CE6">
            <w:pPr>
              <w:spacing w:after="0" w:line="360" w:lineRule="auto"/>
              <w:ind w:left="169" w:hanging="180"/>
              <w:jc w:val="left"/>
              <w:rPr>
                <w:rFonts w:eastAsia="Calibri"/>
                <w:b/>
              </w:rPr>
            </w:pPr>
            <w:r w:rsidRPr="001D7CE6">
              <w:rPr>
                <w:rFonts w:eastAsia="Calibri"/>
                <w:b/>
              </w:rPr>
              <w:t>Practical activity:</w:t>
            </w:r>
          </w:p>
          <w:p w14:paraId="3F1CB608" w14:textId="77777777" w:rsidR="00A60B5A" w:rsidRPr="001D7CE6" w:rsidRDefault="00A60B5A" w:rsidP="001D7CE6">
            <w:pPr>
              <w:spacing w:after="0" w:line="360" w:lineRule="auto"/>
              <w:ind w:left="169" w:hanging="180"/>
              <w:jc w:val="left"/>
              <w:rPr>
                <w:rFonts w:eastAsia="Calibri"/>
              </w:rPr>
            </w:pPr>
            <w:r w:rsidRPr="001D7CE6">
              <w:rPr>
                <w:rFonts w:eastAsia="Calibri"/>
              </w:rPr>
              <w:t xml:space="preserve">Prepare document to evaluate marketing performance of proposed business plan.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B802BF2" w14:textId="020FDD6E" w:rsidR="00A60B5A" w:rsidRPr="00D3499A" w:rsidRDefault="00A60B5A" w:rsidP="001D7CE6">
            <w:pPr>
              <w:spacing w:after="0" w:line="360" w:lineRule="auto"/>
              <w:ind w:left="-37" w:firstLine="37"/>
              <w:jc w:val="right"/>
              <w:rPr>
                <w:rFonts w:eastAsia="Calibri"/>
              </w:rPr>
            </w:pPr>
            <w:r w:rsidRPr="00D3499A">
              <w:rPr>
                <w:rFonts w:eastAsia="Calibri"/>
              </w:rPr>
              <w:t>Theory</w:t>
            </w:r>
            <w:r w:rsidR="001D7CE6" w:rsidRPr="00D3499A">
              <w:rPr>
                <w:rFonts w:eastAsia="Calibri"/>
              </w:rPr>
              <w:t>- 0.5</w:t>
            </w:r>
            <w:r w:rsidRPr="00D3499A">
              <w:rPr>
                <w:rFonts w:eastAsia="Calibri"/>
              </w:rPr>
              <w:t xml:space="preserve"> hours</w:t>
            </w:r>
          </w:p>
          <w:p w14:paraId="0F22B0FE" w14:textId="77777777" w:rsidR="00A60B5A" w:rsidRPr="00D3499A" w:rsidRDefault="00A60B5A" w:rsidP="001D7CE6">
            <w:pPr>
              <w:spacing w:after="0" w:line="360" w:lineRule="auto"/>
              <w:ind w:left="-37" w:firstLine="37"/>
              <w:jc w:val="right"/>
              <w:rPr>
                <w:rFonts w:eastAsia="Calibri"/>
              </w:rPr>
            </w:pPr>
            <w:r w:rsidRPr="00D3499A">
              <w:rPr>
                <w:rFonts w:eastAsia="Calibri"/>
              </w:rPr>
              <w:t>Practice- 0.5 hour</w:t>
            </w:r>
          </w:p>
          <w:p w14:paraId="40ECBE17" w14:textId="77777777" w:rsidR="00A60B5A" w:rsidRPr="00D3499A" w:rsidRDefault="00A60B5A" w:rsidP="001D7CE6">
            <w:pPr>
              <w:spacing w:after="0" w:line="360" w:lineRule="auto"/>
              <w:ind w:left="-37" w:firstLine="37"/>
              <w:jc w:val="right"/>
              <w:rPr>
                <w:rFonts w:eastAsia="Calibri"/>
              </w:rPr>
            </w:pPr>
            <w:r w:rsidRPr="00D3499A">
              <w:rPr>
                <w:rFonts w:eastAsia="Calibri"/>
              </w:rPr>
              <w:t>Total- 1 hours</w:t>
            </w:r>
          </w:p>
          <w:p w14:paraId="55454C93" w14:textId="77777777" w:rsidR="00A60B5A" w:rsidRPr="00D3499A" w:rsidRDefault="00A60B5A" w:rsidP="001D7CE6">
            <w:pPr>
              <w:spacing w:after="0" w:line="360" w:lineRule="auto"/>
              <w:ind w:left="-37" w:firstLine="37"/>
              <w:jc w:val="right"/>
              <w:rPr>
                <w:rFonts w:eastAsia="Calibri"/>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tcPr>
          <w:p w14:paraId="5E978389" w14:textId="77777777" w:rsidR="00A60B5A" w:rsidRPr="00D3499A" w:rsidRDefault="00A60B5A" w:rsidP="001D7CE6">
            <w:pPr>
              <w:spacing w:after="0" w:line="360" w:lineRule="auto"/>
              <w:ind w:left="0" w:firstLine="0"/>
              <w:jc w:val="left"/>
              <w:rPr>
                <w:rFonts w:eastAsia="Calibri"/>
              </w:rPr>
            </w:pPr>
            <w:r w:rsidRPr="00D3499A">
              <w:rPr>
                <w:rFonts w:eastAsia="Calibri"/>
              </w:rPr>
              <w:t>Stationary items</w:t>
            </w:r>
          </w:p>
          <w:p w14:paraId="759DFA54" w14:textId="77777777" w:rsidR="00A60B5A" w:rsidRPr="00D3499A" w:rsidRDefault="00A60B5A" w:rsidP="001D7CE6">
            <w:pPr>
              <w:spacing w:after="0" w:line="360" w:lineRule="auto"/>
              <w:ind w:left="0" w:firstLine="0"/>
              <w:jc w:val="left"/>
              <w:rPr>
                <w:rFonts w:eastAsia="Calibri"/>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899675E" w14:textId="77777777" w:rsidR="00A60B5A" w:rsidRPr="00D3499A" w:rsidRDefault="00A60B5A" w:rsidP="001D7CE6">
            <w:pPr>
              <w:spacing w:after="0" w:line="360" w:lineRule="auto"/>
              <w:ind w:left="0" w:firstLine="0"/>
              <w:jc w:val="left"/>
              <w:rPr>
                <w:rFonts w:eastAsia="Calibri"/>
              </w:rPr>
            </w:pPr>
            <w:r w:rsidRPr="00D3499A">
              <w:rPr>
                <w:rFonts w:eastAsia="Calibri"/>
              </w:rPr>
              <w:t xml:space="preserve">Class Room </w:t>
            </w:r>
          </w:p>
        </w:tc>
      </w:tr>
    </w:tbl>
    <w:p w14:paraId="10EF0B2F" w14:textId="77777777" w:rsidR="00A60B5A" w:rsidRDefault="00A60B5A" w:rsidP="00A60B5A"/>
    <w:p w14:paraId="3D8CCD6F" w14:textId="77777777" w:rsidR="00A60B5A" w:rsidRDefault="00A60B5A" w:rsidP="00A60B5A"/>
    <w:p w14:paraId="5DB2007A" w14:textId="77777777" w:rsidR="00A60B5A" w:rsidRDefault="00A60B5A" w:rsidP="00A60B5A"/>
    <w:p w14:paraId="10C92A68" w14:textId="77777777" w:rsidR="00A60B5A" w:rsidRDefault="00A60B5A" w:rsidP="00A60B5A"/>
    <w:p w14:paraId="106C8258" w14:textId="77777777" w:rsidR="00A60B5A" w:rsidRDefault="00A60B5A" w:rsidP="00A60B5A"/>
    <w:p w14:paraId="2DD1240A" w14:textId="77777777" w:rsidR="00A60B5A" w:rsidRDefault="00A60B5A" w:rsidP="00A60B5A"/>
    <w:p w14:paraId="4B6064B4" w14:textId="5EFE34B2" w:rsidR="009212DF" w:rsidRDefault="009212DF">
      <w:pPr>
        <w:spacing w:after="0" w:line="240" w:lineRule="auto"/>
        <w:ind w:left="0" w:firstLine="0"/>
        <w:jc w:val="left"/>
      </w:pPr>
      <w:r>
        <w:br w:type="page"/>
      </w:r>
    </w:p>
    <w:p w14:paraId="3627FC2E" w14:textId="633AB26E" w:rsidR="009212DF" w:rsidRDefault="009212DF" w:rsidP="00053099">
      <w:pPr>
        <w:pStyle w:val="Heading3"/>
        <w:numPr>
          <w:ilvl w:val="0"/>
          <w:numId w:val="437"/>
        </w:numPr>
        <w:shd w:val="clear" w:color="auto" w:fill="FFC000"/>
        <w:rPr>
          <w:rFonts w:eastAsia="Calibri"/>
          <w:b w:val="0"/>
          <w:bCs/>
        </w:rPr>
      </w:pPr>
      <w:bookmarkStart w:id="108" w:name="_Toc6070113"/>
      <w:bookmarkStart w:id="109" w:name="_Toc24220048"/>
      <w:bookmarkStart w:id="110" w:name="_Toc133440057"/>
      <w:r w:rsidRPr="009212DF">
        <w:rPr>
          <w:rFonts w:eastAsia="Calibri"/>
          <w:bCs/>
        </w:rPr>
        <w:lastRenderedPageBreak/>
        <w:t>Negotiate for resolving business issues</w:t>
      </w:r>
      <w:bookmarkEnd w:id="110"/>
      <w:r w:rsidRPr="009212DF">
        <w:rPr>
          <w:rFonts w:eastAsia="Calibri"/>
          <w:bCs/>
        </w:rPr>
        <w:t xml:space="preserve">                                                                                                                                          </w:t>
      </w:r>
    </w:p>
    <w:p w14:paraId="0DA64ACD" w14:textId="5C7CEFE8" w:rsidR="009212DF" w:rsidRPr="009212DF" w:rsidRDefault="009212DF" w:rsidP="009212DF">
      <w:pPr>
        <w:spacing w:before="240" w:line="360" w:lineRule="auto"/>
        <w:rPr>
          <w:rFonts w:eastAsia="Calibri"/>
          <w:lang w:val="en-GB"/>
        </w:rPr>
      </w:pPr>
      <w:r w:rsidRPr="009212DF">
        <w:rPr>
          <w:rFonts w:eastAsia="Calibri"/>
          <w:b/>
          <w:bCs/>
        </w:rPr>
        <w:t>Objective:</w:t>
      </w:r>
      <w:r w:rsidRPr="009212DF">
        <w:rPr>
          <w:rFonts w:eastAsia="Calibri"/>
        </w:rPr>
        <w:t xml:space="preserve"> This module </w:t>
      </w:r>
      <w:r w:rsidRPr="009212DF">
        <w:rPr>
          <w:rFonts w:eastAsia="Calibri"/>
          <w:lang w:val="en-GB"/>
        </w:rPr>
        <w:t>covers the skills and knowledge required to negotiate for resolving business issues</w:t>
      </w:r>
    </w:p>
    <w:p w14:paraId="3F905F2F" w14:textId="77777777" w:rsidR="009212DF" w:rsidRPr="001D7CE6" w:rsidRDefault="009212DF" w:rsidP="009212DF">
      <w:pPr>
        <w:spacing w:after="0" w:line="360" w:lineRule="auto"/>
        <w:rPr>
          <w:rFonts w:eastAsia="Calibri"/>
          <w:b/>
        </w:rPr>
      </w:pPr>
      <w:r w:rsidRPr="001D7CE6">
        <w:rPr>
          <w:rFonts w:eastAsia="Calibri"/>
          <w:b/>
        </w:rPr>
        <w:t>Duration: 5 Hours</w:t>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r>
      <w:r w:rsidRPr="001D7CE6">
        <w:rPr>
          <w:rFonts w:eastAsia="Calibri"/>
          <w:b/>
        </w:rPr>
        <w:tab/>
        <w:t>Theory: 02 Hours</w:t>
      </w:r>
      <w:r w:rsidRPr="001D7CE6">
        <w:rPr>
          <w:rFonts w:eastAsia="Calibri"/>
          <w:b/>
        </w:rPr>
        <w:tab/>
      </w:r>
      <w:r w:rsidRPr="001D7CE6">
        <w:rPr>
          <w:rFonts w:eastAsia="Calibri"/>
          <w:b/>
        </w:rPr>
        <w:tab/>
      </w:r>
      <w:r w:rsidRPr="001D7CE6">
        <w:rPr>
          <w:rFonts w:eastAsia="Calibri"/>
          <w:b/>
        </w:rPr>
        <w:tab/>
      </w:r>
      <w:r w:rsidRPr="001D7CE6">
        <w:rPr>
          <w:rFonts w:eastAsia="Calibri"/>
          <w:b/>
        </w:rPr>
        <w:tab/>
        <w:t>Practice: 03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5220"/>
        <w:gridCol w:w="3150"/>
        <w:gridCol w:w="2070"/>
        <w:gridCol w:w="1260"/>
        <w:gridCol w:w="1101"/>
      </w:tblGrid>
      <w:tr w:rsidR="009212DF" w:rsidRPr="009212DF" w14:paraId="080761C0" w14:textId="77777777" w:rsidTr="001D7CE6">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A05735" w14:textId="77777777" w:rsidR="009212DF" w:rsidRPr="009212DF" w:rsidRDefault="009212DF" w:rsidP="001D7CE6">
            <w:pPr>
              <w:spacing w:after="0" w:line="360" w:lineRule="auto"/>
              <w:ind w:left="0" w:firstLine="0"/>
              <w:rPr>
                <w:rFonts w:eastAsia="Calibri"/>
              </w:rPr>
            </w:pPr>
            <w:r w:rsidRPr="009212DF">
              <w:rPr>
                <w:rFonts w:eastAsia="Calibri"/>
              </w:rPr>
              <w:t>Learning Unit</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3E4A85" w14:textId="77777777" w:rsidR="009212DF" w:rsidRPr="009212DF" w:rsidRDefault="009212DF" w:rsidP="001D7CE6">
            <w:pPr>
              <w:spacing w:after="0" w:line="240" w:lineRule="auto"/>
              <w:ind w:left="0" w:firstLine="0"/>
              <w:rPr>
                <w:rFonts w:eastAsia="Calibri"/>
              </w:rPr>
            </w:pPr>
            <w:r w:rsidRPr="009212DF">
              <w:rPr>
                <w:rFonts w:eastAsia="Calibri"/>
              </w:rPr>
              <w:t>Learning Outcomes</w:t>
            </w:r>
          </w:p>
        </w:tc>
        <w:tc>
          <w:tcPr>
            <w:tcW w:w="31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ABDA7FB" w14:textId="77777777" w:rsidR="009212DF" w:rsidRPr="009212DF" w:rsidRDefault="009212DF" w:rsidP="001D7CE6">
            <w:pPr>
              <w:spacing w:after="0" w:line="240" w:lineRule="auto"/>
              <w:ind w:left="0" w:firstLine="0"/>
              <w:rPr>
                <w:rFonts w:eastAsia="Calibri"/>
              </w:rPr>
            </w:pPr>
            <w:r w:rsidRPr="009212DF">
              <w:rPr>
                <w:rFonts w:eastAsia="Calibri"/>
              </w:rPr>
              <w:t>Learning Elements</w:t>
            </w:r>
          </w:p>
        </w:tc>
        <w:tc>
          <w:tcPr>
            <w:tcW w:w="20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8E235F5" w14:textId="77777777" w:rsidR="009212DF" w:rsidRPr="009212DF" w:rsidRDefault="009212DF" w:rsidP="001D7CE6">
            <w:pPr>
              <w:spacing w:after="0" w:line="240" w:lineRule="auto"/>
              <w:ind w:left="0" w:firstLine="0"/>
              <w:rPr>
                <w:rFonts w:eastAsia="Calibri"/>
              </w:rPr>
            </w:pPr>
            <w:r w:rsidRPr="009212DF">
              <w:rPr>
                <w:rFonts w:eastAsia="Calibri"/>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693CAF73" w14:textId="77777777" w:rsidR="009212DF" w:rsidRPr="009212DF" w:rsidRDefault="009212DF" w:rsidP="001D7CE6">
            <w:pPr>
              <w:spacing w:after="0" w:line="240" w:lineRule="auto"/>
              <w:ind w:left="0" w:firstLine="0"/>
              <w:rPr>
                <w:rFonts w:eastAsia="Calibri"/>
              </w:rPr>
            </w:pPr>
            <w:r w:rsidRPr="009212DF">
              <w:rPr>
                <w:rFonts w:eastAsia="Calibri"/>
              </w:rPr>
              <w:t xml:space="preserve">Materials </w:t>
            </w:r>
          </w:p>
          <w:p w14:paraId="5823B880" w14:textId="77777777" w:rsidR="009212DF" w:rsidRPr="009212DF" w:rsidRDefault="009212DF" w:rsidP="001D7CE6">
            <w:pPr>
              <w:spacing w:after="0" w:line="240" w:lineRule="auto"/>
              <w:ind w:left="0" w:firstLine="0"/>
              <w:rPr>
                <w:rFonts w:eastAsia="Calibri"/>
              </w:rPr>
            </w:pPr>
            <w:r w:rsidRPr="009212DF">
              <w:rPr>
                <w:rFonts w:eastAsia="Calibri"/>
              </w:rPr>
              <w:t xml:space="preserve">Required </w:t>
            </w:r>
          </w:p>
        </w:tc>
        <w:tc>
          <w:tcPr>
            <w:tcW w:w="1101" w:type="dxa"/>
            <w:tcBorders>
              <w:top w:val="single" w:sz="4" w:space="0" w:color="000000"/>
              <w:left w:val="single" w:sz="4" w:space="0" w:color="000000"/>
              <w:bottom w:val="single" w:sz="4" w:space="0" w:color="000000"/>
              <w:right w:val="single" w:sz="4" w:space="0" w:color="000000"/>
            </w:tcBorders>
            <w:shd w:val="clear" w:color="auto" w:fill="E5B8B7"/>
          </w:tcPr>
          <w:p w14:paraId="6D69EBA7" w14:textId="77777777" w:rsidR="009212DF" w:rsidRPr="009212DF" w:rsidRDefault="009212DF" w:rsidP="001D7CE6">
            <w:pPr>
              <w:spacing w:after="0" w:line="240" w:lineRule="auto"/>
              <w:ind w:left="0" w:firstLine="0"/>
              <w:rPr>
                <w:rFonts w:eastAsia="Calibri"/>
              </w:rPr>
            </w:pPr>
            <w:r w:rsidRPr="009212DF">
              <w:rPr>
                <w:rFonts w:eastAsia="Calibri"/>
              </w:rPr>
              <w:t xml:space="preserve">Learning </w:t>
            </w:r>
          </w:p>
          <w:p w14:paraId="138247C1" w14:textId="77777777" w:rsidR="009212DF" w:rsidRPr="009212DF" w:rsidRDefault="009212DF" w:rsidP="001D7CE6">
            <w:pPr>
              <w:spacing w:after="0" w:line="240" w:lineRule="auto"/>
              <w:ind w:left="0" w:firstLine="0"/>
              <w:rPr>
                <w:rFonts w:eastAsia="Calibri"/>
              </w:rPr>
            </w:pPr>
            <w:r w:rsidRPr="009212DF">
              <w:rPr>
                <w:rFonts w:eastAsia="Calibri"/>
              </w:rPr>
              <w:t xml:space="preserve">Place </w:t>
            </w:r>
          </w:p>
        </w:tc>
      </w:tr>
      <w:tr w:rsidR="009212DF" w:rsidRPr="009212DF" w14:paraId="62E5D171" w14:textId="77777777" w:rsidTr="001D7CE6">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E3DC3CA" w14:textId="77777777" w:rsidR="009212DF" w:rsidRPr="009212DF" w:rsidRDefault="009212DF" w:rsidP="00053099">
            <w:pPr>
              <w:numPr>
                <w:ilvl w:val="0"/>
                <w:numId w:val="363"/>
              </w:numPr>
              <w:spacing w:after="0" w:line="276" w:lineRule="auto"/>
              <w:contextualSpacing/>
              <w:jc w:val="left"/>
              <w:rPr>
                <w:rFonts w:eastAsia="Calibri"/>
                <w:b/>
              </w:rPr>
            </w:pPr>
            <w:r w:rsidRPr="009212DF">
              <w:rPr>
                <w:b/>
              </w:rPr>
              <w:t>Develop and implement issue resolution and grievance procedures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428CE956" w14:textId="77777777" w:rsidR="009212DF" w:rsidRPr="001D7CE6" w:rsidRDefault="009212DF" w:rsidP="001D7CE6">
            <w:pPr>
              <w:spacing w:after="0" w:line="360" w:lineRule="auto"/>
              <w:ind w:left="256" w:hanging="256"/>
              <w:contextualSpacing/>
              <w:jc w:val="left"/>
              <w:rPr>
                <w:rFonts w:eastAsia="Calibri"/>
                <w:b/>
                <w:bCs/>
              </w:rPr>
            </w:pPr>
            <w:r w:rsidRPr="001D7CE6">
              <w:rPr>
                <w:rFonts w:eastAsia="Calibri"/>
                <w:b/>
                <w:bCs/>
              </w:rPr>
              <w:t>Trainee will be able to:</w:t>
            </w:r>
          </w:p>
          <w:p w14:paraId="32E050A0" w14:textId="77777777" w:rsidR="009212DF" w:rsidRPr="001D7CE6" w:rsidRDefault="009212DF" w:rsidP="001D7CE6">
            <w:pPr>
              <w:numPr>
                <w:ilvl w:val="0"/>
                <w:numId w:val="22"/>
              </w:numPr>
              <w:spacing w:after="160" w:line="360" w:lineRule="auto"/>
              <w:ind w:left="256" w:hanging="256"/>
              <w:contextualSpacing/>
              <w:jc w:val="left"/>
              <w:rPr>
                <w:rFonts w:eastAsia="Times New Roman"/>
                <w:color w:val="auto"/>
              </w:rPr>
            </w:pPr>
            <w:r w:rsidRPr="001D7CE6">
              <w:rPr>
                <w:rFonts w:eastAsia="Times New Roman"/>
                <w:color w:val="auto"/>
              </w:rPr>
              <w:t>Establish problem solving/issue resolution procedures within legislative requirements and organization’s guidelines.</w:t>
            </w:r>
          </w:p>
          <w:p w14:paraId="6281CF6F" w14:textId="77777777" w:rsidR="009212DF" w:rsidRPr="001D7CE6" w:rsidRDefault="009212DF" w:rsidP="001D7CE6">
            <w:pPr>
              <w:numPr>
                <w:ilvl w:val="0"/>
                <w:numId w:val="22"/>
              </w:numPr>
              <w:spacing w:after="160" w:line="360" w:lineRule="auto"/>
              <w:ind w:left="256" w:hanging="256"/>
              <w:contextualSpacing/>
              <w:jc w:val="left"/>
              <w:rPr>
                <w:rFonts w:eastAsia="Times New Roman"/>
                <w:color w:val="auto"/>
              </w:rPr>
            </w:pPr>
            <w:r w:rsidRPr="001D7CE6">
              <w:rPr>
                <w:rFonts w:eastAsia="Times New Roman"/>
                <w:color w:val="auto"/>
              </w:rPr>
              <w:t>Manage grievances and complaints are in a timely and caring way to optimize likelihood of a favorable outcome for all parties and in line with organizational objectives and procedures.</w:t>
            </w:r>
          </w:p>
          <w:p w14:paraId="28FFAFD7" w14:textId="77777777" w:rsidR="009212DF" w:rsidRPr="001D7CE6" w:rsidRDefault="009212DF" w:rsidP="001D7CE6">
            <w:pPr>
              <w:numPr>
                <w:ilvl w:val="0"/>
                <w:numId w:val="22"/>
              </w:numPr>
              <w:spacing w:after="160" w:line="360" w:lineRule="auto"/>
              <w:ind w:left="256" w:hanging="256"/>
              <w:contextualSpacing/>
              <w:jc w:val="left"/>
              <w:rPr>
                <w:rFonts w:eastAsia="Times New Roman"/>
                <w:color w:val="auto"/>
              </w:rPr>
            </w:pPr>
            <w:r w:rsidRPr="001D7CE6">
              <w:rPr>
                <w:rFonts w:eastAsia="Times New Roman"/>
                <w:color w:val="auto"/>
              </w:rPr>
              <w:t>Document and communicate individual's rights and obligations under industrial awards/agreements and legislation are in a clear and concise manner and in appropriate language.</w:t>
            </w:r>
          </w:p>
          <w:p w14:paraId="74098EC3" w14:textId="77777777" w:rsidR="009212DF" w:rsidRPr="001D7CE6" w:rsidRDefault="009212DF" w:rsidP="001D7CE6">
            <w:pPr>
              <w:numPr>
                <w:ilvl w:val="0"/>
                <w:numId w:val="22"/>
              </w:numPr>
              <w:spacing w:after="160" w:line="360" w:lineRule="auto"/>
              <w:ind w:left="256" w:hanging="256"/>
              <w:contextualSpacing/>
              <w:jc w:val="left"/>
              <w:rPr>
                <w:rFonts w:eastAsia="Times New Roman"/>
                <w:color w:val="auto"/>
              </w:rPr>
            </w:pPr>
            <w:r w:rsidRPr="001D7CE6">
              <w:rPr>
                <w:rFonts w:eastAsia="Times New Roman"/>
                <w:color w:val="auto"/>
              </w:rPr>
              <w:t>Conduct hearings, interviews and meetings within the principles of industrial democracy and participative, consultative processes.</w:t>
            </w:r>
          </w:p>
          <w:p w14:paraId="2DB6CFDE" w14:textId="77777777" w:rsidR="009212DF" w:rsidRPr="001D7CE6" w:rsidRDefault="009212DF" w:rsidP="001D7CE6">
            <w:pPr>
              <w:numPr>
                <w:ilvl w:val="0"/>
                <w:numId w:val="22"/>
              </w:numPr>
              <w:spacing w:after="0" w:line="360" w:lineRule="auto"/>
              <w:ind w:left="256" w:hanging="256"/>
              <w:contextualSpacing/>
              <w:jc w:val="left"/>
              <w:rPr>
                <w:rFonts w:eastAsia="Calibri"/>
              </w:rPr>
            </w:pPr>
            <w:r w:rsidRPr="001D7CE6">
              <w:lastRenderedPageBreak/>
              <w:t>Identify and invite all relevant industrial parties to participate in the resolution process</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9514965" w14:textId="77777777" w:rsidR="009212DF" w:rsidRPr="001D7CE6" w:rsidRDefault="009212DF" w:rsidP="001D7CE6">
            <w:pPr>
              <w:numPr>
                <w:ilvl w:val="0"/>
                <w:numId w:val="22"/>
              </w:numPr>
              <w:spacing w:after="0" w:line="360" w:lineRule="auto"/>
              <w:ind w:left="256" w:hanging="256"/>
              <w:contextualSpacing/>
              <w:jc w:val="left"/>
              <w:rPr>
                <w:rFonts w:eastAsia="Calibri"/>
              </w:rPr>
            </w:pPr>
            <w:r w:rsidRPr="001D7CE6">
              <w:rPr>
                <w:rFonts w:eastAsia="Calibri"/>
              </w:rPr>
              <w:lastRenderedPageBreak/>
              <w:t>Problem Solving</w:t>
            </w:r>
          </w:p>
          <w:p w14:paraId="1E79880D" w14:textId="77777777" w:rsidR="009212DF" w:rsidRPr="001D7CE6" w:rsidRDefault="009212DF" w:rsidP="001D7CE6">
            <w:pPr>
              <w:spacing w:after="0" w:line="360" w:lineRule="auto"/>
              <w:ind w:left="256" w:hanging="256"/>
              <w:jc w:val="left"/>
              <w:rPr>
                <w:rFonts w:eastAsia="Calibri"/>
                <w:b/>
              </w:rPr>
            </w:pPr>
            <w:r w:rsidRPr="001D7CE6">
              <w:rPr>
                <w:rFonts w:eastAsia="Calibri"/>
                <w:b/>
              </w:rPr>
              <w:t>Practical activity:</w:t>
            </w:r>
          </w:p>
          <w:p w14:paraId="376524D4" w14:textId="77777777" w:rsidR="009212DF" w:rsidRPr="001D7CE6" w:rsidRDefault="009212DF" w:rsidP="001D7CE6">
            <w:pPr>
              <w:numPr>
                <w:ilvl w:val="0"/>
                <w:numId w:val="22"/>
              </w:numPr>
              <w:spacing w:after="0" w:line="360" w:lineRule="auto"/>
              <w:ind w:left="256" w:hanging="256"/>
              <w:contextualSpacing/>
              <w:jc w:val="left"/>
              <w:rPr>
                <w:rFonts w:eastAsia="Calibri"/>
              </w:rPr>
            </w:pPr>
            <w:r w:rsidRPr="001D7CE6">
              <w:rPr>
                <w:rFonts w:eastAsia="Calibri"/>
              </w:rPr>
              <w:t xml:space="preserve">Develop procedures for issue resolution for proposed business </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3E42A525" w14:textId="2C0386DF" w:rsidR="009212DF" w:rsidRPr="009212DF" w:rsidRDefault="009212DF" w:rsidP="001D7CE6">
            <w:pPr>
              <w:spacing w:after="0" w:line="360" w:lineRule="auto"/>
              <w:ind w:left="0" w:firstLine="0"/>
              <w:jc w:val="right"/>
              <w:rPr>
                <w:rFonts w:eastAsia="Calibri"/>
              </w:rPr>
            </w:pPr>
            <w:r w:rsidRPr="009212DF">
              <w:rPr>
                <w:rFonts w:eastAsia="Calibri"/>
              </w:rPr>
              <w:t>Theory</w:t>
            </w:r>
            <w:r w:rsidR="001D7CE6" w:rsidRPr="009212DF">
              <w:rPr>
                <w:rFonts w:eastAsia="Calibri"/>
              </w:rPr>
              <w:t>- 1</w:t>
            </w:r>
            <w:r w:rsidRPr="009212DF">
              <w:rPr>
                <w:rFonts w:eastAsia="Calibri"/>
              </w:rPr>
              <w:t xml:space="preserve"> hours</w:t>
            </w:r>
          </w:p>
          <w:p w14:paraId="1DC644E6" w14:textId="77BB956C" w:rsidR="009212DF" w:rsidRPr="009212DF" w:rsidRDefault="009212DF" w:rsidP="001D7CE6">
            <w:pPr>
              <w:spacing w:after="0" w:line="360" w:lineRule="auto"/>
              <w:ind w:left="0" w:firstLine="0"/>
              <w:jc w:val="right"/>
              <w:rPr>
                <w:rFonts w:eastAsia="Calibri"/>
              </w:rPr>
            </w:pPr>
            <w:r w:rsidRPr="009212DF">
              <w:rPr>
                <w:rFonts w:eastAsia="Calibri"/>
              </w:rPr>
              <w:t>Practice</w:t>
            </w:r>
            <w:r w:rsidR="001D7CE6" w:rsidRPr="009212DF">
              <w:rPr>
                <w:rFonts w:eastAsia="Calibri"/>
              </w:rPr>
              <w:t>- 1.5</w:t>
            </w:r>
            <w:r w:rsidRPr="009212DF">
              <w:rPr>
                <w:rFonts w:eastAsia="Calibri"/>
              </w:rPr>
              <w:t xml:space="preserve"> ours</w:t>
            </w:r>
          </w:p>
          <w:p w14:paraId="5A4DF7D5" w14:textId="77777777" w:rsidR="009212DF" w:rsidRPr="009212DF" w:rsidRDefault="009212DF" w:rsidP="001D7CE6">
            <w:pPr>
              <w:spacing w:after="0" w:line="360" w:lineRule="auto"/>
              <w:ind w:left="0" w:firstLine="0"/>
              <w:jc w:val="right"/>
              <w:rPr>
                <w:rFonts w:eastAsia="Calibri"/>
              </w:rPr>
            </w:pPr>
            <w:r w:rsidRPr="009212DF">
              <w:rPr>
                <w:rFonts w:eastAsia="Calibri"/>
              </w:rPr>
              <w:t>Total- 2.5 hours</w:t>
            </w:r>
          </w:p>
          <w:p w14:paraId="7C297CC5" w14:textId="77777777" w:rsidR="009212DF" w:rsidRPr="009212DF" w:rsidRDefault="009212DF" w:rsidP="001D7CE6">
            <w:pPr>
              <w:spacing w:after="0" w:line="276" w:lineRule="auto"/>
              <w:ind w:left="0" w:firstLine="0"/>
              <w:jc w:val="right"/>
              <w:rPr>
                <w:rFonts w:eastAsia="Calibr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EA47BF7" w14:textId="77777777" w:rsidR="009212DF" w:rsidRPr="009212DF" w:rsidRDefault="009212DF" w:rsidP="001D7CE6">
            <w:pPr>
              <w:spacing w:after="0" w:line="360" w:lineRule="auto"/>
              <w:ind w:left="0" w:firstLine="0"/>
              <w:jc w:val="left"/>
              <w:rPr>
                <w:rFonts w:eastAsia="Calibri"/>
              </w:rPr>
            </w:pPr>
            <w:r w:rsidRPr="009212DF">
              <w:rPr>
                <w:rFonts w:eastAsia="Calibri"/>
              </w:rPr>
              <w:t>Stationary items</w:t>
            </w:r>
          </w:p>
          <w:p w14:paraId="673489DF" w14:textId="77777777" w:rsidR="009212DF" w:rsidRPr="009212DF" w:rsidRDefault="009212DF" w:rsidP="001D7CE6">
            <w:pPr>
              <w:spacing w:line="360" w:lineRule="auto"/>
              <w:ind w:left="0" w:firstLine="0"/>
              <w:jc w:val="left"/>
              <w:rPr>
                <w:rFonts w:eastAsia="Calibri"/>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659A135D" w14:textId="77777777" w:rsidR="009212DF" w:rsidRPr="009212DF" w:rsidRDefault="009212DF" w:rsidP="001D7CE6">
            <w:pPr>
              <w:spacing w:after="0" w:line="360" w:lineRule="auto"/>
              <w:ind w:left="0" w:firstLine="0"/>
              <w:jc w:val="left"/>
              <w:rPr>
                <w:rFonts w:eastAsia="Calibri"/>
              </w:rPr>
            </w:pPr>
            <w:r w:rsidRPr="009212DF">
              <w:rPr>
                <w:rFonts w:eastAsia="Calibri"/>
              </w:rPr>
              <w:t xml:space="preserve">Class Room </w:t>
            </w:r>
          </w:p>
        </w:tc>
      </w:tr>
      <w:tr w:rsidR="009212DF" w:rsidRPr="009212DF" w14:paraId="21E49FEC" w14:textId="77777777" w:rsidTr="001D7CE6">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5A0C327" w14:textId="77777777" w:rsidR="009212DF" w:rsidRPr="009212DF" w:rsidRDefault="009212DF" w:rsidP="00053099">
            <w:pPr>
              <w:numPr>
                <w:ilvl w:val="0"/>
                <w:numId w:val="363"/>
              </w:numPr>
              <w:spacing w:after="0" w:line="276" w:lineRule="auto"/>
              <w:ind w:left="75" w:right="490" w:hanging="75"/>
              <w:contextualSpacing/>
              <w:jc w:val="left"/>
              <w:rPr>
                <w:rFonts w:eastAsia="Calibri"/>
                <w:b/>
              </w:rPr>
            </w:pPr>
            <w:r w:rsidRPr="009212DF">
              <w:rPr>
                <w:b/>
              </w:rPr>
              <w:t>Manage disciplinary matters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236B869D" w14:textId="77777777" w:rsidR="009212DF" w:rsidRPr="001D7CE6" w:rsidRDefault="009212DF" w:rsidP="001D7CE6">
            <w:pPr>
              <w:spacing w:after="0" w:line="360" w:lineRule="auto"/>
              <w:ind w:left="256" w:hanging="256"/>
              <w:jc w:val="left"/>
              <w:rPr>
                <w:rFonts w:eastAsia="Calibri"/>
                <w:b/>
                <w:bCs/>
              </w:rPr>
            </w:pPr>
            <w:r w:rsidRPr="001D7CE6">
              <w:rPr>
                <w:rFonts w:eastAsia="Calibri"/>
                <w:b/>
                <w:bCs/>
              </w:rPr>
              <w:t>Trainee will be able to:</w:t>
            </w:r>
          </w:p>
          <w:p w14:paraId="6F17E789" w14:textId="77777777" w:rsidR="009212DF" w:rsidRPr="001D7CE6" w:rsidRDefault="009212DF" w:rsidP="001D7CE6">
            <w:pPr>
              <w:numPr>
                <w:ilvl w:val="0"/>
                <w:numId w:val="22"/>
              </w:numPr>
              <w:spacing w:after="160" w:line="360" w:lineRule="auto"/>
              <w:ind w:left="256" w:hanging="256"/>
              <w:contextualSpacing/>
              <w:jc w:val="left"/>
              <w:rPr>
                <w:rFonts w:eastAsia="Times New Roman"/>
                <w:color w:val="auto"/>
              </w:rPr>
            </w:pPr>
            <w:r w:rsidRPr="001D7CE6">
              <w:rPr>
                <w:rFonts w:eastAsia="Times New Roman"/>
                <w:b/>
                <w:i/>
                <w:color w:val="auto"/>
              </w:rPr>
              <w:t>Implement disciplinary matters</w:t>
            </w:r>
            <w:r w:rsidRPr="001D7CE6">
              <w:rPr>
                <w:rFonts w:eastAsia="Times New Roman"/>
                <w:color w:val="auto"/>
              </w:rPr>
              <w:t xml:space="preserve"> in accordance with organization’s procedures.</w:t>
            </w:r>
          </w:p>
          <w:p w14:paraId="031A5CF2" w14:textId="77777777" w:rsidR="009212DF" w:rsidRPr="001D7CE6" w:rsidRDefault="009212DF" w:rsidP="001D7CE6">
            <w:pPr>
              <w:numPr>
                <w:ilvl w:val="0"/>
                <w:numId w:val="22"/>
              </w:numPr>
              <w:spacing w:after="160" w:line="360" w:lineRule="auto"/>
              <w:ind w:left="256" w:hanging="256"/>
              <w:contextualSpacing/>
              <w:jc w:val="left"/>
              <w:rPr>
                <w:rFonts w:eastAsia="Times New Roman"/>
                <w:color w:val="auto"/>
              </w:rPr>
            </w:pPr>
            <w:r w:rsidRPr="001D7CE6">
              <w:rPr>
                <w:rFonts w:eastAsia="Times New Roman"/>
                <w:color w:val="auto"/>
              </w:rPr>
              <w:t>Conduct investigations in a caring and confidential manner to maintain performance and morale.</w:t>
            </w:r>
          </w:p>
          <w:p w14:paraId="256C723A" w14:textId="77777777" w:rsidR="009212DF" w:rsidRPr="001D7CE6" w:rsidRDefault="009212DF" w:rsidP="001D7CE6">
            <w:pPr>
              <w:numPr>
                <w:ilvl w:val="0"/>
                <w:numId w:val="22"/>
              </w:numPr>
              <w:spacing w:after="160" w:line="360" w:lineRule="auto"/>
              <w:ind w:left="256" w:hanging="256"/>
              <w:contextualSpacing/>
              <w:jc w:val="left"/>
              <w:rPr>
                <w:rFonts w:eastAsia="Times New Roman"/>
                <w:color w:val="auto"/>
              </w:rPr>
            </w:pPr>
            <w:r w:rsidRPr="001D7CE6">
              <w:rPr>
                <w:rFonts w:eastAsia="Times New Roman"/>
                <w:color w:val="auto"/>
              </w:rPr>
              <w:t>Provide feedback promptly.</w:t>
            </w:r>
          </w:p>
          <w:p w14:paraId="4C66EB65" w14:textId="77777777" w:rsidR="009212DF" w:rsidRPr="001D7CE6" w:rsidRDefault="009212DF" w:rsidP="001D7CE6">
            <w:pPr>
              <w:numPr>
                <w:ilvl w:val="0"/>
                <w:numId w:val="22"/>
              </w:numPr>
              <w:spacing w:after="160" w:line="360" w:lineRule="auto"/>
              <w:ind w:left="256" w:hanging="256"/>
              <w:contextualSpacing/>
              <w:jc w:val="left"/>
              <w:rPr>
                <w:rFonts w:eastAsia="Times New Roman"/>
                <w:color w:val="auto"/>
              </w:rPr>
            </w:pPr>
            <w:r w:rsidRPr="001D7CE6">
              <w:rPr>
                <w:rFonts w:eastAsia="Times New Roman"/>
                <w:color w:val="auto"/>
              </w:rPr>
              <w:t>Institute appeals processes in accordance with organizational procedures.</w:t>
            </w:r>
          </w:p>
          <w:p w14:paraId="236167BF" w14:textId="77777777" w:rsidR="009212DF" w:rsidRPr="001D7CE6" w:rsidRDefault="009212DF" w:rsidP="001D7CE6">
            <w:pPr>
              <w:numPr>
                <w:ilvl w:val="0"/>
                <w:numId w:val="22"/>
              </w:numPr>
              <w:spacing w:line="360" w:lineRule="auto"/>
              <w:ind w:left="256" w:hanging="256"/>
              <w:contextualSpacing/>
              <w:jc w:val="left"/>
              <w:rPr>
                <w:rFonts w:eastAsia="Calibri"/>
              </w:rPr>
            </w:pPr>
            <w:r w:rsidRPr="001D7CE6">
              <w:t>Recognize and recommend deficiencies in procedures for changes made</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AD5CCFF" w14:textId="77777777" w:rsidR="009212DF" w:rsidRPr="001D7CE6" w:rsidRDefault="009212DF" w:rsidP="001D7CE6">
            <w:pPr>
              <w:spacing w:after="0" w:line="360" w:lineRule="auto"/>
              <w:ind w:left="256" w:hanging="256"/>
              <w:jc w:val="left"/>
              <w:rPr>
                <w:rFonts w:eastAsia="Calibri"/>
              </w:rPr>
            </w:pPr>
            <w:r w:rsidRPr="001D7CE6">
              <w:rPr>
                <w:rFonts w:eastAsia="Calibri"/>
              </w:rPr>
              <w:t>Techniques to maintain discipline in organization</w:t>
            </w:r>
          </w:p>
          <w:p w14:paraId="27263ED6" w14:textId="77777777" w:rsidR="009212DF" w:rsidRPr="001D7CE6" w:rsidRDefault="009212DF" w:rsidP="001D7CE6">
            <w:pPr>
              <w:spacing w:after="0" w:line="360" w:lineRule="auto"/>
              <w:ind w:left="256" w:hanging="256"/>
              <w:jc w:val="left"/>
              <w:rPr>
                <w:rFonts w:eastAsia="Calibri"/>
                <w:b/>
              </w:rPr>
            </w:pPr>
            <w:r w:rsidRPr="001D7CE6">
              <w:rPr>
                <w:rFonts w:eastAsia="Calibri"/>
                <w:b/>
              </w:rPr>
              <w:t>Practical activity:</w:t>
            </w:r>
          </w:p>
          <w:p w14:paraId="01455650" w14:textId="77777777" w:rsidR="009212DF" w:rsidRPr="001D7CE6" w:rsidRDefault="009212DF" w:rsidP="001D7CE6">
            <w:pPr>
              <w:numPr>
                <w:ilvl w:val="0"/>
                <w:numId w:val="22"/>
              </w:numPr>
              <w:spacing w:after="0" w:line="360" w:lineRule="auto"/>
              <w:ind w:left="256" w:hanging="256"/>
              <w:contextualSpacing/>
              <w:jc w:val="left"/>
              <w:rPr>
                <w:rFonts w:eastAsia="Calibri"/>
              </w:rPr>
            </w:pPr>
            <w:r w:rsidRPr="001D7CE6">
              <w:rPr>
                <w:rFonts w:eastAsia="Calibri"/>
              </w:rPr>
              <w:t>Develop procedures to manage disciplinary matters for Proposed business</w:t>
            </w:r>
          </w:p>
          <w:p w14:paraId="5C0CE1E0" w14:textId="77777777" w:rsidR="009212DF" w:rsidRPr="001D7CE6" w:rsidRDefault="009212DF" w:rsidP="001D7CE6">
            <w:pPr>
              <w:spacing w:after="0" w:line="360" w:lineRule="auto"/>
              <w:ind w:left="256" w:hanging="256"/>
              <w:contextualSpacing/>
              <w:jc w:val="left"/>
              <w:rPr>
                <w:rFonts w:eastAsia="Calibri"/>
              </w:rPr>
            </w:pP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75422BA9" w14:textId="4F93EF02" w:rsidR="009212DF" w:rsidRPr="009212DF" w:rsidRDefault="009212DF" w:rsidP="001D7CE6">
            <w:pPr>
              <w:spacing w:after="0" w:line="360" w:lineRule="auto"/>
              <w:ind w:left="0" w:firstLine="0"/>
              <w:jc w:val="right"/>
              <w:rPr>
                <w:rFonts w:eastAsia="Calibri"/>
              </w:rPr>
            </w:pPr>
            <w:r w:rsidRPr="009212DF">
              <w:rPr>
                <w:rFonts w:eastAsia="Calibri"/>
              </w:rPr>
              <w:t>Theory</w:t>
            </w:r>
            <w:r w:rsidR="001D7CE6" w:rsidRPr="009212DF">
              <w:rPr>
                <w:rFonts w:eastAsia="Calibri"/>
              </w:rPr>
              <w:t>- 1</w:t>
            </w:r>
            <w:r w:rsidRPr="009212DF">
              <w:rPr>
                <w:rFonts w:eastAsia="Calibri"/>
              </w:rPr>
              <w:t xml:space="preserve"> hours</w:t>
            </w:r>
          </w:p>
          <w:p w14:paraId="0691DD2C" w14:textId="68436908" w:rsidR="009212DF" w:rsidRPr="009212DF" w:rsidRDefault="009212DF" w:rsidP="001D7CE6">
            <w:pPr>
              <w:spacing w:after="0" w:line="360" w:lineRule="auto"/>
              <w:ind w:left="0" w:firstLine="0"/>
              <w:jc w:val="right"/>
              <w:rPr>
                <w:rFonts w:eastAsia="Calibri"/>
              </w:rPr>
            </w:pPr>
            <w:r w:rsidRPr="009212DF">
              <w:rPr>
                <w:rFonts w:eastAsia="Calibri"/>
              </w:rPr>
              <w:t>Practice</w:t>
            </w:r>
            <w:r w:rsidR="001D7CE6" w:rsidRPr="009212DF">
              <w:rPr>
                <w:rFonts w:eastAsia="Calibri"/>
              </w:rPr>
              <w:t>- 1.5</w:t>
            </w:r>
            <w:r w:rsidRPr="009212DF">
              <w:rPr>
                <w:rFonts w:eastAsia="Calibri"/>
              </w:rPr>
              <w:t xml:space="preserve"> hours</w:t>
            </w:r>
          </w:p>
          <w:p w14:paraId="24DE8E51" w14:textId="77777777" w:rsidR="009212DF" w:rsidRPr="009212DF" w:rsidRDefault="009212DF" w:rsidP="001D7CE6">
            <w:pPr>
              <w:spacing w:after="0" w:line="360" w:lineRule="auto"/>
              <w:ind w:left="0" w:firstLine="0"/>
              <w:jc w:val="right"/>
              <w:rPr>
                <w:rFonts w:eastAsia="Calibri"/>
              </w:rPr>
            </w:pPr>
            <w:r w:rsidRPr="009212DF">
              <w:rPr>
                <w:rFonts w:eastAsia="Calibri"/>
              </w:rPr>
              <w:t>Total- 2.5 hours</w:t>
            </w:r>
          </w:p>
          <w:p w14:paraId="09068F26" w14:textId="77777777" w:rsidR="009212DF" w:rsidRPr="009212DF" w:rsidRDefault="009212DF" w:rsidP="001D7CE6">
            <w:pPr>
              <w:spacing w:after="0" w:line="276" w:lineRule="auto"/>
              <w:ind w:left="0" w:firstLine="0"/>
              <w:jc w:val="right"/>
              <w:rPr>
                <w:rFonts w:eastAsia="Calibri"/>
                <w:b/>
                <w:bCs/>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BAE507D" w14:textId="77777777" w:rsidR="009212DF" w:rsidRPr="009212DF" w:rsidRDefault="009212DF" w:rsidP="001D7CE6">
            <w:pPr>
              <w:spacing w:after="0" w:line="360" w:lineRule="auto"/>
              <w:ind w:left="0" w:firstLine="0"/>
              <w:jc w:val="left"/>
              <w:rPr>
                <w:rFonts w:eastAsia="Calibri"/>
              </w:rPr>
            </w:pPr>
            <w:r w:rsidRPr="009212DF">
              <w:rPr>
                <w:rFonts w:eastAsia="Calibri"/>
              </w:rPr>
              <w:t>Stationary items</w:t>
            </w:r>
          </w:p>
          <w:p w14:paraId="4952A147" w14:textId="77777777" w:rsidR="009212DF" w:rsidRPr="009212DF" w:rsidRDefault="009212DF" w:rsidP="001D7CE6">
            <w:pPr>
              <w:spacing w:after="0" w:line="360" w:lineRule="auto"/>
              <w:ind w:left="0" w:firstLine="0"/>
              <w:jc w:val="left"/>
              <w:rPr>
                <w:rFonts w:eastAsia="Calibri"/>
              </w:rPr>
            </w:pPr>
          </w:p>
        </w:tc>
        <w:tc>
          <w:tcPr>
            <w:tcW w:w="1101" w:type="dxa"/>
            <w:tcBorders>
              <w:top w:val="single" w:sz="4" w:space="0" w:color="000000"/>
              <w:left w:val="single" w:sz="4" w:space="0" w:color="000000"/>
              <w:bottom w:val="single" w:sz="4" w:space="0" w:color="000000"/>
              <w:right w:val="single" w:sz="4" w:space="0" w:color="000000"/>
            </w:tcBorders>
            <w:shd w:val="clear" w:color="auto" w:fill="auto"/>
          </w:tcPr>
          <w:p w14:paraId="020200C8" w14:textId="77777777" w:rsidR="009212DF" w:rsidRPr="009212DF" w:rsidRDefault="009212DF" w:rsidP="001D7CE6">
            <w:pPr>
              <w:spacing w:after="0" w:line="360" w:lineRule="auto"/>
              <w:ind w:left="0" w:firstLine="0"/>
              <w:jc w:val="left"/>
              <w:rPr>
                <w:rFonts w:eastAsia="Calibri"/>
              </w:rPr>
            </w:pPr>
            <w:r w:rsidRPr="009212DF">
              <w:rPr>
                <w:rFonts w:eastAsia="Calibri"/>
              </w:rPr>
              <w:t xml:space="preserve">Class Room </w:t>
            </w:r>
          </w:p>
        </w:tc>
      </w:tr>
    </w:tbl>
    <w:p w14:paraId="5AD7DB1B" w14:textId="77777777" w:rsidR="009212DF" w:rsidRPr="009212DF" w:rsidRDefault="009212DF" w:rsidP="009212DF"/>
    <w:p w14:paraId="25FD7865" w14:textId="77777777" w:rsidR="009212DF" w:rsidRPr="009212DF" w:rsidRDefault="009212DF" w:rsidP="009212DF">
      <w:pPr>
        <w:spacing w:after="0" w:line="240" w:lineRule="auto"/>
        <w:ind w:left="0" w:firstLine="0"/>
        <w:jc w:val="left"/>
        <w:rPr>
          <w:b/>
          <w:bCs/>
          <w:sz w:val="32"/>
          <w:szCs w:val="32"/>
        </w:rPr>
      </w:pPr>
    </w:p>
    <w:p w14:paraId="681F14EC" w14:textId="77777777" w:rsidR="00C02189" w:rsidRDefault="00C02189">
      <w:pPr>
        <w:spacing w:after="0" w:line="240" w:lineRule="auto"/>
        <w:ind w:left="0" w:firstLine="0"/>
        <w:jc w:val="left"/>
        <w:rPr>
          <w:b/>
          <w:bCs/>
          <w:sz w:val="24"/>
          <w:shd w:val="clear" w:color="auto" w:fill="FFC000"/>
          <w:lang w:bidi="en-GB"/>
        </w:rPr>
      </w:pPr>
      <w:r>
        <w:rPr>
          <w:b/>
          <w:bCs/>
          <w:sz w:val="24"/>
          <w:shd w:val="clear" w:color="auto" w:fill="FFC000"/>
          <w:lang w:bidi="en-GB"/>
        </w:rPr>
        <w:br w:type="page"/>
      </w:r>
    </w:p>
    <w:p w14:paraId="02984C63" w14:textId="793C0EB0" w:rsidR="001C09F4" w:rsidRDefault="00B94662" w:rsidP="001E3049">
      <w:pPr>
        <w:pStyle w:val="ListParagraph"/>
        <w:numPr>
          <w:ilvl w:val="0"/>
          <w:numId w:val="12"/>
        </w:numPr>
        <w:jc w:val="left"/>
        <w:outlineLvl w:val="0"/>
        <w:rPr>
          <w:b/>
          <w:bCs/>
          <w:sz w:val="32"/>
          <w:szCs w:val="32"/>
        </w:rPr>
      </w:pPr>
      <w:bookmarkStart w:id="111" w:name="_Toc133440058"/>
      <w:bookmarkStart w:id="112" w:name="_Hlk133448196"/>
      <w:bookmarkEnd w:id="108"/>
      <w:bookmarkEnd w:id="109"/>
      <w:r>
        <w:rPr>
          <w:b/>
          <w:bCs/>
          <w:sz w:val="32"/>
          <w:szCs w:val="32"/>
        </w:rPr>
        <w:lastRenderedPageBreak/>
        <w:t>List of Machinery</w:t>
      </w:r>
      <w:r w:rsidR="008F5576">
        <w:rPr>
          <w:b/>
          <w:bCs/>
          <w:sz w:val="32"/>
          <w:szCs w:val="32"/>
        </w:rPr>
        <w:t>,</w:t>
      </w:r>
      <w:r>
        <w:rPr>
          <w:b/>
          <w:bCs/>
          <w:sz w:val="32"/>
          <w:szCs w:val="32"/>
        </w:rPr>
        <w:t xml:space="preserve"> Tools &amp; Equipment</w:t>
      </w:r>
      <w:bookmarkEnd w:id="112"/>
      <w:r>
        <w:rPr>
          <w:b/>
          <w:bCs/>
          <w:sz w:val="32"/>
          <w:szCs w:val="32"/>
        </w:rPr>
        <w:t>.</w:t>
      </w:r>
      <w:bookmarkEnd w:id="111"/>
    </w:p>
    <w:p w14:paraId="3DEBD585" w14:textId="4A5CEE62" w:rsidR="008F5576" w:rsidRDefault="008F5576" w:rsidP="008F5576">
      <w:pPr>
        <w:pStyle w:val="ListParagraph"/>
        <w:ind w:left="347" w:firstLine="0"/>
        <w:rPr>
          <w:b/>
          <w:bCs/>
          <w:sz w:val="32"/>
          <w:szCs w:val="32"/>
        </w:rPr>
      </w:pPr>
    </w:p>
    <w:p w14:paraId="11CD3DE3" w14:textId="77777777" w:rsidR="001D7CE6" w:rsidRDefault="001D7CE6" w:rsidP="001D7CE6">
      <w:pPr>
        <w:spacing w:after="166" w:line="276" w:lineRule="auto"/>
        <w:ind w:left="0" w:right="5440" w:firstLine="720"/>
        <w:jc w:val="left"/>
      </w:pPr>
      <w:r w:rsidRPr="00295CFD">
        <w:t>(FOR A CLASS OF 25 STUDENTS)</w:t>
      </w:r>
    </w:p>
    <w:p w14:paraId="26032487" w14:textId="77777777" w:rsidR="00F37C3B" w:rsidRDefault="00F37C3B" w:rsidP="00BC5C7E">
      <w:pPr>
        <w:spacing w:after="166" w:line="276" w:lineRule="auto"/>
        <w:ind w:left="0" w:right="5440" w:firstLine="720"/>
        <w:jc w:val="left"/>
        <w:rPr>
          <w:b/>
          <w:bCs/>
        </w:rPr>
      </w:pPr>
    </w:p>
    <w:p w14:paraId="20359377" w14:textId="48D4C7D5" w:rsidR="00BC5C7E" w:rsidRPr="003274AB" w:rsidRDefault="00BC5C7E" w:rsidP="00F37C3B">
      <w:pPr>
        <w:pStyle w:val="Heading3"/>
        <w:rPr>
          <w:sz w:val="28"/>
          <w:szCs w:val="28"/>
        </w:rPr>
      </w:pPr>
      <w:r w:rsidRPr="00F37C3B">
        <w:rPr>
          <w:sz w:val="28"/>
          <w:szCs w:val="28"/>
        </w:rPr>
        <w:t>10.1.</w:t>
      </w:r>
      <w:r w:rsidRPr="00F37C3B">
        <w:rPr>
          <w:b w:val="0"/>
          <w:bCs/>
          <w:sz w:val="28"/>
          <w:szCs w:val="28"/>
        </w:rPr>
        <w:t xml:space="preserve"> </w:t>
      </w:r>
      <w:r w:rsidRPr="00F37C3B">
        <w:rPr>
          <w:bCs/>
          <w:sz w:val="28"/>
          <w:szCs w:val="28"/>
        </w:rPr>
        <w:t xml:space="preserve">List of Machinery, Tools &amp; Equipment </w:t>
      </w:r>
      <w:r w:rsidRPr="003274AB">
        <w:rPr>
          <w:sz w:val="28"/>
          <w:szCs w:val="28"/>
        </w:rPr>
        <w:t>Level-5 (Part-</w:t>
      </w:r>
      <w:r w:rsidRPr="003274AB">
        <w:rPr>
          <w:sz w:val="28"/>
          <w:szCs w:val="28"/>
        </w:rPr>
        <w:t>1</w:t>
      </w:r>
      <w:r w:rsidRPr="003274AB">
        <w:rPr>
          <w:sz w:val="28"/>
          <w:szCs w:val="28"/>
        </w:rPr>
        <w:t>)</w:t>
      </w:r>
    </w:p>
    <w:p w14:paraId="5F87B936" w14:textId="77777777" w:rsidR="00F37C3B" w:rsidRPr="00D07165" w:rsidRDefault="00F37C3B" w:rsidP="00BC5C7E">
      <w:pPr>
        <w:spacing w:after="166" w:line="276" w:lineRule="auto"/>
        <w:ind w:left="0" w:right="5440" w:firstLine="720"/>
        <w:jc w:val="left"/>
        <w:rPr>
          <w:b/>
          <w:bCs/>
        </w:rPr>
      </w:pPr>
    </w:p>
    <w:tbl>
      <w:tblPr>
        <w:tblStyle w:val="TableGrid"/>
        <w:tblW w:w="0" w:type="auto"/>
        <w:tblInd w:w="-5" w:type="dxa"/>
        <w:tblLook w:val="04A0" w:firstRow="1" w:lastRow="0" w:firstColumn="1" w:lastColumn="0" w:noHBand="0" w:noVBand="1"/>
      </w:tblPr>
      <w:tblGrid>
        <w:gridCol w:w="540"/>
        <w:gridCol w:w="4680"/>
        <w:gridCol w:w="1529"/>
        <w:gridCol w:w="541"/>
        <w:gridCol w:w="5295"/>
        <w:gridCol w:w="2516"/>
      </w:tblGrid>
      <w:tr w:rsidR="001D7CE6" w14:paraId="53A3E2FC" w14:textId="77777777" w:rsidTr="00021DAD">
        <w:tc>
          <w:tcPr>
            <w:tcW w:w="540" w:type="dxa"/>
            <w:tcBorders>
              <w:top w:val="single" w:sz="4" w:space="0" w:color="auto"/>
              <w:left w:val="single" w:sz="4" w:space="0" w:color="auto"/>
              <w:bottom w:val="single" w:sz="4" w:space="0" w:color="auto"/>
              <w:right w:val="single" w:sz="4" w:space="0" w:color="auto"/>
            </w:tcBorders>
            <w:shd w:val="clear" w:color="000000" w:fill="DBDBDB"/>
            <w:vAlign w:val="center"/>
          </w:tcPr>
          <w:p w14:paraId="0FFD1F02" w14:textId="77777777" w:rsidR="001D7CE6" w:rsidRPr="003F0858" w:rsidRDefault="001D7CE6" w:rsidP="00327C54">
            <w:pPr>
              <w:spacing w:after="0" w:line="276" w:lineRule="auto"/>
              <w:ind w:left="0" w:firstLine="0"/>
              <w:jc w:val="left"/>
              <w:rPr>
                <w:b/>
                <w:bCs/>
                <w:color w:val="00B0F0"/>
              </w:rPr>
            </w:pPr>
            <w:r w:rsidRPr="00386EF9">
              <w:rPr>
                <w:rFonts w:eastAsia="Times New Roman"/>
                <w:b/>
                <w:bCs/>
              </w:rPr>
              <w:t>S#</w:t>
            </w:r>
          </w:p>
        </w:tc>
        <w:tc>
          <w:tcPr>
            <w:tcW w:w="4680" w:type="dxa"/>
            <w:tcBorders>
              <w:top w:val="single" w:sz="4" w:space="0" w:color="auto"/>
              <w:left w:val="nil"/>
              <w:bottom w:val="single" w:sz="4" w:space="0" w:color="auto"/>
              <w:right w:val="single" w:sz="4" w:space="0" w:color="auto"/>
            </w:tcBorders>
            <w:shd w:val="clear" w:color="000000" w:fill="DBDBDB"/>
            <w:vAlign w:val="center"/>
          </w:tcPr>
          <w:p w14:paraId="7C9B473F" w14:textId="77777777" w:rsidR="001D7CE6" w:rsidRPr="003F0858" w:rsidRDefault="001D7CE6" w:rsidP="00327C54">
            <w:pPr>
              <w:spacing w:after="0" w:line="276" w:lineRule="auto"/>
              <w:ind w:left="0" w:firstLine="0"/>
              <w:jc w:val="left"/>
              <w:rPr>
                <w:b/>
                <w:bCs/>
                <w:color w:val="00B0F0"/>
              </w:rPr>
            </w:pPr>
            <w:r w:rsidRPr="00386EF9">
              <w:rPr>
                <w:rFonts w:eastAsia="Times New Roman"/>
                <w:b/>
                <w:bCs/>
              </w:rPr>
              <w:t>Tools and Equipment</w:t>
            </w:r>
          </w:p>
        </w:tc>
        <w:tc>
          <w:tcPr>
            <w:tcW w:w="1529" w:type="dxa"/>
            <w:tcBorders>
              <w:top w:val="single" w:sz="4" w:space="0" w:color="auto"/>
              <w:left w:val="nil"/>
              <w:bottom w:val="single" w:sz="4" w:space="0" w:color="auto"/>
              <w:right w:val="single" w:sz="4" w:space="0" w:color="auto"/>
            </w:tcBorders>
            <w:shd w:val="clear" w:color="000000" w:fill="DBDBDB"/>
            <w:vAlign w:val="center"/>
          </w:tcPr>
          <w:p w14:paraId="6C092C94" w14:textId="77777777" w:rsidR="001D7CE6" w:rsidRPr="003F0858" w:rsidRDefault="001D7CE6" w:rsidP="00327C54">
            <w:pPr>
              <w:spacing w:after="0" w:line="276" w:lineRule="auto"/>
              <w:ind w:left="0" w:firstLine="0"/>
              <w:jc w:val="left"/>
              <w:rPr>
                <w:b/>
                <w:bCs/>
                <w:color w:val="00B0F0"/>
              </w:rPr>
            </w:pPr>
            <w:r>
              <w:rPr>
                <w:rFonts w:eastAsia="Times New Roman"/>
                <w:b/>
                <w:bCs/>
              </w:rPr>
              <w:t>Quantity</w:t>
            </w:r>
          </w:p>
        </w:tc>
        <w:tc>
          <w:tcPr>
            <w:tcW w:w="541" w:type="dxa"/>
            <w:tcBorders>
              <w:top w:val="single" w:sz="4" w:space="0" w:color="auto"/>
              <w:left w:val="single" w:sz="4" w:space="0" w:color="auto"/>
              <w:bottom w:val="single" w:sz="4" w:space="0" w:color="auto"/>
              <w:right w:val="single" w:sz="4" w:space="0" w:color="auto"/>
            </w:tcBorders>
            <w:shd w:val="clear" w:color="000000" w:fill="DBDBDB"/>
            <w:vAlign w:val="center"/>
          </w:tcPr>
          <w:p w14:paraId="37000ACC" w14:textId="77777777" w:rsidR="001D7CE6" w:rsidRPr="003F0858" w:rsidRDefault="001D7CE6" w:rsidP="00327C54">
            <w:pPr>
              <w:spacing w:after="0" w:line="276" w:lineRule="auto"/>
              <w:ind w:left="0" w:firstLine="0"/>
              <w:jc w:val="left"/>
              <w:rPr>
                <w:b/>
                <w:bCs/>
                <w:color w:val="00B0F0"/>
              </w:rPr>
            </w:pPr>
            <w:r w:rsidRPr="00386EF9">
              <w:rPr>
                <w:rFonts w:eastAsia="Times New Roman"/>
                <w:b/>
                <w:bCs/>
              </w:rPr>
              <w:t>S#</w:t>
            </w:r>
          </w:p>
        </w:tc>
        <w:tc>
          <w:tcPr>
            <w:tcW w:w="5295" w:type="dxa"/>
            <w:tcBorders>
              <w:top w:val="single" w:sz="4" w:space="0" w:color="auto"/>
              <w:left w:val="nil"/>
              <w:bottom w:val="single" w:sz="4" w:space="0" w:color="auto"/>
              <w:right w:val="single" w:sz="4" w:space="0" w:color="auto"/>
            </w:tcBorders>
            <w:shd w:val="clear" w:color="000000" w:fill="DBDBDB"/>
            <w:vAlign w:val="center"/>
          </w:tcPr>
          <w:p w14:paraId="17AB16A5" w14:textId="77777777" w:rsidR="001D7CE6" w:rsidRPr="003F0858" w:rsidRDefault="001D7CE6" w:rsidP="00327C54">
            <w:pPr>
              <w:spacing w:after="0" w:line="276" w:lineRule="auto"/>
              <w:ind w:left="0" w:firstLine="0"/>
              <w:jc w:val="left"/>
              <w:rPr>
                <w:b/>
                <w:bCs/>
                <w:color w:val="00B0F0"/>
              </w:rPr>
            </w:pPr>
            <w:r w:rsidRPr="00386EF9">
              <w:rPr>
                <w:rFonts w:eastAsia="Times New Roman"/>
                <w:b/>
                <w:bCs/>
              </w:rPr>
              <w:t>Consumable Material</w:t>
            </w:r>
          </w:p>
        </w:tc>
        <w:tc>
          <w:tcPr>
            <w:tcW w:w="2516" w:type="dxa"/>
            <w:tcBorders>
              <w:top w:val="single" w:sz="4" w:space="0" w:color="auto"/>
              <w:left w:val="nil"/>
              <w:bottom w:val="single" w:sz="4" w:space="0" w:color="auto"/>
              <w:right w:val="single" w:sz="4" w:space="0" w:color="auto"/>
            </w:tcBorders>
            <w:shd w:val="clear" w:color="000000" w:fill="DBDBDB"/>
            <w:vAlign w:val="center"/>
          </w:tcPr>
          <w:p w14:paraId="199065F3" w14:textId="77777777" w:rsidR="001D7CE6" w:rsidRPr="003F0858" w:rsidRDefault="001D7CE6" w:rsidP="00327C54">
            <w:pPr>
              <w:spacing w:after="0" w:line="276" w:lineRule="auto"/>
              <w:ind w:left="0" w:firstLine="0"/>
              <w:jc w:val="left"/>
              <w:rPr>
                <w:b/>
                <w:bCs/>
                <w:color w:val="00B0F0"/>
              </w:rPr>
            </w:pPr>
            <w:r>
              <w:rPr>
                <w:rFonts w:eastAsia="Times New Roman"/>
                <w:b/>
                <w:bCs/>
              </w:rPr>
              <w:t>Quantity</w:t>
            </w:r>
          </w:p>
        </w:tc>
      </w:tr>
      <w:tr w:rsidR="00021DAD" w14:paraId="3736138D" w14:textId="77777777" w:rsidTr="00021DAD">
        <w:trPr>
          <w:trHeight w:val="144"/>
        </w:trPr>
        <w:tc>
          <w:tcPr>
            <w:tcW w:w="540" w:type="dxa"/>
            <w:vAlign w:val="center"/>
          </w:tcPr>
          <w:p w14:paraId="5147B0DE" w14:textId="77777777" w:rsidR="00021DAD" w:rsidRPr="003F0858" w:rsidRDefault="00021DAD" w:rsidP="00021DAD">
            <w:pPr>
              <w:spacing w:after="0" w:line="276" w:lineRule="auto"/>
              <w:ind w:left="0" w:firstLine="0"/>
              <w:jc w:val="left"/>
              <w:rPr>
                <w:b/>
                <w:bCs/>
                <w:color w:val="00B0F0"/>
              </w:rPr>
            </w:pPr>
            <w:r w:rsidRPr="003F0858">
              <w:t>1</w:t>
            </w:r>
          </w:p>
        </w:tc>
        <w:tc>
          <w:tcPr>
            <w:tcW w:w="4680" w:type="dxa"/>
          </w:tcPr>
          <w:p w14:paraId="46590DE3" w14:textId="214AACD2" w:rsidR="00021DAD" w:rsidRPr="003F0858" w:rsidRDefault="00021DAD" w:rsidP="00021DAD">
            <w:pPr>
              <w:spacing w:after="0" w:line="276" w:lineRule="auto"/>
              <w:ind w:left="0" w:firstLine="0"/>
              <w:jc w:val="left"/>
              <w:rPr>
                <w:b/>
                <w:bCs/>
                <w:color w:val="00B0F0"/>
              </w:rPr>
            </w:pPr>
            <w:r w:rsidRPr="00BF09C2">
              <w:t>Bulldozer</w:t>
            </w:r>
            <w:r>
              <w:t xml:space="preserve"> (Old for disassembling Practical) </w:t>
            </w:r>
          </w:p>
        </w:tc>
        <w:tc>
          <w:tcPr>
            <w:tcW w:w="1529" w:type="dxa"/>
            <w:vAlign w:val="center"/>
          </w:tcPr>
          <w:p w14:paraId="6176A41D" w14:textId="03355915" w:rsidR="00021DAD" w:rsidRPr="00F37C3B" w:rsidRDefault="00021DAD" w:rsidP="00021DAD">
            <w:pPr>
              <w:spacing w:after="0" w:line="276" w:lineRule="auto"/>
              <w:ind w:left="0" w:firstLine="0"/>
              <w:jc w:val="center"/>
              <w:rPr>
                <w:color w:val="auto"/>
              </w:rPr>
            </w:pPr>
            <w:r w:rsidRPr="00F37C3B">
              <w:rPr>
                <w:color w:val="auto"/>
              </w:rPr>
              <w:t>01 No</w:t>
            </w:r>
          </w:p>
        </w:tc>
        <w:tc>
          <w:tcPr>
            <w:tcW w:w="541" w:type="dxa"/>
            <w:vAlign w:val="center"/>
          </w:tcPr>
          <w:p w14:paraId="1F82E6E5" w14:textId="3F201483" w:rsidR="00021DAD" w:rsidRPr="00021DAD" w:rsidRDefault="00021DAD" w:rsidP="00021DAD">
            <w:pPr>
              <w:pStyle w:val="ListParagraph"/>
              <w:numPr>
                <w:ilvl w:val="0"/>
                <w:numId w:val="440"/>
              </w:numPr>
              <w:spacing w:after="0" w:line="276" w:lineRule="auto"/>
              <w:ind w:left="0" w:hanging="14"/>
              <w:jc w:val="center"/>
              <w:rPr>
                <w:color w:val="auto"/>
              </w:rPr>
            </w:pPr>
          </w:p>
        </w:tc>
        <w:tc>
          <w:tcPr>
            <w:tcW w:w="5295" w:type="dxa"/>
            <w:vAlign w:val="center"/>
          </w:tcPr>
          <w:p w14:paraId="7BE0AA6B" w14:textId="656E9627" w:rsidR="00021DAD" w:rsidRPr="003F0858" w:rsidRDefault="00021DAD" w:rsidP="00021DAD">
            <w:pPr>
              <w:spacing w:after="0" w:line="276" w:lineRule="auto"/>
              <w:ind w:left="0" w:firstLine="0"/>
              <w:jc w:val="left"/>
              <w:rPr>
                <w:b/>
                <w:bCs/>
                <w:color w:val="00B0F0"/>
              </w:rPr>
            </w:pPr>
            <w:r w:rsidRPr="0010237F">
              <w:t>Carb cleaner spray</w:t>
            </w:r>
          </w:p>
        </w:tc>
        <w:tc>
          <w:tcPr>
            <w:tcW w:w="2516" w:type="dxa"/>
            <w:vAlign w:val="center"/>
          </w:tcPr>
          <w:p w14:paraId="74F6B2CB" w14:textId="5E833314" w:rsidR="00021DAD" w:rsidRPr="003F0858" w:rsidRDefault="00021DAD" w:rsidP="00021DAD">
            <w:pPr>
              <w:spacing w:after="0" w:line="276" w:lineRule="auto"/>
              <w:ind w:left="0" w:firstLine="0"/>
              <w:jc w:val="left"/>
              <w:rPr>
                <w:b/>
                <w:bCs/>
                <w:color w:val="00B0F0"/>
              </w:rPr>
            </w:pPr>
            <w:r w:rsidRPr="006B58DB">
              <w:rPr>
                <w:color w:val="auto"/>
              </w:rPr>
              <w:t>25 Nos</w:t>
            </w:r>
          </w:p>
        </w:tc>
      </w:tr>
      <w:tr w:rsidR="00021DAD" w14:paraId="13116A29" w14:textId="77777777" w:rsidTr="00021DAD">
        <w:trPr>
          <w:trHeight w:val="144"/>
        </w:trPr>
        <w:tc>
          <w:tcPr>
            <w:tcW w:w="540" w:type="dxa"/>
            <w:vAlign w:val="center"/>
          </w:tcPr>
          <w:p w14:paraId="3098E12A" w14:textId="77777777" w:rsidR="00021DAD" w:rsidRPr="003F0858" w:rsidRDefault="00021DAD" w:rsidP="00021DAD">
            <w:pPr>
              <w:spacing w:after="0" w:line="276" w:lineRule="auto"/>
              <w:ind w:left="0" w:firstLine="0"/>
              <w:jc w:val="left"/>
              <w:rPr>
                <w:b/>
                <w:bCs/>
                <w:color w:val="00B0F0"/>
              </w:rPr>
            </w:pPr>
            <w:r w:rsidRPr="003F0858">
              <w:t>2</w:t>
            </w:r>
          </w:p>
        </w:tc>
        <w:tc>
          <w:tcPr>
            <w:tcW w:w="4680" w:type="dxa"/>
          </w:tcPr>
          <w:p w14:paraId="7402D309" w14:textId="4F5DA7E9" w:rsidR="00021DAD" w:rsidRPr="003F0858" w:rsidRDefault="00021DAD" w:rsidP="00021DAD">
            <w:pPr>
              <w:spacing w:after="0" w:line="276" w:lineRule="auto"/>
              <w:ind w:left="0" w:firstLine="0"/>
              <w:jc w:val="left"/>
              <w:rPr>
                <w:b/>
                <w:bCs/>
                <w:color w:val="00B0F0"/>
              </w:rPr>
            </w:pPr>
            <w:r w:rsidRPr="00BF09C2">
              <w:t>Circuit board</w:t>
            </w:r>
          </w:p>
        </w:tc>
        <w:tc>
          <w:tcPr>
            <w:tcW w:w="1529" w:type="dxa"/>
            <w:vAlign w:val="center"/>
          </w:tcPr>
          <w:p w14:paraId="2B66E4C0" w14:textId="6B378CC7" w:rsidR="00021DAD" w:rsidRPr="00F37C3B" w:rsidRDefault="00021DAD" w:rsidP="00021DAD">
            <w:pPr>
              <w:spacing w:after="0" w:line="276" w:lineRule="auto"/>
              <w:ind w:left="0" w:firstLine="0"/>
              <w:jc w:val="center"/>
              <w:rPr>
                <w:color w:val="auto"/>
              </w:rPr>
            </w:pPr>
            <w:r w:rsidRPr="00F37C3B">
              <w:rPr>
                <w:color w:val="auto"/>
              </w:rPr>
              <w:t>05 Nos</w:t>
            </w:r>
          </w:p>
        </w:tc>
        <w:tc>
          <w:tcPr>
            <w:tcW w:w="541" w:type="dxa"/>
            <w:vAlign w:val="center"/>
          </w:tcPr>
          <w:p w14:paraId="2562638E" w14:textId="5E5C2414" w:rsidR="00021DAD" w:rsidRPr="00021DAD" w:rsidRDefault="00021DAD" w:rsidP="00021DAD">
            <w:pPr>
              <w:pStyle w:val="ListParagraph"/>
              <w:numPr>
                <w:ilvl w:val="0"/>
                <w:numId w:val="440"/>
              </w:numPr>
              <w:spacing w:after="0" w:line="276" w:lineRule="auto"/>
              <w:ind w:left="0" w:hanging="14"/>
              <w:jc w:val="center"/>
              <w:rPr>
                <w:color w:val="auto"/>
              </w:rPr>
            </w:pPr>
          </w:p>
        </w:tc>
        <w:tc>
          <w:tcPr>
            <w:tcW w:w="5295" w:type="dxa"/>
            <w:vAlign w:val="center"/>
          </w:tcPr>
          <w:p w14:paraId="4A921534" w14:textId="6A4B6918" w:rsidR="00021DAD" w:rsidRPr="003F0858" w:rsidRDefault="00021DAD" w:rsidP="00021DAD">
            <w:pPr>
              <w:spacing w:after="0" w:line="276" w:lineRule="auto"/>
              <w:ind w:left="0" w:firstLine="0"/>
              <w:jc w:val="left"/>
              <w:rPr>
                <w:b/>
                <w:bCs/>
                <w:color w:val="00B0F0"/>
              </w:rPr>
            </w:pPr>
            <w:r w:rsidRPr="0010237F">
              <w:t>Cotton rag</w:t>
            </w:r>
          </w:p>
        </w:tc>
        <w:tc>
          <w:tcPr>
            <w:tcW w:w="2516" w:type="dxa"/>
            <w:vAlign w:val="center"/>
          </w:tcPr>
          <w:p w14:paraId="614444D4" w14:textId="6A0BADF6" w:rsidR="00021DAD" w:rsidRPr="003F0858" w:rsidRDefault="00021DAD" w:rsidP="00021DAD">
            <w:pPr>
              <w:spacing w:after="0" w:line="276" w:lineRule="auto"/>
              <w:ind w:left="0" w:firstLine="0"/>
              <w:jc w:val="left"/>
              <w:rPr>
                <w:b/>
                <w:bCs/>
                <w:color w:val="00B0F0"/>
              </w:rPr>
            </w:pPr>
            <w:r w:rsidRPr="006B58DB">
              <w:rPr>
                <w:color w:val="auto"/>
              </w:rPr>
              <w:t>10 kg</w:t>
            </w:r>
          </w:p>
        </w:tc>
      </w:tr>
      <w:tr w:rsidR="00021DAD" w14:paraId="7378A174" w14:textId="77777777" w:rsidTr="00021DAD">
        <w:trPr>
          <w:trHeight w:val="144"/>
        </w:trPr>
        <w:tc>
          <w:tcPr>
            <w:tcW w:w="540" w:type="dxa"/>
            <w:vAlign w:val="center"/>
          </w:tcPr>
          <w:p w14:paraId="1E226503" w14:textId="77777777" w:rsidR="00021DAD" w:rsidRPr="003F0858" w:rsidRDefault="00021DAD" w:rsidP="00021DAD">
            <w:pPr>
              <w:spacing w:after="0" w:line="276" w:lineRule="auto"/>
              <w:ind w:left="0" w:firstLine="0"/>
              <w:jc w:val="left"/>
              <w:rPr>
                <w:b/>
                <w:bCs/>
                <w:color w:val="00B0F0"/>
              </w:rPr>
            </w:pPr>
            <w:r w:rsidRPr="003F0858">
              <w:t>3</w:t>
            </w:r>
          </w:p>
        </w:tc>
        <w:tc>
          <w:tcPr>
            <w:tcW w:w="4680" w:type="dxa"/>
          </w:tcPr>
          <w:p w14:paraId="2889EDD2" w14:textId="56FF75A0" w:rsidR="00021DAD" w:rsidRPr="003F0858" w:rsidRDefault="00021DAD" w:rsidP="00021DAD">
            <w:pPr>
              <w:spacing w:after="0" w:line="276" w:lineRule="auto"/>
              <w:ind w:left="0" w:firstLine="0"/>
              <w:jc w:val="left"/>
              <w:rPr>
                <w:b/>
                <w:bCs/>
                <w:color w:val="00B0F0"/>
              </w:rPr>
            </w:pPr>
            <w:r w:rsidRPr="00BF09C2">
              <w:t>Generator</w:t>
            </w:r>
          </w:p>
        </w:tc>
        <w:tc>
          <w:tcPr>
            <w:tcW w:w="1529" w:type="dxa"/>
            <w:vAlign w:val="center"/>
          </w:tcPr>
          <w:p w14:paraId="4E7560F0" w14:textId="079E64A6" w:rsidR="00021DAD" w:rsidRPr="00F37C3B" w:rsidRDefault="00021DAD" w:rsidP="00021DAD">
            <w:pPr>
              <w:spacing w:after="0" w:line="276" w:lineRule="auto"/>
              <w:ind w:left="0" w:firstLine="0"/>
              <w:jc w:val="center"/>
              <w:rPr>
                <w:color w:val="auto"/>
              </w:rPr>
            </w:pPr>
            <w:r w:rsidRPr="00F37C3B">
              <w:rPr>
                <w:color w:val="auto"/>
              </w:rPr>
              <w:t>01 No</w:t>
            </w:r>
          </w:p>
        </w:tc>
        <w:tc>
          <w:tcPr>
            <w:tcW w:w="541" w:type="dxa"/>
            <w:vAlign w:val="center"/>
          </w:tcPr>
          <w:p w14:paraId="0814B441" w14:textId="7D54CC17" w:rsidR="00021DAD" w:rsidRPr="00021DAD" w:rsidRDefault="00021DAD" w:rsidP="00021DAD">
            <w:pPr>
              <w:pStyle w:val="ListParagraph"/>
              <w:numPr>
                <w:ilvl w:val="0"/>
                <w:numId w:val="440"/>
              </w:numPr>
              <w:spacing w:after="0" w:line="276" w:lineRule="auto"/>
              <w:ind w:left="0" w:hanging="14"/>
              <w:jc w:val="center"/>
              <w:rPr>
                <w:color w:val="auto"/>
              </w:rPr>
            </w:pPr>
          </w:p>
        </w:tc>
        <w:tc>
          <w:tcPr>
            <w:tcW w:w="5295" w:type="dxa"/>
            <w:vAlign w:val="center"/>
          </w:tcPr>
          <w:p w14:paraId="1D53C5A8" w14:textId="544F2920" w:rsidR="00021DAD" w:rsidRPr="003F0858" w:rsidRDefault="00021DAD" w:rsidP="00021DAD">
            <w:pPr>
              <w:spacing w:after="0" w:line="276" w:lineRule="auto"/>
              <w:ind w:left="0" w:firstLine="0"/>
              <w:jc w:val="left"/>
              <w:rPr>
                <w:b/>
                <w:bCs/>
                <w:color w:val="00B0F0"/>
              </w:rPr>
            </w:pPr>
            <w:r w:rsidRPr="0010237F">
              <w:t xml:space="preserve">Kerosene oil </w:t>
            </w:r>
          </w:p>
        </w:tc>
        <w:tc>
          <w:tcPr>
            <w:tcW w:w="2516" w:type="dxa"/>
            <w:vAlign w:val="center"/>
          </w:tcPr>
          <w:p w14:paraId="31D27FAB" w14:textId="7BE99D45" w:rsidR="00021DAD" w:rsidRPr="003F0858" w:rsidRDefault="00021DAD" w:rsidP="00021DAD">
            <w:pPr>
              <w:spacing w:after="0" w:line="276" w:lineRule="auto"/>
              <w:ind w:left="0" w:firstLine="0"/>
              <w:jc w:val="left"/>
              <w:rPr>
                <w:b/>
                <w:bCs/>
                <w:color w:val="00B0F0"/>
              </w:rPr>
            </w:pPr>
            <w:r w:rsidRPr="006B58DB">
              <w:rPr>
                <w:color w:val="auto"/>
              </w:rPr>
              <w:t>20 liters</w:t>
            </w:r>
          </w:p>
        </w:tc>
      </w:tr>
      <w:tr w:rsidR="00021DAD" w14:paraId="77EBBB65" w14:textId="77777777" w:rsidTr="00021DAD">
        <w:trPr>
          <w:trHeight w:val="144"/>
        </w:trPr>
        <w:tc>
          <w:tcPr>
            <w:tcW w:w="540" w:type="dxa"/>
            <w:vAlign w:val="center"/>
          </w:tcPr>
          <w:p w14:paraId="75D6D347" w14:textId="77777777" w:rsidR="00021DAD" w:rsidRPr="003F0858" w:rsidRDefault="00021DAD" w:rsidP="00021DAD">
            <w:pPr>
              <w:spacing w:after="0" w:line="276" w:lineRule="auto"/>
              <w:ind w:left="0" w:firstLine="0"/>
              <w:jc w:val="left"/>
              <w:rPr>
                <w:b/>
                <w:bCs/>
                <w:color w:val="00B0F0"/>
              </w:rPr>
            </w:pPr>
            <w:r w:rsidRPr="003F0858">
              <w:t>4</w:t>
            </w:r>
          </w:p>
        </w:tc>
        <w:tc>
          <w:tcPr>
            <w:tcW w:w="4680" w:type="dxa"/>
          </w:tcPr>
          <w:p w14:paraId="4D74399D" w14:textId="21506F1E" w:rsidR="00021DAD" w:rsidRPr="003F0858" w:rsidRDefault="00021DAD" w:rsidP="00021DAD">
            <w:pPr>
              <w:spacing w:after="0" w:line="276" w:lineRule="auto"/>
              <w:ind w:left="0" w:firstLine="0"/>
              <w:jc w:val="left"/>
              <w:rPr>
                <w:b/>
                <w:bCs/>
                <w:color w:val="00B0F0"/>
              </w:rPr>
            </w:pPr>
            <w:r w:rsidRPr="00BF09C2">
              <w:t>Hand tools trolley</w:t>
            </w:r>
          </w:p>
        </w:tc>
        <w:tc>
          <w:tcPr>
            <w:tcW w:w="1529" w:type="dxa"/>
            <w:vAlign w:val="center"/>
          </w:tcPr>
          <w:p w14:paraId="7ED30862" w14:textId="4D209DF0" w:rsidR="00021DAD" w:rsidRPr="00F37C3B" w:rsidRDefault="00021DAD" w:rsidP="00021DAD">
            <w:pPr>
              <w:spacing w:after="0" w:line="276" w:lineRule="auto"/>
              <w:ind w:left="0" w:firstLine="0"/>
              <w:jc w:val="center"/>
              <w:rPr>
                <w:color w:val="auto"/>
              </w:rPr>
            </w:pPr>
            <w:r w:rsidRPr="00F37C3B">
              <w:rPr>
                <w:color w:val="auto"/>
              </w:rPr>
              <w:t>05 Nos</w:t>
            </w:r>
          </w:p>
        </w:tc>
        <w:tc>
          <w:tcPr>
            <w:tcW w:w="541" w:type="dxa"/>
            <w:vAlign w:val="center"/>
          </w:tcPr>
          <w:p w14:paraId="00F59B54" w14:textId="3E0C5BBC" w:rsidR="00021DAD" w:rsidRPr="00021DAD" w:rsidRDefault="00021DAD" w:rsidP="00021DAD">
            <w:pPr>
              <w:pStyle w:val="ListParagraph"/>
              <w:numPr>
                <w:ilvl w:val="0"/>
                <w:numId w:val="440"/>
              </w:numPr>
              <w:spacing w:after="0" w:line="276" w:lineRule="auto"/>
              <w:ind w:left="0" w:hanging="14"/>
              <w:jc w:val="center"/>
              <w:rPr>
                <w:color w:val="auto"/>
              </w:rPr>
            </w:pPr>
          </w:p>
        </w:tc>
        <w:tc>
          <w:tcPr>
            <w:tcW w:w="5295" w:type="dxa"/>
            <w:vAlign w:val="center"/>
          </w:tcPr>
          <w:p w14:paraId="6954A594" w14:textId="4C434871" w:rsidR="00021DAD" w:rsidRPr="003F0858" w:rsidRDefault="00021DAD" w:rsidP="00021DAD">
            <w:pPr>
              <w:spacing w:after="0" w:line="276" w:lineRule="auto"/>
              <w:ind w:left="0" w:firstLine="0"/>
              <w:jc w:val="left"/>
              <w:rPr>
                <w:b/>
                <w:bCs/>
                <w:color w:val="00B0F0"/>
              </w:rPr>
            </w:pPr>
            <w:r w:rsidRPr="0010237F">
              <w:t xml:space="preserve">oil seals </w:t>
            </w:r>
          </w:p>
        </w:tc>
        <w:tc>
          <w:tcPr>
            <w:tcW w:w="2516" w:type="dxa"/>
            <w:vAlign w:val="center"/>
          </w:tcPr>
          <w:p w14:paraId="6F610438" w14:textId="4C3EF1F0" w:rsidR="00021DAD" w:rsidRPr="003F0858" w:rsidRDefault="00021DAD" w:rsidP="00021DAD">
            <w:pPr>
              <w:spacing w:after="0" w:line="276" w:lineRule="auto"/>
              <w:ind w:left="0" w:firstLine="0"/>
              <w:jc w:val="left"/>
              <w:rPr>
                <w:b/>
                <w:bCs/>
                <w:color w:val="00B0F0"/>
              </w:rPr>
            </w:pPr>
            <w:r w:rsidRPr="006B58DB">
              <w:rPr>
                <w:color w:val="auto"/>
              </w:rPr>
              <w:t>25 Nos</w:t>
            </w:r>
          </w:p>
        </w:tc>
      </w:tr>
      <w:tr w:rsidR="00021DAD" w14:paraId="59DA2504" w14:textId="77777777" w:rsidTr="00021DAD">
        <w:trPr>
          <w:trHeight w:val="144"/>
        </w:trPr>
        <w:tc>
          <w:tcPr>
            <w:tcW w:w="540" w:type="dxa"/>
            <w:vAlign w:val="center"/>
          </w:tcPr>
          <w:p w14:paraId="298116FE" w14:textId="77777777" w:rsidR="00021DAD" w:rsidRPr="003F0858" w:rsidRDefault="00021DAD" w:rsidP="00021DAD">
            <w:pPr>
              <w:spacing w:after="0" w:line="276" w:lineRule="auto"/>
              <w:ind w:left="0" w:firstLine="0"/>
              <w:jc w:val="left"/>
              <w:rPr>
                <w:b/>
                <w:bCs/>
                <w:color w:val="00B0F0"/>
              </w:rPr>
            </w:pPr>
            <w:r w:rsidRPr="003F0858">
              <w:t>5</w:t>
            </w:r>
          </w:p>
        </w:tc>
        <w:tc>
          <w:tcPr>
            <w:tcW w:w="4680" w:type="dxa"/>
          </w:tcPr>
          <w:p w14:paraId="585BC725" w14:textId="25C38C45" w:rsidR="00021DAD" w:rsidRPr="003F0858" w:rsidRDefault="00021DAD" w:rsidP="00021DAD">
            <w:pPr>
              <w:spacing w:after="0" w:line="276" w:lineRule="auto"/>
              <w:ind w:left="0" w:firstLine="0"/>
              <w:jc w:val="left"/>
              <w:rPr>
                <w:b/>
                <w:bCs/>
                <w:color w:val="00B0F0"/>
              </w:rPr>
            </w:pPr>
            <w:r w:rsidRPr="00BF09C2">
              <w:t xml:space="preserve">Hydraulic Cylinder Cutaway model </w:t>
            </w:r>
          </w:p>
        </w:tc>
        <w:tc>
          <w:tcPr>
            <w:tcW w:w="1529" w:type="dxa"/>
            <w:vAlign w:val="center"/>
          </w:tcPr>
          <w:p w14:paraId="53F3AB1C" w14:textId="247F78F6" w:rsidR="00021DAD" w:rsidRPr="00F37C3B" w:rsidRDefault="00021DAD" w:rsidP="00021DAD">
            <w:pPr>
              <w:spacing w:after="0" w:line="276" w:lineRule="auto"/>
              <w:ind w:left="0" w:firstLine="0"/>
              <w:jc w:val="center"/>
              <w:rPr>
                <w:color w:val="auto"/>
              </w:rPr>
            </w:pPr>
            <w:r w:rsidRPr="00F37C3B">
              <w:rPr>
                <w:color w:val="auto"/>
              </w:rPr>
              <w:t>05 Nos</w:t>
            </w:r>
          </w:p>
        </w:tc>
        <w:tc>
          <w:tcPr>
            <w:tcW w:w="541" w:type="dxa"/>
            <w:vAlign w:val="center"/>
          </w:tcPr>
          <w:p w14:paraId="45F834C0" w14:textId="5FB17095" w:rsidR="00021DAD" w:rsidRPr="00021DAD" w:rsidRDefault="00021DAD" w:rsidP="00021DAD">
            <w:pPr>
              <w:pStyle w:val="ListParagraph"/>
              <w:numPr>
                <w:ilvl w:val="0"/>
                <w:numId w:val="440"/>
              </w:numPr>
              <w:spacing w:after="0" w:line="276" w:lineRule="auto"/>
              <w:ind w:left="0" w:hanging="14"/>
              <w:jc w:val="center"/>
              <w:rPr>
                <w:color w:val="auto"/>
              </w:rPr>
            </w:pPr>
          </w:p>
        </w:tc>
        <w:tc>
          <w:tcPr>
            <w:tcW w:w="5295" w:type="dxa"/>
            <w:vAlign w:val="center"/>
          </w:tcPr>
          <w:p w14:paraId="5E0C92F3" w14:textId="59C92A65" w:rsidR="00021DAD" w:rsidRPr="003F0858" w:rsidRDefault="00021DAD" w:rsidP="00021DAD">
            <w:pPr>
              <w:spacing w:after="0" w:line="276" w:lineRule="auto"/>
              <w:ind w:left="0" w:firstLine="0"/>
              <w:jc w:val="left"/>
              <w:rPr>
                <w:b/>
                <w:bCs/>
                <w:color w:val="00B0F0"/>
              </w:rPr>
            </w:pPr>
            <w:r w:rsidRPr="0010237F">
              <w:t>Silicone</w:t>
            </w:r>
          </w:p>
        </w:tc>
        <w:tc>
          <w:tcPr>
            <w:tcW w:w="2516" w:type="dxa"/>
            <w:vAlign w:val="center"/>
          </w:tcPr>
          <w:p w14:paraId="236E4F04" w14:textId="156C5C51" w:rsidR="00021DAD" w:rsidRPr="003F0858" w:rsidRDefault="00021DAD" w:rsidP="00021DAD">
            <w:pPr>
              <w:spacing w:after="0" w:line="276" w:lineRule="auto"/>
              <w:ind w:left="0" w:firstLine="0"/>
              <w:jc w:val="left"/>
              <w:rPr>
                <w:b/>
                <w:bCs/>
                <w:color w:val="00B0F0"/>
              </w:rPr>
            </w:pPr>
            <w:r w:rsidRPr="006B58DB">
              <w:rPr>
                <w:color w:val="auto"/>
              </w:rPr>
              <w:t>10 packets</w:t>
            </w:r>
          </w:p>
        </w:tc>
      </w:tr>
      <w:tr w:rsidR="00021DAD" w14:paraId="371BFADE" w14:textId="77777777" w:rsidTr="00021DAD">
        <w:trPr>
          <w:trHeight w:val="144"/>
        </w:trPr>
        <w:tc>
          <w:tcPr>
            <w:tcW w:w="540" w:type="dxa"/>
            <w:vAlign w:val="center"/>
          </w:tcPr>
          <w:p w14:paraId="20CAFF1E" w14:textId="77777777" w:rsidR="00021DAD" w:rsidRPr="003F0858" w:rsidRDefault="00021DAD" w:rsidP="00021DAD">
            <w:pPr>
              <w:spacing w:after="0" w:line="276" w:lineRule="auto"/>
              <w:ind w:left="0" w:firstLine="0"/>
              <w:jc w:val="left"/>
              <w:rPr>
                <w:b/>
                <w:bCs/>
                <w:color w:val="00B0F0"/>
              </w:rPr>
            </w:pPr>
            <w:r w:rsidRPr="003F0858">
              <w:t>6</w:t>
            </w:r>
          </w:p>
        </w:tc>
        <w:tc>
          <w:tcPr>
            <w:tcW w:w="4680" w:type="dxa"/>
          </w:tcPr>
          <w:p w14:paraId="26A9F49F" w14:textId="59E8F9A6" w:rsidR="00021DAD" w:rsidRPr="003F0858" w:rsidRDefault="00021DAD" w:rsidP="00021DAD">
            <w:pPr>
              <w:spacing w:after="0" w:line="276" w:lineRule="auto"/>
              <w:ind w:left="0" w:firstLine="0"/>
              <w:jc w:val="left"/>
              <w:rPr>
                <w:b/>
                <w:bCs/>
                <w:color w:val="00B0F0"/>
              </w:rPr>
            </w:pPr>
            <w:r w:rsidRPr="00BF09C2">
              <w:t>Hydraulic pump cutaway models</w:t>
            </w:r>
          </w:p>
        </w:tc>
        <w:tc>
          <w:tcPr>
            <w:tcW w:w="1529" w:type="dxa"/>
            <w:vAlign w:val="center"/>
          </w:tcPr>
          <w:p w14:paraId="611A3F9E" w14:textId="49504B4F" w:rsidR="00021DAD" w:rsidRPr="00F37C3B" w:rsidRDefault="00021DAD" w:rsidP="00021DAD">
            <w:pPr>
              <w:spacing w:after="0" w:line="276" w:lineRule="auto"/>
              <w:ind w:left="0" w:firstLine="0"/>
              <w:jc w:val="center"/>
              <w:rPr>
                <w:color w:val="auto"/>
              </w:rPr>
            </w:pPr>
            <w:r w:rsidRPr="00F37C3B">
              <w:rPr>
                <w:color w:val="auto"/>
              </w:rPr>
              <w:t>05 Nos</w:t>
            </w:r>
          </w:p>
        </w:tc>
        <w:tc>
          <w:tcPr>
            <w:tcW w:w="541" w:type="dxa"/>
            <w:vAlign w:val="center"/>
          </w:tcPr>
          <w:p w14:paraId="470771A8" w14:textId="74305624" w:rsidR="00021DAD" w:rsidRPr="003F0858" w:rsidRDefault="00021DAD" w:rsidP="00021DAD">
            <w:pPr>
              <w:spacing w:after="0" w:line="276" w:lineRule="auto"/>
              <w:ind w:left="0" w:firstLine="0"/>
              <w:jc w:val="left"/>
              <w:rPr>
                <w:b/>
                <w:bCs/>
                <w:color w:val="00B0F0"/>
              </w:rPr>
            </w:pPr>
          </w:p>
        </w:tc>
        <w:tc>
          <w:tcPr>
            <w:tcW w:w="5295" w:type="dxa"/>
            <w:vAlign w:val="center"/>
          </w:tcPr>
          <w:p w14:paraId="03A00B08" w14:textId="528C4835" w:rsidR="00021DAD" w:rsidRPr="003F0858" w:rsidRDefault="00021DAD" w:rsidP="00021DAD">
            <w:pPr>
              <w:spacing w:after="0" w:line="276" w:lineRule="auto"/>
              <w:ind w:left="0" w:firstLine="0"/>
              <w:jc w:val="left"/>
              <w:rPr>
                <w:b/>
                <w:bCs/>
                <w:color w:val="00B0F0"/>
              </w:rPr>
            </w:pPr>
          </w:p>
        </w:tc>
        <w:tc>
          <w:tcPr>
            <w:tcW w:w="2516" w:type="dxa"/>
            <w:vAlign w:val="center"/>
          </w:tcPr>
          <w:p w14:paraId="2DD3F2F2" w14:textId="7A7AC2B3" w:rsidR="00021DAD" w:rsidRPr="003F0858" w:rsidRDefault="00021DAD" w:rsidP="00021DAD">
            <w:pPr>
              <w:spacing w:after="0" w:line="276" w:lineRule="auto"/>
              <w:ind w:left="0" w:firstLine="0"/>
              <w:jc w:val="left"/>
              <w:rPr>
                <w:b/>
                <w:bCs/>
                <w:color w:val="00B0F0"/>
              </w:rPr>
            </w:pPr>
          </w:p>
        </w:tc>
      </w:tr>
      <w:tr w:rsidR="00021DAD" w14:paraId="60993076" w14:textId="77777777" w:rsidTr="00021DAD">
        <w:trPr>
          <w:trHeight w:val="144"/>
        </w:trPr>
        <w:tc>
          <w:tcPr>
            <w:tcW w:w="540" w:type="dxa"/>
            <w:vAlign w:val="center"/>
          </w:tcPr>
          <w:p w14:paraId="4773DF07" w14:textId="77777777" w:rsidR="00021DAD" w:rsidRPr="003F0858" w:rsidRDefault="00021DAD" w:rsidP="00021DAD">
            <w:pPr>
              <w:spacing w:after="0" w:line="276" w:lineRule="auto"/>
              <w:ind w:left="0" w:firstLine="0"/>
              <w:jc w:val="left"/>
              <w:rPr>
                <w:b/>
                <w:bCs/>
                <w:color w:val="00B0F0"/>
              </w:rPr>
            </w:pPr>
            <w:r w:rsidRPr="003F0858">
              <w:rPr>
                <w:color w:val="000000" w:themeColor="text1"/>
              </w:rPr>
              <w:t>7</w:t>
            </w:r>
          </w:p>
        </w:tc>
        <w:tc>
          <w:tcPr>
            <w:tcW w:w="4680" w:type="dxa"/>
          </w:tcPr>
          <w:p w14:paraId="433FFB37" w14:textId="59BE3330" w:rsidR="00021DAD" w:rsidRPr="003F0858" w:rsidRDefault="00021DAD" w:rsidP="00021DAD">
            <w:pPr>
              <w:spacing w:after="0" w:line="276" w:lineRule="auto"/>
              <w:ind w:left="0" w:firstLine="0"/>
              <w:jc w:val="left"/>
              <w:rPr>
                <w:b/>
                <w:bCs/>
                <w:color w:val="00B0F0"/>
              </w:rPr>
            </w:pPr>
            <w:r w:rsidRPr="00BF09C2">
              <w:t>Hydraulic tank cutaway model</w:t>
            </w:r>
          </w:p>
        </w:tc>
        <w:tc>
          <w:tcPr>
            <w:tcW w:w="1529" w:type="dxa"/>
            <w:vAlign w:val="center"/>
          </w:tcPr>
          <w:p w14:paraId="0895477F" w14:textId="2865FCA7" w:rsidR="00021DAD" w:rsidRPr="00F37C3B" w:rsidRDefault="00021DAD" w:rsidP="00021DAD">
            <w:pPr>
              <w:spacing w:after="0" w:line="276" w:lineRule="auto"/>
              <w:ind w:left="0" w:firstLine="0"/>
              <w:jc w:val="center"/>
              <w:rPr>
                <w:color w:val="auto"/>
              </w:rPr>
            </w:pPr>
            <w:r w:rsidRPr="00F37C3B">
              <w:rPr>
                <w:color w:val="auto"/>
              </w:rPr>
              <w:t>05 Nos</w:t>
            </w:r>
          </w:p>
        </w:tc>
        <w:tc>
          <w:tcPr>
            <w:tcW w:w="541" w:type="dxa"/>
            <w:vAlign w:val="center"/>
          </w:tcPr>
          <w:p w14:paraId="61E496CC" w14:textId="45FC0698" w:rsidR="00021DAD" w:rsidRPr="003F0858" w:rsidRDefault="00021DAD" w:rsidP="00021DAD">
            <w:pPr>
              <w:spacing w:after="0" w:line="276" w:lineRule="auto"/>
              <w:ind w:left="0" w:firstLine="0"/>
              <w:jc w:val="left"/>
              <w:rPr>
                <w:b/>
                <w:bCs/>
                <w:color w:val="00B0F0"/>
              </w:rPr>
            </w:pPr>
          </w:p>
        </w:tc>
        <w:tc>
          <w:tcPr>
            <w:tcW w:w="5295" w:type="dxa"/>
            <w:vAlign w:val="center"/>
          </w:tcPr>
          <w:p w14:paraId="1979EAC6" w14:textId="24990887" w:rsidR="00021DAD" w:rsidRPr="003F0858" w:rsidRDefault="00021DAD" w:rsidP="00021DAD">
            <w:pPr>
              <w:spacing w:after="0" w:line="276" w:lineRule="auto"/>
              <w:ind w:left="0" w:firstLine="0"/>
              <w:jc w:val="left"/>
              <w:rPr>
                <w:b/>
                <w:bCs/>
                <w:color w:val="00B0F0"/>
              </w:rPr>
            </w:pPr>
          </w:p>
        </w:tc>
        <w:tc>
          <w:tcPr>
            <w:tcW w:w="2516" w:type="dxa"/>
            <w:vAlign w:val="center"/>
          </w:tcPr>
          <w:p w14:paraId="75307F86" w14:textId="6ABB0AC5" w:rsidR="00021DAD" w:rsidRPr="003F0858" w:rsidRDefault="00021DAD" w:rsidP="00021DAD">
            <w:pPr>
              <w:spacing w:after="0" w:line="276" w:lineRule="auto"/>
              <w:ind w:left="0" w:firstLine="0"/>
              <w:jc w:val="left"/>
              <w:rPr>
                <w:b/>
                <w:bCs/>
                <w:color w:val="00B0F0"/>
              </w:rPr>
            </w:pPr>
          </w:p>
        </w:tc>
      </w:tr>
      <w:tr w:rsidR="00021DAD" w14:paraId="37F2504C" w14:textId="77777777" w:rsidTr="00021DAD">
        <w:trPr>
          <w:trHeight w:val="144"/>
        </w:trPr>
        <w:tc>
          <w:tcPr>
            <w:tcW w:w="540" w:type="dxa"/>
            <w:vAlign w:val="center"/>
          </w:tcPr>
          <w:p w14:paraId="6FE51793" w14:textId="77777777" w:rsidR="00021DAD" w:rsidRPr="003F0858" w:rsidRDefault="00021DAD" w:rsidP="00021DAD">
            <w:pPr>
              <w:spacing w:after="0" w:line="276" w:lineRule="auto"/>
              <w:ind w:left="0" w:firstLine="0"/>
              <w:jc w:val="left"/>
              <w:rPr>
                <w:b/>
                <w:bCs/>
                <w:color w:val="00B0F0"/>
              </w:rPr>
            </w:pPr>
            <w:r w:rsidRPr="003F0858">
              <w:rPr>
                <w:color w:val="000000" w:themeColor="text1"/>
              </w:rPr>
              <w:t>8</w:t>
            </w:r>
          </w:p>
        </w:tc>
        <w:tc>
          <w:tcPr>
            <w:tcW w:w="4680" w:type="dxa"/>
          </w:tcPr>
          <w:p w14:paraId="42C65425" w14:textId="70BEA921" w:rsidR="00021DAD" w:rsidRPr="003F0858" w:rsidRDefault="00021DAD" w:rsidP="00021DAD">
            <w:pPr>
              <w:spacing w:after="0" w:line="276" w:lineRule="auto"/>
              <w:ind w:left="0" w:firstLine="0"/>
              <w:jc w:val="left"/>
              <w:rPr>
                <w:b/>
                <w:bCs/>
                <w:color w:val="00B0F0"/>
              </w:rPr>
            </w:pPr>
            <w:r w:rsidRPr="00BF09C2">
              <w:t>Main Alternator</w:t>
            </w:r>
          </w:p>
        </w:tc>
        <w:tc>
          <w:tcPr>
            <w:tcW w:w="1529" w:type="dxa"/>
            <w:vAlign w:val="center"/>
          </w:tcPr>
          <w:p w14:paraId="4D96DF17" w14:textId="6B9A5C2C" w:rsidR="00021DAD" w:rsidRPr="00F37C3B" w:rsidRDefault="00021DAD" w:rsidP="00021DAD">
            <w:pPr>
              <w:spacing w:after="0" w:line="276" w:lineRule="auto"/>
              <w:ind w:left="0" w:firstLine="0"/>
              <w:jc w:val="center"/>
              <w:rPr>
                <w:color w:val="auto"/>
              </w:rPr>
            </w:pPr>
            <w:r w:rsidRPr="00F37C3B">
              <w:rPr>
                <w:color w:val="auto"/>
              </w:rPr>
              <w:t>05 Nos</w:t>
            </w:r>
          </w:p>
        </w:tc>
        <w:tc>
          <w:tcPr>
            <w:tcW w:w="541" w:type="dxa"/>
            <w:vAlign w:val="center"/>
          </w:tcPr>
          <w:p w14:paraId="2FF9526B" w14:textId="15F14B03" w:rsidR="00021DAD" w:rsidRPr="003F0858" w:rsidRDefault="00021DAD" w:rsidP="00021DAD">
            <w:pPr>
              <w:spacing w:after="0" w:line="276" w:lineRule="auto"/>
              <w:ind w:left="0" w:firstLine="0"/>
              <w:jc w:val="left"/>
              <w:rPr>
                <w:b/>
                <w:bCs/>
                <w:color w:val="00B0F0"/>
              </w:rPr>
            </w:pPr>
          </w:p>
        </w:tc>
        <w:tc>
          <w:tcPr>
            <w:tcW w:w="5295" w:type="dxa"/>
            <w:vAlign w:val="center"/>
          </w:tcPr>
          <w:p w14:paraId="0ADB9D47" w14:textId="08B9BB26" w:rsidR="00021DAD" w:rsidRPr="003F0858" w:rsidRDefault="00021DAD" w:rsidP="00021DAD">
            <w:pPr>
              <w:spacing w:after="0" w:line="276" w:lineRule="auto"/>
              <w:ind w:left="0" w:firstLine="0"/>
              <w:jc w:val="left"/>
              <w:rPr>
                <w:b/>
                <w:bCs/>
                <w:color w:val="00B0F0"/>
              </w:rPr>
            </w:pPr>
          </w:p>
        </w:tc>
        <w:tc>
          <w:tcPr>
            <w:tcW w:w="2516" w:type="dxa"/>
            <w:vAlign w:val="center"/>
          </w:tcPr>
          <w:p w14:paraId="262D6E6F" w14:textId="1DE8D82B" w:rsidR="00021DAD" w:rsidRPr="003F0858" w:rsidRDefault="00021DAD" w:rsidP="00021DAD">
            <w:pPr>
              <w:spacing w:after="0" w:line="276" w:lineRule="auto"/>
              <w:ind w:left="0" w:firstLine="0"/>
              <w:jc w:val="left"/>
              <w:rPr>
                <w:b/>
                <w:bCs/>
                <w:color w:val="00B0F0"/>
              </w:rPr>
            </w:pPr>
          </w:p>
        </w:tc>
      </w:tr>
      <w:tr w:rsidR="00021DAD" w14:paraId="0966EF5A" w14:textId="77777777" w:rsidTr="00021DAD">
        <w:trPr>
          <w:trHeight w:val="144"/>
        </w:trPr>
        <w:tc>
          <w:tcPr>
            <w:tcW w:w="540" w:type="dxa"/>
            <w:vAlign w:val="center"/>
          </w:tcPr>
          <w:p w14:paraId="65FF4162" w14:textId="77777777" w:rsidR="00021DAD" w:rsidRPr="003F0858" w:rsidRDefault="00021DAD" w:rsidP="00021DAD">
            <w:pPr>
              <w:spacing w:after="0" w:line="276" w:lineRule="auto"/>
              <w:ind w:left="0" w:firstLine="0"/>
              <w:jc w:val="left"/>
              <w:rPr>
                <w:b/>
                <w:bCs/>
                <w:color w:val="00B0F0"/>
              </w:rPr>
            </w:pPr>
            <w:r w:rsidRPr="003F0858">
              <w:rPr>
                <w:color w:val="000000" w:themeColor="text1"/>
              </w:rPr>
              <w:t>9</w:t>
            </w:r>
          </w:p>
        </w:tc>
        <w:tc>
          <w:tcPr>
            <w:tcW w:w="4680" w:type="dxa"/>
          </w:tcPr>
          <w:p w14:paraId="0C7C3B46" w14:textId="5D6B3805" w:rsidR="00021DAD" w:rsidRPr="003F0858" w:rsidRDefault="00021DAD" w:rsidP="00021DAD">
            <w:pPr>
              <w:spacing w:after="0" w:line="276" w:lineRule="auto"/>
              <w:ind w:left="0" w:firstLine="0"/>
              <w:jc w:val="left"/>
              <w:rPr>
                <w:b/>
                <w:bCs/>
                <w:color w:val="00B0F0"/>
              </w:rPr>
            </w:pPr>
            <w:r w:rsidRPr="00BF09C2">
              <w:t>Measuring scale</w:t>
            </w:r>
          </w:p>
        </w:tc>
        <w:tc>
          <w:tcPr>
            <w:tcW w:w="1529" w:type="dxa"/>
            <w:vAlign w:val="center"/>
          </w:tcPr>
          <w:p w14:paraId="14FAAAC6" w14:textId="1BCEE518" w:rsidR="00021DAD" w:rsidRPr="00F37C3B" w:rsidRDefault="00021DAD" w:rsidP="00021DAD">
            <w:pPr>
              <w:spacing w:after="0" w:line="276" w:lineRule="auto"/>
              <w:ind w:left="0" w:firstLine="0"/>
              <w:jc w:val="center"/>
              <w:rPr>
                <w:color w:val="auto"/>
              </w:rPr>
            </w:pPr>
            <w:r w:rsidRPr="00F37C3B">
              <w:rPr>
                <w:color w:val="auto"/>
              </w:rPr>
              <w:t>05 Nos</w:t>
            </w:r>
          </w:p>
        </w:tc>
        <w:tc>
          <w:tcPr>
            <w:tcW w:w="541" w:type="dxa"/>
            <w:vAlign w:val="center"/>
          </w:tcPr>
          <w:p w14:paraId="6F762633" w14:textId="19FB6533" w:rsidR="00021DAD" w:rsidRPr="003F0858" w:rsidRDefault="00021DAD" w:rsidP="00021DAD">
            <w:pPr>
              <w:spacing w:after="0" w:line="276" w:lineRule="auto"/>
              <w:ind w:left="0" w:firstLine="0"/>
              <w:jc w:val="left"/>
              <w:rPr>
                <w:b/>
                <w:bCs/>
                <w:color w:val="00B0F0"/>
              </w:rPr>
            </w:pPr>
          </w:p>
        </w:tc>
        <w:tc>
          <w:tcPr>
            <w:tcW w:w="5295" w:type="dxa"/>
            <w:vAlign w:val="center"/>
          </w:tcPr>
          <w:p w14:paraId="22A45C2E" w14:textId="277F38A9" w:rsidR="00021DAD" w:rsidRPr="003F0858" w:rsidRDefault="00021DAD" w:rsidP="00021DAD">
            <w:pPr>
              <w:spacing w:after="0" w:line="276" w:lineRule="auto"/>
              <w:ind w:left="0" w:firstLine="0"/>
              <w:jc w:val="left"/>
              <w:rPr>
                <w:b/>
                <w:bCs/>
                <w:color w:val="00B0F0"/>
              </w:rPr>
            </w:pPr>
          </w:p>
        </w:tc>
        <w:tc>
          <w:tcPr>
            <w:tcW w:w="2516" w:type="dxa"/>
            <w:vAlign w:val="center"/>
          </w:tcPr>
          <w:p w14:paraId="167108AF" w14:textId="584D45E5" w:rsidR="00021DAD" w:rsidRPr="003F0858" w:rsidRDefault="00021DAD" w:rsidP="00021DAD">
            <w:pPr>
              <w:spacing w:after="0" w:line="276" w:lineRule="auto"/>
              <w:ind w:left="0" w:firstLine="0"/>
              <w:jc w:val="left"/>
              <w:rPr>
                <w:b/>
                <w:bCs/>
                <w:color w:val="00B0F0"/>
              </w:rPr>
            </w:pPr>
          </w:p>
        </w:tc>
      </w:tr>
      <w:tr w:rsidR="00021DAD" w14:paraId="611CC27B" w14:textId="77777777" w:rsidTr="00021DAD">
        <w:trPr>
          <w:trHeight w:val="144"/>
        </w:trPr>
        <w:tc>
          <w:tcPr>
            <w:tcW w:w="540" w:type="dxa"/>
            <w:vAlign w:val="center"/>
          </w:tcPr>
          <w:p w14:paraId="4CF91800" w14:textId="77777777" w:rsidR="00021DAD" w:rsidRPr="003F0858" w:rsidRDefault="00021DAD" w:rsidP="00021DAD">
            <w:pPr>
              <w:spacing w:after="0" w:line="276" w:lineRule="auto"/>
              <w:ind w:left="0" w:firstLine="0"/>
              <w:jc w:val="left"/>
              <w:rPr>
                <w:b/>
                <w:bCs/>
                <w:color w:val="00B0F0"/>
              </w:rPr>
            </w:pPr>
            <w:r w:rsidRPr="003F0858">
              <w:rPr>
                <w:color w:val="000000" w:themeColor="text1"/>
              </w:rPr>
              <w:t>10</w:t>
            </w:r>
          </w:p>
        </w:tc>
        <w:tc>
          <w:tcPr>
            <w:tcW w:w="4680" w:type="dxa"/>
          </w:tcPr>
          <w:p w14:paraId="0B1A9CB5" w14:textId="7550FA58" w:rsidR="00021DAD" w:rsidRPr="003F0858" w:rsidRDefault="00021DAD" w:rsidP="00021DAD">
            <w:pPr>
              <w:spacing w:after="0" w:line="276" w:lineRule="auto"/>
              <w:ind w:left="0" w:firstLine="0"/>
              <w:jc w:val="left"/>
              <w:rPr>
                <w:b/>
                <w:bCs/>
                <w:color w:val="00B0F0"/>
              </w:rPr>
            </w:pPr>
            <w:r w:rsidRPr="00BF09C2">
              <w:t xml:space="preserve">Multimeter </w:t>
            </w:r>
          </w:p>
        </w:tc>
        <w:tc>
          <w:tcPr>
            <w:tcW w:w="1529" w:type="dxa"/>
            <w:vAlign w:val="center"/>
          </w:tcPr>
          <w:p w14:paraId="16FA8407" w14:textId="36929C62" w:rsidR="00021DAD" w:rsidRPr="00F37C3B" w:rsidRDefault="00021DAD" w:rsidP="00021DAD">
            <w:pPr>
              <w:spacing w:after="0" w:line="276" w:lineRule="auto"/>
              <w:ind w:left="0" w:firstLine="0"/>
              <w:jc w:val="center"/>
              <w:rPr>
                <w:color w:val="auto"/>
              </w:rPr>
            </w:pPr>
            <w:r w:rsidRPr="00F37C3B">
              <w:rPr>
                <w:color w:val="auto"/>
              </w:rPr>
              <w:t>25 Nos</w:t>
            </w:r>
          </w:p>
        </w:tc>
        <w:tc>
          <w:tcPr>
            <w:tcW w:w="541" w:type="dxa"/>
            <w:vAlign w:val="center"/>
          </w:tcPr>
          <w:p w14:paraId="23A7C3D5" w14:textId="6905F3D6" w:rsidR="00021DAD" w:rsidRPr="003F0858" w:rsidRDefault="00021DAD" w:rsidP="00021DAD">
            <w:pPr>
              <w:spacing w:after="0" w:line="276" w:lineRule="auto"/>
              <w:ind w:left="0" w:firstLine="0"/>
              <w:jc w:val="left"/>
              <w:rPr>
                <w:b/>
                <w:bCs/>
                <w:color w:val="00B0F0"/>
              </w:rPr>
            </w:pPr>
          </w:p>
        </w:tc>
        <w:tc>
          <w:tcPr>
            <w:tcW w:w="5295" w:type="dxa"/>
            <w:vAlign w:val="center"/>
          </w:tcPr>
          <w:p w14:paraId="76107A33" w14:textId="4E11049C" w:rsidR="00021DAD" w:rsidRPr="003F0858" w:rsidRDefault="00021DAD" w:rsidP="00021DAD">
            <w:pPr>
              <w:spacing w:after="0" w:line="276" w:lineRule="auto"/>
              <w:ind w:left="0" w:firstLine="0"/>
              <w:jc w:val="left"/>
              <w:rPr>
                <w:b/>
                <w:bCs/>
                <w:color w:val="00B0F0"/>
              </w:rPr>
            </w:pPr>
          </w:p>
        </w:tc>
        <w:tc>
          <w:tcPr>
            <w:tcW w:w="2516" w:type="dxa"/>
            <w:vAlign w:val="center"/>
          </w:tcPr>
          <w:p w14:paraId="712CDCBA" w14:textId="29BCE103" w:rsidR="00021DAD" w:rsidRPr="003F0858" w:rsidRDefault="00021DAD" w:rsidP="00021DAD">
            <w:pPr>
              <w:spacing w:after="0" w:line="276" w:lineRule="auto"/>
              <w:ind w:left="0" w:firstLine="0"/>
              <w:jc w:val="left"/>
              <w:rPr>
                <w:b/>
                <w:bCs/>
                <w:color w:val="00B0F0"/>
              </w:rPr>
            </w:pPr>
          </w:p>
        </w:tc>
      </w:tr>
      <w:tr w:rsidR="00021DAD" w14:paraId="6CABFC56" w14:textId="77777777" w:rsidTr="00021DAD">
        <w:trPr>
          <w:trHeight w:val="144"/>
        </w:trPr>
        <w:tc>
          <w:tcPr>
            <w:tcW w:w="540" w:type="dxa"/>
            <w:vAlign w:val="center"/>
          </w:tcPr>
          <w:p w14:paraId="275DCCB7" w14:textId="77777777" w:rsidR="00021DAD" w:rsidRPr="003F0858" w:rsidRDefault="00021DAD" w:rsidP="00021DAD">
            <w:pPr>
              <w:spacing w:after="0" w:line="276" w:lineRule="auto"/>
              <w:ind w:left="0" w:firstLine="0"/>
              <w:jc w:val="left"/>
              <w:rPr>
                <w:b/>
                <w:bCs/>
                <w:color w:val="00B0F0"/>
              </w:rPr>
            </w:pPr>
            <w:r w:rsidRPr="003F0858">
              <w:rPr>
                <w:color w:val="000000" w:themeColor="text1"/>
              </w:rPr>
              <w:t>11</w:t>
            </w:r>
          </w:p>
        </w:tc>
        <w:tc>
          <w:tcPr>
            <w:tcW w:w="4680" w:type="dxa"/>
          </w:tcPr>
          <w:p w14:paraId="54834EC3" w14:textId="3EA0FCB4" w:rsidR="00021DAD" w:rsidRPr="003F0858" w:rsidRDefault="00021DAD" w:rsidP="00021DAD">
            <w:pPr>
              <w:spacing w:after="0" w:line="276" w:lineRule="auto"/>
              <w:ind w:left="0" w:firstLine="0"/>
              <w:jc w:val="left"/>
              <w:rPr>
                <w:b/>
                <w:bCs/>
                <w:color w:val="00B0F0"/>
              </w:rPr>
            </w:pPr>
            <w:r w:rsidRPr="00BF09C2">
              <w:t>Pressure gauge set</w:t>
            </w:r>
          </w:p>
        </w:tc>
        <w:tc>
          <w:tcPr>
            <w:tcW w:w="1529" w:type="dxa"/>
            <w:vAlign w:val="center"/>
          </w:tcPr>
          <w:p w14:paraId="4C717737" w14:textId="3BD30AC3" w:rsidR="00021DAD" w:rsidRPr="00F37C3B" w:rsidRDefault="00021DAD" w:rsidP="00021DAD">
            <w:pPr>
              <w:spacing w:after="0" w:line="276" w:lineRule="auto"/>
              <w:ind w:left="0" w:firstLine="0"/>
              <w:jc w:val="center"/>
              <w:rPr>
                <w:color w:val="auto"/>
              </w:rPr>
            </w:pPr>
            <w:r w:rsidRPr="00F37C3B">
              <w:rPr>
                <w:color w:val="auto"/>
              </w:rPr>
              <w:t>25 Nos</w:t>
            </w:r>
          </w:p>
        </w:tc>
        <w:tc>
          <w:tcPr>
            <w:tcW w:w="541" w:type="dxa"/>
            <w:vAlign w:val="center"/>
          </w:tcPr>
          <w:p w14:paraId="37F753CB" w14:textId="325CDF58" w:rsidR="00021DAD" w:rsidRPr="003F0858" w:rsidRDefault="00021DAD" w:rsidP="00021DAD">
            <w:pPr>
              <w:spacing w:after="0" w:line="276" w:lineRule="auto"/>
              <w:ind w:left="0" w:firstLine="0"/>
              <w:jc w:val="left"/>
              <w:rPr>
                <w:b/>
                <w:bCs/>
                <w:color w:val="00B0F0"/>
              </w:rPr>
            </w:pPr>
          </w:p>
        </w:tc>
        <w:tc>
          <w:tcPr>
            <w:tcW w:w="5295" w:type="dxa"/>
            <w:vAlign w:val="center"/>
          </w:tcPr>
          <w:p w14:paraId="26567248" w14:textId="2E94B081" w:rsidR="00021DAD" w:rsidRPr="003F0858" w:rsidRDefault="00021DAD" w:rsidP="00021DAD">
            <w:pPr>
              <w:spacing w:after="0" w:line="276" w:lineRule="auto"/>
              <w:ind w:left="0" w:firstLine="0"/>
              <w:jc w:val="left"/>
              <w:rPr>
                <w:b/>
                <w:bCs/>
                <w:color w:val="00B0F0"/>
              </w:rPr>
            </w:pPr>
          </w:p>
        </w:tc>
        <w:tc>
          <w:tcPr>
            <w:tcW w:w="2516" w:type="dxa"/>
            <w:vAlign w:val="center"/>
          </w:tcPr>
          <w:p w14:paraId="5D6AFE55" w14:textId="7DEAAA50" w:rsidR="00021DAD" w:rsidRPr="003F0858" w:rsidRDefault="00021DAD" w:rsidP="00021DAD">
            <w:pPr>
              <w:spacing w:after="0" w:line="276" w:lineRule="auto"/>
              <w:ind w:left="0" w:firstLine="0"/>
              <w:jc w:val="left"/>
              <w:rPr>
                <w:b/>
                <w:bCs/>
                <w:color w:val="00B0F0"/>
              </w:rPr>
            </w:pPr>
          </w:p>
        </w:tc>
      </w:tr>
      <w:tr w:rsidR="00021DAD" w14:paraId="5CFD1E0C" w14:textId="77777777" w:rsidTr="00021DAD">
        <w:trPr>
          <w:trHeight w:val="144"/>
        </w:trPr>
        <w:tc>
          <w:tcPr>
            <w:tcW w:w="540" w:type="dxa"/>
            <w:vAlign w:val="center"/>
          </w:tcPr>
          <w:p w14:paraId="1CFC59F1" w14:textId="77777777" w:rsidR="00021DAD" w:rsidRPr="003F0858" w:rsidRDefault="00021DAD" w:rsidP="00021DAD">
            <w:pPr>
              <w:spacing w:after="0" w:line="276" w:lineRule="auto"/>
              <w:ind w:left="0" w:firstLine="0"/>
              <w:jc w:val="left"/>
              <w:rPr>
                <w:b/>
                <w:bCs/>
                <w:color w:val="00B0F0"/>
              </w:rPr>
            </w:pPr>
            <w:r w:rsidRPr="003F0858">
              <w:rPr>
                <w:color w:val="000000" w:themeColor="text1"/>
              </w:rPr>
              <w:t>12</w:t>
            </w:r>
          </w:p>
        </w:tc>
        <w:tc>
          <w:tcPr>
            <w:tcW w:w="4680" w:type="dxa"/>
          </w:tcPr>
          <w:p w14:paraId="18133F35" w14:textId="410B4D3F" w:rsidR="00021DAD" w:rsidRPr="003F0858" w:rsidRDefault="00021DAD" w:rsidP="00021DAD">
            <w:pPr>
              <w:spacing w:after="0" w:line="276" w:lineRule="auto"/>
              <w:ind w:left="0" w:firstLine="0"/>
              <w:jc w:val="left"/>
              <w:rPr>
                <w:b/>
                <w:bCs/>
                <w:color w:val="00B0F0"/>
              </w:rPr>
            </w:pPr>
            <w:r w:rsidRPr="00BF09C2">
              <w:t>Series and Parallel circuit board.</w:t>
            </w:r>
          </w:p>
        </w:tc>
        <w:tc>
          <w:tcPr>
            <w:tcW w:w="1529" w:type="dxa"/>
            <w:vAlign w:val="center"/>
          </w:tcPr>
          <w:p w14:paraId="356C80C3" w14:textId="2A509BF4" w:rsidR="00021DAD" w:rsidRPr="00F37C3B" w:rsidRDefault="00021DAD" w:rsidP="00021DAD">
            <w:pPr>
              <w:spacing w:after="0" w:line="276" w:lineRule="auto"/>
              <w:ind w:left="0" w:firstLine="0"/>
              <w:jc w:val="center"/>
              <w:rPr>
                <w:color w:val="auto"/>
              </w:rPr>
            </w:pPr>
            <w:r w:rsidRPr="00F37C3B">
              <w:rPr>
                <w:color w:val="auto"/>
              </w:rPr>
              <w:t>25 Nos</w:t>
            </w:r>
          </w:p>
        </w:tc>
        <w:tc>
          <w:tcPr>
            <w:tcW w:w="541" w:type="dxa"/>
            <w:vAlign w:val="center"/>
          </w:tcPr>
          <w:p w14:paraId="1E948EA3" w14:textId="4DBCDC7B" w:rsidR="00021DAD" w:rsidRPr="003F0858" w:rsidRDefault="00021DAD" w:rsidP="00021DAD">
            <w:pPr>
              <w:spacing w:after="0" w:line="276" w:lineRule="auto"/>
              <w:ind w:left="0" w:firstLine="0"/>
              <w:jc w:val="left"/>
              <w:rPr>
                <w:b/>
                <w:bCs/>
                <w:color w:val="00B0F0"/>
              </w:rPr>
            </w:pPr>
          </w:p>
        </w:tc>
        <w:tc>
          <w:tcPr>
            <w:tcW w:w="5295" w:type="dxa"/>
            <w:vAlign w:val="center"/>
          </w:tcPr>
          <w:p w14:paraId="4430B5DE" w14:textId="57A3FA13" w:rsidR="00021DAD" w:rsidRPr="003F0858" w:rsidRDefault="00021DAD" w:rsidP="00021DAD">
            <w:pPr>
              <w:spacing w:after="0" w:line="276" w:lineRule="auto"/>
              <w:ind w:left="0" w:firstLine="0"/>
              <w:jc w:val="left"/>
              <w:rPr>
                <w:b/>
                <w:bCs/>
                <w:color w:val="00B0F0"/>
              </w:rPr>
            </w:pPr>
          </w:p>
        </w:tc>
        <w:tc>
          <w:tcPr>
            <w:tcW w:w="2516" w:type="dxa"/>
            <w:vAlign w:val="center"/>
          </w:tcPr>
          <w:p w14:paraId="1BBDD766" w14:textId="56AD7666" w:rsidR="00021DAD" w:rsidRPr="003F0858" w:rsidRDefault="00021DAD" w:rsidP="00021DAD">
            <w:pPr>
              <w:spacing w:after="0" w:line="276" w:lineRule="auto"/>
              <w:ind w:left="0" w:firstLine="0"/>
              <w:jc w:val="left"/>
              <w:rPr>
                <w:b/>
                <w:bCs/>
                <w:color w:val="00B0F0"/>
              </w:rPr>
            </w:pPr>
          </w:p>
        </w:tc>
      </w:tr>
      <w:tr w:rsidR="00021DAD" w14:paraId="2349D7E0" w14:textId="77777777" w:rsidTr="00021DAD">
        <w:trPr>
          <w:trHeight w:val="144"/>
        </w:trPr>
        <w:tc>
          <w:tcPr>
            <w:tcW w:w="540" w:type="dxa"/>
            <w:vAlign w:val="center"/>
          </w:tcPr>
          <w:p w14:paraId="7576A2D3" w14:textId="77777777" w:rsidR="00021DAD" w:rsidRPr="003F0858" w:rsidRDefault="00021DAD" w:rsidP="00021DAD">
            <w:pPr>
              <w:spacing w:after="0" w:line="276" w:lineRule="auto"/>
              <w:ind w:left="0" w:firstLine="0"/>
              <w:jc w:val="left"/>
              <w:rPr>
                <w:b/>
                <w:bCs/>
                <w:color w:val="00B0F0"/>
              </w:rPr>
            </w:pPr>
            <w:r w:rsidRPr="003F0858">
              <w:rPr>
                <w:color w:val="000000" w:themeColor="text1"/>
              </w:rPr>
              <w:t>13</w:t>
            </w:r>
          </w:p>
        </w:tc>
        <w:tc>
          <w:tcPr>
            <w:tcW w:w="4680" w:type="dxa"/>
          </w:tcPr>
          <w:p w14:paraId="63516B24" w14:textId="699F4B24" w:rsidR="00021DAD" w:rsidRPr="003F0858" w:rsidRDefault="00021DAD" w:rsidP="00021DAD">
            <w:pPr>
              <w:spacing w:after="0" w:line="276" w:lineRule="auto"/>
              <w:ind w:left="0" w:firstLine="0"/>
              <w:jc w:val="left"/>
              <w:rPr>
                <w:b/>
                <w:bCs/>
                <w:color w:val="00B0F0"/>
              </w:rPr>
            </w:pPr>
            <w:r w:rsidRPr="00BF09C2">
              <w:t>Shop manual</w:t>
            </w:r>
          </w:p>
        </w:tc>
        <w:tc>
          <w:tcPr>
            <w:tcW w:w="1529" w:type="dxa"/>
            <w:vAlign w:val="center"/>
          </w:tcPr>
          <w:p w14:paraId="458832E6" w14:textId="717BB38F" w:rsidR="00021DAD" w:rsidRPr="00F37C3B" w:rsidRDefault="00021DAD" w:rsidP="00021DAD">
            <w:pPr>
              <w:spacing w:after="0" w:line="276" w:lineRule="auto"/>
              <w:ind w:left="0" w:firstLine="0"/>
              <w:jc w:val="center"/>
              <w:rPr>
                <w:color w:val="auto"/>
              </w:rPr>
            </w:pPr>
            <w:r w:rsidRPr="00F37C3B">
              <w:rPr>
                <w:color w:val="auto"/>
              </w:rPr>
              <w:t>25 Nos</w:t>
            </w:r>
          </w:p>
        </w:tc>
        <w:tc>
          <w:tcPr>
            <w:tcW w:w="541" w:type="dxa"/>
            <w:vAlign w:val="center"/>
          </w:tcPr>
          <w:p w14:paraId="15156DD6" w14:textId="4FF17C0E" w:rsidR="00021DAD" w:rsidRPr="003F0858" w:rsidRDefault="00021DAD" w:rsidP="00021DAD">
            <w:pPr>
              <w:spacing w:after="0" w:line="276" w:lineRule="auto"/>
              <w:ind w:left="0" w:firstLine="0"/>
              <w:jc w:val="left"/>
              <w:rPr>
                <w:b/>
                <w:bCs/>
                <w:color w:val="00B0F0"/>
              </w:rPr>
            </w:pPr>
          </w:p>
        </w:tc>
        <w:tc>
          <w:tcPr>
            <w:tcW w:w="5295" w:type="dxa"/>
            <w:vAlign w:val="center"/>
          </w:tcPr>
          <w:p w14:paraId="72235AC5" w14:textId="6D696DFA" w:rsidR="00021DAD" w:rsidRPr="003F0858" w:rsidRDefault="00021DAD" w:rsidP="00021DAD">
            <w:pPr>
              <w:spacing w:after="0" w:line="276" w:lineRule="auto"/>
              <w:ind w:left="0" w:firstLine="0"/>
              <w:jc w:val="left"/>
              <w:rPr>
                <w:b/>
                <w:bCs/>
                <w:color w:val="00B0F0"/>
              </w:rPr>
            </w:pPr>
          </w:p>
        </w:tc>
        <w:tc>
          <w:tcPr>
            <w:tcW w:w="2516" w:type="dxa"/>
            <w:vAlign w:val="center"/>
          </w:tcPr>
          <w:p w14:paraId="515E21F7" w14:textId="2C0C42BF" w:rsidR="00021DAD" w:rsidRPr="003F0858" w:rsidRDefault="00021DAD" w:rsidP="00021DAD">
            <w:pPr>
              <w:spacing w:after="0" w:line="276" w:lineRule="auto"/>
              <w:ind w:left="0" w:firstLine="0"/>
              <w:jc w:val="left"/>
              <w:rPr>
                <w:b/>
                <w:bCs/>
                <w:color w:val="00B0F0"/>
              </w:rPr>
            </w:pPr>
          </w:p>
        </w:tc>
      </w:tr>
      <w:tr w:rsidR="00021DAD" w14:paraId="263DEF28" w14:textId="77777777" w:rsidTr="00021DAD">
        <w:trPr>
          <w:trHeight w:val="144"/>
        </w:trPr>
        <w:tc>
          <w:tcPr>
            <w:tcW w:w="540" w:type="dxa"/>
            <w:vAlign w:val="center"/>
          </w:tcPr>
          <w:p w14:paraId="62EB695D" w14:textId="77777777" w:rsidR="00021DAD" w:rsidRPr="003F0858" w:rsidRDefault="00021DAD" w:rsidP="00021DAD">
            <w:pPr>
              <w:spacing w:after="0" w:line="276" w:lineRule="auto"/>
              <w:ind w:left="0" w:firstLine="0"/>
              <w:jc w:val="left"/>
              <w:rPr>
                <w:b/>
                <w:bCs/>
                <w:color w:val="00B0F0"/>
              </w:rPr>
            </w:pPr>
            <w:r w:rsidRPr="003F0858">
              <w:rPr>
                <w:color w:val="000000" w:themeColor="text1"/>
              </w:rPr>
              <w:t>14</w:t>
            </w:r>
          </w:p>
        </w:tc>
        <w:tc>
          <w:tcPr>
            <w:tcW w:w="4680" w:type="dxa"/>
          </w:tcPr>
          <w:p w14:paraId="7C360F70" w14:textId="1F129B71" w:rsidR="00021DAD" w:rsidRPr="003F0858" w:rsidRDefault="00021DAD" w:rsidP="00021DAD">
            <w:pPr>
              <w:spacing w:after="0" w:line="276" w:lineRule="auto"/>
              <w:ind w:left="0" w:firstLine="0"/>
              <w:jc w:val="left"/>
              <w:rPr>
                <w:b/>
                <w:bCs/>
                <w:color w:val="00B0F0"/>
              </w:rPr>
            </w:pPr>
            <w:r w:rsidRPr="00BF09C2">
              <w:t>Special Service tools.</w:t>
            </w:r>
          </w:p>
        </w:tc>
        <w:tc>
          <w:tcPr>
            <w:tcW w:w="1529" w:type="dxa"/>
            <w:vAlign w:val="center"/>
          </w:tcPr>
          <w:p w14:paraId="40FB4927" w14:textId="31A45F93" w:rsidR="00021DAD" w:rsidRPr="00F37C3B" w:rsidRDefault="00021DAD" w:rsidP="00021DAD">
            <w:pPr>
              <w:spacing w:after="0" w:line="276" w:lineRule="auto"/>
              <w:ind w:left="0" w:firstLine="0"/>
              <w:jc w:val="center"/>
              <w:rPr>
                <w:color w:val="auto"/>
              </w:rPr>
            </w:pPr>
            <w:r w:rsidRPr="00F37C3B">
              <w:rPr>
                <w:color w:val="auto"/>
              </w:rPr>
              <w:t>25 Nos</w:t>
            </w:r>
          </w:p>
        </w:tc>
        <w:tc>
          <w:tcPr>
            <w:tcW w:w="541" w:type="dxa"/>
            <w:vAlign w:val="center"/>
          </w:tcPr>
          <w:p w14:paraId="0332349D" w14:textId="2B4E32E1" w:rsidR="00021DAD" w:rsidRPr="003F0858" w:rsidRDefault="00021DAD" w:rsidP="00021DAD">
            <w:pPr>
              <w:spacing w:after="0" w:line="276" w:lineRule="auto"/>
              <w:ind w:left="0" w:firstLine="0"/>
              <w:jc w:val="left"/>
              <w:rPr>
                <w:b/>
                <w:bCs/>
                <w:color w:val="00B0F0"/>
              </w:rPr>
            </w:pPr>
          </w:p>
        </w:tc>
        <w:tc>
          <w:tcPr>
            <w:tcW w:w="5295" w:type="dxa"/>
            <w:vAlign w:val="center"/>
          </w:tcPr>
          <w:p w14:paraId="38191D8A" w14:textId="610DCE5B" w:rsidR="00021DAD" w:rsidRPr="003F0858" w:rsidRDefault="00021DAD" w:rsidP="00021DAD">
            <w:pPr>
              <w:spacing w:after="0" w:line="276" w:lineRule="auto"/>
              <w:ind w:left="0" w:firstLine="0"/>
              <w:jc w:val="left"/>
              <w:rPr>
                <w:b/>
                <w:bCs/>
                <w:color w:val="00B0F0"/>
              </w:rPr>
            </w:pPr>
          </w:p>
        </w:tc>
        <w:tc>
          <w:tcPr>
            <w:tcW w:w="2516" w:type="dxa"/>
            <w:vAlign w:val="center"/>
          </w:tcPr>
          <w:p w14:paraId="368EFAF2" w14:textId="25D46AB1" w:rsidR="00021DAD" w:rsidRPr="003F0858" w:rsidRDefault="00021DAD" w:rsidP="00021DAD">
            <w:pPr>
              <w:spacing w:after="0" w:line="276" w:lineRule="auto"/>
              <w:ind w:left="0" w:firstLine="0"/>
              <w:jc w:val="left"/>
              <w:rPr>
                <w:b/>
                <w:bCs/>
                <w:color w:val="00B0F0"/>
              </w:rPr>
            </w:pPr>
          </w:p>
        </w:tc>
      </w:tr>
      <w:tr w:rsidR="00021DAD" w14:paraId="0B09BFAC" w14:textId="77777777" w:rsidTr="00021DAD">
        <w:trPr>
          <w:trHeight w:val="144"/>
        </w:trPr>
        <w:tc>
          <w:tcPr>
            <w:tcW w:w="540" w:type="dxa"/>
            <w:vAlign w:val="center"/>
          </w:tcPr>
          <w:p w14:paraId="310C91D2" w14:textId="77777777" w:rsidR="00021DAD" w:rsidRPr="003F0858" w:rsidRDefault="00021DAD" w:rsidP="00021DAD">
            <w:pPr>
              <w:spacing w:after="0" w:line="276" w:lineRule="auto"/>
              <w:ind w:left="0" w:firstLine="0"/>
              <w:jc w:val="left"/>
              <w:rPr>
                <w:b/>
                <w:bCs/>
                <w:color w:val="00B0F0"/>
              </w:rPr>
            </w:pPr>
            <w:r w:rsidRPr="003F0858">
              <w:rPr>
                <w:color w:val="000000" w:themeColor="text1"/>
              </w:rPr>
              <w:t>15</w:t>
            </w:r>
          </w:p>
        </w:tc>
        <w:tc>
          <w:tcPr>
            <w:tcW w:w="4680" w:type="dxa"/>
          </w:tcPr>
          <w:p w14:paraId="4A42F949" w14:textId="27E1FF17" w:rsidR="00021DAD" w:rsidRPr="003F0858" w:rsidRDefault="00021DAD" w:rsidP="00021DAD">
            <w:pPr>
              <w:spacing w:after="0" w:line="276" w:lineRule="auto"/>
              <w:ind w:left="0" w:firstLine="0"/>
              <w:jc w:val="left"/>
              <w:rPr>
                <w:b/>
                <w:bCs/>
                <w:color w:val="00B0F0"/>
              </w:rPr>
            </w:pPr>
            <w:r w:rsidRPr="00BF09C2">
              <w:t>Tools trolley (Complete set of Hand Tools)</w:t>
            </w:r>
          </w:p>
        </w:tc>
        <w:tc>
          <w:tcPr>
            <w:tcW w:w="1529" w:type="dxa"/>
            <w:vAlign w:val="center"/>
          </w:tcPr>
          <w:p w14:paraId="066230C0" w14:textId="66633F7A" w:rsidR="00021DAD" w:rsidRPr="00F37C3B" w:rsidRDefault="00021DAD" w:rsidP="00021DAD">
            <w:pPr>
              <w:spacing w:after="0" w:line="276" w:lineRule="auto"/>
              <w:ind w:left="0" w:firstLine="0"/>
              <w:jc w:val="center"/>
              <w:rPr>
                <w:color w:val="auto"/>
              </w:rPr>
            </w:pPr>
            <w:r w:rsidRPr="00F37C3B">
              <w:rPr>
                <w:color w:val="auto"/>
              </w:rPr>
              <w:t>05 Nos</w:t>
            </w:r>
          </w:p>
        </w:tc>
        <w:tc>
          <w:tcPr>
            <w:tcW w:w="541" w:type="dxa"/>
            <w:vAlign w:val="center"/>
          </w:tcPr>
          <w:p w14:paraId="7FF4F74F" w14:textId="3B8D5A86" w:rsidR="00021DAD" w:rsidRPr="003F0858" w:rsidRDefault="00021DAD" w:rsidP="00021DAD">
            <w:pPr>
              <w:spacing w:after="0" w:line="276" w:lineRule="auto"/>
              <w:ind w:left="0" w:firstLine="0"/>
              <w:jc w:val="left"/>
              <w:rPr>
                <w:b/>
                <w:bCs/>
                <w:color w:val="00B0F0"/>
              </w:rPr>
            </w:pPr>
          </w:p>
        </w:tc>
        <w:tc>
          <w:tcPr>
            <w:tcW w:w="5295" w:type="dxa"/>
            <w:vAlign w:val="center"/>
          </w:tcPr>
          <w:p w14:paraId="73C08F6D" w14:textId="7DEE7C00" w:rsidR="00021DAD" w:rsidRPr="003F0858" w:rsidRDefault="00021DAD" w:rsidP="00021DAD">
            <w:pPr>
              <w:spacing w:after="0" w:line="276" w:lineRule="auto"/>
              <w:ind w:left="0" w:firstLine="0"/>
              <w:jc w:val="left"/>
              <w:rPr>
                <w:b/>
                <w:bCs/>
                <w:color w:val="00B0F0"/>
              </w:rPr>
            </w:pPr>
          </w:p>
        </w:tc>
        <w:tc>
          <w:tcPr>
            <w:tcW w:w="2516" w:type="dxa"/>
            <w:vAlign w:val="center"/>
          </w:tcPr>
          <w:p w14:paraId="3D4B4102" w14:textId="69B272E4" w:rsidR="00021DAD" w:rsidRPr="003F0858" w:rsidRDefault="00021DAD" w:rsidP="00021DAD">
            <w:pPr>
              <w:spacing w:after="0" w:line="276" w:lineRule="auto"/>
              <w:ind w:left="0" w:firstLine="0"/>
              <w:jc w:val="left"/>
              <w:rPr>
                <w:b/>
                <w:bCs/>
                <w:color w:val="00B0F0"/>
              </w:rPr>
            </w:pPr>
          </w:p>
        </w:tc>
      </w:tr>
      <w:tr w:rsidR="00021DAD" w14:paraId="75AE4130" w14:textId="77777777" w:rsidTr="00021DAD">
        <w:trPr>
          <w:trHeight w:val="144"/>
        </w:trPr>
        <w:tc>
          <w:tcPr>
            <w:tcW w:w="540" w:type="dxa"/>
            <w:vAlign w:val="center"/>
          </w:tcPr>
          <w:p w14:paraId="100AEA13" w14:textId="77777777" w:rsidR="00021DAD" w:rsidRPr="003F0858" w:rsidRDefault="00021DAD" w:rsidP="00021DAD">
            <w:pPr>
              <w:spacing w:after="0" w:line="276" w:lineRule="auto"/>
              <w:ind w:left="0" w:firstLine="0"/>
              <w:jc w:val="left"/>
              <w:rPr>
                <w:b/>
                <w:bCs/>
                <w:color w:val="00B0F0"/>
              </w:rPr>
            </w:pPr>
            <w:r w:rsidRPr="003F0858">
              <w:rPr>
                <w:color w:val="000000" w:themeColor="text1"/>
              </w:rPr>
              <w:t>16</w:t>
            </w:r>
          </w:p>
        </w:tc>
        <w:tc>
          <w:tcPr>
            <w:tcW w:w="4680" w:type="dxa"/>
          </w:tcPr>
          <w:p w14:paraId="0DC2A469" w14:textId="2403E24F" w:rsidR="00021DAD" w:rsidRPr="003F0858" w:rsidRDefault="00021DAD" w:rsidP="00021DAD">
            <w:pPr>
              <w:spacing w:after="0" w:line="276" w:lineRule="auto"/>
              <w:ind w:left="0" w:firstLine="0"/>
              <w:jc w:val="left"/>
              <w:rPr>
                <w:b/>
                <w:bCs/>
                <w:color w:val="00B0F0"/>
              </w:rPr>
            </w:pPr>
            <w:r w:rsidRPr="00BF09C2">
              <w:t>Training aid /board of Pressure and flow difference.</w:t>
            </w:r>
          </w:p>
        </w:tc>
        <w:tc>
          <w:tcPr>
            <w:tcW w:w="1529" w:type="dxa"/>
            <w:vAlign w:val="center"/>
          </w:tcPr>
          <w:p w14:paraId="7F2A0AE3" w14:textId="66FE8D99" w:rsidR="00021DAD" w:rsidRPr="00F37C3B" w:rsidRDefault="00021DAD" w:rsidP="00021DAD">
            <w:pPr>
              <w:spacing w:after="0" w:line="276" w:lineRule="auto"/>
              <w:ind w:left="0" w:firstLine="0"/>
              <w:jc w:val="center"/>
              <w:rPr>
                <w:color w:val="auto"/>
              </w:rPr>
            </w:pPr>
            <w:r w:rsidRPr="00F37C3B">
              <w:rPr>
                <w:color w:val="auto"/>
              </w:rPr>
              <w:t>05 Nos</w:t>
            </w:r>
          </w:p>
        </w:tc>
        <w:tc>
          <w:tcPr>
            <w:tcW w:w="541" w:type="dxa"/>
            <w:vAlign w:val="center"/>
          </w:tcPr>
          <w:p w14:paraId="0AF08FE4" w14:textId="4EB3E982" w:rsidR="00021DAD" w:rsidRPr="003F0858" w:rsidRDefault="00021DAD" w:rsidP="00021DAD">
            <w:pPr>
              <w:spacing w:after="0" w:line="276" w:lineRule="auto"/>
              <w:ind w:left="0" w:firstLine="0"/>
              <w:jc w:val="left"/>
              <w:rPr>
                <w:b/>
                <w:bCs/>
                <w:color w:val="00B0F0"/>
              </w:rPr>
            </w:pPr>
          </w:p>
        </w:tc>
        <w:tc>
          <w:tcPr>
            <w:tcW w:w="5295" w:type="dxa"/>
            <w:vAlign w:val="center"/>
          </w:tcPr>
          <w:p w14:paraId="49CCE72F" w14:textId="534850AC" w:rsidR="00021DAD" w:rsidRPr="003F0858" w:rsidRDefault="00021DAD" w:rsidP="00021DAD">
            <w:pPr>
              <w:spacing w:after="0" w:line="276" w:lineRule="auto"/>
              <w:ind w:left="0" w:firstLine="0"/>
              <w:jc w:val="left"/>
              <w:rPr>
                <w:b/>
                <w:bCs/>
                <w:color w:val="00B0F0"/>
              </w:rPr>
            </w:pPr>
          </w:p>
        </w:tc>
        <w:tc>
          <w:tcPr>
            <w:tcW w:w="2516" w:type="dxa"/>
            <w:vAlign w:val="center"/>
          </w:tcPr>
          <w:p w14:paraId="54CDC93E" w14:textId="411810C6" w:rsidR="00021DAD" w:rsidRPr="003F0858" w:rsidRDefault="00021DAD" w:rsidP="00021DAD">
            <w:pPr>
              <w:spacing w:after="0" w:line="276" w:lineRule="auto"/>
              <w:ind w:left="0" w:firstLine="0"/>
              <w:jc w:val="left"/>
              <w:rPr>
                <w:b/>
                <w:bCs/>
                <w:color w:val="00B0F0"/>
              </w:rPr>
            </w:pPr>
          </w:p>
        </w:tc>
      </w:tr>
    </w:tbl>
    <w:p w14:paraId="5A90E6CF" w14:textId="77777777" w:rsidR="00175B6A" w:rsidRDefault="00175B6A" w:rsidP="001D7CE6">
      <w:pPr>
        <w:pStyle w:val="ListParagraph"/>
        <w:spacing w:before="240"/>
        <w:ind w:left="360" w:firstLine="0"/>
      </w:pPr>
    </w:p>
    <w:p w14:paraId="779B2E40" w14:textId="77777777" w:rsidR="00BC5C7E" w:rsidRDefault="00BC5C7E" w:rsidP="00F37C3B">
      <w:pPr>
        <w:pStyle w:val="Heading2"/>
        <w:rPr>
          <w:sz w:val="28"/>
          <w:szCs w:val="28"/>
        </w:rPr>
      </w:pPr>
      <w:r w:rsidRPr="00F37C3B">
        <w:rPr>
          <w:sz w:val="28"/>
          <w:szCs w:val="28"/>
        </w:rPr>
        <w:lastRenderedPageBreak/>
        <w:t>10.2.</w:t>
      </w:r>
      <w:r w:rsidRPr="00F37C3B">
        <w:rPr>
          <w:b w:val="0"/>
          <w:bCs/>
          <w:sz w:val="28"/>
          <w:szCs w:val="28"/>
        </w:rPr>
        <w:t xml:space="preserve"> </w:t>
      </w:r>
      <w:r w:rsidRPr="00F37C3B">
        <w:rPr>
          <w:bCs/>
          <w:sz w:val="28"/>
          <w:szCs w:val="28"/>
        </w:rPr>
        <w:t xml:space="preserve">List of Machinery, Tools &amp; Equipment </w:t>
      </w:r>
      <w:r w:rsidRPr="00F37C3B">
        <w:rPr>
          <w:sz w:val="28"/>
          <w:szCs w:val="28"/>
        </w:rPr>
        <w:t>Level-5 (Part-2)</w:t>
      </w:r>
    </w:p>
    <w:p w14:paraId="7965DFE4" w14:textId="77777777" w:rsidR="00021DAD" w:rsidRPr="00021DAD" w:rsidRDefault="00021DAD" w:rsidP="00021DAD"/>
    <w:tbl>
      <w:tblPr>
        <w:tblStyle w:val="TableGrid0"/>
        <w:tblW w:w="14760" w:type="dxa"/>
        <w:tblInd w:w="85" w:type="dxa"/>
        <w:tblCellMar>
          <w:left w:w="107" w:type="dxa"/>
          <w:right w:w="115" w:type="dxa"/>
        </w:tblCellMar>
        <w:tblLook w:val="04A0" w:firstRow="1" w:lastRow="0" w:firstColumn="1" w:lastColumn="0" w:noHBand="0" w:noVBand="1"/>
      </w:tblPr>
      <w:tblGrid>
        <w:gridCol w:w="990"/>
        <w:gridCol w:w="5850"/>
        <w:gridCol w:w="1800"/>
        <w:gridCol w:w="1080"/>
        <w:gridCol w:w="3600"/>
        <w:gridCol w:w="1440"/>
      </w:tblGrid>
      <w:tr w:rsidR="00F37C3B" w14:paraId="0040306E" w14:textId="7E61EF46" w:rsidTr="00424347">
        <w:trPr>
          <w:trHeight w:val="348"/>
        </w:trPr>
        <w:tc>
          <w:tcPr>
            <w:tcW w:w="9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4A4477" w14:textId="77777777" w:rsidR="00F37C3B" w:rsidRPr="00F37C3B" w:rsidRDefault="00F37C3B" w:rsidP="00F37C3B">
            <w:pPr>
              <w:spacing w:after="0"/>
              <w:ind w:left="0" w:firstLine="30"/>
              <w:jc w:val="center"/>
              <w:rPr>
                <w:b/>
                <w:bCs/>
              </w:rPr>
            </w:pPr>
            <w:r w:rsidRPr="00F37C3B">
              <w:rPr>
                <w:b/>
                <w:bCs/>
              </w:rPr>
              <w:t>Sr. #</w:t>
            </w:r>
          </w:p>
        </w:tc>
        <w:tc>
          <w:tcPr>
            <w:tcW w:w="5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313C69" w14:textId="77777777" w:rsidR="00F37C3B" w:rsidRPr="00F37C3B" w:rsidRDefault="00F37C3B" w:rsidP="00F37C3B">
            <w:pPr>
              <w:spacing w:after="0"/>
              <w:jc w:val="center"/>
              <w:rPr>
                <w:b/>
                <w:bCs/>
              </w:rPr>
            </w:pPr>
            <w:r w:rsidRPr="00F37C3B">
              <w:rPr>
                <w:b/>
                <w:bCs/>
              </w:rPr>
              <w:t>Description</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E73DF1" w14:textId="77777777" w:rsidR="00F37C3B" w:rsidRPr="00F37C3B" w:rsidRDefault="00F37C3B" w:rsidP="00F37C3B">
            <w:pPr>
              <w:spacing w:after="0"/>
              <w:ind w:left="-14"/>
              <w:jc w:val="center"/>
              <w:rPr>
                <w:b/>
                <w:bCs/>
              </w:rPr>
            </w:pPr>
            <w:r w:rsidRPr="00F37C3B">
              <w:rPr>
                <w:b/>
                <w:bCs/>
              </w:rPr>
              <w:t>Quantity</w:t>
            </w:r>
          </w:p>
        </w:tc>
        <w:tc>
          <w:tcPr>
            <w:tcW w:w="10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F3311F" w14:textId="02104DD6" w:rsidR="00F37C3B" w:rsidRPr="005A657F" w:rsidRDefault="00F37C3B" w:rsidP="00F37C3B">
            <w:pPr>
              <w:spacing w:after="0"/>
              <w:ind w:left="-14"/>
              <w:jc w:val="center"/>
            </w:pPr>
            <w:r w:rsidRPr="00F37C3B">
              <w:rPr>
                <w:b/>
                <w:bCs/>
              </w:rPr>
              <w:t>Sr. #</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20F618" w14:textId="2BA59814" w:rsidR="00F37C3B" w:rsidRPr="005A657F" w:rsidRDefault="00F37C3B" w:rsidP="00F37C3B">
            <w:pPr>
              <w:spacing w:after="0"/>
              <w:ind w:left="-14"/>
              <w:jc w:val="center"/>
            </w:pPr>
            <w:r>
              <w:rPr>
                <w:b/>
                <w:bCs/>
              </w:rPr>
              <w:t>Consumable</w:t>
            </w:r>
          </w:p>
        </w:tc>
        <w:tc>
          <w:tcPr>
            <w:tcW w:w="14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253FEE" w14:textId="375C5D20" w:rsidR="00F37C3B" w:rsidRPr="005A657F" w:rsidRDefault="00F37C3B" w:rsidP="00F37C3B">
            <w:pPr>
              <w:spacing w:after="0"/>
              <w:ind w:left="-14"/>
              <w:jc w:val="center"/>
            </w:pPr>
            <w:r w:rsidRPr="00F37C3B">
              <w:rPr>
                <w:b/>
                <w:bCs/>
              </w:rPr>
              <w:t>Quantity</w:t>
            </w:r>
          </w:p>
        </w:tc>
      </w:tr>
      <w:tr w:rsidR="00021DAD" w14:paraId="4CD2EC79" w14:textId="46123C71" w:rsidTr="007A067C">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398E9253" w14:textId="77777777" w:rsidR="00021DAD" w:rsidRPr="00850347" w:rsidRDefault="00021DAD" w:rsidP="00021DAD">
            <w:pPr>
              <w:spacing w:after="0" w:line="240" w:lineRule="auto"/>
              <w:ind w:left="30" w:firstLine="0"/>
              <w:jc w:val="center"/>
            </w:pPr>
            <w:r w:rsidRPr="00850347">
              <w:t>1.</w:t>
            </w:r>
          </w:p>
        </w:tc>
        <w:tc>
          <w:tcPr>
            <w:tcW w:w="5850" w:type="dxa"/>
            <w:tcBorders>
              <w:top w:val="single" w:sz="4" w:space="0" w:color="000000"/>
              <w:left w:val="single" w:sz="4" w:space="0" w:color="000000"/>
              <w:bottom w:val="single" w:sz="4" w:space="0" w:color="000000"/>
              <w:right w:val="single" w:sz="4" w:space="0" w:color="000000"/>
            </w:tcBorders>
          </w:tcPr>
          <w:p w14:paraId="2D9053FF" w14:textId="7FAA7EC5" w:rsidR="00021DAD" w:rsidRPr="001E0BF3" w:rsidRDefault="00021DAD" w:rsidP="00021DAD">
            <w:pPr>
              <w:spacing w:after="0" w:line="240" w:lineRule="auto"/>
              <w:ind w:left="61"/>
            </w:pPr>
            <w:r w:rsidRPr="00414BEE">
              <w:t>Bulldozer</w:t>
            </w:r>
            <w:r>
              <w:t xml:space="preserve"> </w:t>
            </w:r>
            <w:r>
              <w:t>(Old for disassembling Practical)</w:t>
            </w:r>
          </w:p>
        </w:tc>
        <w:tc>
          <w:tcPr>
            <w:tcW w:w="1800" w:type="dxa"/>
            <w:tcBorders>
              <w:top w:val="single" w:sz="4" w:space="0" w:color="000000"/>
              <w:left w:val="single" w:sz="4" w:space="0" w:color="000000"/>
              <w:bottom w:val="single" w:sz="4" w:space="0" w:color="000000"/>
              <w:right w:val="single" w:sz="4" w:space="0" w:color="000000"/>
            </w:tcBorders>
          </w:tcPr>
          <w:p w14:paraId="14F31756" w14:textId="5C90F3E6" w:rsidR="00021DAD" w:rsidRPr="00850347" w:rsidRDefault="00021DAD" w:rsidP="00021DAD">
            <w:pPr>
              <w:spacing w:after="0"/>
              <w:ind w:left="0"/>
              <w:jc w:val="center"/>
            </w:pPr>
            <w:r>
              <w:t>01 No</w:t>
            </w:r>
          </w:p>
        </w:tc>
        <w:tc>
          <w:tcPr>
            <w:tcW w:w="1080" w:type="dxa"/>
            <w:tcBorders>
              <w:top w:val="single" w:sz="4" w:space="0" w:color="000000"/>
              <w:left w:val="single" w:sz="4" w:space="0" w:color="000000"/>
              <w:bottom w:val="single" w:sz="4" w:space="0" w:color="000000"/>
              <w:right w:val="single" w:sz="4" w:space="0" w:color="000000"/>
            </w:tcBorders>
            <w:vAlign w:val="center"/>
          </w:tcPr>
          <w:p w14:paraId="0E7B5216" w14:textId="77777777" w:rsidR="00021DAD" w:rsidRPr="00850347" w:rsidRDefault="00021DAD" w:rsidP="00021DAD">
            <w:pPr>
              <w:pStyle w:val="ListParagraph"/>
              <w:numPr>
                <w:ilvl w:val="0"/>
                <w:numId w:val="441"/>
              </w:numPr>
              <w:spacing w:after="0"/>
            </w:pPr>
          </w:p>
        </w:tc>
        <w:tc>
          <w:tcPr>
            <w:tcW w:w="3600" w:type="dxa"/>
            <w:tcBorders>
              <w:top w:val="single" w:sz="4" w:space="0" w:color="000000"/>
              <w:left w:val="single" w:sz="4" w:space="0" w:color="000000"/>
              <w:bottom w:val="single" w:sz="4" w:space="0" w:color="000000"/>
              <w:right w:val="single" w:sz="4" w:space="0" w:color="000000"/>
            </w:tcBorders>
            <w:vAlign w:val="center"/>
          </w:tcPr>
          <w:p w14:paraId="1777C261" w14:textId="6AC0C1DA" w:rsidR="00021DAD" w:rsidRPr="00850347" w:rsidRDefault="00021DAD" w:rsidP="00021DAD">
            <w:pPr>
              <w:spacing w:after="0"/>
              <w:ind w:left="0"/>
            </w:pPr>
            <w:r w:rsidRPr="0010237F">
              <w:t>Carb cleaner spray</w:t>
            </w:r>
          </w:p>
        </w:tc>
        <w:tc>
          <w:tcPr>
            <w:tcW w:w="1440" w:type="dxa"/>
            <w:tcBorders>
              <w:top w:val="single" w:sz="4" w:space="0" w:color="000000"/>
              <w:left w:val="single" w:sz="4" w:space="0" w:color="000000"/>
              <w:bottom w:val="single" w:sz="4" w:space="0" w:color="000000"/>
              <w:right w:val="single" w:sz="4" w:space="0" w:color="000000"/>
            </w:tcBorders>
            <w:vAlign w:val="center"/>
          </w:tcPr>
          <w:p w14:paraId="44A5909E" w14:textId="7FD9AE9E" w:rsidR="00021DAD" w:rsidRPr="00850347" w:rsidRDefault="00021DAD" w:rsidP="00021DAD">
            <w:pPr>
              <w:spacing w:after="0"/>
              <w:ind w:left="0"/>
            </w:pPr>
            <w:r w:rsidRPr="006B58DB">
              <w:rPr>
                <w:color w:val="auto"/>
              </w:rPr>
              <w:t>25 Nos</w:t>
            </w:r>
          </w:p>
        </w:tc>
      </w:tr>
      <w:tr w:rsidR="00021DAD" w14:paraId="3AD1CA16" w14:textId="1EA9E7E0" w:rsidTr="007A067C">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52C6BA91" w14:textId="77777777" w:rsidR="00021DAD" w:rsidRPr="00850347" w:rsidRDefault="00021DAD" w:rsidP="00021DAD">
            <w:pPr>
              <w:spacing w:after="0" w:line="240" w:lineRule="auto"/>
              <w:ind w:left="30" w:firstLine="0"/>
              <w:jc w:val="center"/>
            </w:pPr>
            <w:r w:rsidRPr="00850347">
              <w:t>2.</w:t>
            </w:r>
          </w:p>
        </w:tc>
        <w:tc>
          <w:tcPr>
            <w:tcW w:w="5850" w:type="dxa"/>
            <w:tcBorders>
              <w:top w:val="single" w:sz="4" w:space="0" w:color="000000"/>
              <w:left w:val="single" w:sz="4" w:space="0" w:color="000000"/>
              <w:bottom w:val="single" w:sz="4" w:space="0" w:color="000000"/>
              <w:right w:val="single" w:sz="4" w:space="0" w:color="000000"/>
            </w:tcBorders>
          </w:tcPr>
          <w:p w14:paraId="2CF039FF" w14:textId="77777777" w:rsidR="00021DAD" w:rsidRPr="001E0BF3" w:rsidRDefault="00021DAD" w:rsidP="00021DAD">
            <w:pPr>
              <w:spacing w:after="0" w:line="240" w:lineRule="auto"/>
              <w:ind w:left="61"/>
            </w:pPr>
            <w:r w:rsidRPr="00414BEE">
              <w:t>Clutch</w:t>
            </w:r>
          </w:p>
        </w:tc>
        <w:tc>
          <w:tcPr>
            <w:tcW w:w="1800" w:type="dxa"/>
            <w:tcBorders>
              <w:top w:val="single" w:sz="4" w:space="0" w:color="000000"/>
              <w:left w:val="single" w:sz="4" w:space="0" w:color="000000"/>
              <w:bottom w:val="single" w:sz="4" w:space="0" w:color="000000"/>
              <w:right w:val="single" w:sz="4" w:space="0" w:color="000000"/>
            </w:tcBorders>
          </w:tcPr>
          <w:p w14:paraId="16EDC601" w14:textId="6F37E02D" w:rsidR="00021DAD" w:rsidRPr="00850347" w:rsidRDefault="00021DAD" w:rsidP="00021DAD">
            <w:pPr>
              <w:spacing w:after="0"/>
              <w:ind w:left="0"/>
              <w:jc w:val="center"/>
            </w:pPr>
            <w:r>
              <w:t>05 Nos</w:t>
            </w:r>
          </w:p>
        </w:tc>
        <w:tc>
          <w:tcPr>
            <w:tcW w:w="1080" w:type="dxa"/>
            <w:tcBorders>
              <w:top w:val="single" w:sz="4" w:space="0" w:color="000000"/>
              <w:left w:val="single" w:sz="4" w:space="0" w:color="000000"/>
              <w:bottom w:val="single" w:sz="4" w:space="0" w:color="000000"/>
              <w:right w:val="single" w:sz="4" w:space="0" w:color="000000"/>
            </w:tcBorders>
            <w:vAlign w:val="center"/>
          </w:tcPr>
          <w:p w14:paraId="68E389BA" w14:textId="77777777" w:rsidR="00021DAD" w:rsidRPr="00850347" w:rsidRDefault="00021DAD" w:rsidP="00021DAD">
            <w:pPr>
              <w:pStyle w:val="ListParagraph"/>
              <w:numPr>
                <w:ilvl w:val="0"/>
                <w:numId w:val="441"/>
              </w:numPr>
              <w:spacing w:after="0"/>
            </w:pPr>
          </w:p>
        </w:tc>
        <w:tc>
          <w:tcPr>
            <w:tcW w:w="3600" w:type="dxa"/>
            <w:tcBorders>
              <w:top w:val="single" w:sz="4" w:space="0" w:color="000000"/>
              <w:left w:val="single" w:sz="4" w:space="0" w:color="000000"/>
              <w:bottom w:val="single" w:sz="4" w:space="0" w:color="000000"/>
              <w:right w:val="single" w:sz="4" w:space="0" w:color="000000"/>
            </w:tcBorders>
            <w:vAlign w:val="center"/>
          </w:tcPr>
          <w:p w14:paraId="17EDD159" w14:textId="5D0CEF37" w:rsidR="00021DAD" w:rsidRPr="00850347" w:rsidRDefault="00021DAD" w:rsidP="00021DAD">
            <w:pPr>
              <w:spacing w:after="0"/>
              <w:ind w:left="0"/>
            </w:pPr>
            <w:r w:rsidRPr="0010237F">
              <w:t>Cotton rag</w:t>
            </w:r>
          </w:p>
        </w:tc>
        <w:tc>
          <w:tcPr>
            <w:tcW w:w="1440" w:type="dxa"/>
            <w:tcBorders>
              <w:top w:val="single" w:sz="4" w:space="0" w:color="000000"/>
              <w:left w:val="single" w:sz="4" w:space="0" w:color="000000"/>
              <w:bottom w:val="single" w:sz="4" w:space="0" w:color="000000"/>
              <w:right w:val="single" w:sz="4" w:space="0" w:color="000000"/>
            </w:tcBorders>
            <w:vAlign w:val="center"/>
          </w:tcPr>
          <w:p w14:paraId="7731341E" w14:textId="5441E8B8" w:rsidR="00021DAD" w:rsidRPr="00850347" w:rsidRDefault="00021DAD" w:rsidP="00021DAD">
            <w:pPr>
              <w:spacing w:after="0"/>
              <w:ind w:left="0"/>
            </w:pPr>
            <w:r w:rsidRPr="006B58DB">
              <w:rPr>
                <w:color w:val="auto"/>
              </w:rPr>
              <w:t>10 kg</w:t>
            </w:r>
          </w:p>
        </w:tc>
      </w:tr>
      <w:tr w:rsidR="00021DAD" w14:paraId="6239334B" w14:textId="35A9687F" w:rsidTr="007A067C">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1D4290E6" w14:textId="77777777" w:rsidR="00021DAD" w:rsidRPr="00850347" w:rsidRDefault="00021DAD" w:rsidP="00021DAD">
            <w:pPr>
              <w:spacing w:after="0" w:line="240" w:lineRule="auto"/>
              <w:ind w:left="30" w:firstLine="0"/>
              <w:jc w:val="center"/>
            </w:pPr>
            <w:r w:rsidRPr="00850347">
              <w:t>3.</w:t>
            </w:r>
          </w:p>
        </w:tc>
        <w:tc>
          <w:tcPr>
            <w:tcW w:w="5850" w:type="dxa"/>
            <w:tcBorders>
              <w:top w:val="single" w:sz="4" w:space="0" w:color="000000"/>
              <w:left w:val="single" w:sz="4" w:space="0" w:color="000000"/>
              <w:bottom w:val="single" w:sz="4" w:space="0" w:color="000000"/>
              <w:right w:val="single" w:sz="4" w:space="0" w:color="000000"/>
            </w:tcBorders>
          </w:tcPr>
          <w:p w14:paraId="1DBD9868" w14:textId="77777777" w:rsidR="00021DAD" w:rsidRPr="001E0BF3" w:rsidRDefault="00021DAD" w:rsidP="00021DAD">
            <w:pPr>
              <w:spacing w:after="0" w:line="240" w:lineRule="auto"/>
              <w:ind w:left="61"/>
            </w:pPr>
            <w:r w:rsidRPr="00414BEE">
              <w:t>Control valve assembly</w:t>
            </w:r>
          </w:p>
        </w:tc>
        <w:tc>
          <w:tcPr>
            <w:tcW w:w="1800" w:type="dxa"/>
            <w:tcBorders>
              <w:top w:val="single" w:sz="4" w:space="0" w:color="000000"/>
              <w:left w:val="single" w:sz="4" w:space="0" w:color="000000"/>
              <w:bottom w:val="single" w:sz="4" w:space="0" w:color="000000"/>
              <w:right w:val="single" w:sz="4" w:space="0" w:color="000000"/>
            </w:tcBorders>
          </w:tcPr>
          <w:p w14:paraId="0D8C80E3" w14:textId="01F00B1D" w:rsidR="00021DAD" w:rsidRPr="00850347" w:rsidRDefault="00021DAD" w:rsidP="00021DAD">
            <w:pPr>
              <w:spacing w:after="0"/>
              <w:ind w:left="0"/>
              <w:jc w:val="center"/>
            </w:pPr>
            <w:r>
              <w:t>05 Nos</w:t>
            </w:r>
          </w:p>
        </w:tc>
        <w:tc>
          <w:tcPr>
            <w:tcW w:w="1080" w:type="dxa"/>
            <w:tcBorders>
              <w:top w:val="single" w:sz="4" w:space="0" w:color="000000"/>
              <w:left w:val="single" w:sz="4" w:space="0" w:color="000000"/>
              <w:bottom w:val="single" w:sz="4" w:space="0" w:color="000000"/>
              <w:right w:val="single" w:sz="4" w:space="0" w:color="000000"/>
            </w:tcBorders>
            <w:vAlign w:val="center"/>
          </w:tcPr>
          <w:p w14:paraId="17539854" w14:textId="77777777" w:rsidR="00021DAD" w:rsidRPr="00850347" w:rsidRDefault="00021DAD" w:rsidP="00021DAD">
            <w:pPr>
              <w:pStyle w:val="ListParagraph"/>
              <w:numPr>
                <w:ilvl w:val="0"/>
                <w:numId w:val="441"/>
              </w:numPr>
              <w:spacing w:after="0"/>
            </w:pPr>
          </w:p>
        </w:tc>
        <w:tc>
          <w:tcPr>
            <w:tcW w:w="3600" w:type="dxa"/>
            <w:tcBorders>
              <w:top w:val="single" w:sz="4" w:space="0" w:color="000000"/>
              <w:left w:val="single" w:sz="4" w:space="0" w:color="000000"/>
              <w:bottom w:val="single" w:sz="4" w:space="0" w:color="000000"/>
              <w:right w:val="single" w:sz="4" w:space="0" w:color="000000"/>
            </w:tcBorders>
            <w:vAlign w:val="center"/>
          </w:tcPr>
          <w:p w14:paraId="1F78784B" w14:textId="7F89CF94" w:rsidR="00021DAD" w:rsidRPr="00850347" w:rsidRDefault="00021DAD" w:rsidP="00021DAD">
            <w:pPr>
              <w:spacing w:after="0"/>
              <w:ind w:left="0"/>
            </w:pPr>
            <w:r w:rsidRPr="0010237F">
              <w:t xml:space="preserve">Kerosene oil </w:t>
            </w:r>
          </w:p>
        </w:tc>
        <w:tc>
          <w:tcPr>
            <w:tcW w:w="1440" w:type="dxa"/>
            <w:tcBorders>
              <w:top w:val="single" w:sz="4" w:space="0" w:color="000000"/>
              <w:left w:val="single" w:sz="4" w:space="0" w:color="000000"/>
              <w:bottom w:val="single" w:sz="4" w:space="0" w:color="000000"/>
              <w:right w:val="single" w:sz="4" w:space="0" w:color="000000"/>
            </w:tcBorders>
            <w:vAlign w:val="center"/>
          </w:tcPr>
          <w:p w14:paraId="3F1AA4E2" w14:textId="64ED60D1" w:rsidR="00021DAD" w:rsidRPr="00850347" w:rsidRDefault="00021DAD" w:rsidP="00021DAD">
            <w:pPr>
              <w:spacing w:after="0"/>
              <w:ind w:left="0"/>
            </w:pPr>
            <w:r w:rsidRPr="006B58DB">
              <w:rPr>
                <w:color w:val="auto"/>
              </w:rPr>
              <w:t>20 liters</w:t>
            </w:r>
          </w:p>
        </w:tc>
      </w:tr>
      <w:tr w:rsidR="00021DAD" w14:paraId="4A38C8B9" w14:textId="7C343648" w:rsidTr="007A067C">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4771B23E" w14:textId="77777777" w:rsidR="00021DAD" w:rsidRPr="00850347" w:rsidRDefault="00021DAD" w:rsidP="00021DAD">
            <w:pPr>
              <w:spacing w:after="0" w:line="240" w:lineRule="auto"/>
              <w:ind w:left="30" w:firstLine="0"/>
              <w:jc w:val="center"/>
            </w:pPr>
            <w:r w:rsidRPr="00850347">
              <w:t>4.</w:t>
            </w:r>
          </w:p>
        </w:tc>
        <w:tc>
          <w:tcPr>
            <w:tcW w:w="5850" w:type="dxa"/>
            <w:tcBorders>
              <w:top w:val="single" w:sz="4" w:space="0" w:color="000000"/>
              <w:left w:val="single" w:sz="4" w:space="0" w:color="000000"/>
              <w:bottom w:val="single" w:sz="4" w:space="0" w:color="000000"/>
              <w:right w:val="single" w:sz="4" w:space="0" w:color="000000"/>
            </w:tcBorders>
          </w:tcPr>
          <w:p w14:paraId="6FCFC0DF" w14:textId="77777777" w:rsidR="00021DAD" w:rsidRPr="001E0BF3" w:rsidRDefault="00021DAD" w:rsidP="00021DAD">
            <w:pPr>
              <w:spacing w:after="0" w:line="240" w:lineRule="auto"/>
              <w:ind w:left="61"/>
            </w:pPr>
            <w:r w:rsidRPr="00414BEE">
              <w:t>Crane</w:t>
            </w:r>
          </w:p>
        </w:tc>
        <w:tc>
          <w:tcPr>
            <w:tcW w:w="1800" w:type="dxa"/>
            <w:tcBorders>
              <w:top w:val="single" w:sz="4" w:space="0" w:color="000000"/>
              <w:left w:val="single" w:sz="4" w:space="0" w:color="000000"/>
              <w:bottom w:val="single" w:sz="4" w:space="0" w:color="000000"/>
              <w:right w:val="single" w:sz="4" w:space="0" w:color="000000"/>
            </w:tcBorders>
          </w:tcPr>
          <w:p w14:paraId="10272EBD" w14:textId="3FE9ADAC" w:rsidR="00021DAD" w:rsidRPr="00850347" w:rsidRDefault="00021DAD" w:rsidP="00021DAD">
            <w:pPr>
              <w:spacing w:after="0"/>
              <w:ind w:left="0"/>
              <w:jc w:val="center"/>
            </w:pPr>
            <w:r>
              <w:t>0</w:t>
            </w:r>
            <w:r w:rsidRPr="00C3507A">
              <w:t>1 No</w:t>
            </w:r>
          </w:p>
        </w:tc>
        <w:tc>
          <w:tcPr>
            <w:tcW w:w="1080" w:type="dxa"/>
            <w:tcBorders>
              <w:top w:val="single" w:sz="4" w:space="0" w:color="000000"/>
              <w:left w:val="single" w:sz="4" w:space="0" w:color="000000"/>
              <w:bottom w:val="single" w:sz="4" w:space="0" w:color="000000"/>
              <w:right w:val="single" w:sz="4" w:space="0" w:color="000000"/>
            </w:tcBorders>
            <w:vAlign w:val="center"/>
          </w:tcPr>
          <w:p w14:paraId="276598AB" w14:textId="77777777" w:rsidR="00021DAD" w:rsidRPr="00850347" w:rsidRDefault="00021DAD" w:rsidP="00021DAD">
            <w:pPr>
              <w:pStyle w:val="ListParagraph"/>
              <w:numPr>
                <w:ilvl w:val="0"/>
                <w:numId w:val="441"/>
              </w:numPr>
              <w:spacing w:after="0"/>
            </w:pPr>
          </w:p>
        </w:tc>
        <w:tc>
          <w:tcPr>
            <w:tcW w:w="3600" w:type="dxa"/>
            <w:tcBorders>
              <w:top w:val="single" w:sz="4" w:space="0" w:color="000000"/>
              <w:left w:val="single" w:sz="4" w:space="0" w:color="000000"/>
              <w:bottom w:val="single" w:sz="4" w:space="0" w:color="000000"/>
              <w:right w:val="single" w:sz="4" w:space="0" w:color="000000"/>
            </w:tcBorders>
            <w:vAlign w:val="center"/>
          </w:tcPr>
          <w:p w14:paraId="30160275" w14:textId="01A81C1A" w:rsidR="00021DAD" w:rsidRPr="00850347" w:rsidRDefault="00021DAD" w:rsidP="00021DAD">
            <w:pPr>
              <w:spacing w:after="0"/>
              <w:ind w:left="0"/>
            </w:pPr>
            <w:r w:rsidRPr="0010237F">
              <w:t xml:space="preserve">oil seals </w:t>
            </w:r>
          </w:p>
        </w:tc>
        <w:tc>
          <w:tcPr>
            <w:tcW w:w="1440" w:type="dxa"/>
            <w:tcBorders>
              <w:top w:val="single" w:sz="4" w:space="0" w:color="000000"/>
              <w:left w:val="single" w:sz="4" w:space="0" w:color="000000"/>
              <w:bottom w:val="single" w:sz="4" w:space="0" w:color="000000"/>
              <w:right w:val="single" w:sz="4" w:space="0" w:color="000000"/>
            </w:tcBorders>
            <w:vAlign w:val="center"/>
          </w:tcPr>
          <w:p w14:paraId="7A137398" w14:textId="294AD3AF" w:rsidR="00021DAD" w:rsidRPr="00850347" w:rsidRDefault="00021DAD" w:rsidP="00021DAD">
            <w:pPr>
              <w:spacing w:after="0"/>
              <w:ind w:left="0"/>
            </w:pPr>
            <w:r w:rsidRPr="006B58DB">
              <w:rPr>
                <w:color w:val="auto"/>
              </w:rPr>
              <w:t>25 Nos</w:t>
            </w:r>
          </w:p>
        </w:tc>
      </w:tr>
      <w:tr w:rsidR="00021DAD" w14:paraId="43C83222" w14:textId="57468FC5" w:rsidTr="007A067C">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7F7946A8" w14:textId="77777777" w:rsidR="00021DAD" w:rsidRPr="00850347" w:rsidRDefault="00021DAD" w:rsidP="00021DAD">
            <w:pPr>
              <w:spacing w:after="0" w:line="240" w:lineRule="auto"/>
              <w:ind w:left="30" w:firstLine="0"/>
              <w:jc w:val="center"/>
            </w:pPr>
            <w:r w:rsidRPr="00850347">
              <w:t>5.</w:t>
            </w:r>
          </w:p>
        </w:tc>
        <w:tc>
          <w:tcPr>
            <w:tcW w:w="5850" w:type="dxa"/>
            <w:tcBorders>
              <w:top w:val="single" w:sz="4" w:space="0" w:color="000000"/>
              <w:left w:val="single" w:sz="4" w:space="0" w:color="000000"/>
              <w:bottom w:val="single" w:sz="4" w:space="0" w:color="000000"/>
              <w:right w:val="single" w:sz="4" w:space="0" w:color="000000"/>
            </w:tcBorders>
          </w:tcPr>
          <w:p w14:paraId="6A9898FC" w14:textId="2252231D" w:rsidR="00021DAD" w:rsidRPr="001E0BF3" w:rsidRDefault="00021DAD" w:rsidP="00021DAD">
            <w:pPr>
              <w:spacing w:after="0" w:line="240" w:lineRule="auto"/>
              <w:ind w:left="61"/>
            </w:pPr>
            <w:r w:rsidRPr="00414BEE">
              <w:t>Crawler excavator</w:t>
            </w:r>
            <w:r>
              <w:t xml:space="preserve"> </w:t>
            </w:r>
            <w:r>
              <w:t>(Old for disassembling Practical)</w:t>
            </w:r>
          </w:p>
        </w:tc>
        <w:tc>
          <w:tcPr>
            <w:tcW w:w="1800" w:type="dxa"/>
            <w:tcBorders>
              <w:top w:val="single" w:sz="4" w:space="0" w:color="000000"/>
              <w:left w:val="single" w:sz="4" w:space="0" w:color="000000"/>
              <w:bottom w:val="single" w:sz="4" w:space="0" w:color="000000"/>
              <w:right w:val="single" w:sz="4" w:space="0" w:color="000000"/>
            </w:tcBorders>
          </w:tcPr>
          <w:p w14:paraId="7B31E26C" w14:textId="02B887A4" w:rsidR="00021DAD" w:rsidRPr="00850347" w:rsidRDefault="00021DAD" w:rsidP="00021DAD">
            <w:pPr>
              <w:spacing w:after="0"/>
              <w:ind w:left="0"/>
              <w:jc w:val="center"/>
            </w:pPr>
            <w:r>
              <w:t>0</w:t>
            </w:r>
            <w:r w:rsidRPr="00C3507A">
              <w:t>1 No</w:t>
            </w:r>
          </w:p>
        </w:tc>
        <w:tc>
          <w:tcPr>
            <w:tcW w:w="1080" w:type="dxa"/>
            <w:tcBorders>
              <w:top w:val="single" w:sz="4" w:space="0" w:color="000000"/>
              <w:left w:val="single" w:sz="4" w:space="0" w:color="000000"/>
              <w:bottom w:val="single" w:sz="4" w:space="0" w:color="000000"/>
              <w:right w:val="single" w:sz="4" w:space="0" w:color="000000"/>
            </w:tcBorders>
            <w:vAlign w:val="center"/>
          </w:tcPr>
          <w:p w14:paraId="017DB153" w14:textId="77777777" w:rsidR="00021DAD" w:rsidRPr="00850347" w:rsidRDefault="00021DAD" w:rsidP="00021DAD">
            <w:pPr>
              <w:pStyle w:val="ListParagraph"/>
              <w:numPr>
                <w:ilvl w:val="0"/>
                <w:numId w:val="441"/>
              </w:numPr>
              <w:spacing w:after="0"/>
            </w:pPr>
          </w:p>
        </w:tc>
        <w:tc>
          <w:tcPr>
            <w:tcW w:w="3600" w:type="dxa"/>
            <w:tcBorders>
              <w:top w:val="single" w:sz="4" w:space="0" w:color="000000"/>
              <w:left w:val="single" w:sz="4" w:space="0" w:color="000000"/>
              <w:bottom w:val="single" w:sz="4" w:space="0" w:color="000000"/>
              <w:right w:val="single" w:sz="4" w:space="0" w:color="000000"/>
            </w:tcBorders>
            <w:vAlign w:val="center"/>
          </w:tcPr>
          <w:p w14:paraId="72B118D5" w14:textId="36A7A9EE" w:rsidR="00021DAD" w:rsidRPr="00850347" w:rsidRDefault="00021DAD" w:rsidP="00021DAD">
            <w:pPr>
              <w:spacing w:after="0"/>
              <w:ind w:left="0"/>
            </w:pPr>
            <w:r w:rsidRPr="0010237F">
              <w:t>Silicone</w:t>
            </w:r>
          </w:p>
        </w:tc>
        <w:tc>
          <w:tcPr>
            <w:tcW w:w="1440" w:type="dxa"/>
            <w:tcBorders>
              <w:top w:val="single" w:sz="4" w:space="0" w:color="000000"/>
              <w:left w:val="single" w:sz="4" w:space="0" w:color="000000"/>
              <w:bottom w:val="single" w:sz="4" w:space="0" w:color="000000"/>
              <w:right w:val="single" w:sz="4" w:space="0" w:color="000000"/>
            </w:tcBorders>
            <w:vAlign w:val="center"/>
          </w:tcPr>
          <w:p w14:paraId="490654A7" w14:textId="592EEE22" w:rsidR="00021DAD" w:rsidRPr="00850347" w:rsidRDefault="00021DAD" w:rsidP="00021DAD">
            <w:pPr>
              <w:spacing w:after="0"/>
              <w:ind w:left="0"/>
            </w:pPr>
            <w:r w:rsidRPr="006B58DB">
              <w:rPr>
                <w:color w:val="auto"/>
              </w:rPr>
              <w:t>10 packets</w:t>
            </w:r>
          </w:p>
        </w:tc>
      </w:tr>
      <w:tr w:rsidR="00424347" w14:paraId="65046F31" w14:textId="12EA6D94" w:rsidTr="00424347">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72382794" w14:textId="77777777" w:rsidR="00424347" w:rsidRPr="00850347" w:rsidRDefault="00424347" w:rsidP="00424347">
            <w:pPr>
              <w:spacing w:after="0" w:line="240" w:lineRule="auto"/>
              <w:ind w:left="30" w:firstLine="0"/>
              <w:jc w:val="center"/>
            </w:pPr>
            <w:r w:rsidRPr="00850347">
              <w:t>6.</w:t>
            </w:r>
          </w:p>
        </w:tc>
        <w:tc>
          <w:tcPr>
            <w:tcW w:w="5850" w:type="dxa"/>
            <w:tcBorders>
              <w:top w:val="single" w:sz="4" w:space="0" w:color="000000"/>
              <w:left w:val="single" w:sz="4" w:space="0" w:color="000000"/>
              <w:bottom w:val="single" w:sz="4" w:space="0" w:color="000000"/>
              <w:right w:val="single" w:sz="4" w:space="0" w:color="000000"/>
            </w:tcBorders>
          </w:tcPr>
          <w:p w14:paraId="6F5341D0" w14:textId="77777777" w:rsidR="00424347" w:rsidRPr="001E0BF3" w:rsidRDefault="00424347" w:rsidP="00424347">
            <w:pPr>
              <w:spacing w:after="0" w:line="240" w:lineRule="auto"/>
              <w:ind w:left="61"/>
            </w:pPr>
            <w:r w:rsidRPr="00414BEE">
              <w:t>Cutaway model</w:t>
            </w:r>
          </w:p>
        </w:tc>
        <w:tc>
          <w:tcPr>
            <w:tcW w:w="1800" w:type="dxa"/>
            <w:tcBorders>
              <w:top w:val="single" w:sz="4" w:space="0" w:color="000000"/>
              <w:left w:val="single" w:sz="4" w:space="0" w:color="000000"/>
              <w:bottom w:val="single" w:sz="4" w:space="0" w:color="000000"/>
              <w:right w:val="single" w:sz="4" w:space="0" w:color="000000"/>
            </w:tcBorders>
          </w:tcPr>
          <w:p w14:paraId="6810BBE0" w14:textId="06783C94" w:rsidR="00424347" w:rsidRPr="00850347" w:rsidRDefault="00424347" w:rsidP="00424347">
            <w:pPr>
              <w:spacing w:after="0"/>
              <w:ind w:left="0"/>
              <w:jc w:val="center"/>
            </w:pPr>
            <w:r w:rsidRPr="00415DEE">
              <w:t>05 Nos</w:t>
            </w:r>
          </w:p>
        </w:tc>
        <w:tc>
          <w:tcPr>
            <w:tcW w:w="1080" w:type="dxa"/>
            <w:tcBorders>
              <w:top w:val="single" w:sz="4" w:space="0" w:color="000000"/>
              <w:left w:val="single" w:sz="4" w:space="0" w:color="000000"/>
              <w:bottom w:val="single" w:sz="4" w:space="0" w:color="000000"/>
              <w:right w:val="single" w:sz="4" w:space="0" w:color="000000"/>
            </w:tcBorders>
          </w:tcPr>
          <w:p w14:paraId="3645919C"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5856E5AB"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467A7140" w14:textId="77777777" w:rsidR="00424347" w:rsidRPr="00850347" w:rsidRDefault="00424347" w:rsidP="00424347">
            <w:pPr>
              <w:spacing w:after="0"/>
              <w:ind w:left="0"/>
            </w:pPr>
          </w:p>
        </w:tc>
      </w:tr>
      <w:tr w:rsidR="00424347" w14:paraId="237C85CB" w14:textId="62577DB6" w:rsidTr="00424347">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762A9D70" w14:textId="77777777" w:rsidR="00424347" w:rsidRPr="00850347" w:rsidRDefault="00424347" w:rsidP="00424347">
            <w:pPr>
              <w:spacing w:after="0" w:line="240" w:lineRule="auto"/>
              <w:ind w:left="30" w:firstLine="0"/>
              <w:jc w:val="center"/>
            </w:pPr>
            <w:r w:rsidRPr="00850347">
              <w:t>7.</w:t>
            </w:r>
          </w:p>
        </w:tc>
        <w:tc>
          <w:tcPr>
            <w:tcW w:w="5850" w:type="dxa"/>
            <w:tcBorders>
              <w:top w:val="single" w:sz="4" w:space="0" w:color="000000"/>
              <w:left w:val="single" w:sz="4" w:space="0" w:color="000000"/>
              <w:bottom w:val="single" w:sz="4" w:space="0" w:color="000000"/>
              <w:right w:val="single" w:sz="4" w:space="0" w:color="000000"/>
            </w:tcBorders>
          </w:tcPr>
          <w:p w14:paraId="5BE6CE71" w14:textId="77777777" w:rsidR="00424347" w:rsidRPr="001E0BF3" w:rsidRDefault="00424347" w:rsidP="00424347">
            <w:pPr>
              <w:spacing w:after="0" w:line="240" w:lineRule="auto"/>
              <w:ind w:left="61"/>
            </w:pPr>
            <w:r w:rsidRPr="00414BEE">
              <w:t>Differential Assembly</w:t>
            </w:r>
          </w:p>
        </w:tc>
        <w:tc>
          <w:tcPr>
            <w:tcW w:w="1800" w:type="dxa"/>
            <w:tcBorders>
              <w:top w:val="single" w:sz="4" w:space="0" w:color="000000"/>
              <w:left w:val="single" w:sz="4" w:space="0" w:color="000000"/>
              <w:bottom w:val="single" w:sz="4" w:space="0" w:color="000000"/>
              <w:right w:val="single" w:sz="4" w:space="0" w:color="000000"/>
            </w:tcBorders>
          </w:tcPr>
          <w:p w14:paraId="408AAF86" w14:textId="4DB8A479" w:rsidR="00424347" w:rsidRPr="00850347" w:rsidRDefault="00424347" w:rsidP="00424347">
            <w:pPr>
              <w:spacing w:after="0"/>
              <w:ind w:left="0"/>
              <w:jc w:val="center"/>
            </w:pPr>
            <w:r w:rsidRPr="00415DEE">
              <w:t>05 Nos</w:t>
            </w:r>
          </w:p>
        </w:tc>
        <w:tc>
          <w:tcPr>
            <w:tcW w:w="1080" w:type="dxa"/>
            <w:tcBorders>
              <w:top w:val="single" w:sz="4" w:space="0" w:color="000000"/>
              <w:left w:val="single" w:sz="4" w:space="0" w:color="000000"/>
              <w:bottom w:val="single" w:sz="4" w:space="0" w:color="000000"/>
              <w:right w:val="single" w:sz="4" w:space="0" w:color="000000"/>
            </w:tcBorders>
          </w:tcPr>
          <w:p w14:paraId="7CE81CE9"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0F26F19E"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517EAAAC" w14:textId="77777777" w:rsidR="00424347" w:rsidRPr="00850347" w:rsidRDefault="00424347" w:rsidP="00424347">
            <w:pPr>
              <w:spacing w:after="0"/>
              <w:ind w:left="0"/>
            </w:pPr>
          </w:p>
        </w:tc>
      </w:tr>
      <w:tr w:rsidR="00F37C3B" w14:paraId="160C430F" w14:textId="0366767C" w:rsidTr="00424347">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7B25759D" w14:textId="77777777" w:rsidR="00F37C3B" w:rsidRPr="00850347" w:rsidRDefault="00F37C3B" w:rsidP="00F37C3B">
            <w:pPr>
              <w:spacing w:after="0" w:line="240" w:lineRule="auto"/>
              <w:ind w:left="30" w:firstLine="0"/>
              <w:jc w:val="center"/>
            </w:pPr>
            <w:r w:rsidRPr="00850347">
              <w:t>8.</w:t>
            </w:r>
          </w:p>
        </w:tc>
        <w:tc>
          <w:tcPr>
            <w:tcW w:w="5850" w:type="dxa"/>
            <w:tcBorders>
              <w:top w:val="single" w:sz="4" w:space="0" w:color="000000"/>
              <w:left w:val="single" w:sz="4" w:space="0" w:color="000000"/>
              <w:bottom w:val="single" w:sz="4" w:space="0" w:color="000000"/>
              <w:right w:val="single" w:sz="4" w:space="0" w:color="000000"/>
            </w:tcBorders>
          </w:tcPr>
          <w:p w14:paraId="671E0311" w14:textId="77777777" w:rsidR="00F37C3B" w:rsidRPr="001E0BF3" w:rsidRDefault="00F37C3B" w:rsidP="00F37C3B">
            <w:pPr>
              <w:spacing w:after="0" w:line="240" w:lineRule="auto"/>
              <w:ind w:left="61"/>
            </w:pPr>
            <w:r w:rsidRPr="00414BEE">
              <w:t>Dump Truck</w:t>
            </w:r>
          </w:p>
        </w:tc>
        <w:tc>
          <w:tcPr>
            <w:tcW w:w="1800" w:type="dxa"/>
            <w:tcBorders>
              <w:top w:val="single" w:sz="4" w:space="0" w:color="000000"/>
              <w:left w:val="single" w:sz="4" w:space="0" w:color="000000"/>
              <w:bottom w:val="single" w:sz="4" w:space="0" w:color="000000"/>
              <w:right w:val="single" w:sz="4" w:space="0" w:color="000000"/>
            </w:tcBorders>
          </w:tcPr>
          <w:p w14:paraId="056886E9" w14:textId="7C383E1F" w:rsidR="00F37C3B" w:rsidRPr="00850347" w:rsidRDefault="00424347" w:rsidP="00424347">
            <w:pPr>
              <w:spacing w:after="0"/>
              <w:ind w:left="0"/>
              <w:jc w:val="center"/>
            </w:pPr>
            <w:r>
              <w:t>0</w:t>
            </w:r>
            <w:r>
              <w:t>1 No</w:t>
            </w:r>
          </w:p>
        </w:tc>
        <w:tc>
          <w:tcPr>
            <w:tcW w:w="1080" w:type="dxa"/>
            <w:tcBorders>
              <w:top w:val="single" w:sz="4" w:space="0" w:color="000000"/>
              <w:left w:val="single" w:sz="4" w:space="0" w:color="000000"/>
              <w:bottom w:val="single" w:sz="4" w:space="0" w:color="000000"/>
              <w:right w:val="single" w:sz="4" w:space="0" w:color="000000"/>
            </w:tcBorders>
          </w:tcPr>
          <w:p w14:paraId="680DD91A" w14:textId="77777777" w:rsidR="00F37C3B" w:rsidRPr="00850347" w:rsidRDefault="00F37C3B" w:rsidP="00F37C3B">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517BE3AD" w14:textId="77777777" w:rsidR="00F37C3B" w:rsidRPr="00850347" w:rsidRDefault="00F37C3B" w:rsidP="00F37C3B">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0CDC190A" w14:textId="77777777" w:rsidR="00F37C3B" w:rsidRPr="00850347" w:rsidRDefault="00F37C3B" w:rsidP="00F37C3B">
            <w:pPr>
              <w:spacing w:after="0"/>
              <w:ind w:left="0"/>
            </w:pPr>
          </w:p>
        </w:tc>
      </w:tr>
      <w:tr w:rsidR="00424347" w14:paraId="6C59215B" w14:textId="72B94BA1" w:rsidTr="00424347">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6F754294" w14:textId="77777777" w:rsidR="00424347" w:rsidRPr="00850347" w:rsidRDefault="00424347" w:rsidP="00424347">
            <w:pPr>
              <w:spacing w:after="0" w:line="240" w:lineRule="auto"/>
              <w:ind w:left="30" w:firstLine="0"/>
              <w:jc w:val="center"/>
            </w:pPr>
            <w:r w:rsidRPr="00850347">
              <w:t>9.</w:t>
            </w:r>
          </w:p>
        </w:tc>
        <w:tc>
          <w:tcPr>
            <w:tcW w:w="5850" w:type="dxa"/>
            <w:tcBorders>
              <w:top w:val="single" w:sz="4" w:space="0" w:color="000000"/>
              <w:left w:val="single" w:sz="4" w:space="0" w:color="000000"/>
              <w:bottom w:val="single" w:sz="4" w:space="0" w:color="000000"/>
              <w:right w:val="single" w:sz="4" w:space="0" w:color="000000"/>
            </w:tcBorders>
          </w:tcPr>
          <w:p w14:paraId="00882773" w14:textId="43FBE9E5" w:rsidR="00424347" w:rsidRPr="001E0BF3" w:rsidRDefault="00424347" w:rsidP="00424347">
            <w:pPr>
              <w:spacing w:after="0" w:line="240" w:lineRule="auto"/>
              <w:ind w:left="61"/>
            </w:pPr>
            <w:r w:rsidRPr="00414BEE">
              <w:t>Final Drive</w:t>
            </w:r>
          </w:p>
        </w:tc>
        <w:tc>
          <w:tcPr>
            <w:tcW w:w="1800" w:type="dxa"/>
            <w:tcBorders>
              <w:top w:val="single" w:sz="4" w:space="0" w:color="000000"/>
              <w:left w:val="single" w:sz="4" w:space="0" w:color="000000"/>
              <w:bottom w:val="single" w:sz="4" w:space="0" w:color="000000"/>
              <w:right w:val="single" w:sz="4" w:space="0" w:color="000000"/>
            </w:tcBorders>
          </w:tcPr>
          <w:p w14:paraId="025E07AD" w14:textId="7DF9776D" w:rsidR="00424347" w:rsidRPr="00850347" w:rsidRDefault="00424347" w:rsidP="00424347">
            <w:pPr>
              <w:spacing w:after="0"/>
              <w:ind w:left="0"/>
              <w:jc w:val="center"/>
            </w:pPr>
            <w:r w:rsidRPr="0059710A">
              <w:t>05 Nos</w:t>
            </w:r>
          </w:p>
        </w:tc>
        <w:tc>
          <w:tcPr>
            <w:tcW w:w="1080" w:type="dxa"/>
            <w:tcBorders>
              <w:top w:val="single" w:sz="4" w:space="0" w:color="000000"/>
              <w:left w:val="single" w:sz="4" w:space="0" w:color="000000"/>
              <w:bottom w:val="single" w:sz="4" w:space="0" w:color="000000"/>
              <w:right w:val="single" w:sz="4" w:space="0" w:color="000000"/>
            </w:tcBorders>
          </w:tcPr>
          <w:p w14:paraId="41DA6C54"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095D6504"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499745C4" w14:textId="77777777" w:rsidR="00424347" w:rsidRPr="00850347" w:rsidRDefault="00424347" w:rsidP="00424347">
            <w:pPr>
              <w:spacing w:after="0"/>
              <w:ind w:left="0"/>
            </w:pPr>
          </w:p>
        </w:tc>
      </w:tr>
      <w:tr w:rsidR="00424347" w14:paraId="12D37E06" w14:textId="4B5C47CB" w:rsidTr="00424347">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32619D86" w14:textId="77777777" w:rsidR="00424347" w:rsidRPr="00850347" w:rsidRDefault="00424347" w:rsidP="00424347">
            <w:pPr>
              <w:spacing w:after="0" w:line="240" w:lineRule="auto"/>
              <w:ind w:left="30" w:firstLine="0"/>
              <w:jc w:val="center"/>
            </w:pPr>
            <w:r w:rsidRPr="00850347">
              <w:t>10.</w:t>
            </w:r>
          </w:p>
        </w:tc>
        <w:tc>
          <w:tcPr>
            <w:tcW w:w="5850" w:type="dxa"/>
            <w:tcBorders>
              <w:top w:val="single" w:sz="4" w:space="0" w:color="000000"/>
              <w:left w:val="single" w:sz="4" w:space="0" w:color="000000"/>
              <w:bottom w:val="single" w:sz="4" w:space="0" w:color="000000"/>
              <w:right w:val="single" w:sz="4" w:space="0" w:color="000000"/>
            </w:tcBorders>
          </w:tcPr>
          <w:p w14:paraId="65E4F9C4" w14:textId="3248DD12" w:rsidR="00424347" w:rsidRPr="001E0BF3" w:rsidRDefault="00424347" w:rsidP="00424347">
            <w:pPr>
              <w:spacing w:after="0" w:line="240" w:lineRule="auto"/>
              <w:ind w:left="61"/>
            </w:pPr>
            <w:r w:rsidRPr="00414BEE">
              <w:t>Grease Pump</w:t>
            </w:r>
          </w:p>
        </w:tc>
        <w:tc>
          <w:tcPr>
            <w:tcW w:w="1800" w:type="dxa"/>
            <w:tcBorders>
              <w:top w:val="single" w:sz="4" w:space="0" w:color="000000"/>
              <w:left w:val="single" w:sz="4" w:space="0" w:color="000000"/>
              <w:bottom w:val="single" w:sz="4" w:space="0" w:color="000000"/>
              <w:right w:val="single" w:sz="4" w:space="0" w:color="000000"/>
            </w:tcBorders>
          </w:tcPr>
          <w:p w14:paraId="1C4EB71C" w14:textId="66678FE6" w:rsidR="00424347" w:rsidRPr="00850347" w:rsidRDefault="00424347" w:rsidP="00424347">
            <w:pPr>
              <w:spacing w:after="0"/>
              <w:ind w:left="0"/>
              <w:jc w:val="center"/>
            </w:pPr>
            <w:r w:rsidRPr="0059710A">
              <w:t>05 Nos</w:t>
            </w:r>
          </w:p>
        </w:tc>
        <w:tc>
          <w:tcPr>
            <w:tcW w:w="1080" w:type="dxa"/>
            <w:tcBorders>
              <w:top w:val="single" w:sz="4" w:space="0" w:color="000000"/>
              <w:left w:val="single" w:sz="4" w:space="0" w:color="000000"/>
              <w:bottom w:val="single" w:sz="4" w:space="0" w:color="000000"/>
              <w:right w:val="single" w:sz="4" w:space="0" w:color="000000"/>
            </w:tcBorders>
          </w:tcPr>
          <w:p w14:paraId="415E9152"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117A41E7"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2E3B1D8D" w14:textId="77777777" w:rsidR="00424347" w:rsidRPr="00850347" w:rsidRDefault="00424347" w:rsidP="00424347">
            <w:pPr>
              <w:spacing w:after="0"/>
              <w:ind w:left="0"/>
            </w:pPr>
          </w:p>
        </w:tc>
      </w:tr>
      <w:tr w:rsidR="00424347" w14:paraId="28D2C8DF" w14:textId="2CE965CB"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56965F48" w14:textId="77777777" w:rsidR="00424347" w:rsidRPr="00850347" w:rsidRDefault="00424347" w:rsidP="00424347">
            <w:pPr>
              <w:spacing w:after="0" w:line="240" w:lineRule="auto"/>
              <w:ind w:left="30" w:firstLine="0"/>
              <w:jc w:val="center"/>
            </w:pPr>
            <w:r w:rsidRPr="00850347">
              <w:t>11.</w:t>
            </w:r>
          </w:p>
        </w:tc>
        <w:tc>
          <w:tcPr>
            <w:tcW w:w="5850" w:type="dxa"/>
            <w:tcBorders>
              <w:top w:val="single" w:sz="4" w:space="0" w:color="000000"/>
              <w:left w:val="single" w:sz="4" w:space="0" w:color="000000"/>
              <w:bottom w:val="single" w:sz="4" w:space="0" w:color="000000"/>
              <w:right w:val="single" w:sz="4" w:space="0" w:color="000000"/>
            </w:tcBorders>
          </w:tcPr>
          <w:p w14:paraId="61D22259" w14:textId="3055BE14" w:rsidR="00424347" w:rsidRPr="001E0BF3" w:rsidRDefault="00424347" w:rsidP="00424347">
            <w:pPr>
              <w:spacing w:after="0" w:line="240" w:lineRule="auto"/>
              <w:ind w:left="61"/>
            </w:pPr>
            <w:r w:rsidRPr="00414BEE">
              <w:t>Hybrid Excavator</w:t>
            </w:r>
          </w:p>
        </w:tc>
        <w:tc>
          <w:tcPr>
            <w:tcW w:w="1800" w:type="dxa"/>
            <w:tcBorders>
              <w:top w:val="single" w:sz="4" w:space="0" w:color="000000"/>
              <w:left w:val="single" w:sz="4" w:space="0" w:color="000000"/>
              <w:bottom w:val="single" w:sz="4" w:space="0" w:color="000000"/>
              <w:right w:val="single" w:sz="4" w:space="0" w:color="000000"/>
            </w:tcBorders>
          </w:tcPr>
          <w:p w14:paraId="557C9E53" w14:textId="14B4172A" w:rsidR="00424347" w:rsidRPr="00850347" w:rsidRDefault="00424347" w:rsidP="00424347">
            <w:pPr>
              <w:spacing w:after="0"/>
              <w:ind w:left="0"/>
              <w:jc w:val="center"/>
            </w:pPr>
            <w:r>
              <w:t>0</w:t>
            </w:r>
            <w:r>
              <w:t>1 No</w:t>
            </w:r>
          </w:p>
        </w:tc>
        <w:tc>
          <w:tcPr>
            <w:tcW w:w="1080" w:type="dxa"/>
            <w:tcBorders>
              <w:top w:val="single" w:sz="4" w:space="0" w:color="000000"/>
              <w:left w:val="single" w:sz="4" w:space="0" w:color="000000"/>
              <w:bottom w:val="single" w:sz="4" w:space="0" w:color="000000"/>
              <w:right w:val="single" w:sz="4" w:space="0" w:color="000000"/>
            </w:tcBorders>
          </w:tcPr>
          <w:p w14:paraId="02217E07"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7D09F650"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10F2DFBC" w14:textId="77777777" w:rsidR="00424347" w:rsidRPr="00850347" w:rsidRDefault="00424347" w:rsidP="00424347">
            <w:pPr>
              <w:spacing w:after="0"/>
              <w:ind w:left="0"/>
            </w:pPr>
          </w:p>
        </w:tc>
      </w:tr>
      <w:tr w:rsidR="00424347" w14:paraId="207C7D93" w14:textId="507DF19C"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3970CA03" w14:textId="77777777" w:rsidR="00424347" w:rsidRPr="00850347" w:rsidRDefault="00424347" w:rsidP="00424347">
            <w:pPr>
              <w:spacing w:after="0" w:line="240" w:lineRule="auto"/>
              <w:ind w:left="30" w:firstLine="0"/>
              <w:jc w:val="center"/>
            </w:pPr>
            <w:r w:rsidRPr="00850347">
              <w:t>12.</w:t>
            </w:r>
          </w:p>
        </w:tc>
        <w:tc>
          <w:tcPr>
            <w:tcW w:w="5850" w:type="dxa"/>
            <w:tcBorders>
              <w:top w:val="single" w:sz="4" w:space="0" w:color="000000"/>
              <w:left w:val="single" w:sz="4" w:space="0" w:color="000000"/>
              <w:bottom w:val="single" w:sz="4" w:space="0" w:color="000000"/>
              <w:right w:val="single" w:sz="4" w:space="0" w:color="000000"/>
            </w:tcBorders>
          </w:tcPr>
          <w:p w14:paraId="37029501" w14:textId="6469C421" w:rsidR="00424347" w:rsidRPr="001E0BF3" w:rsidRDefault="00424347" w:rsidP="00424347">
            <w:pPr>
              <w:spacing w:after="0" w:line="240" w:lineRule="auto"/>
              <w:ind w:left="61"/>
            </w:pPr>
            <w:r w:rsidRPr="00414BEE">
              <w:t>Hydraulic Gauge set</w:t>
            </w:r>
          </w:p>
        </w:tc>
        <w:tc>
          <w:tcPr>
            <w:tcW w:w="1800" w:type="dxa"/>
            <w:tcBorders>
              <w:top w:val="single" w:sz="4" w:space="0" w:color="000000"/>
              <w:left w:val="single" w:sz="4" w:space="0" w:color="000000"/>
              <w:bottom w:val="single" w:sz="4" w:space="0" w:color="000000"/>
              <w:right w:val="single" w:sz="4" w:space="0" w:color="000000"/>
            </w:tcBorders>
          </w:tcPr>
          <w:p w14:paraId="791B1EE0" w14:textId="4000A26C" w:rsidR="00424347" w:rsidRPr="00850347" w:rsidRDefault="00424347" w:rsidP="00424347">
            <w:pPr>
              <w:spacing w:after="0"/>
              <w:ind w:left="0"/>
              <w:jc w:val="center"/>
            </w:pPr>
            <w:r w:rsidRPr="00FB5205">
              <w:t>05 Nos</w:t>
            </w:r>
          </w:p>
        </w:tc>
        <w:tc>
          <w:tcPr>
            <w:tcW w:w="1080" w:type="dxa"/>
            <w:tcBorders>
              <w:top w:val="single" w:sz="4" w:space="0" w:color="000000"/>
              <w:left w:val="single" w:sz="4" w:space="0" w:color="000000"/>
              <w:bottom w:val="single" w:sz="4" w:space="0" w:color="000000"/>
              <w:right w:val="single" w:sz="4" w:space="0" w:color="000000"/>
            </w:tcBorders>
          </w:tcPr>
          <w:p w14:paraId="5F491D3C"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3C1A5B01"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0AAABE00" w14:textId="77777777" w:rsidR="00424347" w:rsidRPr="00850347" w:rsidRDefault="00424347" w:rsidP="00424347">
            <w:pPr>
              <w:spacing w:after="0"/>
              <w:ind w:left="0"/>
            </w:pPr>
          </w:p>
        </w:tc>
      </w:tr>
      <w:tr w:rsidR="00424347" w14:paraId="6C1E183F" w14:textId="5347AEAF"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62EA302A" w14:textId="77777777" w:rsidR="00424347" w:rsidRPr="00850347" w:rsidRDefault="00424347" w:rsidP="00424347">
            <w:pPr>
              <w:spacing w:after="0" w:line="240" w:lineRule="auto"/>
              <w:ind w:left="30" w:firstLine="0"/>
              <w:jc w:val="center"/>
            </w:pPr>
            <w:r w:rsidRPr="00850347">
              <w:t>13.</w:t>
            </w:r>
          </w:p>
        </w:tc>
        <w:tc>
          <w:tcPr>
            <w:tcW w:w="5850" w:type="dxa"/>
            <w:tcBorders>
              <w:top w:val="single" w:sz="4" w:space="0" w:color="000000"/>
              <w:left w:val="single" w:sz="4" w:space="0" w:color="000000"/>
              <w:bottom w:val="single" w:sz="4" w:space="0" w:color="000000"/>
              <w:right w:val="single" w:sz="4" w:space="0" w:color="000000"/>
            </w:tcBorders>
          </w:tcPr>
          <w:p w14:paraId="4D46AB33" w14:textId="48960F0A" w:rsidR="00424347" w:rsidRPr="001E0BF3" w:rsidRDefault="00424347" w:rsidP="00424347">
            <w:pPr>
              <w:spacing w:after="0" w:line="240" w:lineRule="auto"/>
              <w:ind w:left="61"/>
            </w:pPr>
            <w:r w:rsidRPr="00414BEE">
              <w:t>Hydro-shift Transmission</w:t>
            </w:r>
          </w:p>
        </w:tc>
        <w:tc>
          <w:tcPr>
            <w:tcW w:w="1800" w:type="dxa"/>
            <w:tcBorders>
              <w:top w:val="single" w:sz="4" w:space="0" w:color="000000"/>
              <w:left w:val="single" w:sz="4" w:space="0" w:color="000000"/>
              <w:bottom w:val="single" w:sz="4" w:space="0" w:color="000000"/>
              <w:right w:val="single" w:sz="4" w:space="0" w:color="000000"/>
            </w:tcBorders>
          </w:tcPr>
          <w:p w14:paraId="2B22AB9B" w14:textId="7363D9B4" w:rsidR="00424347" w:rsidRPr="00850347" w:rsidRDefault="00424347" w:rsidP="00424347">
            <w:pPr>
              <w:spacing w:after="0"/>
              <w:ind w:left="0"/>
              <w:jc w:val="center"/>
            </w:pPr>
            <w:r w:rsidRPr="00FB5205">
              <w:t>05 Nos</w:t>
            </w:r>
          </w:p>
        </w:tc>
        <w:tc>
          <w:tcPr>
            <w:tcW w:w="1080" w:type="dxa"/>
            <w:tcBorders>
              <w:top w:val="single" w:sz="4" w:space="0" w:color="000000"/>
              <w:left w:val="single" w:sz="4" w:space="0" w:color="000000"/>
              <w:bottom w:val="single" w:sz="4" w:space="0" w:color="000000"/>
              <w:right w:val="single" w:sz="4" w:space="0" w:color="000000"/>
            </w:tcBorders>
          </w:tcPr>
          <w:p w14:paraId="1F812B5C"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64416E02"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0005619F" w14:textId="77777777" w:rsidR="00424347" w:rsidRPr="00850347" w:rsidRDefault="00424347" w:rsidP="00424347">
            <w:pPr>
              <w:spacing w:after="0"/>
              <w:ind w:left="0"/>
            </w:pPr>
          </w:p>
        </w:tc>
      </w:tr>
      <w:tr w:rsidR="00424347" w14:paraId="3608BF25" w14:textId="697EAF68"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599518E7" w14:textId="77777777" w:rsidR="00424347" w:rsidRPr="00850347" w:rsidRDefault="00424347" w:rsidP="00424347">
            <w:pPr>
              <w:spacing w:after="0" w:line="240" w:lineRule="auto"/>
              <w:ind w:left="30" w:firstLine="0"/>
              <w:jc w:val="center"/>
            </w:pPr>
            <w:r>
              <w:t>1</w:t>
            </w:r>
            <w:r w:rsidRPr="00850347">
              <w:t>4.</w:t>
            </w:r>
          </w:p>
        </w:tc>
        <w:tc>
          <w:tcPr>
            <w:tcW w:w="5850" w:type="dxa"/>
            <w:tcBorders>
              <w:top w:val="single" w:sz="4" w:space="0" w:color="000000"/>
              <w:left w:val="single" w:sz="4" w:space="0" w:color="000000"/>
              <w:bottom w:val="single" w:sz="4" w:space="0" w:color="000000"/>
              <w:right w:val="single" w:sz="4" w:space="0" w:color="000000"/>
            </w:tcBorders>
          </w:tcPr>
          <w:p w14:paraId="47E94509" w14:textId="3FCBBF6F" w:rsidR="00424347" w:rsidRPr="001E0BF3" w:rsidRDefault="00424347" w:rsidP="00424347">
            <w:pPr>
              <w:spacing w:after="0" w:line="240" w:lineRule="auto"/>
              <w:ind w:left="61"/>
            </w:pPr>
            <w:r w:rsidRPr="00414BEE">
              <w:t>hydrostatic transmissions</w:t>
            </w:r>
          </w:p>
        </w:tc>
        <w:tc>
          <w:tcPr>
            <w:tcW w:w="1800" w:type="dxa"/>
            <w:tcBorders>
              <w:top w:val="single" w:sz="4" w:space="0" w:color="000000"/>
              <w:left w:val="single" w:sz="4" w:space="0" w:color="000000"/>
              <w:bottom w:val="single" w:sz="4" w:space="0" w:color="000000"/>
              <w:right w:val="single" w:sz="4" w:space="0" w:color="000000"/>
            </w:tcBorders>
          </w:tcPr>
          <w:p w14:paraId="5B0A526B" w14:textId="58A3D1BD" w:rsidR="00424347" w:rsidRPr="00850347" w:rsidRDefault="00424347" w:rsidP="00424347">
            <w:pPr>
              <w:spacing w:after="0"/>
              <w:ind w:left="0"/>
              <w:jc w:val="center"/>
            </w:pPr>
            <w:r w:rsidRPr="00FB5205">
              <w:t>05 Nos</w:t>
            </w:r>
          </w:p>
        </w:tc>
        <w:tc>
          <w:tcPr>
            <w:tcW w:w="1080" w:type="dxa"/>
            <w:tcBorders>
              <w:top w:val="single" w:sz="4" w:space="0" w:color="000000"/>
              <w:left w:val="single" w:sz="4" w:space="0" w:color="000000"/>
              <w:bottom w:val="single" w:sz="4" w:space="0" w:color="000000"/>
              <w:right w:val="single" w:sz="4" w:space="0" w:color="000000"/>
            </w:tcBorders>
          </w:tcPr>
          <w:p w14:paraId="14C9C568"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7D199634"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3C1C0DC9" w14:textId="77777777" w:rsidR="00424347" w:rsidRPr="00850347" w:rsidRDefault="00424347" w:rsidP="00424347">
            <w:pPr>
              <w:spacing w:after="0"/>
              <w:ind w:left="0"/>
            </w:pPr>
          </w:p>
        </w:tc>
      </w:tr>
      <w:tr w:rsidR="00424347" w14:paraId="1B357E0F" w14:textId="1B49BA07"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0899B3FB" w14:textId="77777777" w:rsidR="00424347" w:rsidRPr="00850347" w:rsidRDefault="00424347" w:rsidP="00424347">
            <w:pPr>
              <w:spacing w:after="0" w:line="240" w:lineRule="auto"/>
              <w:ind w:left="30" w:firstLine="0"/>
              <w:jc w:val="center"/>
            </w:pPr>
            <w:r w:rsidRPr="00850347">
              <w:t>15.</w:t>
            </w:r>
          </w:p>
        </w:tc>
        <w:tc>
          <w:tcPr>
            <w:tcW w:w="5850" w:type="dxa"/>
            <w:tcBorders>
              <w:top w:val="single" w:sz="4" w:space="0" w:color="000000"/>
              <w:left w:val="single" w:sz="4" w:space="0" w:color="000000"/>
              <w:bottom w:val="single" w:sz="4" w:space="0" w:color="000000"/>
              <w:right w:val="single" w:sz="4" w:space="0" w:color="000000"/>
            </w:tcBorders>
          </w:tcPr>
          <w:p w14:paraId="0B9A46E1" w14:textId="067BE623" w:rsidR="00424347" w:rsidRPr="001E0BF3" w:rsidRDefault="00424347" w:rsidP="00424347">
            <w:pPr>
              <w:spacing w:after="0" w:line="240" w:lineRule="auto"/>
              <w:ind w:left="61"/>
            </w:pPr>
            <w:r w:rsidRPr="00414BEE">
              <w:t>Measuring tools</w:t>
            </w:r>
          </w:p>
        </w:tc>
        <w:tc>
          <w:tcPr>
            <w:tcW w:w="1800" w:type="dxa"/>
            <w:tcBorders>
              <w:top w:val="single" w:sz="4" w:space="0" w:color="000000"/>
              <w:left w:val="single" w:sz="4" w:space="0" w:color="000000"/>
              <w:bottom w:val="single" w:sz="4" w:space="0" w:color="000000"/>
              <w:right w:val="single" w:sz="4" w:space="0" w:color="000000"/>
            </w:tcBorders>
          </w:tcPr>
          <w:p w14:paraId="389DDD09" w14:textId="49FD07E8" w:rsidR="00424347" w:rsidRPr="00850347" w:rsidRDefault="00424347" w:rsidP="00424347">
            <w:pPr>
              <w:spacing w:after="0"/>
              <w:ind w:left="0"/>
              <w:jc w:val="center"/>
            </w:pPr>
            <w:r>
              <w:t>05 Nos each</w:t>
            </w:r>
          </w:p>
        </w:tc>
        <w:tc>
          <w:tcPr>
            <w:tcW w:w="1080" w:type="dxa"/>
            <w:tcBorders>
              <w:top w:val="single" w:sz="4" w:space="0" w:color="000000"/>
              <w:left w:val="single" w:sz="4" w:space="0" w:color="000000"/>
              <w:bottom w:val="single" w:sz="4" w:space="0" w:color="000000"/>
              <w:right w:val="single" w:sz="4" w:space="0" w:color="000000"/>
            </w:tcBorders>
          </w:tcPr>
          <w:p w14:paraId="69BF96C7"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0C72C80A"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7672687F" w14:textId="77777777" w:rsidR="00424347" w:rsidRPr="00850347" w:rsidRDefault="00424347" w:rsidP="00424347">
            <w:pPr>
              <w:spacing w:after="0"/>
              <w:ind w:left="0"/>
            </w:pPr>
          </w:p>
        </w:tc>
      </w:tr>
      <w:tr w:rsidR="00424347" w14:paraId="39C6A506" w14:textId="1E1FB4B1"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6E31CC7B" w14:textId="77777777" w:rsidR="00424347" w:rsidRPr="00850347" w:rsidRDefault="00424347" w:rsidP="00424347">
            <w:pPr>
              <w:spacing w:after="0" w:line="240" w:lineRule="auto"/>
              <w:ind w:left="30" w:firstLine="0"/>
              <w:jc w:val="center"/>
            </w:pPr>
            <w:r w:rsidRPr="00850347">
              <w:t>16.</w:t>
            </w:r>
          </w:p>
        </w:tc>
        <w:tc>
          <w:tcPr>
            <w:tcW w:w="5850" w:type="dxa"/>
            <w:tcBorders>
              <w:top w:val="single" w:sz="4" w:space="0" w:color="000000"/>
              <w:left w:val="single" w:sz="4" w:space="0" w:color="000000"/>
              <w:bottom w:val="single" w:sz="4" w:space="0" w:color="000000"/>
              <w:right w:val="single" w:sz="4" w:space="0" w:color="000000"/>
            </w:tcBorders>
          </w:tcPr>
          <w:p w14:paraId="077E6C05" w14:textId="5A3873E7" w:rsidR="00424347" w:rsidRPr="001E0BF3" w:rsidRDefault="00424347" w:rsidP="00424347">
            <w:pPr>
              <w:spacing w:after="0" w:line="240" w:lineRule="auto"/>
              <w:ind w:left="61"/>
            </w:pPr>
            <w:r w:rsidRPr="00414BEE">
              <w:t>Pressure test gauge</w:t>
            </w:r>
          </w:p>
        </w:tc>
        <w:tc>
          <w:tcPr>
            <w:tcW w:w="1800" w:type="dxa"/>
            <w:tcBorders>
              <w:top w:val="single" w:sz="4" w:space="0" w:color="000000"/>
              <w:left w:val="single" w:sz="4" w:space="0" w:color="000000"/>
              <w:bottom w:val="single" w:sz="4" w:space="0" w:color="000000"/>
              <w:right w:val="single" w:sz="4" w:space="0" w:color="000000"/>
            </w:tcBorders>
          </w:tcPr>
          <w:p w14:paraId="1802AD7F" w14:textId="3C0662FB" w:rsidR="00424347" w:rsidRPr="00850347" w:rsidRDefault="00424347" w:rsidP="00424347">
            <w:pPr>
              <w:spacing w:after="0"/>
              <w:ind w:left="0"/>
              <w:jc w:val="center"/>
            </w:pPr>
            <w:r w:rsidRPr="00FB5205">
              <w:t>05 Nos</w:t>
            </w:r>
          </w:p>
        </w:tc>
        <w:tc>
          <w:tcPr>
            <w:tcW w:w="1080" w:type="dxa"/>
            <w:tcBorders>
              <w:top w:val="single" w:sz="4" w:space="0" w:color="000000"/>
              <w:left w:val="single" w:sz="4" w:space="0" w:color="000000"/>
              <w:bottom w:val="single" w:sz="4" w:space="0" w:color="000000"/>
              <w:right w:val="single" w:sz="4" w:space="0" w:color="000000"/>
            </w:tcBorders>
          </w:tcPr>
          <w:p w14:paraId="3578672B"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49E84C6F"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4163BB26" w14:textId="77777777" w:rsidR="00424347" w:rsidRPr="00850347" w:rsidRDefault="00424347" w:rsidP="00424347">
            <w:pPr>
              <w:spacing w:after="0"/>
              <w:ind w:left="0"/>
            </w:pPr>
          </w:p>
        </w:tc>
      </w:tr>
      <w:tr w:rsidR="00424347" w14:paraId="76F70BAE" w14:textId="2A0F7A45"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14B5A063" w14:textId="77777777" w:rsidR="00424347" w:rsidRPr="00850347" w:rsidRDefault="00424347" w:rsidP="00424347">
            <w:pPr>
              <w:spacing w:after="0" w:line="240" w:lineRule="auto"/>
              <w:ind w:left="30" w:firstLine="0"/>
              <w:jc w:val="center"/>
            </w:pPr>
            <w:r w:rsidRPr="00850347">
              <w:t>17.</w:t>
            </w:r>
          </w:p>
        </w:tc>
        <w:tc>
          <w:tcPr>
            <w:tcW w:w="5850" w:type="dxa"/>
            <w:tcBorders>
              <w:top w:val="single" w:sz="4" w:space="0" w:color="000000"/>
              <w:left w:val="single" w:sz="4" w:space="0" w:color="000000"/>
              <w:bottom w:val="single" w:sz="4" w:space="0" w:color="000000"/>
              <w:right w:val="single" w:sz="4" w:space="0" w:color="000000"/>
            </w:tcBorders>
          </w:tcPr>
          <w:p w14:paraId="16D6BB34" w14:textId="42C33EAF" w:rsidR="00424347" w:rsidRPr="001E0BF3" w:rsidRDefault="00424347" w:rsidP="00424347">
            <w:pPr>
              <w:spacing w:after="0" w:line="240" w:lineRule="auto"/>
              <w:ind w:left="61"/>
            </w:pPr>
            <w:r w:rsidRPr="00414BEE">
              <w:t>Special Service tools</w:t>
            </w:r>
          </w:p>
        </w:tc>
        <w:tc>
          <w:tcPr>
            <w:tcW w:w="1800" w:type="dxa"/>
            <w:tcBorders>
              <w:top w:val="single" w:sz="4" w:space="0" w:color="000000"/>
              <w:left w:val="single" w:sz="4" w:space="0" w:color="000000"/>
              <w:bottom w:val="single" w:sz="4" w:space="0" w:color="000000"/>
              <w:right w:val="single" w:sz="4" w:space="0" w:color="000000"/>
            </w:tcBorders>
          </w:tcPr>
          <w:p w14:paraId="46D86713" w14:textId="5C100BED" w:rsidR="00424347" w:rsidRPr="00850347" w:rsidRDefault="00424347" w:rsidP="00424347">
            <w:pPr>
              <w:spacing w:after="0"/>
              <w:ind w:left="0"/>
              <w:jc w:val="center"/>
            </w:pPr>
            <w:r w:rsidRPr="00FB5205">
              <w:t>05 Nos</w:t>
            </w:r>
          </w:p>
        </w:tc>
        <w:tc>
          <w:tcPr>
            <w:tcW w:w="1080" w:type="dxa"/>
            <w:tcBorders>
              <w:top w:val="single" w:sz="4" w:space="0" w:color="000000"/>
              <w:left w:val="single" w:sz="4" w:space="0" w:color="000000"/>
              <w:bottom w:val="single" w:sz="4" w:space="0" w:color="000000"/>
              <w:right w:val="single" w:sz="4" w:space="0" w:color="000000"/>
            </w:tcBorders>
          </w:tcPr>
          <w:p w14:paraId="033EC7ED"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112C6F5F"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2ED27E43" w14:textId="77777777" w:rsidR="00424347" w:rsidRPr="00850347" w:rsidRDefault="00424347" w:rsidP="00424347">
            <w:pPr>
              <w:spacing w:after="0"/>
              <w:ind w:left="0"/>
            </w:pPr>
          </w:p>
        </w:tc>
      </w:tr>
      <w:tr w:rsidR="00424347" w14:paraId="44A992A6" w14:textId="5C4297F8"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7E8812DC" w14:textId="77777777" w:rsidR="00424347" w:rsidRPr="00850347" w:rsidRDefault="00424347" w:rsidP="00424347">
            <w:pPr>
              <w:spacing w:after="0" w:line="240" w:lineRule="auto"/>
              <w:ind w:left="30" w:firstLine="0"/>
              <w:jc w:val="center"/>
            </w:pPr>
            <w:r>
              <w:t>18</w:t>
            </w:r>
          </w:p>
        </w:tc>
        <w:tc>
          <w:tcPr>
            <w:tcW w:w="5850" w:type="dxa"/>
            <w:tcBorders>
              <w:top w:val="single" w:sz="4" w:space="0" w:color="000000"/>
              <w:left w:val="single" w:sz="4" w:space="0" w:color="000000"/>
              <w:bottom w:val="single" w:sz="4" w:space="0" w:color="000000"/>
              <w:right w:val="single" w:sz="4" w:space="0" w:color="000000"/>
            </w:tcBorders>
          </w:tcPr>
          <w:p w14:paraId="45487D7B" w14:textId="57488A47" w:rsidR="00424347" w:rsidRPr="001E0BF3" w:rsidRDefault="00424347" w:rsidP="00424347">
            <w:pPr>
              <w:spacing w:after="0" w:line="240" w:lineRule="auto"/>
              <w:ind w:left="61"/>
            </w:pPr>
            <w:r w:rsidRPr="00414BEE">
              <w:t>Tools trolley (Complete set of Hand Tools)</w:t>
            </w:r>
          </w:p>
        </w:tc>
        <w:tc>
          <w:tcPr>
            <w:tcW w:w="1800" w:type="dxa"/>
            <w:tcBorders>
              <w:top w:val="single" w:sz="4" w:space="0" w:color="000000"/>
              <w:left w:val="single" w:sz="4" w:space="0" w:color="000000"/>
              <w:bottom w:val="single" w:sz="4" w:space="0" w:color="000000"/>
              <w:right w:val="single" w:sz="4" w:space="0" w:color="000000"/>
            </w:tcBorders>
          </w:tcPr>
          <w:p w14:paraId="09029F65" w14:textId="2FECDAD1" w:rsidR="00424347" w:rsidRPr="00850347" w:rsidRDefault="00424347" w:rsidP="00424347">
            <w:pPr>
              <w:spacing w:after="0"/>
              <w:ind w:left="0"/>
              <w:jc w:val="center"/>
            </w:pPr>
            <w:r w:rsidRPr="00FB5205">
              <w:t>05 Nos</w:t>
            </w:r>
          </w:p>
        </w:tc>
        <w:tc>
          <w:tcPr>
            <w:tcW w:w="1080" w:type="dxa"/>
            <w:tcBorders>
              <w:top w:val="single" w:sz="4" w:space="0" w:color="000000"/>
              <w:left w:val="single" w:sz="4" w:space="0" w:color="000000"/>
              <w:bottom w:val="single" w:sz="4" w:space="0" w:color="000000"/>
              <w:right w:val="single" w:sz="4" w:space="0" w:color="000000"/>
            </w:tcBorders>
          </w:tcPr>
          <w:p w14:paraId="041CBB07"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106DDD03"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01CCF7D0" w14:textId="77777777" w:rsidR="00424347" w:rsidRPr="00850347" w:rsidRDefault="00424347" w:rsidP="00424347">
            <w:pPr>
              <w:spacing w:after="0"/>
              <w:ind w:left="0"/>
            </w:pPr>
          </w:p>
        </w:tc>
      </w:tr>
      <w:tr w:rsidR="00424347" w14:paraId="6DA176B3" w14:textId="2F4B9D90"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386BC38C" w14:textId="77777777" w:rsidR="00424347" w:rsidRPr="00850347" w:rsidRDefault="00424347" w:rsidP="00424347">
            <w:pPr>
              <w:spacing w:after="0" w:line="240" w:lineRule="auto"/>
              <w:ind w:left="30" w:firstLine="0"/>
              <w:jc w:val="center"/>
            </w:pPr>
            <w:r w:rsidRPr="00850347">
              <w:t>19.</w:t>
            </w:r>
          </w:p>
        </w:tc>
        <w:tc>
          <w:tcPr>
            <w:tcW w:w="5850" w:type="dxa"/>
            <w:tcBorders>
              <w:top w:val="single" w:sz="4" w:space="0" w:color="000000"/>
              <w:left w:val="single" w:sz="4" w:space="0" w:color="000000"/>
              <w:bottom w:val="single" w:sz="4" w:space="0" w:color="000000"/>
              <w:right w:val="single" w:sz="4" w:space="0" w:color="000000"/>
            </w:tcBorders>
          </w:tcPr>
          <w:p w14:paraId="19399227" w14:textId="14EDA34E" w:rsidR="00424347" w:rsidRPr="001E0BF3" w:rsidRDefault="00424347" w:rsidP="00424347">
            <w:pPr>
              <w:spacing w:after="0" w:line="240" w:lineRule="auto"/>
              <w:ind w:left="61"/>
              <w:jc w:val="left"/>
            </w:pPr>
            <w:r w:rsidRPr="00414BEE">
              <w:t>Torque Convertor</w:t>
            </w:r>
          </w:p>
        </w:tc>
        <w:tc>
          <w:tcPr>
            <w:tcW w:w="1800" w:type="dxa"/>
            <w:tcBorders>
              <w:top w:val="single" w:sz="4" w:space="0" w:color="000000"/>
              <w:left w:val="single" w:sz="4" w:space="0" w:color="000000"/>
              <w:bottom w:val="single" w:sz="4" w:space="0" w:color="000000"/>
              <w:right w:val="single" w:sz="4" w:space="0" w:color="000000"/>
            </w:tcBorders>
          </w:tcPr>
          <w:p w14:paraId="50A88FCC" w14:textId="2C934FD4" w:rsidR="00424347" w:rsidRPr="00850347" w:rsidRDefault="00424347" w:rsidP="00424347">
            <w:pPr>
              <w:spacing w:after="0"/>
              <w:ind w:left="0"/>
              <w:jc w:val="center"/>
            </w:pPr>
            <w:r w:rsidRPr="00FB5205">
              <w:t>05 Nos</w:t>
            </w:r>
          </w:p>
        </w:tc>
        <w:tc>
          <w:tcPr>
            <w:tcW w:w="1080" w:type="dxa"/>
            <w:tcBorders>
              <w:top w:val="single" w:sz="4" w:space="0" w:color="000000"/>
              <w:left w:val="single" w:sz="4" w:space="0" w:color="000000"/>
              <w:bottom w:val="single" w:sz="4" w:space="0" w:color="000000"/>
              <w:right w:val="single" w:sz="4" w:space="0" w:color="000000"/>
            </w:tcBorders>
          </w:tcPr>
          <w:p w14:paraId="6CE85E7B"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4B4BB911"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02E85D3C" w14:textId="77777777" w:rsidR="00424347" w:rsidRPr="00850347" w:rsidRDefault="00424347" w:rsidP="00424347">
            <w:pPr>
              <w:spacing w:after="0"/>
              <w:ind w:left="0"/>
            </w:pPr>
          </w:p>
        </w:tc>
      </w:tr>
      <w:tr w:rsidR="00424347" w14:paraId="5197B1F2" w14:textId="274D6897"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665398F3" w14:textId="77777777" w:rsidR="00424347" w:rsidRPr="00850347" w:rsidRDefault="00424347" w:rsidP="00424347">
            <w:pPr>
              <w:spacing w:after="0" w:line="240" w:lineRule="auto"/>
              <w:ind w:left="30" w:firstLine="0"/>
              <w:jc w:val="center"/>
            </w:pPr>
            <w:r w:rsidRPr="00850347">
              <w:t>20.</w:t>
            </w:r>
          </w:p>
        </w:tc>
        <w:tc>
          <w:tcPr>
            <w:tcW w:w="5850" w:type="dxa"/>
            <w:tcBorders>
              <w:top w:val="single" w:sz="4" w:space="0" w:color="000000"/>
              <w:left w:val="single" w:sz="4" w:space="0" w:color="000000"/>
              <w:bottom w:val="single" w:sz="4" w:space="0" w:color="000000"/>
              <w:right w:val="single" w:sz="4" w:space="0" w:color="000000"/>
            </w:tcBorders>
          </w:tcPr>
          <w:p w14:paraId="301FA015" w14:textId="7B9EB52F" w:rsidR="00424347" w:rsidRPr="001E0BF3" w:rsidRDefault="00424347" w:rsidP="00424347">
            <w:pPr>
              <w:spacing w:after="0" w:line="240" w:lineRule="auto"/>
              <w:ind w:left="61"/>
            </w:pPr>
            <w:r w:rsidRPr="00414BEE">
              <w:t>Transmission</w:t>
            </w:r>
          </w:p>
        </w:tc>
        <w:tc>
          <w:tcPr>
            <w:tcW w:w="1800" w:type="dxa"/>
            <w:tcBorders>
              <w:top w:val="single" w:sz="4" w:space="0" w:color="000000"/>
              <w:left w:val="single" w:sz="4" w:space="0" w:color="000000"/>
              <w:bottom w:val="single" w:sz="4" w:space="0" w:color="000000"/>
              <w:right w:val="single" w:sz="4" w:space="0" w:color="000000"/>
            </w:tcBorders>
          </w:tcPr>
          <w:p w14:paraId="484D1E7E" w14:textId="2A6A51EE" w:rsidR="00424347" w:rsidRPr="00850347" w:rsidRDefault="00424347" w:rsidP="00424347">
            <w:pPr>
              <w:spacing w:after="0"/>
              <w:ind w:left="0"/>
              <w:jc w:val="center"/>
            </w:pPr>
            <w:r w:rsidRPr="00FB5205">
              <w:t>05 Nos</w:t>
            </w:r>
          </w:p>
        </w:tc>
        <w:tc>
          <w:tcPr>
            <w:tcW w:w="1080" w:type="dxa"/>
            <w:tcBorders>
              <w:top w:val="single" w:sz="4" w:space="0" w:color="000000"/>
              <w:left w:val="single" w:sz="4" w:space="0" w:color="000000"/>
              <w:bottom w:val="single" w:sz="4" w:space="0" w:color="000000"/>
              <w:right w:val="single" w:sz="4" w:space="0" w:color="000000"/>
            </w:tcBorders>
          </w:tcPr>
          <w:p w14:paraId="4F5B95F1"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46EC6D73"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5FB23FA0" w14:textId="77777777" w:rsidR="00424347" w:rsidRPr="00850347" w:rsidRDefault="00424347" w:rsidP="00424347">
            <w:pPr>
              <w:spacing w:after="0"/>
              <w:ind w:left="0"/>
            </w:pPr>
          </w:p>
        </w:tc>
      </w:tr>
      <w:tr w:rsidR="00424347" w14:paraId="1E3CD151" w14:textId="543FB4A4" w:rsidTr="00424347">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43927984" w14:textId="77777777" w:rsidR="00424347" w:rsidRPr="00850347" w:rsidRDefault="00424347" w:rsidP="00424347">
            <w:pPr>
              <w:spacing w:after="0" w:line="240" w:lineRule="auto"/>
              <w:ind w:left="30" w:firstLine="0"/>
              <w:jc w:val="center"/>
            </w:pPr>
            <w:r w:rsidRPr="00850347">
              <w:t>21.</w:t>
            </w:r>
          </w:p>
        </w:tc>
        <w:tc>
          <w:tcPr>
            <w:tcW w:w="5850" w:type="dxa"/>
            <w:tcBorders>
              <w:top w:val="single" w:sz="4" w:space="0" w:color="000000"/>
              <w:left w:val="single" w:sz="4" w:space="0" w:color="000000"/>
              <w:bottom w:val="single" w:sz="4" w:space="0" w:color="000000"/>
              <w:right w:val="single" w:sz="4" w:space="0" w:color="000000"/>
            </w:tcBorders>
          </w:tcPr>
          <w:p w14:paraId="654C864E" w14:textId="1299C1B7" w:rsidR="00424347" w:rsidRPr="001E0BF3" w:rsidRDefault="00424347" w:rsidP="00424347">
            <w:pPr>
              <w:spacing w:after="0" w:line="240" w:lineRule="auto"/>
              <w:ind w:left="61"/>
            </w:pPr>
            <w:r w:rsidRPr="00414BEE">
              <w:t>Wheel excavator</w:t>
            </w:r>
            <w:r>
              <w:t xml:space="preserve"> (Old for disassembling Practical)</w:t>
            </w:r>
          </w:p>
        </w:tc>
        <w:tc>
          <w:tcPr>
            <w:tcW w:w="1800" w:type="dxa"/>
            <w:tcBorders>
              <w:top w:val="single" w:sz="4" w:space="0" w:color="000000"/>
              <w:left w:val="single" w:sz="4" w:space="0" w:color="000000"/>
              <w:bottom w:val="single" w:sz="4" w:space="0" w:color="000000"/>
              <w:right w:val="single" w:sz="4" w:space="0" w:color="000000"/>
            </w:tcBorders>
          </w:tcPr>
          <w:p w14:paraId="43C957DF" w14:textId="5BE96007" w:rsidR="00424347" w:rsidRPr="00850347" w:rsidRDefault="00424347" w:rsidP="00424347">
            <w:pPr>
              <w:spacing w:after="0"/>
              <w:ind w:left="0"/>
              <w:jc w:val="center"/>
            </w:pPr>
            <w:r>
              <w:t>0</w:t>
            </w:r>
            <w:r>
              <w:t>1 No</w:t>
            </w:r>
          </w:p>
        </w:tc>
        <w:tc>
          <w:tcPr>
            <w:tcW w:w="1080" w:type="dxa"/>
            <w:tcBorders>
              <w:top w:val="single" w:sz="4" w:space="0" w:color="000000"/>
              <w:left w:val="single" w:sz="4" w:space="0" w:color="000000"/>
              <w:bottom w:val="single" w:sz="4" w:space="0" w:color="000000"/>
              <w:right w:val="single" w:sz="4" w:space="0" w:color="000000"/>
            </w:tcBorders>
          </w:tcPr>
          <w:p w14:paraId="57F42070" w14:textId="77777777" w:rsidR="00424347" w:rsidRPr="00850347" w:rsidRDefault="00424347" w:rsidP="00424347">
            <w:pPr>
              <w:spacing w:after="0"/>
              <w:ind w:left="0"/>
            </w:pPr>
          </w:p>
        </w:tc>
        <w:tc>
          <w:tcPr>
            <w:tcW w:w="3600" w:type="dxa"/>
            <w:tcBorders>
              <w:top w:val="single" w:sz="4" w:space="0" w:color="000000"/>
              <w:left w:val="single" w:sz="4" w:space="0" w:color="000000"/>
              <w:bottom w:val="single" w:sz="4" w:space="0" w:color="000000"/>
              <w:right w:val="single" w:sz="4" w:space="0" w:color="000000"/>
            </w:tcBorders>
          </w:tcPr>
          <w:p w14:paraId="7DF1168C" w14:textId="77777777" w:rsidR="00424347" w:rsidRPr="00850347" w:rsidRDefault="00424347" w:rsidP="00424347">
            <w:pPr>
              <w:spacing w:after="0"/>
              <w:ind w:left="0"/>
            </w:pPr>
          </w:p>
        </w:tc>
        <w:tc>
          <w:tcPr>
            <w:tcW w:w="1440" w:type="dxa"/>
            <w:tcBorders>
              <w:top w:val="single" w:sz="4" w:space="0" w:color="000000"/>
              <w:left w:val="single" w:sz="4" w:space="0" w:color="000000"/>
              <w:bottom w:val="single" w:sz="4" w:space="0" w:color="000000"/>
              <w:right w:val="single" w:sz="4" w:space="0" w:color="000000"/>
            </w:tcBorders>
          </w:tcPr>
          <w:p w14:paraId="2B01D76A" w14:textId="77777777" w:rsidR="00424347" w:rsidRPr="00850347" w:rsidRDefault="00424347" w:rsidP="00424347">
            <w:pPr>
              <w:spacing w:after="0"/>
              <w:ind w:left="0"/>
            </w:pPr>
          </w:p>
        </w:tc>
      </w:tr>
    </w:tbl>
    <w:p w14:paraId="32C895FA" w14:textId="77777777" w:rsidR="00BC5C7E" w:rsidRDefault="00BC5C7E" w:rsidP="00BC5C7E">
      <w:pPr>
        <w:spacing w:after="121" w:line="240" w:lineRule="auto"/>
        <w:ind w:left="2" w:firstLine="0"/>
        <w:jc w:val="left"/>
      </w:pPr>
      <w:r>
        <w:tab/>
      </w:r>
    </w:p>
    <w:p w14:paraId="55101ED0" w14:textId="1651ECD3" w:rsidR="008F5576" w:rsidRDefault="008F5576"/>
    <w:p w14:paraId="44A04CC3" w14:textId="6C6EEEB2" w:rsidR="00B97EDC" w:rsidRDefault="00B97EDC" w:rsidP="00BC5C7E">
      <w:pPr>
        <w:pStyle w:val="ListParagraph"/>
        <w:spacing w:before="240" w:line="240" w:lineRule="auto"/>
        <w:ind w:left="360" w:firstLine="0"/>
        <w:jc w:val="left"/>
        <w:rPr>
          <w:b/>
          <w:bCs/>
          <w:sz w:val="32"/>
          <w:szCs w:val="32"/>
        </w:rPr>
      </w:pPr>
      <w:r>
        <w:rPr>
          <w:b/>
          <w:bCs/>
          <w:sz w:val="32"/>
          <w:szCs w:val="32"/>
        </w:rPr>
        <w:br w:type="page"/>
      </w:r>
    </w:p>
    <w:p w14:paraId="73FC5576" w14:textId="77777777" w:rsidR="007D7E10" w:rsidRDefault="00B97EDC" w:rsidP="001E3049">
      <w:pPr>
        <w:pStyle w:val="ListParagraph"/>
        <w:numPr>
          <w:ilvl w:val="0"/>
          <w:numId w:val="12"/>
        </w:numPr>
        <w:outlineLvl w:val="0"/>
        <w:rPr>
          <w:b/>
          <w:bCs/>
          <w:sz w:val="32"/>
          <w:szCs w:val="32"/>
        </w:rPr>
      </w:pPr>
      <w:bookmarkStart w:id="113" w:name="_Toc133440059"/>
      <w:r>
        <w:rPr>
          <w:b/>
          <w:bCs/>
          <w:sz w:val="32"/>
          <w:szCs w:val="32"/>
        </w:rPr>
        <w:lastRenderedPageBreak/>
        <w:t>Members of the Curriculum Development Committee.</w:t>
      </w:r>
      <w:bookmarkEnd w:id="113"/>
    </w:p>
    <w:tbl>
      <w:tblPr>
        <w:tblStyle w:val="TableGrid141"/>
        <w:tblW w:w="15228" w:type="dxa"/>
        <w:tblLayout w:type="fixed"/>
        <w:tblLook w:val="04A0" w:firstRow="1" w:lastRow="0" w:firstColumn="1" w:lastColumn="0" w:noHBand="0" w:noVBand="1"/>
      </w:tblPr>
      <w:tblGrid>
        <w:gridCol w:w="540"/>
        <w:gridCol w:w="3438"/>
        <w:gridCol w:w="3060"/>
        <w:gridCol w:w="8190"/>
      </w:tblGrid>
      <w:tr w:rsidR="007D7E10" w14:paraId="67BEFC47" w14:textId="77777777" w:rsidTr="007D7E10">
        <w:trPr>
          <w:trHeight w:val="453"/>
        </w:trPr>
        <w:tc>
          <w:tcPr>
            <w:tcW w:w="540" w:type="dxa"/>
            <w:shd w:val="clear" w:color="auto" w:fill="D0CECE" w:themeFill="background2" w:themeFillShade="E6"/>
            <w:vAlign w:val="center"/>
          </w:tcPr>
          <w:p w14:paraId="4AFEB5A1"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438" w:type="dxa"/>
            <w:shd w:val="clear" w:color="auto" w:fill="D0CECE" w:themeFill="background2" w:themeFillShade="E6"/>
            <w:vAlign w:val="center"/>
          </w:tcPr>
          <w:p w14:paraId="288AD002"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3060" w:type="dxa"/>
            <w:shd w:val="clear" w:color="auto" w:fill="D0CECE" w:themeFill="background2" w:themeFillShade="E6"/>
            <w:vAlign w:val="center"/>
          </w:tcPr>
          <w:p w14:paraId="705AB37E"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62A4CFA6" w14:textId="77777777" w:rsidR="007D7E10" w:rsidRDefault="007D7E10" w:rsidP="007D7E10">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1D7CE6" w14:paraId="5421371A" w14:textId="77777777" w:rsidTr="00C75DCB">
        <w:tc>
          <w:tcPr>
            <w:tcW w:w="540" w:type="dxa"/>
            <w:shd w:val="clear" w:color="auto" w:fill="auto"/>
            <w:vAlign w:val="center"/>
          </w:tcPr>
          <w:p w14:paraId="24E11BFE"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w:t>
            </w:r>
          </w:p>
        </w:tc>
        <w:tc>
          <w:tcPr>
            <w:tcW w:w="3438" w:type="dxa"/>
          </w:tcPr>
          <w:p w14:paraId="6AFB9DD6" w14:textId="71B68699" w:rsidR="001D7CE6" w:rsidRPr="001D7CE6" w:rsidRDefault="001D7CE6" w:rsidP="001D7CE6">
            <w:pPr>
              <w:spacing w:after="0" w:line="240" w:lineRule="auto"/>
              <w:ind w:left="0" w:firstLine="0"/>
              <w:jc w:val="left"/>
              <w:rPr>
                <w:rFonts w:eastAsia="Times New Roman"/>
                <w:color w:val="auto"/>
              </w:rPr>
            </w:pPr>
            <w:r w:rsidRPr="001D7CE6">
              <w:t xml:space="preserve">Engr Inayat Ur Rehman </w:t>
            </w:r>
          </w:p>
        </w:tc>
        <w:tc>
          <w:tcPr>
            <w:tcW w:w="3060" w:type="dxa"/>
            <w:vAlign w:val="center"/>
          </w:tcPr>
          <w:p w14:paraId="51E30E48" w14:textId="57DD7C81" w:rsidR="001D7CE6" w:rsidRPr="001D7CE6" w:rsidRDefault="001D7CE6" w:rsidP="001D7CE6">
            <w:pPr>
              <w:spacing w:after="0" w:line="240" w:lineRule="auto"/>
              <w:ind w:left="0" w:firstLine="0"/>
              <w:jc w:val="left"/>
              <w:rPr>
                <w:rFonts w:eastAsia="Times New Roman"/>
                <w:color w:val="auto"/>
              </w:rPr>
            </w:pPr>
            <w:r w:rsidRPr="001D7CE6">
              <w:t>DACUM Facilitator</w:t>
            </w:r>
          </w:p>
        </w:tc>
        <w:tc>
          <w:tcPr>
            <w:tcW w:w="8190" w:type="dxa"/>
          </w:tcPr>
          <w:p w14:paraId="0EA7BD98" w14:textId="086E00F4" w:rsidR="001D7CE6" w:rsidRPr="001D7CE6" w:rsidRDefault="001D7CE6" w:rsidP="001D7CE6">
            <w:pPr>
              <w:spacing w:after="0" w:line="240" w:lineRule="auto"/>
              <w:ind w:left="0" w:firstLine="0"/>
              <w:jc w:val="left"/>
              <w:rPr>
                <w:rFonts w:eastAsia="Times New Roman"/>
                <w:color w:val="auto"/>
              </w:rPr>
            </w:pPr>
            <w:r w:rsidRPr="001D7CE6">
              <w:t xml:space="preserve">Ex Director Academics KP-TVETA. </w:t>
            </w:r>
          </w:p>
        </w:tc>
      </w:tr>
      <w:tr w:rsidR="001D7CE6" w14:paraId="4AB269B6" w14:textId="77777777" w:rsidTr="0049302A">
        <w:tc>
          <w:tcPr>
            <w:tcW w:w="540" w:type="dxa"/>
            <w:shd w:val="clear" w:color="auto" w:fill="auto"/>
            <w:vAlign w:val="center"/>
          </w:tcPr>
          <w:p w14:paraId="194BB3D8"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2</w:t>
            </w:r>
          </w:p>
        </w:tc>
        <w:tc>
          <w:tcPr>
            <w:tcW w:w="3438" w:type="dxa"/>
          </w:tcPr>
          <w:p w14:paraId="083F1F51" w14:textId="4EAEEAD5" w:rsidR="001D7CE6" w:rsidRPr="001D7CE6" w:rsidRDefault="001D7CE6" w:rsidP="001D7CE6">
            <w:pPr>
              <w:spacing w:after="0" w:line="240" w:lineRule="auto"/>
              <w:ind w:left="0" w:firstLine="0"/>
              <w:jc w:val="left"/>
              <w:rPr>
                <w:rFonts w:eastAsia="Times New Roman"/>
                <w:color w:val="auto"/>
              </w:rPr>
            </w:pPr>
            <w:r w:rsidRPr="001D7CE6">
              <w:t>Mr. Adil Qadeer</w:t>
            </w:r>
          </w:p>
        </w:tc>
        <w:tc>
          <w:tcPr>
            <w:tcW w:w="3060" w:type="dxa"/>
            <w:shd w:val="clear" w:color="auto" w:fill="auto"/>
          </w:tcPr>
          <w:p w14:paraId="78A12297" w14:textId="65480FB3" w:rsidR="001D7CE6" w:rsidRPr="001D7CE6" w:rsidRDefault="001D7CE6" w:rsidP="001D7CE6">
            <w:pPr>
              <w:spacing w:after="0" w:line="240" w:lineRule="auto"/>
              <w:ind w:left="0" w:firstLine="0"/>
              <w:jc w:val="left"/>
              <w:rPr>
                <w:rFonts w:eastAsia="Times New Roman"/>
                <w:color w:val="auto"/>
              </w:rPr>
            </w:pPr>
            <w:r w:rsidRPr="001D7CE6">
              <w:t>Lecture</w:t>
            </w:r>
          </w:p>
        </w:tc>
        <w:tc>
          <w:tcPr>
            <w:tcW w:w="8190" w:type="dxa"/>
          </w:tcPr>
          <w:p w14:paraId="58B8F596" w14:textId="101571D5" w:rsidR="001D7CE6" w:rsidRPr="001D7CE6" w:rsidRDefault="001D7CE6" w:rsidP="001D7CE6">
            <w:pPr>
              <w:spacing w:after="0" w:line="240" w:lineRule="auto"/>
              <w:ind w:left="0" w:firstLine="0"/>
              <w:jc w:val="left"/>
              <w:rPr>
                <w:rFonts w:eastAsia="Times New Roman"/>
                <w:color w:val="auto"/>
              </w:rPr>
            </w:pPr>
            <w:r w:rsidRPr="001D7CE6">
              <w:t xml:space="preserve">University of Lahore, </w:t>
            </w:r>
          </w:p>
        </w:tc>
      </w:tr>
      <w:tr w:rsidR="001D7CE6" w14:paraId="7C8C7752" w14:textId="77777777" w:rsidTr="0049302A">
        <w:tc>
          <w:tcPr>
            <w:tcW w:w="540" w:type="dxa"/>
            <w:shd w:val="clear" w:color="auto" w:fill="auto"/>
            <w:vAlign w:val="center"/>
          </w:tcPr>
          <w:p w14:paraId="398E4C60"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3</w:t>
            </w:r>
          </w:p>
        </w:tc>
        <w:tc>
          <w:tcPr>
            <w:tcW w:w="3438" w:type="dxa"/>
          </w:tcPr>
          <w:p w14:paraId="2314CFE0" w14:textId="22749814" w:rsidR="001D7CE6" w:rsidRPr="001D7CE6" w:rsidRDefault="001D7CE6" w:rsidP="001D7CE6">
            <w:pPr>
              <w:spacing w:after="0" w:line="240" w:lineRule="auto"/>
              <w:ind w:left="0" w:firstLine="0"/>
              <w:jc w:val="left"/>
              <w:rPr>
                <w:rFonts w:eastAsia="Times New Roman"/>
                <w:color w:val="auto"/>
              </w:rPr>
            </w:pPr>
            <w:r w:rsidRPr="001D7CE6">
              <w:t xml:space="preserve">Mr. Muhammad Arsalan </w:t>
            </w:r>
          </w:p>
        </w:tc>
        <w:tc>
          <w:tcPr>
            <w:tcW w:w="3060" w:type="dxa"/>
            <w:shd w:val="clear" w:color="auto" w:fill="auto"/>
          </w:tcPr>
          <w:p w14:paraId="70778569" w14:textId="188F445C" w:rsidR="001D7CE6" w:rsidRPr="001D7CE6" w:rsidRDefault="001D7CE6" w:rsidP="001D7CE6">
            <w:pPr>
              <w:spacing w:after="0" w:line="240" w:lineRule="auto"/>
              <w:ind w:left="0" w:firstLine="0"/>
              <w:jc w:val="left"/>
              <w:rPr>
                <w:rFonts w:eastAsia="Times New Roman"/>
                <w:color w:val="auto"/>
              </w:rPr>
            </w:pPr>
            <w:r w:rsidRPr="001D7CE6">
              <w:t>Lecture</w:t>
            </w:r>
          </w:p>
        </w:tc>
        <w:tc>
          <w:tcPr>
            <w:tcW w:w="8190" w:type="dxa"/>
          </w:tcPr>
          <w:p w14:paraId="34460076" w14:textId="7F273CD8" w:rsidR="001D7CE6" w:rsidRPr="001D7CE6" w:rsidRDefault="001D7CE6" w:rsidP="001D7CE6">
            <w:pPr>
              <w:spacing w:after="0" w:line="240" w:lineRule="auto"/>
              <w:ind w:left="0" w:firstLine="0"/>
              <w:jc w:val="left"/>
              <w:rPr>
                <w:rFonts w:eastAsia="Times New Roman"/>
                <w:color w:val="auto"/>
              </w:rPr>
            </w:pPr>
            <w:r w:rsidRPr="001D7CE6">
              <w:t xml:space="preserve">University of Lahore,  </w:t>
            </w:r>
          </w:p>
        </w:tc>
      </w:tr>
      <w:tr w:rsidR="001D7CE6" w14:paraId="29D32E6D" w14:textId="77777777" w:rsidTr="00C75DCB">
        <w:tc>
          <w:tcPr>
            <w:tcW w:w="540" w:type="dxa"/>
            <w:shd w:val="clear" w:color="auto" w:fill="auto"/>
            <w:vAlign w:val="center"/>
          </w:tcPr>
          <w:p w14:paraId="33CA776E"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4</w:t>
            </w:r>
          </w:p>
        </w:tc>
        <w:tc>
          <w:tcPr>
            <w:tcW w:w="3438" w:type="dxa"/>
          </w:tcPr>
          <w:p w14:paraId="79548D80" w14:textId="4F4E3E36" w:rsidR="001D7CE6" w:rsidRPr="001D7CE6" w:rsidRDefault="001D7CE6" w:rsidP="001D7CE6">
            <w:pPr>
              <w:spacing w:after="0" w:line="240" w:lineRule="auto"/>
              <w:ind w:left="0" w:firstLine="0"/>
              <w:jc w:val="left"/>
              <w:rPr>
                <w:rFonts w:eastAsia="Times New Roman"/>
                <w:color w:val="auto"/>
              </w:rPr>
            </w:pPr>
            <w:r w:rsidRPr="001D7CE6">
              <w:rPr>
                <w:color w:val="222222"/>
                <w:shd w:val="clear" w:color="auto" w:fill="FFFFFF"/>
              </w:rPr>
              <w:t xml:space="preserve">Engr Jamal Akbar </w:t>
            </w:r>
          </w:p>
        </w:tc>
        <w:tc>
          <w:tcPr>
            <w:tcW w:w="3060" w:type="dxa"/>
            <w:shd w:val="clear" w:color="auto" w:fill="auto"/>
            <w:vAlign w:val="center"/>
          </w:tcPr>
          <w:p w14:paraId="3BC55FD6" w14:textId="6041A966" w:rsidR="001D7CE6" w:rsidRPr="001D7CE6" w:rsidRDefault="001D7CE6" w:rsidP="001D7CE6">
            <w:pPr>
              <w:spacing w:after="0" w:line="240" w:lineRule="auto"/>
              <w:ind w:left="0" w:firstLine="0"/>
              <w:jc w:val="left"/>
              <w:rPr>
                <w:rFonts w:eastAsia="Times New Roman"/>
                <w:color w:val="auto"/>
              </w:rPr>
            </w:pPr>
            <w:r w:rsidRPr="001D7CE6">
              <w:rPr>
                <w:rFonts w:eastAsia="Times New Roman"/>
                <w:color w:val="auto"/>
              </w:rPr>
              <w:t xml:space="preserve">Associate Prof </w:t>
            </w:r>
          </w:p>
        </w:tc>
        <w:tc>
          <w:tcPr>
            <w:tcW w:w="8190" w:type="dxa"/>
          </w:tcPr>
          <w:p w14:paraId="1DFA63CB" w14:textId="0623FD9D" w:rsidR="001D7CE6" w:rsidRPr="001D7CE6" w:rsidRDefault="001D7CE6" w:rsidP="001D7CE6">
            <w:pPr>
              <w:spacing w:after="0" w:line="240" w:lineRule="auto"/>
              <w:ind w:left="0" w:firstLine="0"/>
              <w:jc w:val="left"/>
              <w:rPr>
                <w:rFonts w:eastAsia="Times New Roman"/>
                <w:color w:val="auto"/>
              </w:rPr>
            </w:pPr>
            <w:r w:rsidRPr="001D7CE6">
              <w:rPr>
                <w:color w:val="222222"/>
                <w:shd w:val="clear" w:color="auto" w:fill="FFFFFF"/>
              </w:rPr>
              <w:t xml:space="preserve">GPI Sardar </w:t>
            </w:r>
            <w:proofErr w:type="spellStart"/>
            <w:r w:rsidRPr="001D7CE6">
              <w:rPr>
                <w:color w:val="222222"/>
                <w:shd w:val="clear" w:color="auto" w:fill="FFFFFF"/>
              </w:rPr>
              <w:t>Garhi</w:t>
            </w:r>
            <w:proofErr w:type="spellEnd"/>
            <w:r w:rsidRPr="001D7CE6">
              <w:rPr>
                <w:color w:val="222222"/>
                <w:shd w:val="clear" w:color="auto" w:fill="FFFFFF"/>
              </w:rPr>
              <w:t xml:space="preserve">, Peshawar </w:t>
            </w:r>
            <w:r w:rsidRPr="001D7CE6">
              <w:t>KP-TVETA</w:t>
            </w:r>
          </w:p>
        </w:tc>
      </w:tr>
      <w:tr w:rsidR="001D7CE6" w14:paraId="06DDCE8F" w14:textId="77777777" w:rsidTr="00C75DCB">
        <w:tc>
          <w:tcPr>
            <w:tcW w:w="540" w:type="dxa"/>
            <w:shd w:val="clear" w:color="auto" w:fill="auto"/>
            <w:vAlign w:val="center"/>
          </w:tcPr>
          <w:p w14:paraId="25A8D09C"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5</w:t>
            </w:r>
          </w:p>
        </w:tc>
        <w:tc>
          <w:tcPr>
            <w:tcW w:w="3438" w:type="dxa"/>
          </w:tcPr>
          <w:p w14:paraId="5857AF50" w14:textId="38B163B4" w:rsidR="001D7CE6" w:rsidRPr="001D7CE6" w:rsidRDefault="001D7CE6" w:rsidP="001D7CE6">
            <w:pPr>
              <w:spacing w:after="0" w:line="240" w:lineRule="auto"/>
              <w:ind w:left="0" w:firstLine="0"/>
              <w:jc w:val="left"/>
              <w:rPr>
                <w:rFonts w:eastAsia="Times New Roman"/>
                <w:color w:val="auto"/>
              </w:rPr>
            </w:pPr>
            <w:r w:rsidRPr="001D7CE6">
              <w:t>Engr Farooq Ift</w:t>
            </w:r>
            <w:r>
              <w:t>i</w:t>
            </w:r>
            <w:r w:rsidRPr="001D7CE6">
              <w:t xml:space="preserve">khar </w:t>
            </w:r>
          </w:p>
        </w:tc>
        <w:tc>
          <w:tcPr>
            <w:tcW w:w="3060" w:type="dxa"/>
            <w:shd w:val="clear" w:color="auto" w:fill="auto"/>
            <w:vAlign w:val="center"/>
          </w:tcPr>
          <w:p w14:paraId="36ED6435" w14:textId="51030144" w:rsidR="001D7CE6" w:rsidRPr="001D7CE6" w:rsidRDefault="001D7CE6" w:rsidP="001D7CE6">
            <w:pPr>
              <w:spacing w:after="0" w:line="240" w:lineRule="auto"/>
              <w:ind w:left="0" w:firstLine="0"/>
              <w:jc w:val="left"/>
              <w:rPr>
                <w:rFonts w:eastAsia="Times New Roman"/>
                <w:color w:val="auto"/>
              </w:rPr>
            </w:pPr>
            <w:r w:rsidRPr="001D7CE6">
              <w:t>Metallurgy engineer</w:t>
            </w:r>
          </w:p>
        </w:tc>
        <w:tc>
          <w:tcPr>
            <w:tcW w:w="8190" w:type="dxa"/>
          </w:tcPr>
          <w:p w14:paraId="4C2A1E6B" w14:textId="64975967" w:rsidR="001D7CE6" w:rsidRPr="001D7CE6" w:rsidRDefault="001D7CE6" w:rsidP="001D7CE6">
            <w:pPr>
              <w:spacing w:after="0" w:line="240" w:lineRule="auto"/>
              <w:ind w:left="0" w:firstLine="0"/>
              <w:jc w:val="left"/>
              <w:rPr>
                <w:rFonts w:eastAsia="Times New Roman"/>
                <w:color w:val="auto"/>
              </w:rPr>
            </w:pPr>
            <w:r w:rsidRPr="001D7CE6">
              <w:t xml:space="preserve">Pakistan Institute of Technology for Advanced Engineering Material, Lahore </w:t>
            </w:r>
          </w:p>
        </w:tc>
      </w:tr>
      <w:tr w:rsidR="001D7CE6" w14:paraId="48F0D033" w14:textId="77777777" w:rsidTr="00C75DCB">
        <w:tc>
          <w:tcPr>
            <w:tcW w:w="540" w:type="dxa"/>
            <w:shd w:val="clear" w:color="auto" w:fill="auto"/>
            <w:vAlign w:val="center"/>
          </w:tcPr>
          <w:p w14:paraId="0649F5B5"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6</w:t>
            </w:r>
          </w:p>
        </w:tc>
        <w:tc>
          <w:tcPr>
            <w:tcW w:w="3438" w:type="dxa"/>
          </w:tcPr>
          <w:p w14:paraId="5E63C53E" w14:textId="7184B4D4" w:rsidR="001D7CE6" w:rsidRPr="001D7CE6" w:rsidRDefault="001D7CE6" w:rsidP="001D7CE6">
            <w:pPr>
              <w:spacing w:after="0" w:line="240" w:lineRule="auto"/>
              <w:ind w:left="0" w:firstLine="0"/>
              <w:jc w:val="left"/>
              <w:rPr>
                <w:rFonts w:eastAsia="Times New Roman"/>
                <w:color w:val="auto"/>
              </w:rPr>
            </w:pPr>
            <w:r w:rsidRPr="001D7CE6">
              <w:t xml:space="preserve">Engr Umar, </w:t>
            </w:r>
          </w:p>
        </w:tc>
        <w:tc>
          <w:tcPr>
            <w:tcW w:w="3060" w:type="dxa"/>
            <w:shd w:val="clear" w:color="auto" w:fill="auto"/>
            <w:vAlign w:val="center"/>
          </w:tcPr>
          <w:p w14:paraId="3492C6F9" w14:textId="4B97E2E4" w:rsidR="001D7CE6" w:rsidRPr="001D7CE6" w:rsidRDefault="001D7CE6" w:rsidP="001D7CE6">
            <w:pPr>
              <w:spacing w:after="0" w:line="240" w:lineRule="auto"/>
              <w:ind w:left="0" w:firstLine="0"/>
              <w:jc w:val="left"/>
              <w:rPr>
                <w:rFonts w:eastAsia="Times New Roman"/>
                <w:color w:val="auto"/>
              </w:rPr>
            </w:pPr>
            <w:r w:rsidRPr="001D7CE6">
              <w:t>Instructor</w:t>
            </w:r>
          </w:p>
        </w:tc>
        <w:tc>
          <w:tcPr>
            <w:tcW w:w="8190" w:type="dxa"/>
          </w:tcPr>
          <w:p w14:paraId="7DE80410" w14:textId="0A8F9D5C" w:rsidR="001D7CE6" w:rsidRPr="001D7CE6" w:rsidRDefault="001D7CE6" w:rsidP="001D7CE6">
            <w:pPr>
              <w:spacing w:after="0" w:line="240" w:lineRule="auto"/>
              <w:ind w:left="0" w:firstLine="0"/>
              <w:jc w:val="left"/>
              <w:rPr>
                <w:rFonts w:eastAsia="Times New Roman"/>
                <w:color w:val="auto"/>
              </w:rPr>
            </w:pPr>
            <w:r w:rsidRPr="001D7CE6">
              <w:t xml:space="preserve">Swedish College Gujarat, P-TEVTA  </w:t>
            </w:r>
          </w:p>
        </w:tc>
      </w:tr>
      <w:tr w:rsidR="001D7CE6" w14:paraId="6AD47DF6" w14:textId="77777777" w:rsidTr="00C75DCB">
        <w:tc>
          <w:tcPr>
            <w:tcW w:w="540" w:type="dxa"/>
            <w:shd w:val="clear" w:color="auto" w:fill="auto"/>
            <w:vAlign w:val="center"/>
          </w:tcPr>
          <w:p w14:paraId="59700E11"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7</w:t>
            </w:r>
          </w:p>
        </w:tc>
        <w:tc>
          <w:tcPr>
            <w:tcW w:w="3438" w:type="dxa"/>
          </w:tcPr>
          <w:p w14:paraId="3AD87E57" w14:textId="029E3E45" w:rsidR="001D7CE6" w:rsidRPr="001D7CE6" w:rsidRDefault="001D7CE6" w:rsidP="001D7CE6">
            <w:pPr>
              <w:spacing w:after="0" w:line="240" w:lineRule="auto"/>
              <w:ind w:left="0" w:firstLine="0"/>
              <w:jc w:val="left"/>
              <w:rPr>
                <w:rFonts w:eastAsia="Times New Roman"/>
                <w:color w:val="auto"/>
              </w:rPr>
            </w:pPr>
            <w:r w:rsidRPr="001D7CE6">
              <w:t>Mr. Amir Amin</w:t>
            </w:r>
          </w:p>
        </w:tc>
        <w:tc>
          <w:tcPr>
            <w:tcW w:w="3060" w:type="dxa"/>
            <w:shd w:val="clear" w:color="auto" w:fill="auto"/>
            <w:vAlign w:val="center"/>
          </w:tcPr>
          <w:p w14:paraId="1E73931E" w14:textId="757C8CC2" w:rsidR="001D7CE6" w:rsidRPr="001D7CE6" w:rsidRDefault="001D7CE6" w:rsidP="001D7CE6">
            <w:pPr>
              <w:spacing w:after="0" w:line="240" w:lineRule="auto"/>
              <w:ind w:left="0" w:firstLine="0"/>
              <w:jc w:val="left"/>
              <w:rPr>
                <w:rFonts w:eastAsia="Times New Roman"/>
                <w:color w:val="auto"/>
              </w:rPr>
            </w:pPr>
            <w:r w:rsidRPr="001D7CE6">
              <w:t>HOD</w:t>
            </w:r>
          </w:p>
        </w:tc>
        <w:tc>
          <w:tcPr>
            <w:tcW w:w="8190" w:type="dxa"/>
          </w:tcPr>
          <w:p w14:paraId="52DFB2A0" w14:textId="32AAA482" w:rsidR="001D7CE6" w:rsidRPr="001D7CE6" w:rsidRDefault="001D7CE6" w:rsidP="001D7CE6">
            <w:pPr>
              <w:spacing w:after="0" w:line="240" w:lineRule="auto"/>
              <w:ind w:left="0" w:firstLine="0"/>
              <w:jc w:val="left"/>
              <w:rPr>
                <w:rFonts w:eastAsia="Times New Roman"/>
                <w:color w:val="auto"/>
              </w:rPr>
            </w:pPr>
            <w:r w:rsidRPr="001D7CE6">
              <w:t xml:space="preserve">Polytechnic College Lahore, </w:t>
            </w:r>
          </w:p>
        </w:tc>
      </w:tr>
      <w:tr w:rsidR="001D7CE6" w14:paraId="1A5700F9" w14:textId="77777777" w:rsidTr="00C75DCB">
        <w:tc>
          <w:tcPr>
            <w:tcW w:w="540" w:type="dxa"/>
            <w:shd w:val="clear" w:color="auto" w:fill="auto"/>
            <w:vAlign w:val="center"/>
          </w:tcPr>
          <w:p w14:paraId="74F13E66"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8</w:t>
            </w:r>
          </w:p>
        </w:tc>
        <w:tc>
          <w:tcPr>
            <w:tcW w:w="3438" w:type="dxa"/>
          </w:tcPr>
          <w:p w14:paraId="65F3CEF5" w14:textId="055B4CB6" w:rsidR="001D7CE6" w:rsidRPr="001D7CE6" w:rsidRDefault="001D7CE6" w:rsidP="001D7CE6">
            <w:pPr>
              <w:spacing w:after="0" w:line="240" w:lineRule="auto"/>
              <w:ind w:left="0" w:firstLine="0"/>
              <w:jc w:val="left"/>
              <w:rPr>
                <w:rFonts w:eastAsia="Times New Roman"/>
                <w:color w:val="auto"/>
              </w:rPr>
            </w:pPr>
            <w:proofErr w:type="spellStart"/>
            <w:r w:rsidRPr="001D7CE6">
              <w:t>Mr</w:t>
            </w:r>
            <w:proofErr w:type="spellEnd"/>
            <w:r w:rsidRPr="001D7CE6">
              <w:t xml:space="preserve"> Muhammad Rizwan Zafar </w:t>
            </w:r>
          </w:p>
        </w:tc>
        <w:tc>
          <w:tcPr>
            <w:tcW w:w="3060" w:type="dxa"/>
            <w:shd w:val="clear" w:color="auto" w:fill="auto"/>
            <w:vAlign w:val="center"/>
          </w:tcPr>
          <w:p w14:paraId="5557693D" w14:textId="54AD3C11" w:rsidR="001D7CE6" w:rsidRPr="001D7CE6" w:rsidRDefault="001D7CE6" w:rsidP="001D7CE6">
            <w:pPr>
              <w:spacing w:after="0" w:line="240" w:lineRule="auto"/>
              <w:ind w:left="0" w:firstLine="0"/>
              <w:jc w:val="left"/>
              <w:rPr>
                <w:rFonts w:eastAsia="Times New Roman"/>
                <w:color w:val="auto"/>
              </w:rPr>
            </w:pPr>
            <w:r w:rsidRPr="001D7CE6">
              <w:t>H</w:t>
            </w:r>
            <w:r>
              <w:t>O</w:t>
            </w:r>
            <w:r w:rsidRPr="001D7CE6">
              <w:t>D, Mechanical,</w:t>
            </w:r>
          </w:p>
        </w:tc>
        <w:tc>
          <w:tcPr>
            <w:tcW w:w="8190" w:type="dxa"/>
          </w:tcPr>
          <w:p w14:paraId="156D3A01" w14:textId="53B71B99" w:rsidR="001D7CE6" w:rsidRPr="001D7CE6" w:rsidRDefault="001D7CE6" w:rsidP="001D7CE6">
            <w:pPr>
              <w:spacing w:after="0" w:line="240" w:lineRule="auto"/>
              <w:ind w:left="0" w:firstLine="0"/>
              <w:jc w:val="left"/>
              <w:rPr>
                <w:rFonts w:eastAsia="Times New Roman"/>
                <w:color w:val="auto"/>
              </w:rPr>
            </w:pPr>
            <w:r w:rsidRPr="001D7CE6">
              <w:t>Technology college Lahore,</w:t>
            </w:r>
          </w:p>
        </w:tc>
      </w:tr>
      <w:tr w:rsidR="001D7CE6" w14:paraId="38CDE2AA" w14:textId="77777777" w:rsidTr="00C75DCB">
        <w:tc>
          <w:tcPr>
            <w:tcW w:w="540" w:type="dxa"/>
            <w:shd w:val="clear" w:color="auto" w:fill="auto"/>
            <w:vAlign w:val="center"/>
          </w:tcPr>
          <w:p w14:paraId="16CD044F"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9</w:t>
            </w:r>
          </w:p>
        </w:tc>
        <w:tc>
          <w:tcPr>
            <w:tcW w:w="3438" w:type="dxa"/>
          </w:tcPr>
          <w:p w14:paraId="522B18D9" w14:textId="34551AFB" w:rsidR="001D7CE6" w:rsidRPr="001D7CE6" w:rsidRDefault="001D7CE6" w:rsidP="001D7CE6">
            <w:pPr>
              <w:spacing w:after="0" w:line="240" w:lineRule="auto"/>
              <w:ind w:left="0" w:firstLine="0"/>
              <w:jc w:val="left"/>
              <w:rPr>
                <w:rFonts w:eastAsia="Times New Roman"/>
                <w:color w:val="auto"/>
              </w:rPr>
            </w:pPr>
            <w:proofErr w:type="spellStart"/>
            <w:r w:rsidRPr="001D7CE6">
              <w:t>Ms</w:t>
            </w:r>
            <w:proofErr w:type="spellEnd"/>
            <w:r w:rsidRPr="001D7CE6">
              <w:t xml:space="preserve"> Saba Sadiq</w:t>
            </w:r>
          </w:p>
        </w:tc>
        <w:tc>
          <w:tcPr>
            <w:tcW w:w="3060" w:type="dxa"/>
            <w:shd w:val="clear" w:color="auto" w:fill="auto"/>
            <w:vAlign w:val="center"/>
          </w:tcPr>
          <w:p w14:paraId="5A6527FA" w14:textId="23723A3D" w:rsidR="001D7CE6" w:rsidRPr="001D7CE6" w:rsidRDefault="001D7CE6" w:rsidP="001D7CE6">
            <w:pPr>
              <w:spacing w:after="0" w:line="240" w:lineRule="auto"/>
              <w:ind w:left="0" w:firstLine="0"/>
              <w:jc w:val="left"/>
              <w:rPr>
                <w:rFonts w:eastAsia="Times New Roman"/>
                <w:color w:val="auto"/>
              </w:rPr>
            </w:pPr>
            <w:r w:rsidRPr="001D7CE6">
              <w:t>Lecture Mechanical,</w:t>
            </w:r>
          </w:p>
        </w:tc>
        <w:tc>
          <w:tcPr>
            <w:tcW w:w="8190" w:type="dxa"/>
          </w:tcPr>
          <w:p w14:paraId="75BB9847" w14:textId="6C8C0C0C" w:rsidR="001D7CE6" w:rsidRPr="001D7CE6" w:rsidRDefault="001D7CE6" w:rsidP="001D7CE6">
            <w:pPr>
              <w:spacing w:after="0" w:line="240" w:lineRule="auto"/>
              <w:ind w:left="0" w:firstLine="0"/>
              <w:jc w:val="left"/>
              <w:rPr>
                <w:rFonts w:eastAsia="Times New Roman"/>
                <w:color w:val="auto"/>
              </w:rPr>
            </w:pPr>
            <w:r w:rsidRPr="001D7CE6">
              <w:t xml:space="preserve">UOL, Campus, Islamabad, </w:t>
            </w:r>
          </w:p>
        </w:tc>
      </w:tr>
      <w:tr w:rsidR="001D7CE6" w14:paraId="135F26C1" w14:textId="77777777" w:rsidTr="00C75DCB">
        <w:tc>
          <w:tcPr>
            <w:tcW w:w="540" w:type="dxa"/>
            <w:shd w:val="clear" w:color="auto" w:fill="auto"/>
            <w:vAlign w:val="center"/>
          </w:tcPr>
          <w:p w14:paraId="4D7D6BCC"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10</w:t>
            </w:r>
          </w:p>
        </w:tc>
        <w:tc>
          <w:tcPr>
            <w:tcW w:w="3438" w:type="dxa"/>
          </w:tcPr>
          <w:p w14:paraId="5F9D5B5B" w14:textId="4855DC47" w:rsidR="001D7CE6" w:rsidRPr="001D7CE6" w:rsidRDefault="001D7CE6" w:rsidP="001D7CE6">
            <w:pPr>
              <w:spacing w:after="0" w:line="240" w:lineRule="auto"/>
              <w:ind w:left="0" w:firstLine="0"/>
              <w:jc w:val="left"/>
              <w:rPr>
                <w:rFonts w:eastAsia="Times New Roman"/>
                <w:color w:val="auto"/>
              </w:rPr>
            </w:pPr>
            <w:r w:rsidRPr="001D7CE6">
              <w:t xml:space="preserve">Fazal Rehman, </w:t>
            </w:r>
          </w:p>
        </w:tc>
        <w:tc>
          <w:tcPr>
            <w:tcW w:w="3060" w:type="dxa"/>
            <w:shd w:val="clear" w:color="auto" w:fill="auto"/>
            <w:vAlign w:val="center"/>
          </w:tcPr>
          <w:p w14:paraId="32C6A1A1" w14:textId="67BECF35" w:rsidR="001D7CE6" w:rsidRPr="001D7CE6" w:rsidRDefault="001D7CE6" w:rsidP="001D7CE6">
            <w:pPr>
              <w:spacing w:after="0" w:line="240" w:lineRule="auto"/>
              <w:ind w:left="0" w:firstLine="0"/>
              <w:jc w:val="left"/>
              <w:rPr>
                <w:rFonts w:eastAsia="Times New Roman"/>
                <w:color w:val="auto"/>
              </w:rPr>
            </w:pPr>
            <w:r w:rsidRPr="001D7CE6">
              <w:t>Associate Professor</w:t>
            </w:r>
          </w:p>
        </w:tc>
        <w:tc>
          <w:tcPr>
            <w:tcW w:w="8190" w:type="dxa"/>
          </w:tcPr>
          <w:p w14:paraId="093362BA" w14:textId="0E0B0133" w:rsidR="001D7CE6" w:rsidRPr="001D7CE6" w:rsidRDefault="001D7CE6" w:rsidP="001D7CE6">
            <w:pPr>
              <w:spacing w:after="0" w:line="240" w:lineRule="auto"/>
              <w:ind w:left="0" w:firstLine="0"/>
              <w:jc w:val="left"/>
              <w:rPr>
                <w:rFonts w:eastAsia="Times New Roman"/>
                <w:color w:val="auto"/>
              </w:rPr>
            </w:pPr>
            <w:r w:rsidRPr="001D7CE6">
              <w:t xml:space="preserve">GCT Peshawar, KP TEVA, </w:t>
            </w:r>
          </w:p>
        </w:tc>
      </w:tr>
      <w:tr w:rsidR="001D7CE6" w14:paraId="1A2784FA" w14:textId="77777777" w:rsidTr="00C75DCB">
        <w:tc>
          <w:tcPr>
            <w:tcW w:w="540" w:type="dxa"/>
            <w:shd w:val="clear" w:color="auto" w:fill="auto"/>
            <w:vAlign w:val="center"/>
          </w:tcPr>
          <w:p w14:paraId="445E81E5" w14:textId="77777777" w:rsidR="001D7CE6" w:rsidRPr="00D4226A" w:rsidRDefault="001D7CE6" w:rsidP="001D7CE6">
            <w:pPr>
              <w:spacing w:after="0" w:line="276" w:lineRule="auto"/>
              <w:ind w:left="0" w:firstLine="0"/>
              <w:jc w:val="center"/>
              <w:rPr>
                <w:rFonts w:eastAsia="Times New Roman"/>
                <w:color w:val="auto"/>
              </w:rPr>
            </w:pPr>
            <w:r w:rsidRPr="00D4226A">
              <w:rPr>
                <w:rFonts w:eastAsia="Times New Roman"/>
                <w:color w:val="auto"/>
              </w:rPr>
              <w:t>11</w:t>
            </w:r>
          </w:p>
        </w:tc>
        <w:tc>
          <w:tcPr>
            <w:tcW w:w="3438" w:type="dxa"/>
          </w:tcPr>
          <w:p w14:paraId="78AA087A" w14:textId="42985772" w:rsidR="001D7CE6" w:rsidRPr="001D7CE6" w:rsidRDefault="001D7CE6" w:rsidP="001D7CE6">
            <w:pPr>
              <w:spacing w:after="0" w:line="240" w:lineRule="auto"/>
              <w:ind w:left="0" w:firstLine="0"/>
              <w:jc w:val="left"/>
              <w:rPr>
                <w:rFonts w:eastAsia="Times New Roman"/>
                <w:color w:val="auto"/>
              </w:rPr>
            </w:pPr>
            <w:r w:rsidRPr="001D7CE6">
              <w:t xml:space="preserve">Saad Amjad </w:t>
            </w:r>
          </w:p>
        </w:tc>
        <w:tc>
          <w:tcPr>
            <w:tcW w:w="3060" w:type="dxa"/>
            <w:shd w:val="clear" w:color="auto" w:fill="auto"/>
            <w:vAlign w:val="center"/>
          </w:tcPr>
          <w:p w14:paraId="2E142BCE" w14:textId="228BFE9C" w:rsidR="001D7CE6" w:rsidRPr="001D7CE6" w:rsidRDefault="001D7CE6" w:rsidP="001D7CE6">
            <w:pPr>
              <w:spacing w:after="0" w:line="240" w:lineRule="auto"/>
              <w:ind w:left="0" w:firstLine="0"/>
              <w:jc w:val="left"/>
              <w:rPr>
                <w:rFonts w:eastAsia="Times New Roman"/>
                <w:color w:val="auto"/>
              </w:rPr>
            </w:pPr>
            <w:r w:rsidRPr="001D7CE6">
              <w:t>Project Engineer,</w:t>
            </w:r>
          </w:p>
        </w:tc>
        <w:tc>
          <w:tcPr>
            <w:tcW w:w="8190" w:type="dxa"/>
          </w:tcPr>
          <w:p w14:paraId="56E13E7F" w14:textId="75F4AE68" w:rsidR="001D7CE6" w:rsidRPr="001D7CE6" w:rsidRDefault="001D7CE6" w:rsidP="001D7CE6">
            <w:pPr>
              <w:spacing w:after="0" w:line="240" w:lineRule="auto"/>
              <w:ind w:left="0" w:firstLine="0"/>
              <w:jc w:val="left"/>
              <w:rPr>
                <w:rFonts w:eastAsia="Times New Roman"/>
                <w:color w:val="auto"/>
              </w:rPr>
            </w:pPr>
            <w:proofErr w:type="spellStart"/>
            <w:r w:rsidRPr="001D7CE6">
              <w:t>Cagrow</w:t>
            </w:r>
            <w:proofErr w:type="spellEnd"/>
            <w:r w:rsidRPr="001D7CE6">
              <w:t xml:space="preserve"> consulting Company Lahore  </w:t>
            </w:r>
          </w:p>
        </w:tc>
      </w:tr>
      <w:tr w:rsidR="001D7CE6" w14:paraId="090FBB53" w14:textId="77777777" w:rsidTr="00C75DCB">
        <w:tc>
          <w:tcPr>
            <w:tcW w:w="540" w:type="dxa"/>
            <w:shd w:val="clear" w:color="auto" w:fill="auto"/>
            <w:vAlign w:val="center"/>
          </w:tcPr>
          <w:p w14:paraId="0B4F118C" w14:textId="6E8834A8" w:rsidR="001D7CE6" w:rsidRPr="00D4226A" w:rsidRDefault="001D7CE6" w:rsidP="001D7CE6">
            <w:pPr>
              <w:spacing w:after="0" w:line="276" w:lineRule="auto"/>
              <w:ind w:left="0" w:firstLine="0"/>
              <w:jc w:val="center"/>
              <w:rPr>
                <w:rFonts w:eastAsia="Times New Roman"/>
                <w:color w:val="auto"/>
              </w:rPr>
            </w:pPr>
            <w:r>
              <w:rPr>
                <w:rFonts w:eastAsia="Times New Roman"/>
                <w:color w:val="auto"/>
              </w:rPr>
              <w:t>12</w:t>
            </w:r>
          </w:p>
        </w:tc>
        <w:tc>
          <w:tcPr>
            <w:tcW w:w="3438" w:type="dxa"/>
          </w:tcPr>
          <w:p w14:paraId="7360DE08" w14:textId="695F87EE" w:rsidR="001D7CE6" w:rsidRPr="001D7CE6" w:rsidRDefault="001D7CE6" w:rsidP="001D7CE6">
            <w:pPr>
              <w:spacing w:after="0" w:line="240" w:lineRule="auto"/>
              <w:ind w:left="0" w:firstLine="0"/>
              <w:jc w:val="left"/>
            </w:pPr>
            <w:r w:rsidRPr="001D7CE6">
              <w:t>Umar Qureshi</w:t>
            </w:r>
          </w:p>
        </w:tc>
        <w:tc>
          <w:tcPr>
            <w:tcW w:w="3060" w:type="dxa"/>
            <w:shd w:val="clear" w:color="auto" w:fill="auto"/>
            <w:vAlign w:val="center"/>
          </w:tcPr>
          <w:p w14:paraId="6632BF42" w14:textId="19D159E8" w:rsidR="001D7CE6" w:rsidRPr="001D7CE6" w:rsidRDefault="001D7CE6" w:rsidP="001D7CE6">
            <w:pPr>
              <w:spacing w:after="0" w:line="240" w:lineRule="auto"/>
              <w:ind w:left="0" w:firstLine="0"/>
              <w:jc w:val="left"/>
            </w:pPr>
            <w:r w:rsidRPr="001D7CE6">
              <w:t>Director,</w:t>
            </w:r>
          </w:p>
        </w:tc>
        <w:tc>
          <w:tcPr>
            <w:tcW w:w="8190" w:type="dxa"/>
          </w:tcPr>
          <w:p w14:paraId="43E0259C" w14:textId="148AA5F5" w:rsidR="001D7CE6" w:rsidRPr="001D7CE6" w:rsidRDefault="001D7CE6" w:rsidP="001D7CE6">
            <w:pPr>
              <w:spacing w:after="0" w:line="240" w:lineRule="auto"/>
              <w:ind w:left="0" w:firstLine="0"/>
              <w:jc w:val="left"/>
            </w:pPr>
            <w:r w:rsidRPr="001D7CE6">
              <w:t xml:space="preserve">Pakistan National Accreditation Council, Islamabad </w:t>
            </w:r>
          </w:p>
        </w:tc>
      </w:tr>
      <w:tr w:rsidR="001D7CE6" w14:paraId="419D3940" w14:textId="77777777" w:rsidTr="00C75DCB">
        <w:tc>
          <w:tcPr>
            <w:tcW w:w="540" w:type="dxa"/>
            <w:shd w:val="clear" w:color="auto" w:fill="auto"/>
            <w:vAlign w:val="center"/>
          </w:tcPr>
          <w:p w14:paraId="7A24ED04" w14:textId="6713AB83" w:rsidR="001D7CE6" w:rsidRDefault="001D7CE6" w:rsidP="001D7CE6">
            <w:pPr>
              <w:spacing w:after="0" w:line="276" w:lineRule="auto"/>
              <w:ind w:left="0" w:firstLine="0"/>
              <w:jc w:val="center"/>
              <w:rPr>
                <w:rFonts w:eastAsia="Times New Roman"/>
                <w:color w:val="auto"/>
              </w:rPr>
            </w:pPr>
            <w:r>
              <w:rPr>
                <w:rFonts w:eastAsia="Times New Roman"/>
                <w:color w:val="auto"/>
              </w:rPr>
              <w:t>13</w:t>
            </w:r>
          </w:p>
        </w:tc>
        <w:tc>
          <w:tcPr>
            <w:tcW w:w="3438" w:type="dxa"/>
          </w:tcPr>
          <w:p w14:paraId="75A5B8B9" w14:textId="1EC8ABAE" w:rsidR="001D7CE6" w:rsidRPr="001D7CE6" w:rsidRDefault="001D7CE6" w:rsidP="001D7CE6">
            <w:pPr>
              <w:spacing w:after="0" w:line="240" w:lineRule="auto"/>
              <w:ind w:left="0" w:firstLine="0"/>
              <w:jc w:val="left"/>
            </w:pPr>
            <w:r w:rsidRPr="001D7CE6">
              <w:t>Syed Muhammad Syed Arsalan</w:t>
            </w:r>
          </w:p>
        </w:tc>
        <w:tc>
          <w:tcPr>
            <w:tcW w:w="3060" w:type="dxa"/>
            <w:shd w:val="clear" w:color="auto" w:fill="auto"/>
            <w:vAlign w:val="center"/>
          </w:tcPr>
          <w:p w14:paraId="71AC7E3A" w14:textId="2700CBCE" w:rsidR="001D7CE6" w:rsidRPr="001D7CE6" w:rsidRDefault="001D7CE6" w:rsidP="001D7CE6">
            <w:pPr>
              <w:spacing w:after="0" w:line="240" w:lineRule="auto"/>
              <w:ind w:left="0" w:firstLine="0"/>
              <w:jc w:val="left"/>
            </w:pPr>
            <w:r w:rsidRPr="001D7CE6">
              <w:t>Lecture,</w:t>
            </w:r>
          </w:p>
        </w:tc>
        <w:tc>
          <w:tcPr>
            <w:tcW w:w="8190" w:type="dxa"/>
          </w:tcPr>
          <w:p w14:paraId="01735C01" w14:textId="4322F555" w:rsidR="001D7CE6" w:rsidRPr="001D7CE6" w:rsidRDefault="001D7CE6" w:rsidP="001D7CE6">
            <w:pPr>
              <w:spacing w:after="0" w:line="240" w:lineRule="auto"/>
              <w:ind w:left="0" w:firstLine="0"/>
              <w:jc w:val="left"/>
            </w:pPr>
            <w:r w:rsidRPr="001D7CE6">
              <w:t xml:space="preserve">GCT Railway Road Lahore </w:t>
            </w:r>
          </w:p>
        </w:tc>
      </w:tr>
      <w:tr w:rsidR="001D7CE6" w14:paraId="097B47DE" w14:textId="77777777" w:rsidTr="00C75DCB">
        <w:tc>
          <w:tcPr>
            <w:tcW w:w="540" w:type="dxa"/>
            <w:shd w:val="clear" w:color="auto" w:fill="auto"/>
            <w:vAlign w:val="center"/>
          </w:tcPr>
          <w:p w14:paraId="21B8C2A6" w14:textId="3954F09F" w:rsidR="001D7CE6" w:rsidRDefault="001D7CE6" w:rsidP="001D7CE6">
            <w:pPr>
              <w:spacing w:after="0" w:line="276" w:lineRule="auto"/>
              <w:ind w:left="0" w:firstLine="0"/>
              <w:jc w:val="center"/>
              <w:rPr>
                <w:rFonts w:eastAsia="Times New Roman"/>
                <w:color w:val="auto"/>
              </w:rPr>
            </w:pPr>
            <w:r>
              <w:rPr>
                <w:rFonts w:eastAsia="Times New Roman"/>
                <w:color w:val="auto"/>
              </w:rPr>
              <w:t>14</w:t>
            </w:r>
          </w:p>
        </w:tc>
        <w:tc>
          <w:tcPr>
            <w:tcW w:w="3438" w:type="dxa"/>
          </w:tcPr>
          <w:p w14:paraId="4810223C" w14:textId="7E034056" w:rsidR="001D7CE6" w:rsidRPr="001D7CE6" w:rsidRDefault="001D7CE6" w:rsidP="001D7CE6">
            <w:pPr>
              <w:spacing w:after="0" w:line="240" w:lineRule="auto"/>
              <w:ind w:left="0" w:firstLine="0"/>
              <w:jc w:val="left"/>
            </w:pPr>
            <w:r w:rsidRPr="001D7CE6">
              <w:t>Amina Irfan</w:t>
            </w:r>
          </w:p>
        </w:tc>
        <w:tc>
          <w:tcPr>
            <w:tcW w:w="3060" w:type="dxa"/>
            <w:shd w:val="clear" w:color="auto" w:fill="auto"/>
            <w:vAlign w:val="center"/>
          </w:tcPr>
          <w:p w14:paraId="2DFE4006" w14:textId="113373B3" w:rsidR="001D7CE6" w:rsidRPr="001D7CE6" w:rsidRDefault="001D7CE6" w:rsidP="001D7CE6">
            <w:pPr>
              <w:spacing w:after="0" w:line="240" w:lineRule="auto"/>
              <w:ind w:left="0" w:firstLine="0"/>
              <w:jc w:val="left"/>
            </w:pPr>
            <w:r w:rsidRPr="001D7CE6">
              <w:t>Lecture</w:t>
            </w:r>
          </w:p>
        </w:tc>
        <w:tc>
          <w:tcPr>
            <w:tcW w:w="8190" w:type="dxa"/>
          </w:tcPr>
          <w:p w14:paraId="0DEAF30F" w14:textId="14E649C5" w:rsidR="001D7CE6" w:rsidRPr="001D7CE6" w:rsidRDefault="001D7CE6" w:rsidP="001D7CE6">
            <w:pPr>
              <w:spacing w:after="0" w:line="240" w:lineRule="auto"/>
              <w:ind w:left="0" w:firstLine="0"/>
              <w:jc w:val="left"/>
            </w:pPr>
            <w:r w:rsidRPr="001D7CE6">
              <w:t xml:space="preserve"> MS Industrial Engineering, Lahore</w:t>
            </w:r>
          </w:p>
        </w:tc>
      </w:tr>
      <w:tr w:rsidR="001D7CE6" w14:paraId="7DBD8E9D" w14:textId="77777777" w:rsidTr="00C75DCB">
        <w:tc>
          <w:tcPr>
            <w:tcW w:w="540" w:type="dxa"/>
            <w:shd w:val="clear" w:color="auto" w:fill="auto"/>
            <w:vAlign w:val="center"/>
          </w:tcPr>
          <w:p w14:paraId="1CCFB48C" w14:textId="000CE17B" w:rsidR="001D7CE6" w:rsidRDefault="001D7CE6" w:rsidP="001D7CE6">
            <w:pPr>
              <w:spacing w:after="0" w:line="276" w:lineRule="auto"/>
              <w:ind w:left="0" w:firstLine="0"/>
              <w:jc w:val="center"/>
              <w:rPr>
                <w:rFonts w:eastAsia="Times New Roman"/>
                <w:color w:val="auto"/>
              </w:rPr>
            </w:pPr>
            <w:r>
              <w:rPr>
                <w:rFonts w:eastAsia="Times New Roman"/>
                <w:color w:val="auto"/>
              </w:rPr>
              <w:t>15</w:t>
            </w:r>
          </w:p>
        </w:tc>
        <w:tc>
          <w:tcPr>
            <w:tcW w:w="3438" w:type="dxa"/>
          </w:tcPr>
          <w:p w14:paraId="674E20DE" w14:textId="22630096" w:rsidR="001D7CE6" w:rsidRPr="001D7CE6" w:rsidRDefault="001D7CE6" w:rsidP="001D7CE6">
            <w:pPr>
              <w:spacing w:after="0" w:line="240" w:lineRule="auto"/>
              <w:ind w:left="0" w:firstLine="0"/>
              <w:jc w:val="left"/>
            </w:pPr>
            <w:r w:rsidRPr="001D7CE6">
              <w:t xml:space="preserve">Mr. Muhammad Yasir, </w:t>
            </w:r>
          </w:p>
        </w:tc>
        <w:tc>
          <w:tcPr>
            <w:tcW w:w="3060" w:type="dxa"/>
            <w:shd w:val="clear" w:color="auto" w:fill="auto"/>
            <w:vAlign w:val="center"/>
          </w:tcPr>
          <w:p w14:paraId="3B4FE5D3" w14:textId="391A7C0B" w:rsidR="001D7CE6" w:rsidRPr="001D7CE6" w:rsidRDefault="001D7CE6" w:rsidP="001D7CE6">
            <w:pPr>
              <w:spacing w:after="0" w:line="240" w:lineRule="auto"/>
              <w:ind w:left="0" w:firstLine="0"/>
              <w:jc w:val="left"/>
            </w:pPr>
            <w:r w:rsidRPr="001D7CE6">
              <w:t>Dy. Director</w:t>
            </w:r>
          </w:p>
        </w:tc>
        <w:tc>
          <w:tcPr>
            <w:tcW w:w="8190" w:type="dxa"/>
          </w:tcPr>
          <w:p w14:paraId="0330AF31" w14:textId="1204624F" w:rsidR="001D7CE6" w:rsidRPr="001D7CE6" w:rsidRDefault="001D7CE6" w:rsidP="001D7CE6">
            <w:pPr>
              <w:spacing w:after="0" w:line="240" w:lineRule="auto"/>
              <w:ind w:left="0" w:firstLine="0"/>
              <w:jc w:val="left"/>
            </w:pPr>
            <w:r w:rsidRPr="001D7CE6">
              <w:t>NAVTTC, Islamabad</w:t>
            </w:r>
          </w:p>
        </w:tc>
      </w:tr>
    </w:tbl>
    <w:p w14:paraId="4BB9A97F" w14:textId="55E2AC64" w:rsidR="00B97EDC" w:rsidRPr="007D7E10" w:rsidRDefault="00B97EDC" w:rsidP="007D7E10">
      <w:pPr>
        <w:rPr>
          <w:b/>
          <w:bCs/>
          <w:sz w:val="32"/>
          <w:szCs w:val="32"/>
        </w:rPr>
      </w:pPr>
      <w:r w:rsidRPr="007D7E10">
        <w:rPr>
          <w:b/>
          <w:bCs/>
          <w:sz w:val="32"/>
          <w:szCs w:val="32"/>
        </w:rPr>
        <w:t xml:space="preserve"> </w:t>
      </w:r>
    </w:p>
    <w:sectPr w:rsidR="00B97EDC" w:rsidRPr="007D7E10" w:rsidSect="00784445">
      <w:headerReference w:type="default" r:id="rId10"/>
      <w:footerReference w:type="even" r:id="rId11"/>
      <w:footerReference w:type="default" r:id="rId12"/>
      <w:footerReference w:type="first" r:id="rId13"/>
      <w:footnotePr>
        <w:numRestart w:val="eachPage"/>
      </w:footnotePr>
      <w:pgSz w:w="16834" w:h="11909" w:orient="landscape" w:code="9"/>
      <w:pgMar w:top="562" w:right="864" w:bottom="432" w:left="864" w:header="432"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88CC" w14:textId="77777777" w:rsidR="008A5180" w:rsidRDefault="008A5180">
      <w:pPr>
        <w:spacing w:after="0" w:line="240" w:lineRule="auto"/>
      </w:pPr>
      <w:r>
        <w:separator/>
      </w:r>
    </w:p>
  </w:endnote>
  <w:endnote w:type="continuationSeparator" w:id="0">
    <w:p w14:paraId="36C64FB2" w14:textId="77777777" w:rsidR="008A5180" w:rsidRDefault="008A5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Jameel Noori Nastaleeq">
    <w:charset w:val="00"/>
    <w:family w:val="auto"/>
    <w:pitch w:val="variable"/>
    <w:sig w:usb0="80002007"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5DAE6" w14:textId="2FDE7C9C" w:rsidR="00925EAA" w:rsidRDefault="00925E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8EEF3C"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925EAA" w:rsidRDefault="00925EAA">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609631"/>
      <w:docPartObj>
        <w:docPartGallery w:val="AutoText"/>
      </w:docPartObj>
    </w:sdtPr>
    <w:sdtContent>
      <w:p w14:paraId="636A8019" w14:textId="77777777" w:rsidR="00925EAA" w:rsidRDefault="00925EAA">
        <w:pPr>
          <w:pStyle w:val="Footer"/>
          <w:jc w:val="right"/>
        </w:pPr>
        <w:r>
          <w:fldChar w:fldCharType="begin"/>
        </w:r>
        <w:r>
          <w:instrText xml:space="preserve"> PAGE   \* MERGEFORMAT </w:instrText>
        </w:r>
        <w:r>
          <w:fldChar w:fldCharType="separate"/>
        </w:r>
        <w:r>
          <w:t>2</w:t>
        </w:r>
        <w:r>
          <w:fldChar w:fldCharType="end"/>
        </w:r>
      </w:p>
    </w:sdtContent>
  </w:sdt>
  <w:p w14:paraId="07C1395E" w14:textId="77777777" w:rsidR="00925EAA" w:rsidRDefault="00925EAA">
    <w:pPr>
      <w:spacing w:after="9" w:line="276" w:lineRule="auto"/>
      <w:ind w:left="0" w:right="16"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74D4" w14:textId="6274F794" w:rsidR="00925EAA" w:rsidRDefault="00925EAA">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0B9DDC"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925EAA" w:rsidRDefault="00925EAA">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EF4A" w14:textId="77777777" w:rsidR="008A5180" w:rsidRDefault="008A5180">
      <w:pPr>
        <w:spacing w:after="0" w:line="240" w:lineRule="auto"/>
      </w:pPr>
      <w:r>
        <w:separator/>
      </w:r>
    </w:p>
  </w:footnote>
  <w:footnote w:type="continuationSeparator" w:id="0">
    <w:p w14:paraId="31261755" w14:textId="77777777" w:rsidR="008A5180" w:rsidRDefault="008A5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1710"/>
      <w:gridCol w:w="11430"/>
      <w:gridCol w:w="1836"/>
    </w:tblGrid>
    <w:tr w:rsidR="00925EAA" w14:paraId="4800221D" w14:textId="77777777">
      <w:trPr>
        <w:trHeight w:val="1077"/>
      </w:trPr>
      <w:tc>
        <w:tcPr>
          <w:tcW w:w="1710" w:type="dxa"/>
          <w:tcBorders>
            <w:top w:val="nil"/>
            <w:left w:val="nil"/>
            <w:bottom w:val="nil"/>
            <w:right w:val="nil"/>
          </w:tcBorders>
          <w:vAlign w:val="center"/>
        </w:tcPr>
        <w:p w14:paraId="4626C5B3" w14:textId="77777777" w:rsidR="00925EAA" w:rsidRDefault="00925EAA">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76451FDE" w:rsidR="00925EAA" w:rsidRDefault="00925EAA">
          <w:pPr>
            <w:pStyle w:val="Header"/>
            <w:ind w:left="0" w:firstLine="0"/>
            <w:jc w:val="center"/>
            <w:rPr>
              <w:b/>
              <w:bCs/>
              <w:i/>
            </w:rPr>
          </w:pPr>
          <w:r>
            <w:rPr>
              <w:b/>
              <w:bCs/>
              <w:i/>
            </w:rPr>
            <w:t>Curriculum of National Certificate Level-5 in Construction Machinery</w:t>
          </w:r>
        </w:p>
      </w:tc>
      <w:tc>
        <w:tcPr>
          <w:tcW w:w="1836" w:type="dxa"/>
          <w:tcBorders>
            <w:top w:val="nil"/>
            <w:left w:val="nil"/>
            <w:bottom w:val="nil"/>
            <w:right w:val="nil"/>
          </w:tcBorders>
          <w:vAlign w:val="center"/>
        </w:tcPr>
        <w:p w14:paraId="0A99C3FB" w14:textId="77777777" w:rsidR="00925EAA" w:rsidRDefault="00925EAA">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925EAA" w:rsidRDefault="00925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454"/>
        </w:tabs>
        <w:ind w:left="454" w:hanging="360"/>
      </w:pPr>
      <w:rPr>
        <w:rFonts w:ascii="Symbol" w:hAnsi="Symbol" w:hint="default"/>
      </w:rPr>
    </w:lvl>
  </w:abstractNum>
  <w:abstractNum w:abstractNumId="1" w15:restartNumberingAfterBreak="0">
    <w:nsid w:val="00486F15"/>
    <w:multiLevelType w:val="hybridMultilevel"/>
    <w:tmpl w:val="35509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2" w:hanging="360"/>
      </w:pPr>
      <w:rPr>
        <w:rFonts w:ascii="Courier New" w:hAnsi="Courier New" w:cs="Courier New" w:hint="default"/>
      </w:rPr>
    </w:lvl>
    <w:lvl w:ilvl="2" w:tplc="04090005" w:tentative="1">
      <w:start w:val="1"/>
      <w:numFmt w:val="bullet"/>
      <w:lvlText w:val=""/>
      <w:lvlJc w:val="left"/>
      <w:pPr>
        <w:ind w:left="1442" w:hanging="360"/>
      </w:pPr>
      <w:rPr>
        <w:rFonts w:ascii="Wingdings" w:hAnsi="Wingdings" w:hint="default"/>
      </w:rPr>
    </w:lvl>
    <w:lvl w:ilvl="3" w:tplc="04090001" w:tentative="1">
      <w:start w:val="1"/>
      <w:numFmt w:val="bullet"/>
      <w:lvlText w:val=""/>
      <w:lvlJc w:val="left"/>
      <w:pPr>
        <w:ind w:left="2162" w:hanging="360"/>
      </w:pPr>
      <w:rPr>
        <w:rFonts w:ascii="Symbol" w:hAnsi="Symbol" w:hint="default"/>
      </w:rPr>
    </w:lvl>
    <w:lvl w:ilvl="4" w:tplc="04090003" w:tentative="1">
      <w:start w:val="1"/>
      <w:numFmt w:val="bullet"/>
      <w:lvlText w:val="o"/>
      <w:lvlJc w:val="left"/>
      <w:pPr>
        <w:ind w:left="2882" w:hanging="360"/>
      </w:pPr>
      <w:rPr>
        <w:rFonts w:ascii="Courier New" w:hAnsi="Courier New" w:cs="Courier New" w:hint="default"/>
      </w:rPr>
    </w:lvl>
    <w:lvl w:ilvl="5" w:tplc="04090005" w:tentative="1">
      <w:start w:val="1"/>
      <w:numFmt w:val="bullet"/>
      <w:lvlText w:val=""/>
      <w:lvlJc w:val="left"/>
      <w:pPr>
        <w:ind w:left="3602" w:hanging="360"/>
      </w:pPr>
      <w:rPr>
        <w:rFonts w:ascii="Wingdings" w:hAnsi="Wingdings" w:hint="default"/>
      </w:rPr>
    </w:lvl>
    <w:lvl w:ilvl="6" w:tplc="04090001" w:tentative="1">
      <w:start w:val="1"/>
      <w:numFmt w:val="bullet"/>
      <w:lvlText w:val=""/>
      <w:lvlJc w:val="left"/>
      <w:pPr>
        <w:ind w:left="4322" w:hanging="360"/>
      </w:pPr>
      <w:rPr>
        <w:rFonts w:ascii="Symbol" w:hAnsi="Symbol" w:hint="default"/>
      </w:rPr>
    </w:lvl>
    <w:lvl w:ilvl="7" w:tplc="04090003" w:tentative="1">
      <w:start w:val="1"/>
      <w:numFmt w:val="bullet"/>
      <w:lvlText w:val="o"/>
      <w:lvlJc w:val="left"/>
      <w:pPr>
        <w:ind w:left="5042" w:hanging="360"/>
      </w:pPr>
      <w:rPr>
        <w:rFonts w:ascii="Courier New" w:hAnsi="Courier New" w:cs="Courier New" w:hint="default"/>
      </w:rPr>
    </w:lvl>
    <w:lvl w:ilvl="8" w:tplc="04090005" w:tentative="1">
      <w:start w:val="1"/>
      <w:numFmt w:val="bullet"/>
      <w:lvlText w:val=""/>
      <w:lvlJc w:val="left"/>
      <w:pPr>
        <w:ind w:left="5762" w:hanging="360"/>
      </w:pPr>
      <w:rPr>
        <w:rFonts w:ascii="Wingdings" w:hAnsi="Wingdings" w:hint="default"/>
      </w:rPr>
    </w:lvl>
  </w:abstractNum>
  <w:abstractNum w:abstractNumId="2" w15:restartNumberingAfterBreak="0">
    <w:nsid w:val="00526F3B"/>
    <w:multiLevelType w:val="hybridMultilevel"/>
    <w:tmpl w:val="B124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764C5B"/>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D878BD"/>
    <w:multiLevelType w:val="hybridMultilevel"/>
    <w:tmpl w:val="58144D8C"/>
    <w:lvl w:ilvl="0" w:tplc="AB6CFCE2">
      <w:start w:val="1"/>
      <w:numFmt w:val="decimal"/>
      <w:lvlText w:val="9.15.%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3713D79"/>
    <w:multiLevelType w:val="hybridMultilevel"/>
    <w:tmpl w:val="32F6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766B0C"/>
    <w:multiLevelType w:val="hybridMultilevel"/>
    <w:tmpl w:val="EB04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AE6606"/>
    <w:multiLevelType w:val="hybridMultilevel"/>
    <w:tmpl w:val="9F98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C25BA0"/>
    <w:multiLevelType w:val="hybridMultilevel"/>
    <w:tmpl w:val="CB841A26"/>
    <w:lvl w:ilvl="0" w:tplc="FDC86E88">
      <w:start w:val="1"/>
      <w:numFmt w:val="decimal"/>
      <w:lvlText w:val="9.21.%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9" w15:restartNumberingAfterBreak="0">
    <w:nsid w:val="03FE56B9"/>
    <w:multiLevelType w:val="hybridMultilevel"/>
    <w:tmpl w:val="5E7C370E"/>
    <w:lvl w:ilvl="0" w:tplc="20000001">
      <w:start w:val="1"/>
      <w:numFmt w:val="bullet"/>
      <w:lvlText w:val=""/>
      <w:lvlJc w:val="left"/>
      <w:pPr>
        <w:ind w:left="1066" w:hanging="360"/>
      </w:pPr>
      <w:rPr>
        <w:rFonts w:ascii="Symbol" w:hAnsi="Symbol" w:hint="default"/>
      </w:rPr>
    </w:lvl>
    <w:lvl w:ilvl="1" w:tplc="20000003" w:tentative="1">
      <w:start w:val="1"/>
      <w:numFmt w:val="bullet"/>
      <w:lvlText w:val="o"/>
      <w:lvlJc w:val="left"/>
      <w:pPr>
        <w:ind w:left="1786" w:hanging="360"/>
      </w:pPr>
      <w:rPr>
        <w:rFonts w:ascii="Courier New" w:hAnsi="Courier New" w:cs="Courier New" w:hint="default"/>
      </w:rPr>
    </w:lvl>
    <w:lvl w:ilvl="2" w:tplc="20000005" w:tentative="1">
      <w:start w:val="1"/>
      <w:numFmt w:val="bullet"/>
      <w:lvlText w:val=""/>
      <w:lvlJc w:val="left"/>
      <w:pPr>
        <w:ind w:left="2506" w:hanging="360"/>
      </w:pPr>
      <w:rPr>
        <w:rFonts w:ascii="Wingdings" w:hAnsi="Wingdings" w:hint="default"/>
      </w:rPr>
    </w:lvl>
    <w:lvl w:ilvl="3" w:tplc="20000001" w:tentative="1">
      <w:start w:val="1"/>
      <w:numFmt w:val="bullet"/>
      <w:lvlText w:val=""/>
      <w:lvlJc w:val="left"/>
      <w:pPr>
        <w:ind w:left="3226" w:hanging="360"/>
      </w:pPr>
      <w:rPr>
        <w:rFonts w:ascii="Symbol" w:hAnsi="Symbol" w:hint="default"/>
      </w:rPr>
    </w:lvl>
    <w:lvl w:ilvl="4" w:tplc="20000003" w:tentative="1">
      <w:start w:val="1"/>
      <w:numFmt w:val="bullet"/>
      <w:lvlText w:val="o"/>
      <w:lvlJc w:val="left"/>
      <w:pPr>
        <w:ind w:left="3946" w:hanging="360"/>
      </w:pPr>
      <w:rPr>
        <w:rFonts w:ascii="Courier New" w:hAnsi="Courier New" w:cs="Courier New" w:hint="default"/>
      </w:rPr>
    </w:lvl>
    <w:lvl w:ilvl="5" w:tplc="20000005" w:tentative="1">
      <w:start w:val="1"/>
      <w:numFmt w:val="bullet"/>
      <w:lvlText w:val=""/>
      <w:lvlJc w:val="left"/>
      <w:pPr>
        <w:ind w:left="4666" w:hanging="360"/>
      </w:pPr>
      <w:rPr>
        <w:rFonts w:ascii="Wingdings" w:hAnsi="Wingdings" w:hint="default"/>
      </w:rPr>
    </w:lvl>
    <w:lvl w:ilvl="6" w:tplc="20000001" w:tentative="1">
      <w:start w:val="1"/>
      <w:numFmt w:val="bullet"/>
      <w:lvlText w:val=""/>
      <w:lvlJc w:val="left"/>
      <w:pPr>
        <w:ind w:left="5386" w:hanging="360"/>
      </w:pPr>
      <w:rPr>
        <w:rFonts w:ascii="Symbol" w:hAnsi="Symbol" w:hint="default"/>
      </w:rPr>
    </w:lvl>
    <w:lvl w:ilvl="7" w:tplc="20000003" w:tentative="1">
      <w:start w:val="1"/>
      <w:numFmt w:val="bullet"/>
      <w:lvlText w:val="o"/>
      <w:lvlJc w:val="left"/>
      <w:pPr>
        <w:ind w:left="6106" w:hanging="360"/>
      </w:pPr>
      <w:rPr>
        <w:rFonts w:ascii="Courier New" w:hAnsi="Courier New" w:cs="Courier New" w:hint="default"/>
      </w:rPr>
    </w:lvl>
    <w:lvl w:ilvl="8" w:tplc="20000005" w:tentative="1">
      <w:start w:val="1"/>
      <w:numFmt w:val="bullet"/>
      <w:lvlText w:val=""/>
      <w:lvlJc w:val="left"/>
      <w:pPr>
        <w:ind w:left="6826" w:hanging="360"/>
      </w:pPr>
      <w:rPr>
        <w:rFonts w:ascii="Wingdings" w:hAnsi="Wingdings" w:hint="default"/>
      </w:rPr>
    </w:lvl>
  </w:abstractNum>
  <w:abstractNum w:abstractNumId="10" w15:restartNumberingAfterBreak="0">
    <w:nsid w:val="04427DC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4AF6D6D"/>
    <w:multiLevelType w:val="hybridMultilevel"/>
    <w:tmpl w:val="7EFCF240"/>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5DC76CF"/>
    <w:multiLevelType w:val="hybridMultilevel"/>
    <w:tmpl w:val="6FEAFB4E"/>
    <w:lvl w:ilvl="0" w:tplc="437C694C">
      <w:start w:val="1"/>
      <w:numFmt w:val="decimal"/>
      <w:lvlText w:val="9.13.%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64C546B"/>
    <w:multiLevelType w:val="hybridMultilevel"/>
    <w:tmpl w:val="8722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784D85"/>
    <w:multiLevelType w:val="hybridMultilevel"/>
    <w:tmpl w:val="3204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825001"/>
    <w:multiLevelType w:val="hybridMultilevel"/>
    <w:tmpl w:val="E4E6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F5127F"/>
    <w:multiLevelType w:val="hybridMultilevel"/>
    <w:tmpl w:val="5EFC4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F76B6E"/>
    <w:multiLevelType w:val="hybridMultilevel"/>
    <w:tmpl w:val="6AD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241F28"/>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073B15C9"/>
    <w:multiLevelType w:val="hybridMultilevel"/>
    <w:tmpl w:val="0AB0450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07493728"/>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7D01E3"/>
    <w:multiLevelType w:val="hybridMultilevel"/>
    <w:tmpl w:val="1DBC11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869526B"/>
    <w:multiLevelType w:val="hybridMultilevel"/>
    <w:tmpl w:val="0DA8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B837FF"/>
    <w:multiLevelType w:val="hybridMultilevel"/>
    <w:tmpl w:val="DB90A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08FF55D6"/>
    <w:multiLevelType w:val="hybridMultilevel"/>
    <w:tmpl w:val="51708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9506517"/>
    <w:multiLevelType w:val="hybridMultilevel"/>
    <w:tmpl w:val="455A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95A7564"/>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F5BF1"/>
    <w:multiLevelType w:val="hybridMultilevel"/>
    <w:tmpl w:val="CD024EE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9A70273"/>
    <w:multiLevelType w:val="hybridMultilevel"/>
    <w:tmpl w:val="2BB6285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09CD3508"/>
    <w:multiLevelType w:val="hybridMultilevel"/>
    <w:tmpl w:val="51D6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ACA13E3"/>
    <w:multiLevelType w:val="hybridMultilevel"/>
    <w:tmpl w:val="521C708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AF86C7A"/>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B112EFE"/>
    <w:multiLevelType w:val="hybridMultilevel"/>
    <w:tmpl w:val="EABCF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B4C23D5"/>
    <w:multiLevelType w:val="hybridMultilevel"/>
    <w:tmpl w:val="94E8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B7118F5"/>
    <w:multiLevelType w:val="hybridMultilevel"/>
    <w:tmpl w:val="3A6CB81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C055985"/>
    <w:multiLevelType w:val="multilevel"/>
    <w:tmpl w:val="4AA0753A"/>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rPr>
        <w:color w:val="auto"/>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39" w15:restartNumberingAfterBreak="0">
    <w:nsid w:val="0C0B434C"/>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0C694EC3"/>
    <w:multiLevelType w:val="hybridMultilevel"/>
    <w:tmpl w:val="8E583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42" w15:restartNumberingAfterBreak="0">
    <w:nsid w:val="0D371A1B"/>
    <w:multiLevelType w:val="hybridMultilevel"/>
    <w:tmpl w:val="ED7E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DBA5BCB"/>
    <w:multiLevelType w:val="hybridMultilevel"/>
    <w:tmpl w:val="9230A4D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0DF93750"/>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E0A3D33"/>
    <w:multiLevelType w:val="hybridMultilevel"/>
    <w:tmpl w:val="11C4DA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0E2C5B71"/>
    <w:multiLevelType w:val="hybridMultilevel"/>
    <w:tmpl w:val="B24A3C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0E4633FC"/>
    <w:multiLevelType w:val="multilevel"/>
    <w:tmpl w:val="2E249E34"/>
    <w:lvl w:ilvl="0">
      <w:start w:val="3"/>
      <w:numFmt w:val="decimal"/>
      <w:lvlText w:val="%1."/>
      <w:lvlJc w:val="left"/>
      <w:pPr>
        <w:ind w:left="360"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630" w:hanging="360"/>
      </w:pPr>
      <w:rPr>
        <w:b/>
        <w:bCs/>
        <w:color w:val="auto"/>
        <w:sz w:val="24"/>
        <w:szCs w:val="24"/>
      </w:r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rPr>
        <w:b/>
        <w:bCs w:val="0"/>
        <w:color w:val="auto"/>
        <w:sz w:val="24"/>
        <w:szCs w:val="24"/>
      </w:r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48" w15:restartNumberingAfterBreak="0">
    <w:nsid w:val="0E5F79F9"/>
    <w:multiLevelType w:val="hybridMultilevel"/>
    <w:tmpl w:val="4A5E4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6A1F80"/>
    <w:multiLevelType w:val="hybridMultilevel"/>
    <w:tmpl w:val="36082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E714722"/>
    <w:multiLevelType w:val="hybridMultilevel"/>
    <w:tmpl w:val="47EA6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EE63A37"/>
    <w:multiLevelType w:val="hybridMultilevel"/>
    <w:tmpl w:val="042C4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0F3478F6"/>
    <w:multiLevelType w:val="hybridMultilevel"/>
    <w:tmpl w:val="C7FEFBC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F611BFB"/>
    <w:multiLevelType w:val="hybridMultilevel"/>
    <w:tmpl w:val="54B04C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0FC94C40"/>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FD4593C"/>
    <w:multiLevelType w:val="hybridMultilevel"/>
    <w:tmpl w:val="16C4D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0182ACB"/>
    <w:multiLevelType w:val="hybridMultilevel"/>
    <w:tmpl w:val="ED800B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13439CE"/>
    <w:multiLevelType w:val="hybridMultilevel"/>
    <w:tmpl w:val="8A74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26D0D5A"/>
    <w:multiLevelType w:val="hybridMultilevel"/>
    <w:tmpl w:val="CB422E0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2D94B8A"/>
    <w:multiLevelType w:val="hybridMultilevel"/>
    <w:tmpl w:val="7C2E5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13084A9B"/>
    <w:multiLevelType w:val="hybridMultilevel"/>
    <w:tmpl w:val="BAE0A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130D0343"/>
    <w:multiLevelType w:val="hybridMultilevel"/>
    <w:tmpl w:val="C7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3345495"/>
    <w:multiLevelType w:val="hybridMultilevel"/>
    <w:tmpl w:val="1F3A4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34500B7"/>
    <w:multiLevelType w:val="hybridMultilevel"/>
    <w:tmpl w:val="1C7666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36C4A84"/>
    <w:multiLevelType w:val="hybridMultilevel"/>
    <w:tmpl w:val="EF24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4123889"/>
    <w:multiLevelType w:val="hybridMultilevel"/>
    <w:tmpl w:val="2D9AE0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434494F"/>
    <w:multiLevelType w:val="hybridMultilevel"/>
    <w:tmpl w:val="60F65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45A6824"/>
    <w:multiLevelType w:val="hybridMultilevel"/>
    <w:tmpl w:val="17D23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57E3BD1"/>
    <w:multiLevelType w:val="hybridMultilevel"/>
    <w:tmpl w:val="E4AE936C"/>
    <w:lvl w:ilvl="0" w:tplc="04090001">
      <w:start w:val="1"/>
      <w:numFmt w:val="bullet"/>
      <w:lvlText w:val=""/>
      <w:lvlJc w:val="left"/>
      <w:pPr>
        <w:ind w:left="720" w:hanging="360"/>
      </w:pPr>
      <w:rPr>
        <w:rFonts w:ascii="Symbol" w:hAnsi="Symbo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6254415"/>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16281EEC"/>
    <w:multiLevelType w:val="hybridMultilevel"/>
    <w:tmpl w:val="D83AE4E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6993369"/>
    <w:multiLevelType w:val="hybridMultilevel"/>
    <w:tmpl w:val="1950603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18035714"/>
    <w:multiLevelType w:val="hybridMultilevel"/>
    <w:tmpl w:val="D818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81354A4"/>
    <w:multiLevelType w:val="hybridMultilevel"/>
    <w:tmpl w:val="D340EA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82737F4"/>
    <w:multiLevelType w:val="hybridMultilevel"/>
    <w:tmpl w:val="F0188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18F525FD"/>
    <w:multiLevelType w:val="hybridMultilevel"/>
    <w:tmpl w:val="0E10F536"/>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193E0322"/>
    <w:multiLevelType w:val="hybridMultilevel"/>
    <w:tmpl w:val="BF2211B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9731264"/>
    <w:multiLevelType w:val="hybridMultilevel"/>
    <w:tmpl w:val="657480C6"/>
    <w:lvl w:ilvl="0" w:tplc="27E6F11C">
      <w:start w:val="1"/>
      <w:numFmt w:val="decimal"/>
      <w:lvlText w:val="9.20.%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19976762"/>
    <w:multiLevelType w:val="hybridMultilevel"/>
    <w:tmpl w:val="F404F2EC"/>
    <w:lvl w:ilvl="0" w:tplc="CF627F68">
      <w:start w:val="1"/>
      <w:numFmt w:val="decimal"/>
      <w:lvlText w:val="9.12.%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CF627F68">
      <w:start w:val="1"/>
      <w:numFmt w:val="decimal"/>
      <w:lvlText w:val="9.12.%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2" w15:restartNumberingAfterBreak="0">
    <w:nsid w:val="19C9682C"/>
    <w:multiLevelType w:val="hybridMultilevel"/>
    <w:tmpl w:val="4B16DA5C"/>
    <w:lvl w:ilvl="0" w:tplc="230624D6">
      <w:start w:val="1"/>
      <w:numFmt w:val="decimal"/>
      <w:lvlText w:val="LU%1."/>
      <w:lvlJc w:val="left"/>
      <w:pPr>
        <w:ind w:left="720" w:hanging="360"/>
      </w:pPr>
      <w:rPr>
        <w:rFonts w:ascii="Arial" w:hAnsi="Arial" w:cs="Times New Roman" w:hint="default"/>
        <w:b/>
        <w:i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1AF31A8B"/>
    <w:multiLevelType w:val="hybridMultilevel"/>
    <w:tmpl w:val="ADB0C16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B7E6807"/>
    <w:multiLevelType w:val="hybridMultilevel"/>
    <w:tmpl w:val="F0384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1B8E4374"/>
    <w:multiLevelType w:val="hybridMultilevel"/>
    <w:tmpl w:val="7DE8B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1BB948F2"/>
    <w:multiLevelType w:val="hybridMultilevel"/>
    <w:tmpl w:val="4D0AEB5C"/>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BFB1799"/>
    <w:multiLevelType w:val="hybridMultilevel"/>
    <w:tmpl w:val="0D48C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C187FE1"/>
    <w:multiLevelType w:val="hybridMultilevel"/>
    <w:tmpl w:val="684A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C4362E6"/>
    <w:multiLevelType w:val="hybridMultilevel"/>
    <w:tmpl w:val="B7B2D6B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C9C383E"/>
    <w:multiLevelType w:val="hybridMultilevel"/>
    <w:tmpl w:val="AB88FC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CFE7619"/>
    <w:multiLevelType w:val="hybridMultilevel"/>
    <w:tmpl w:val="E7F41D7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D517362"/>
    <w:multiLevelType w:val="hybridMultilevel"/>
    <w:tmpl w:val="779AAA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D836BCD"/>
    <w:multiLevelType w:val="hybridMultilevel"/>
    <w:tmpl w:val="D8886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D981622"/>
    <w:multiLevelType w:val="hybridMultilevel"/>
    <w:tmpl w:val="47DA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D9C1D1D"/>
    <w:multiLevelType w:val="hybridMultilevel"/>
    <w:tmpl w:val="32CC0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1DF32861"/>
    <w:multiLevelType w:val="hybridMultilevel"/>
    <w:tmpl w:val="9DE4D49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E2D6BF6"/>
    <w:multiLevelType w:val="hybridMultilevel"/>
    <w:tmpl w:val="B0C611F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E4E4768"/>
    <w:multiLevelType w:val="hybridMultilevel"/>
    <w:tmpl w:val="45CC162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E596290"/>
    <w:multiLevelType w:val="hybridMultilevel"/>
    <w:tmpl w:val="0A0CC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E682439"/>
    <w:multiLevelType w:val="hybridMultilevel"/>
    <w:tmpl w:val="A3EA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E816209"/>
    <w:multiLevelType w:val="hybridMultilevel"/>
    <w:tmpl w:val="86C4A06A"/>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947E0C7E">
      <w:start w:val="6"/>
      <w:numFmt w:val="decimal"/>
      <w:lvlText w:val="%3."/>
      <w:lvlJc w:val="left"/>
      <w:pPr>
        <w:ind w:left="360" w:hanging="360"/>
      </w:pPr>
      <w:rPr>
        <w:rFonts w:hint="default"/>
        <w:b/>
        <w:bCs/>
        <w:color w:val="00B0F0"/>
        <w:sz w:val="24"/>
        <w:szCs w:val="24"/>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EAD1027"/>
    <w:multiLevelType w:val="hybridMultilevel"/>
    <w:tmpl w:val="C30063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1ED34C68"/>
    <w:multiLevelType w:val="hybridMultilevel"/>
    <w:tmpl w:val="CB4A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EFF4E27"/>
    <w:multiLevelType w:val="hybridMultilevel"/>
    <w:tmpl w:val="F15AB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FA93B63"/>
    <w:multiLevelType w:val="hybridMultilevel"/>
    <w:tmpl w:val="FBEE814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FEB3631"/>
    <w:multiLevelType w:val="hybridMultilevel"/>
    <w:tmpl w:val="5EF8B4F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7" w15:restartNumberingAfterBreak="0">
    <w:nsid w:val="1FF53D1C"/>
    <w:multiLevelType w:val="hybridMultilevel"/>
    <w:tmpl w:val="3E28DAC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0581079"/>
    <w:multiLevelType w:val="hybridMultilevel"/>
    <w:tmpl w:val="5F025010"/>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0690C67"/>
    <w:multiLevelType w:val="hybridMultilevel"/>
    <w:tmpl w:val="DF66C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1380908"/>
    <w:multiLevelType w:val="hybridMultilevel"/>
    <w:tmpl w:val="4AEEF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193321B"/>
    <w:multiLevelType w:val="hybridMultilevel"/>
    <w:tmpl w:val="E70EA78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2734105"/>
    <w:multiLevelType w:val="hybridMultilevel"/>
    <w:tmpl w:val="8828E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2FD0CE3"/>
    <w:multiLevelType w:val="hybridMultilevel"/>
    <w:tmpl w:val="0C54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34675D1"/>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39E1D39"/>
    <w:multiLevelType w:val="hybridMultilevel"/>
    <w:tmpl w:val="F5906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23AE0192"/>
    <w:multiLevelType w:val="hybridMultilevel"/>
    <w:tmpl w:val="EB64E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3BC29B9"/>
    <w:multiLevelType w:val="hybridMultilevel"/>
    <w:tmpl w:val="4916606E"/>
    <w:lvl w:ilvl="0" w:tplc="04090001">
      <w:start w:val="1"/>
      <w:numFmt w:val="bullet"/>
      <w:lvlText w:val=""/>
      <w:lvlJc w:val="left"/>
      <w:pPr>
        <w:ind w:left="720" w:hanging="360"/>
      </w:pPr>
      <w:rPr>
        <w:rFonts w:ascii="Symbol" w:hAnsi="Symbol"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8" w15:restartNumberingAfterBreak="0">
    <w:nsid w:val="243B16B5"/>
    <w:multiLevelType w:val="hybridMultilevel"/>
    <w:tmpl w:val="B0F0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4737D97"/>
    <w:multiLevelType w:val="hybridMultilevel"/>
    <w:tmpl w:val="9AD09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24952D13"/>
    <w:multiLevelType w:val="hybridMultilevel"/>
    <w:tmpl w:val="EFBA3F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1" w15:restartNumberingAfterBreak="0">
    <w:nsid w:val="24D07FEB"/>
    <w:multiLevelType w:val="hybridMultilevel"/>
    <w:tmpl w:val="774AD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25172D89"/>
    <w:multiLevelType w:val="hybridMultilevel"/>
    <w:tmpl w:val="241004B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15:restartNumberingAfterBreak="0">
    <w:nsid w:val="25432D81"/>
    <w:multiLevelType w:val="hybridMultilevel"/>
    <w:tmpl w:val="C5BAF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5CD5A4A"/>
    <w:multiLevelType w:val="hybridMultilevel"/>
    <w:tmpl w:val="03960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26E25890"/>
    <w:multiLevelType w:val="hybridMultilevel"/>
    <w:tmpl w:val="B0ECC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2711652F"/>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7436E9E"/>
    <w:multiLevelType w:val="hybridMultilevel"/>
    <w:tmpl w:val="FCCE1C5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79F44B3"/>
    <w:multiLevelType w:val="hybridMultilevel"/>
    <w:tmpl w:val="9334DB9A"/>
    <w:lvl w:ilvl="0" w:tplc="4E1041F8">
      <w:start w:val="1"/>
      <w:numFmt w:val="decimal"/>
      <w:lvlText w:val="9.1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15:restartNumberingAfterBreak="0">
    <w:nsid w:val="27C1427A"/>
    <w:multiLevelType w:val="hybridMultilevel"/>
    <w:tmpl w:val="C6CAD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27F765E9"/>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843401C"/>
    <w:multiLevelType w:val="hybridMultilevel"/>
    <w:tmpl w:val="85F0AC5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8545D87"/>
    <w:multiLevelType w:val="hybridMultilevel"/>
    <w:tmpl w:val="22A2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28963334"/>
    <w:multiLevelType w:val="hybridMultilevel"/>
    <w:tmpl w:val="FD7C0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28EC2A35"/>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92B1F21"/>
    <w:multiLevelType w:val="hybridMultilevel"/>
    <w:tmpl w:val="B6F0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29A85405"/>
    <w:multiLevelType w:val="hybridMultilevel"/>
    <w:tmpl w:val="F6DC1A7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AC17376"/>
    <w:multiLevelType w:val="hybridMultilevel"/>
    <w:tmpl w:val="722EE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40" w15:restartNumberingAfterBreak="0">
    <w:nsid w:val="2B440CFC"/>
    <w:multiLevelType w:val="hybridMultilevel"/>
    <w:tmpl w:val="82C6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B7140A5"/>
    <w:multiLevelType w:val="hybridMultilevel"/>
    <w:tmpl w:val="75B2B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2BB50B4C"/>
    <w:multiLevelType w:val="hybridMultilevel"/>
    <w:tmpl w:val="A268FB8C"/>
    <w:lvl w:ilvl="0" w:tplc="76841CD2">
      <w:start w:val="1"/>
      <w:numFmt w:val="decimal"/>
      <w:lvlText w:val="LU.%1"/>
      <w:lvlJc w:val="left"/>
      <w:pPr>
        <w:ind w:left="720" w:hanging="360"/>
      </w:pPr>
      <w:rPr>
        <w:rFonts w:ascii="Arial" w:hAnsi="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C0C12F5"/>
    <w:multiLevelType w:val="hybridMultilevel"/>
    <w:tmpl w:val="CEB80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2C8C2D13"/>
    <w:multiLevelType w:val="hybridMultilevel"/>
    <w:tmpl w:val="E034E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2D45696B"/>
    <w:multiLevelType w:val="hybridMultilevel"/>
    <w:tmpl w:val="598CE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2D944435"/>
    <w:multiLevelType w:val="hybridMultilevel"/>
    <w:tmpl w:val="74E04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2EB87F13"/>
    <w:multiLevelType w:val="hybridMultilevel"/>
    <w:tmpl w:val="98AC636E"/>
    <w:lvl w:ilvl="0" w:tplc="2E749464">
      <w:start w:val="1"/>
      <w:numFmt w:val="decimal"/>
      <w:lvlText w:val="9.18.%1"/>
      <w:lvlJc w:val="left"/>
      <w:pPr>
        <w:ind w:left="105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8" w15:restartNumberingAfterBreak="0">
    <w:nsid w:val="2EBB6AFF"/>
    <w:multiLevelType w:val="hybridMultilevel"/>
    <w:tmpl w:val="E9480E7E"/>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49" w15:restartNumberingAfterBreak="0">
    <w:nsid w:val="2EF4001C"/>
    <w:multiLevelType w:val="hybridMultilevel"/>
    <w:tmpl w:val="D2967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2F3F31D3"/>
    <w:multiLevelType w:val="hybridMultilevel"/>
    <w:tmpl w:val="4AB0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2F686F7E"/>
    <w:multiLevelType w:val="hybridMultilevel"/>
    <w:tmpl w:val="2F566D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2" w15:restartNumberingAfterBreak="0">
    <w:nsid w:val="2F934CA9"/>
    <w:multiLevelType w:val="hybridMultilevel"/>
    <w:tmpl w:val="E2903F2C"/>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2FF2144C"/>
    <w:multiLevelType w:val="hybridMultilevel"/>
    <w:tmpl w:val="D144AA9C"/>
    <w:lvl w:ilvl="0" w:tplc="3D4AB840">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09A2F25"/>
    <w:multiLevelType w:val="hybridMultilevel"/>
    <w:tmpl w:val="90FA3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30E6270C"/>
    <w:multiLevelType w:val="hybridMultilevel"/>
    <w:tmpl w:val="2CDEA1D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1181136"/>
    <w:multiLevelType w:val="hybridMultilevel"/>
    <w:tmpl w:val="163C671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311A617D"/>
    <w:multiLevelType w:val="hybridMultilevel"/>
    <w:tmpl w:val="68783C6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15:restartNumberingAfterBreak="0">
    <w:nsid w:val="314F4F04"/>
    <w:multiLevelType w:val="hybridMultilevel"/>
    <w:tmpl w:val="143C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321049C4"/>
    <w:multiLevelType w:val="hybridMultilevel"/>
    <w:tmpl w:val="C7AA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22A344A"/>
    <w:multiLevelType w:val="hybridMultilevel"/>
    <w:tmpl w:val="12C69C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242523D"/>
    <w:multiLevelType w:val="hybridMultilevel"/>
    <w:tmpl w:val="4AC8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32855703"/>
    <w:multiLevelType w:val="hybridMultilevel"/>
    <w:tmpl w:val="A37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337A1B5E"/>
    <w:multiLevelType w:val="hybridMultilevel"/>
    <w:tmpl w:val="14AA0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3B72A31"/>
    <w:multiLevelType w:val="hybridMultilevel"/>
    <w:tmpl w:val="873EBF70"/>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65" w15:restartNumberingAfterBreak="0">
    <w:nsid w:val="33BD15C1"/>
    <w:multiLevelType w:val="hybridMultilevel"/>
    <w:tmpl w:val="8AE6FDBE"/>
    <w:lvl w:ilvl="0" w:tplc="29A877A6">
      <w:start w:val="1"/>
      <w:numFmt w:val="decimal"/>
      <w:lvlText w:val="9.5.%1"/>
      <w:lvlJc w:val="left"/>
      <w:pPr>
        <w:ind w:left="4140" w:hanging="180"/>
      </w:pPr>
      <w:rPr>
        <w:rFonts w:ascii="Arial" w:hAnsi="Arial" w:hint="default"/>
        <w:b/>
        <w:i w:val="0"/>
        <w:sz w:val="24"/>
      </w:rPr>
    </w:lvl>
    <w:lvl w:ilvl="1" w:tplc="20000019" w:tentative="1">
      <w:start w:val="1"/>
      <w:numFmt w:val="lowerLetter"/>
      <w:lvlText w:val="%2."/>
      <w:lvlJc w:val="left"/>
      <w:pPr>
        <w:ind w:left="1440" w:hanging="360"/>
      </w:pPr>
    </w:lvl>
    <w:lvl w:ilvl="2" w:tplc="29A877A6">
      <w:start w:val="1"/>
      <w:numFmt w:val="decimal"/>
      <w:lvlText w:val="9.5.%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6" w15:restartNumberingAfterBreak="0">
    <w:nsid w:val="33C26A45"/>
    <w:multiLevelType w:val="hybridMultilevel"/>
    <w:tmpl w:val="CFF0CE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7" w15:restartNumberingAfterBreak="0">
    <w:nsid w:val="344613FC"/>
    <w:multiLevelType w:val="hybridMultilevel"/>
    <w:tmpl w:val="63260E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34572C99"/>
    <w:multiLevelType w:val="hybridMultilevel"/>
    <w:tmpl w:val="26F28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4DC1847"/>
    <w:multiLevelType w:val="hybridMultilevel"/>
    <w:tmpl w:val="08F88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4DF0985"/>
    <w:multiLevelType w:val="hybridMultilevel"/>
    <w:tmpl w:val="D3A86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34E57188"/>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35320428"/>
    <w:multiLevelType w:val="hybridMultilevel"/>
    <w:tmpl w:val="523E6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5553FA0"/>
    <w:multiLevelType w:val="hybridMultilevel"/>
    <w:tmpl w:val="42E48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56F0F3B"/>
    <w:multiLevelType w:val="hybridMultilevel"/>
    <w:tmpl w:val="C6C06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5EC584D"/>
    <w:multiLevelType w:val="multilevel"/>
    <w:tmpl w:val="1FBA7E88"/>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176" w15:restartNumberingAfterBreak="0">
    <w:nsid w:val="37240EF0"/>
    <w:multiLevelType w:val="hybridMultilevel"/>
    <w:tmpl w:val="BA9A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37A31CDF"/>
    <w:multiLevelType w:val="hybridMultilevel"/>
    <w:tmpl w:val="C06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37AE4CEF"/>
    <w:multiLevelType w:val="hybridMultilevel"/>
    <w:tmpl w:val="CF14F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38636B82"/>
    <w:multiLevelType w:val="hybridMultilevel"/>
    <w:tmpl w:val="746CE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38857902"/>
    <w:multiLevelType w:val="hybridMultilevel"/>
    <w:tmpl w:val="4190A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39650E3C"/>
    <w:multiLevelType w:val="hybridMultilevel"/>
    <w:tmpl w:val="A59C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97C7939"/>
    <w:multiLevelType w:val="hybridMultilevel"/>
    <w:tmpl w:val="871CBC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4" w15:restartNumberingAfterBreak="0">
    <w:nsid w:val="3A2B489B"/>
    <w:multiLevelType w:val="hybridMultilevel"/>
    <w:tmpl w:val="AA0E4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15:restartNumberingAfterBreak="0">
    <w:nsid w:val="3A4117B7"/>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A6A28C5"/>
    <w:multiLevelType w:val="hybridMultilevel"/>
    <w:tmpl w:val="7054D9CA"/>
    <w:lvl w:ilvl="0" w:tplc="E66C6684">
      <w:start w:val="1"/>
      <w:numFmt w:val="decimal"/>
      <w:lvlText w:val="9.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7" w15:restartNumberingAfterBreak="0">
    <w:nsid w:val="3A6D239E"/>
    <w:multiLevelType w:val="hybridMultilevel"/>
    <w:tmpl w:val="5DE6D2BA"/>
    <w:lvl w:ilvl="0" w:tplc="241463CE">
      <w:start w:val="1"/>
      <w:numFmt w:val="decimal"/>
      <w:lvlText w:val="9.19.%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3AD82B69"/>
    <w:multiLevelType w:val="hybridMultilevel"/>
    <w:tmpl w:val="2C262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3AE06037"/>
    <w:multiLevelType w:val="hybridMultilevel"/>
    <w:tmpl w:val="E94A6A86"/>
    <w:lvl w:ilvl="0" w:tplc="8452CA5E">
      <w:start w:val="1"/>
      <w:numFmt w:val="decimal"/>
      <w:lvlText w:val="9.2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0" w15:restartNumberingAfterBreak="0">
    <w:nsid w:val="3AFE64E5"/>
    <w:multiLevelType w:val="hybridMultilevel"/>
    <w:tmpl w:val="87B48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3B1727DF"/>
    <w:multiLevelType w:val="hybridMultilevel"/>
    <w:tmpl w:val="53985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3B394666"/>
    <w:multiLevelType w:val="hybridMultilevel"/>
    <w:tmpl w:val="0882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B4A47A7"/>
    <w:multiLevelType w:val="hybridMultilevel"/>
    <w:tmpl w:val="C710437C"/>
    <w:lvl w:ilvl="0" w:tplc="7110E02E">
      <w:start w:val="1"/>
      <w:numFmt w:val="upperLetter"/>
      <w:lvlText w:val="%1."/>
      <w:lvlJc w:val="left"/>
      <w:pPr>
        <w:ind w:left="440" w:hanging="360"/>
      </w:pPr>
      <w:rPr>
        <w:rFonts w:hint="default"/>
      </w:rPr>
    </w:lvl>
    <w:lvl w:ilvl="1" w:tplc="20000019" w:tentative="1">
      <w:start w:val="1"/>
      <w:numFmt w:val="lowerLetter"/>
      <w:lvlText w:val="%2."/>
      <w:lvlJc w:val="left"/>
      <w:pPr>
        <w:ind w:left="1160" w:hanging="360"/>
      </w:pPr>
    </w:lvl>
    <w:lvl w:ilvl="2" w:tplc="2000001B" w:tentative="1">
      <w:start w:val="1"/>
      <w:numFmt w:val="lowerRoman"/>
      <w:lvlText w:val="%3."/>
      <w:lvlJc w:val="right"/>
      <w:pPr>
        <w:ind w:left="1880" w:hanging="180"/>
      </w:pPr>
    </w:lvl>
    <w:lvl w:ilvl="3" w:tplc="2000000F" w:tentative="1">
      <w:start w:val="1"/>
      <w:numFmt w:val="decimal"/>
      <w:lvlText w:val="%4."/>
      <w:lvlJc w:val="left"/>
      <w:pPr>
        <w:ind w:left="2600" w:hanging="360"/>
      </w:pPr>
    </w:lvl>
    <w:lvl w:ilvl="4" w:tplc="20000019" w:tentative="1">
      <w:start w:val="1"/>
      <w:numFmt w:val="lowerLetter"/>
      <w:lvlText w:val="%5."/>
      <w:lvlJc w:val="left"/>
      <w:pPr>
        <w:ind w:left="3320" w:hanging="360"/>
      </w:pPr>
    </w:lvl>
    <w:lvl w:ilvl="5" w:tplc="2000001B" w:tentative="1">
      <w:start w:val="1"/>
      <w:numFmt w:val="lowerRoman"/>
      <w:lvlText w:val="%6."/>
      <w:lvlJc w:val="right"/>
      <w:pPr>
        <w:ind w:left="4040" w:hanging="180"/>
      </w:pPr>
    </w:lvl>
    <w:lvl w:ilvl="6" w:tplc="2000000F" w:tentative="1">
      <w:start w:val="1"/>
      <w:numFmt w:val="decimal"/>
      <w:lvlText w:val="%7."/>
      <w:lvlJc w:val="left"/>
      <w:pPr>
        <w:ind w:left="4760" w:hanging="360"/>
      </w:pPr>
    </w:lvl>
    <w:lvl w:ilvl="7" w:tplc="20000019" w:tentative="1">
      <w:start w:val="1"/>
      <w:numFmt w:val="lowerLetter"/>
      <w:lvlText w:val="%8."/>
      <w:lvlJc w:val="left"/>
      <w:pPr>
        <w:ind w:left="5480" w:hanging="360"/>
      </w:pPr>
    </w:lvl>
    <w:lvl w:ilvl="8" w:tplc="2000001B" w:tentative="1">
      <w:start w:val="1"/>
      <w:numFmt w:val="lowerRoman"/>
      <w:lvlText w:val="%9."/>
      <w:lvlJc w:val="right"/>
      <w:pPr>
        <w:ind w:left="6200" w:hanging="180"/>
      </w:pPr>
    </w:lvl>
  </w:abstractNum>
  <w:abstractNum w:abstractNumId="194" w15:restartNumberingAfterBreak="0">
    <w:nsid w:val="3BBE2AE3"/>
    <w:multiLevelType w:val="hybridMultilevel"/>
    <w:tmpl w:val="E46A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BEE5691"/>
    <w:multiLevelType w:val="hybridMultilevel"/>
    <w:tmpl w:val="A31C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3C1C2D8C"/>
    <w:multiLevelType w:val="hybridMultilevel"/>
    <w:tmpl w:val="E50E0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D06629A"/>
    <w:multiLevelType w:val="hybridMultilevel"/>
    <w:tmpl w:val="F0860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3D0C3324"/>
    <w:multiLevelType w:val="hybridMultilevel"/>
    <w:tmpl w:val="3C782D9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D0C3FC0"/>
    <w:multiLevelType w:val="hybridMultilevel"/>
    <w:tmpl w:val="F5E6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D260C5D"/>
    <w:multiLevelType w:val="hybridMultilevel"/>
    <w:tmpl w:val="1FC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3D2E60A7"/>
    <w:multiLevelType w:val="hybridMultilevel"/>
    <w:tmpl w:val="662640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3D3859EC"/>
    <w:multiLevelType w:val="hybridMultilevel"/>
    <w:tmpl w:val="E9DE6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3DDD0C18"/>
    <w:multiLevelType w:val="hybridMultilevel"/>
    <w:tmpl w:val="A0AE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5" w15:restartNumberingAfterBreak="0">
    <w:nsid w:val="3F155C73"/>
    <w:multiLevelType w:val="multilevel"/>
    <w:tmpl w:val="E9CE26D6"/>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Arial" w:eastAsiaTheme="minorEastAsia" w:hAnsi="Arial" w:cs="Arial"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206" w15:restartNumberingAfterBreak="0">
    <w:nsid w:val="3FB95F03"/>
    <w:multiLevelType w:val="hybridMultilevel"/>
    <w:tmpl w:val="7E3C3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FBB2135"/>
    <w:multiLevelType w:val="hybridMultilevel"/>
    <w:tmpl w:val="D5D86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3FDE73AE"/>
    <w:multiLevelType w:val="hybridMultilevel"/>
    <w:tmpl w:val="582C0A70"/>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9" w15:restartNumberingAfterBreak="0">
    <w:nsid w:val="40151486"/>
    <w:multiLevelType w:val="hybridMultilevel"/>
    <w:tmpl w:val="303CEA70"/>
    <w:lvl w:ilvl="0" w:tplc="A9D8557A">
      <w:start w:val="1"/>
      <w:numFmt w:val="decimal"/>
      <w:lvlText w:val="9.1.%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0" w15:restartNumberingAfterBreak="0">
    <w:nsid w:val="40361E87"/>
    <w:multiLevelType w:val="hybridMultilevel"/>
    <w:tmpl w:val="A6FA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409252DE"/>
    <w:multiLevelType w:val="hybridMultilevel"/>
    <w:tmpl w:val="A9A0E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13542DC"/>
    <w:multiLevelType w:val="hybridMultilevel"/>
    <w:tmpl w:val="8C4A988A"/>
    <w:lvl w:ilvl="0" w:tplc="944217E2">
      <w:start w:val="1"/>
      <w:numFmt w:val="decimal"/>
      <w:lvlText w:val="9.4.%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3" w15:restartNumberingAfterBreak="0">
    <w:nsid w:val="41A51688"/>
    <w:multiLevelType w:val="hybridMultilevel"/>
    <w:tmpl w:val="282EC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1BA33FD"/>
    <w:multiLevelType w:val="hybridMultilevel"/>
    <w:tmpl w:val="285CD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1CE40C0"/>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6" w15:restartNumberingAfterBreak="0">
    <w:nsid w:val="4385055D"/>
    <w:multiLevelType w:val="hybridMultilevel"/>
    <w:tmpl w:val="939C4EBA"/>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15:restartNumberingAfterBreak="0">
    <w:nsid w:val="43B422CF"/>
    <w:multiLevelType w:val="hybridMultilevel"/>
    <w:tmpl w:val="7358699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43C343FA"/>
    <w:multiLevelType w:val="hybridMultilevel"/>
    <w:tmpl w:val="3962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43E856E2"/>
    <w:multiLevelType w:val="hybridMultilevel"/>
    <w:tmpl w:val="DBDC3444"/>
    <w:lvl w:ilvl="0" w:tplc="230624D6">
      <w:start w:val="1"/>
      <w:numFmt w:val="decimal"/>
      <w:lvlText w:val="LU%1."/>
      <w:lvlJc w:val="left"/>
      <w:pPr>
        <w:ind w:left="705" w:hanging="360"/>
      </w:pPr>
      <w:rPr>
        <w:rFonts w:ascii="Arial" w:hAnsi="Arial" w:hint="default"/>
        <w:b/>
        <w:i w:val="0"/>
        <w:sz w:val="22"/>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220" w15:restartNumberingAfterBreak="0">
    <w:nsid w:val="43EE4E30"/>
    <w:multiLevelType w:val="hybridMultilevel"/>
    <w:tmpl w:val="7EC6FA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1" w15:restartNumberingAfterBreak="0">
    <w:nsid w:val="4436112B"/>
    <w:multiLevelType w:val="hybridMultilevel"/>
    <w:tmpl w:val="2BA0EA5C"/>
    <w:lvl w:ilvl="0" w:tplc="49CC9868">
      <w:start w:val="1"/>
      <w:numFmt w:val="decimal"/>
      <w:lvlText w:val="10.6.%1."/>
      <w:lvlJc w:val="left"/>
      <w:pPr>
        <w:ind w:left="142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2" w15:restartNumberingAfterBreak="0">
    <w:nsid w:val="44401669"/>
    <w:multiLevelType w:val="hybridMultilevel"/>
    <w:tmpl w:val="0418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44732633"/>
    <w:multiLevelType w:val="hybridMultilevel"/>
    <w:tmpl w:val="5E24E626"/>
    <w:lvl w:ilvl="0" w:tplc="C8ACE51C">
      <w:start w:val="1"/>
      <w:numFmt w:val="decimal"/>
      <w:lvlText w:val="10.7.%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4" w15:restartNumberingAfterBreak="0">
    <w:nsid w:val="447A43D7"/>
    <w:multiLevelType w:val="hybridMultilevel"/>
    <w:tmpl w:val="83BE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48856D8"/>
    <w:multiLevelType w:val="hybridMultilevel"/>
    <w:tmpl w:val="B9629B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6" w15:restartNumberingAfterBreak="0">
    <w:nsid w:val="44CA37CD"/>
    <w:multiLevelType w:val="hybridMultilevel"/>
    <w:tmpl w:val="0264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450931A4"/>
    <w:multiLevelType w:val="hybridMultilevel"/>
    <w:tmpl w:val="285E16A0"/>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228" w15:restartNumberingAfterBreak="0">
    <w:nsid w:val="454D5C07"/>
    <w:multiLevelType w:val="hybridMultilevel"/>
    <w:tmpl w:val="7AC8EC12"/>
    <w:lvl w:ilvl="0" w:tplc="ADD43C60">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56F68BA"/>
    <w:multiLevelType w:val="hybridMultilevel"/>
    <w:tmpl w:val="D22C9498"/>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5AD4ACA"/>
    <w:multiLevelType w:val="hybridMultilevel"/>
    <w:tmpl w:val="D3C0F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45F5093A"/>
    <w:multiLevelType w:val="hybridMultilevel"/>
    <w:tmpl w:val="3DB48DB8"/>
    <w:lvl w:ilvl="0" w:tplc="2000000B">
      <w:start w:val="1"/>
      <w:numFmt w:val="bullet"/>
      <w:lvlText w:val=""/>
      <w:lvlJc w:val="left"/>
      <w:pPr>
        <w:ind w:left="1965" w:hanging="360"/>
      </w:pPr>
      <w:rPr>
        <w:rFonts w:ascii="Wingdings" w:hAnsi="Wingdings"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232" w15:restartNumberingAfterBreak="0">
    <w:nsid w:val="46CF40D8"/>
    <w:multiLevelType w:val="hybridMultilevel"/>
    <w:tmpl w:val="A87AD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6D94522"/>
    <w:multiLevelType w:val="hybridMultilevel"/>
    <w:tmpl w:val="DBDE9144"/>
    <w:lvl w:ilvl="0" w:tplc="4CDCFE18">
      <w:start w:val="1"/>
      <w:numFmt w:val="decimal"/>
      <w:lvlText w:val="9.3.%1"/>
      <w:lvlJc w:val="left"/>
      <w:pPr>
        <w:ind w:left="1440" w:hanging="360"/>
      </w:pPr>
      <w:rPr>
        <w:rFonts w:ascii="Arial" w:hAnsi="Arial" w:hint="default"/>
        <w:b/>
        <w:i w:val="0"/>
        <w:sz w:val="24"/>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34" w15:restartNumberingAfterBreak="0">
    <w:nsid w:val="46DB0FD9"/>
    <w:multiLevelType w:val="hybridMultilevel"/>
    <w:tmpl w:val="75A6EB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47624287"/>
    <w:multiLevelType w:val="hybridMultilevel"/>
    <w:tmpl w:val="A754CAB2"/>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36" w15:restartNumberingAfterBreak="0">
    <w:nsid w:val="479201C6"/>
    <w:multiLevelType w:val="hybridMultilevel"/>
    <w:tmpl w:val="4E42A7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7D330EB"/>
    <w:multiLevelType w:val="hybridMultilevel"/>
    <w:tmpl w:val="98EE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7F82603"/>
    <w:multiLevelType w:val="hybridMultilevel"/>
    <w:tmpl w:val="6FBCE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48035440"/>
    <w:multiLevelType w:val="hybridMultilevel"/>
    <w:tmpl w:val="2356267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88C5727"/>
    <w:multiLevelType w:val="hybridMultilevel"/>
    <w:tmpl w:val="87FC2FBE"/>
    <w:lvl w:ilvl="0" w:tplc="6240AF2C">
      <w:start w:val="1"/>
      <w:numFmt w:val="decimal"/>
      <w:lvlText w:val="9.16.%1"/>
      <w:lvlJc w:val="left"/>
      <w:pPr>
        <w:ind w:left="1748" w:hanging="360"/>
      </w:pPr>
      <w:rPr>
        <w:rFonts w:ascii="Arial" w:hAnsi="Arial" w:hint="default"/>
        <w:b/>
        <w:i w:val="0"/>
        <w:sz w:val="24"/>
      </w:rPr>
    </w:lvl>
    <w:lvl w:ilvl="1" w:tplc="20000019" w:tentative="1">
      <w:start w:val="1"/>
      <w:numFmt w:val="lowerLetter"/>
      <w:lvlText w:val="%2."/>
      <w:lvlJc w:val="left"/>
      <w:pPr>
        <w:ind w:left="1440" w:hanging="360"/>
      </w:pPr>
    </w:lvl>
    <w:lvl w:ilvl="2" w:tplc="6240AF2C">
      <w:start w:val="1"/>
      <w:numFmt w:val="decimal"/>
      <w:lvlText w:val="9.16.%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1" w15:restartNumberingAfterBreak="0">
    <w:nsid w:val="488D1B5E"/>
    <w:multiLevelType w:val="hybridMultilevel"/>
    <w:tmpl w:val="119ABD12"/>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242" w15:restartNumberingAfterBreak="0">
    <w:nsid w:val="489F3420"/>
    <w:multiLevelType w:val="hybridMultilevel"/>
    <w:tmpl w:val="E5ACA93E"/>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48B80CF5"/>
    <w:multiLevelType w:val="hybridMultilevel"/>
    <w:tmpl w:val="7780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8D97677"/>
    <w:multiLevelType w:val="hybridMultilevel"/>
    <w:tmpl w:val="EA380F4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48E83AA8"/>
    <w:multiLevelType w:val="hybridMultilevel"/>
    <w:tmpl w:val="DEB439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6" w15:restartNumberingAfterBreak="0">
    <w:nsid w:val="49E75642"/>
    <w:multiLevelType w:val="hybridMultilevel"/>
    <w:tmpl w:val="EF82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4A3C1907"/>
    <w:multiLevelType w:val="hybridMultilevel"/>
    <w:tmpl w:val="98B266A6"/>
    <w:lvl w:ilvl="0" w:tplc="04090001">
      <w:start w:val="1"/>
      <w:numFmt w:val="bullet"/>
      <w:lvlText w:val=""/>
      <w:lvlJc w:val="left"/>
      <w:pPr>
        <w:ind w:left="1197" w:hanging="360"/>
      </w:pPr>
      <w:rPr>
        <w:rFonts w:ascii="Symbol" w:hAnsi="Symbol" w:hint="default"/>
      </w:rPr>
    </w:lvl>
    <w:lvl w:ilvl="1" w:tplc="04090003" w:tentative="1">
      <w:start w:val="1"/>
      <w:numFmt w:val="bullet"/>
      <w:lvlText w:val="o"/>
      <w:lvlJc w:val="left"/>
      <w:pPr>
        <w:ind w:left="1917" w:hanging="360"/>
      </w:pPr>
      <w:rPr>
        <w:rFonts w:ascii="Courier New" w:hAnsi="Courier New" w:cs="Courier New" w:hint="default"/>
      </w:rPr>
    </w:lvl>
    <w:lvl w:ilvl="2" w:tplc="04090005" w:tentative="1">
      <w:start w:val="1"/>
      <w:numFmt w:val="bullet"/>
      <w:lvlText w:val=""/>
      <w:lvlJc w:val="left"/>
      <w:pPr>
        <w:ind w:left="2637" w:hanging="360"/>
      </w:pPr>
      <w:rPr>
        <w:rFonts w:ascii="Wingdings" w:hAnsi="Wingdings" w:hint="default"/>
      </w:rPr>
    </w:lvl>
    <w:lvl w:ilvl="3" w:tplc="04090001" w:tentative="1">
      <w:start w:val="1"/>
      <w:numFmt w:val="bullet"/>
      <w:lvlText w:val=""/>
      <w:lvlJc w:val="left"/>
      <w:pPr>
        <w:ind w:left="3357" w:hanging="360"/>
      </w:pPr>
      <w:rPr>
        <w:rFonts w:ascii="Symbol" w:hAnsi="Symbol" w:hint="default"/>
      </w:rPr>
    </w:lvl>
    <w:lvl w:ilvl="4" w:tplc="04090003" w:tentative="1">
      <w:start w:val="1"/>
      <w:numFmt w:val="bullet"/>
      <w:lvlText w:val="o"/>
      <w:lvlJc w:val="left"/>
      <w:pPr>
        <w:ind w:left="4077" w:hanging="360"/>
      </w:pPr>
      <w:rPr>
        <w:rFonts w:ascii="Courier New" w:hAnsi="Courier New" w:cs="Courier New" w:hint="default"/>
      </w:rPr>
    </w:lvl>
    <w:lvl w:ilvl="5" w:tplc="04090005" w:tentative="1">
      <w:start w:val="1"/>
      <w:numFmt w:val="bullet"/>
      <w:lvlText w:val=""/>
      <w:lvlJc w:val="left"/>
      <w:pPr>
        <w:ind w:left="4797" w:hanging="360"/>
      </w:pPr>
      <w:rPr>
        <w:rFonts w:ascii="Wingdings" w:hAnsi="Wingdings" w:hint="default"/>
      </w:rPr>
    </w:lvl>
    <w:lvl w:ilvl="6" w:tplc="04090001" w:tentative="1">
      <w:start w:val="1"/>
      <w:numFmt w:val="bullet"/>
      <w:lvlText w:val=""/>
      <w:lvlJc w:val="left"/>
      <w:pPr>
        <w:ind w:left="5517" w:hanging="360"/>
      </w:pPr>
      <w:rPr>
        <w:rFonts w:ascii="Symbol" w:hAnsi="Symbol" w:hint="default"/>
      </w:rPr>
    </w:lvl>
    <w:lvl w:ilvl="7" w:tplc="04090003" w:tentative="1">
      <w:start w:val="1"/>
      <w:numFmt w:val="bullet"/>
      <w:lvlText w:val="o"/>
      <w:lvlJc w:val="left"/>
      <w:pPr>
        <w:ind w:left="6237" w:hanging="360"/>
      </w:pPr>
      <w:rPr>
        <w:rFonts w:ascii="Courier New" w:hAnsi="Courier New" w:cs="Courier New" w:hint="default"/>
      </w:rPr>
    </w:lvl>
    <w:lvl w:ilvl="8" w:tplc="04090005" w:tentative="1">
      <w:start w:val="1"/>
      <w:numFmt w:val="bullet"/>
      <w:lvlText w:val=""/>
      <w:lvlJc w:val="left"/>
      <w:pPr>
        <w:ind w:left="6957" w:hanging="360"/>
      </w:pPr>
      <w:rPr>
        <w:rFonts w:ascii="Wingdings" w:hAnsi="Wingdings" w:hint="default"/>
      </w:rPr>
    </w:lvl>
  </w:abstractNum>
  <w:abstractNum w:abstractNumId="248" w15:restartNumberingAfterBreak="0">
    <w:nsid w:val="4A6C4EA9"/>
    <w:multiLevelType w:val="hybridMultilevel"/>
    <w:tmpl w:val="0254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4AB309E0"/>
    <w:multiLevelType w:val="hybridMultilevel"/>
    <w:tmpl w:val="0E8694D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ACD62CD"/>
    <w:multiLevelType w:val="hybridMultilevel"/>
    <w:tmpl w:val="DC36890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ACE0A96"/>
    <w:multiLevelType w:val="hybridMultilevel"/>
    <w:tmpl w:val="C262D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AEB59A5"/>
    <w:multiLevelType w:val="hybridMultilevel"/>
    <w:tmpl w:val="CF26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4B83264F"/>
    <w:multiLevelType w:val="hybridMultilevel"/>
    <w:tmpl w:val="69DA385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4B9B3DE8"/>
    <w:multiLevelType w:val="hybridMultilevel"/>
    <w:tmpl w:val="7A8CE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4BD86F3B"/>
    <w:multiLevelType w:val="hybridMultilevel"/>
    <w:tmpl w:val="F7BC6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6" w15:restartNumberingAfterBreak="0">
    <w:nsid w:val="4BFA02F6"/>
    <w:multiLevelType w:val="hybridMultilevel"/>
    <w:tmpl w:val="76F0595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4C6A3128"/>
    <w:multiLevelType w:val="hybridMultilevel"/>
    <w:tmpl w:val="F9586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8" w15:restartNumberingAfterBreak="0">
    <w:nsid w:val="4C7148F7"/>
    <w:multiLevelType w:val="hybridMultilevel"/>
    <w:tmpl w:val="DD50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C8D7C05"/>
    <w:multiLevelType w:val="hybridMultilevel"/>
    <w:tmpl w:val="597A0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0" w15:restartNumberingAfterBreak="0">
    <w:nsid w:val="4DC257A9"/>
    <w:multiLevelType w:val="hybridMultilevel"/>
    <w:tmpl w:val="54B29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DE63663"/>
    <w:multiLevelType w:val="hybridMultilevel"/>
    <w:tmpl w:val="50E839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263" w15:restartNumberingAfterBreak="0">
    <w:nsid w:val="4E3B6747"/>
    <w:multiLevelType w:val="hybridMultilevel"/>
    <w:tmpl w:val="99A27CD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4E4C6F9D"/>
    <w:multiLevelType w:val="hybridMultilevel"/>
    <w:tmpl w:val="637C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4E5D0482"/>
    <w:multiLevelType w:val="hybridMultilevel"/>
    <w:tmpl w:val="5F444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4E75333B"/>
    <w:multiLevelType w:val="hybridMultilevel"/>
    <w:tmpl w:val="2CF0585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4E8A5270"/>
    <w:multiLevelType w:val="hybridMultilevel"/>
    <w:tmpl w:val="D18804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4E9734EF"/>
    <w:multiLevelType w:val="hybridMultilevel"/>
    <w:tmpl w:val="F036E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4ED45CB5"/>
    <w:multiLevelType w:val="hybridMultilevel"/>
    <w:tmpl w:val="A0A8F7D0"/>
    <w:lvl w:ilvl="0" w:tplc="8F1C9882">
      <w:start w:val="1"/>
      <w:numFmt w:val="upperLetter"/>
      <w:lvlText w:val="%1."/>
      <w:lvlJc w:val="left"/>
      <w:pPr>
        <w:ind w:left="720" w:hanging="360"/>
      </w:pPr>
      <w:rPr>
        <w:rFonts w:eastAsia="Arial" w:hint="default"/>
        <w:b/>
        <w:bCs/>
        <w:color w:val="00B0F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4EFB36F4"/>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1"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F261967"/>
    <w:multiLevelType w:val="hybridMultilevel"/>
    <w:tmpl w:val="7E809300"/>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273" w15:restartNumberingAfterBreak="0">
    <w:nsid w:val="4F384D3B"/>
    <w:multiLevelType w:val="hybridMultilevel"/>
    <w:tmpl w:val="1BBC561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F9831E4"/>
    <w:multiLevelType w:val="hybridMultilevel"/>
    <w:tmpl w:val="81260CF6"/>
    <w:lvl w:ilvl="0" w:tplc="0409000F">
      <w:start w:val="1"/>
      <w:numFmt w:val="decimal"/>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75" w15:restartNumberingAfterBreak="0">
    <w:nsid w:val="5011665E"/>
    <w:multiLevelType w:val="hybridMultilevel"/>
    <w:tmpl w:val="6EA08BE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76" w15:restartNumberingAfterBreak="0">
    <w:nsid w:val="505B6A82"/>
    <w:multiLevelType w:val="hybridMultilevel"/>
    <w:tmpl w:val="7960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09F214B"/>
    <w:multiLevelType w:val="hybridMultilevel"/>
    <w:tmpl w:val="CBB2F8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8" w15:restartNumberingAfterBreak="0">
    <w:nsid w:val="511F5583"/>
    <w:multiLevelType w:val="hybridMultilevel"/>
    <w:tmpl w:val="E20A2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1225AED"/>
    <w:multiLevelType w:val="hybridMultilevel"/>
    <w:tmpl w:val="25BAB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16C66F8"/>
    <w:multiLevelType w:val="hybridMultilevel"/>
    <w:tmpl w:val="8AEE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1921B95"/>
    <w:multiLevelType w:val="hybridMultilevel"/>
    <w:tmpl w:val="D6BA4F86"/>
    <w:lvl w:ilvl="0" w:tplc="0A42C9F0">
      <w:start w:val="4"/>
      <w:numFmt w:val="upperLetter"/>
      <w:lvlText w:val="%1."/>
      <w:lvlJc w:val="left"/>
      <w:pPr>
        <w:ind w:left="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3" w15:restartNumberingAfterBreak="0">
    <w:nsid w:val="51E87114"/>
    <w:multiLevelType w:val="hybridMultilevel"/>
    <w:tmpl w:val="96666B4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23D403C"/>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52443F6F"/>
    <w:multiLevelType w:val="hybridMultilevel"/>
    <w:tmpl w:val="0CAEAE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52B40374"/>
    <w:multiLevelType w:val="hybridMultilevel"/>
    <w:tmpl w:val="732E386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8E30F8"/>
    <w:multiLevelType w:val="hybridMultilevel"/>
    <w:tmpl w:val="39B65A1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3970E78"/>
    <w:multiLevelType w:val="hybridMultilevel"/>
    <w:tmpl w:val="7F9CE5F4"/>
    <w:lvl w:ilvl="0" w:tplc="389C0E02">
      <w:start w:val="1"/>
      <w:numFmt w:val="decimal"/>
      <w:lvlText w:val="9.10.%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9" w15:restartNumberingAfterBreak="0">
    <w:nsid w:val="53984678"/>
    <w:multiLevelType w:val="hybridMultilevel"/>
    <w:tmpl w:val="EE200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0" w15:restartNumberingAfterBreak="0">
    <w:nsid w:val="53C87555"/>
    <w:multiLevelType w:val="hybridMultilevel"/>
    <w:tmpl w:val="2A5A1E32"/>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1" w15:restartNumberingAfterBreak="0">
    <w:nsid w:val="54092C10"/>
    <w:multiLevelType w:val="hybridMultilevel"/>
    <w:tmpl w:val="551C7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54672F0D"/>
    <w:multiLevelType w:val="hybridMultilevel"/>
    <w:tmpl w:val="3D66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547264E9"/>
    <w:multiLevelType w:val="hybridMultilevel"/>
    <w:tmpl w:val="EF588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4" w15:restartNumberingAfterBreak="0">
    <w:nsid w:val="547E3C40"/>
    <w:multiLevelType w:val="hybridMultilevel"/>
    <w:tmpl w:val="5D78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4977BD4"/>
    <w:multiLevelType w:val="hybridMultilevel"/>
    <w:tmpl w:val="913AC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6" w15:restartNumberingAfterBreak="0">
    <w:nsid w:val="552E7FE7"/>
    <w:multiLevelType w:val="hybridMultilevel"/>
    <w:tmpl w:val="465E08D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8" w15:restartNumberingAfterBreak="0">
    <w:nsid w:val="55EB627B"/>
    <w:multiLevelType w:val="hybridMultilevel"/>
    <w:tmpl w:val="0D0E36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563271A4"/>
    <w:multiLevelType w:val="hybridMultilevel"/>
    <w:tmpl w:val="F16ED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00" w15:restartNumberingAfterBreak="0">
    <w:nsid w:val="56D4403A"/>
    <w:multiLevelType w:val="hybridMultilevel"/>
    <w:tmpl w:val="4432C2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1" w15:restartNumberingAfterBreak="0">
    <w:nsid w:val="570220AB"/>
    <w:multiLevelType w:val="hybridMultilevel"/>
    <w:tmpl w:val="D2CEC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2" w15:restartNumberingAfterBreak="0">
    <w:nsid w:val="57051A3D"/>
    <w:multiLevelType w:val="hybridMultilevel"/>
    <w:tmpl w:val="8EC837A4"/>
    <w:lvl w:ilvl="0" w:tplc="230624D6">
      <w:start w:val="1"/>
      <w:numFmt w:val="decimal"/>
      <w:lvlText w:val="LU%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3" w15:restartNumberingAfterBreak="0">
    <w:nsid w:val="572E4D14"/>
    <w:multiLevelType w:val="hybridMultilevel"/>
    <w:tmpl w:val="85C43704"/>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4" w15:restartNumberingAfterBreak="0">
    <w:nsid w:val="57453EE3"/>
    <w:multiLevelType w:val="hybridMultilevel"/>
    <w:tmpl w:val="9440C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57C8681C"/>
    <w:multiLevelType w:val="hybridMultilevel"/>
    <w:tmpl w:val="6CD0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87E129E"/>
    <w:multiLevelType w:val="hybridMultilevel"/>
    <w:tmpl w:val="5044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58B27062"/>
    <w:multiLevelType w:val="hybridMultilevel"/>
    <w:tmpl w:val="89FA9BB4"/>
    <w:lvl w:ilvl="0" w:tplc="9976C9CE">
      <w:start w:val="1"/>
      <w:numFmt w:val="decimal"/>
      <w:lvlText w:val="LU%1. "/>
      <w:lvlJc w:val="left"/>
      <w:pPr>
        <w:ind w:left="360" w:hanging="360"/>
      </w:pPr>
      <w:rPr>
        <w:rFonts w:ascii="Arial" w:hAnsi="Arial" w:hint="default"/>
        <w:b/>
        <w:i w:val="0"/>
        <w:sz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8" w15:restartNumberingAfterBreak="0">
    <w:nsid w:val="58BC61C3"/>
    <w:multiLevelType w:val="hybridMultilevel"/>
    <w:tmpl w:val="1AE2C6F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599A3D44"/>
    <w:multiLevelType w:val="hybridMultilevel"/>
    <w:tmpl w:val="6A8A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C51A24"/>
    <w:multiLevelType w:val="hybridMultilevel"/>
    <w:tmpl w:val="05C4AD7A"/>
    <w:lvl w:ilvl="0" w:tplc="F086CAF6">
      <w:start w:val="1"/>
      <w:numFmt w:val="decimal"/>
      <w:lvlText w:val="9.17.%1"/>
      <w:lvlJc w:val="left"/>
      <w:pPr>
        <w:ind w:left="1401"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2" w15:restartNumberingAfterBreak="0">
    <w:nsid w:val="59D80DED"/>
    <w:multiLevelType w:val="hybridMultilevel"/>
    <w:tmpl w:val="D9F66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3" w15:restartNumberingAfterBreak="0">
    <w:nsid w:val="5A6C2F6B"/>
    <w:multiLevelType w:val="hybridMultilevel"/>
    <w:tmpl w:val="ABC07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5A721368"/>
    <w:multiLevelType w:val="hybridMultilevel"/>
    <w:tmpl w:val="71124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5A8D24BE"/>
    <w:multiLevelType w:val="hybridMultilevel"/>
    <w:tmpl w:val="8D4C4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5B0351AB"/>
    <w:multiLevelType w:val="hybridMultilevel"/>
    <w:tmpl w:val="CB1A3BC4"/>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17" w15:restartNumberingAfterBreak="0">
    <w:nsid w:val="5B064AEA"/>
    <w:multiLevelType w:val="hybridMultilevel"/>
    <w:tmpl w:val="6C0C9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8" w15:restartNumberingAfterBreak="0">
    <w:nsid w:val="5B6450AF"/>
    <w:multiLevelType w:val="hybridMultilevel"/>
    <w:tmpl w:val="17708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320" w15:restartNumberingAfterBreak="0">
    <w:nsid w:val="5B842BE5"/>
    <w:multiLevelType w:val="hybridMultilevel"/>
    <w:tmpl w:val="47EA7206"/>
    <w:lvl w:ilvl="0" w:tplc="20000001">
      <w:start w:val="1"/>
      <w:numFmt w:val="bullet"/>
      <w:lvlText w:val=""/>
      <w:lvlJc w:val="left"/>
      <w:pPr>
        <w:ind w:left="706" w:hanging="360"/>
      </w:pPr>
      <w:rPr>
        <w:rFonts w:ascii="Symbol" w:hAnsi="Symbol" w:hint="default"/>
      </w:rPr>
    </w:lvl>
    <w:lvl w:ilvl="1" w:tplc="20000003" w:tentative="1">
      <w:start w:val="1"/>
      <w:numFmt w:val="bullet"/>
      <w:lvlText w:val="o"/>
      <w:lvlJc w:val="left"/>
      <w:pPr>
        <w:ind w:left="1426" w:hanging="360"/>
      </w:pPr>
      <w:rPr>
        <w:rFonts w:ascii="Courier New" w:hAnsi="Courier New" w:cs="Courier New" w:hint="default"/>
      </w:rPr>
    </w:lvl>
    <w:lvl w:ilvl="2" w:tplc="20000005" w:tentative="1">
      <w:start w:val="1"/>
      <w:numFmt w:val="bullet"/>
      <w:lvlText w:val=""/>
      <w:lvlJc w:val="left"/>
      <w:pPr>
        <w:ind w:left="2146" w:hanging="360"/>
      </w:pPr>
      <w:rPr>
        <w:rFonts w:ascii="Wingdings" w:hAnsi="Wingdings" w:hint="default"/>
      </w:rPr>
    </w:lvl>
    <w:lvl w:ilvl="3" w:tplc="20000001" w:tentative="1">
      <w:start w:val="1"/>
      <w:numFmt w:val="bullet"/>
      <w:lvlText w:val=""/>
      <w:lvlJc w:val="left"/>
      <w:pPr>
        <w:ind w:left="2866" w:hanging="360"/>
      </w:pPr>
      <w:rPr>
        <w:rFonts w:ascii="Symbol" w:hAnsi="Symbol" w:hint="default"/>
      </w:rPr>
    </w:lvl>
    <w:lvl w:ilvl="4" w:tplc="20000003" w:tentative="1">
      <w:start w:val="1"/>
      <w:numFmt w:val="bullet"/>
      <w:lvlText w:val="o"/>
      <w:lvlJc w:val="left"/>
      <w:pPr>
        <w:ind w:left="3586" w:hanging="360"/>
      </w:pPr>
      <w:rPr>
        <w:rFonts w:ascii="Courier New" w:hAnsi="Courier New" w:cs="Courier New" w:hint="default"/>
      </w:rPr>
    </w:lvl>
    <w:lvl w:ilvl="5" w:tplc="20000005" w:tentative="1">
      <w:start w:val="1"/>
      <w:numFmt w:val="bullet"/>
      <w:lvlText w:val=""/>
      <w:lvlJc w:val="left"/>
      <w:pPr>
        <w:ind w:left="4306" w:hanging="360"/>
      </w:pPr>
      <w:rPr>
        <w:rFonts w:ascii="Wingdings" w:hAnsi="Wingdings" w:hint="default"/>
      </w:rPr>
    </w:lvl>
    <w:lvl w:ilvl="6" w:tplc="20000001" w:tentative="1">
      <w:start w:val="1"/>
      <w:numFmt w:val="bullet"/>
      <w:lvlText w:val=""/>
      <w:lvlJc w:val="left"/>
      <w:pPr>
        <w:ind w:left="5026" w:hanging="360"/>
      </w:pPr>
      <w:rPr>
        <w:rFonts w:ascii="Symbol" w:hAnsi="Symbol" w:hint="default"/>
      </w:rPr>
    </w:lvl>
    <w:lvl w:ilvl="7" w:tplc="20000003" w:tentative="1">
      <w:start w:val="1"/>
      <w:numFmt w:val="bullet"/>
      <w:lvlText w:val="o"/>
      <w:lvlJc w:val="left"/>
      <w:pPr>
        <w:ind w:left="5746" w:hanging="360"/>
      </w:pPr>
      <w:rPr>
        <w:rFonts w:ascii="Courier New" w:hAnsi="Courier New" w:cs="Courier New" w:hint="default"/>
      </w:rPr>
    </w:lvl>
    <w:lvl w:ilvl="8" w:tplc="20000005" w:tentative="1">
      <w:start w:val="1"/>
      <w:numFmt w:val="bullet"/>
      <w:lvlText w:val=""/>
      <w:lvlJc w:val="left"/>
      <w:pPr>
        <w:ind w:left="6466" w:hanging="360"/>
      </w:pPr>
      <w:rPr>
        <w:rFonts w:ascii="Wingdings" w:hAnsi="Wingdings" w:hint="default"/>
      </w:rPr>
    </w:lvl>
  </w:abstractNum>
  <w:abstractNum w:abstractNumId="321" w15:restartNumberingAfterBreak="0">
    <w:nsid w:val="5BC26538"/>
    <w:multiLevelType w:val="hybridMultilevel"/>
    <w:tmpl w:val="D5D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5C021492"/>
    <w:multiLevelType w:val="hybridMultilevel"/>
    <w:tmpl w:val="AAEC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5C186021"/>
    <w:multiLevelType w:val="hybridMultilevel"/>
    <w:tmpl w:val="27BCD98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C1E2210"/>
    <w:multiLevelType w:val="multilevel"/>
    <w:tmpl w:val="7D4678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auto"/>
        <w:sz w:val="24"/>
        <w:szCs w:val="24"/>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5" w15:restartNumberingAfterBreak="0">
    <w:nsid w:val="5C224864"/>
    <w:multiLevelType w:val="hybridMultilevel"/>
    <w:tmpl w:val="B5088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6" w15:restartNumberingAfterBreak="0">
    <w:nsid w:val="5C81794F"/>
    <w:multiLevelType w:val="multilevel"/>
    <w:tmpl w:val="26A626F8"/>
    <w:lvl w:ilvl="0">
      <w:start w:val="7"/>
      <w:numFmt w:val="decimal"/>
      <w:lvlText w:val="%1"/>
      <w:lvlJc w:val="left"/>
      <w:pPr>
        <w:ind w:left="360" w:hanging="360"/>
      </w:pPr>
      <w:rPr>
        <w:rFonts w:eastAsia="Jameel Noori Nastaleeq" w:hint="default"/>
      </w:rPr>
    </w:lvl>
    <w:lvl w:ilvl="1">
      <w:start w:val="4"/>
      <w:numFmt w:val="decimal"/>
      <w:lvlText w:val="%1.%2"/>
      <w:lvlJc w:val="left"/>
      <w:pPr>
        <w:ind w:left="720" w:hanging="720"/>
      </w:pPr>
      <w:rPr>
        <w:rFonts w:eastAsia="Jameel Noori Nastaleeq" w:hint="default"/>
      </w:rPr>
    </w:lvl>
    <w:lvl w:ilvl="2">
      <w:start w:val="1"/>
      <w:numFmt w:val="decimal"/>
      <w:lvlText w:val="%1.%2.%3"/>
      <w:lvlJc w:val="left"/>
      <w:pPr>
        <w:ind w:left="720" w:hanging="720"/>
      </w:pPr>
      <w:rPr>
        <w:rFonts w:eastAsia="Jameel Noori Nastaleeq" w:hint="default"/>
      </w:rPr>
    </w:lvl>
    <w:lvl w:ilvl="3">
      <w:start w:val="1"/>
      <w:numFmt w:val="decimal"/>
      <w:lvlText w:val="%1.%2.%3.%4"/>
      <w:lvlJc w:val="left"/>
      <w:pPr>
        <w:ind w:left="1080" w:hanging="1080"/>
      </w:pPr>
      <w:rPr>
        <w:rFonts w:eastAsia="Jameel Noori Nastaleeq" w:hint="default"/>
      </w:rPr>
    </w:lvl>
    <w:lvl w:ilvl="4">
      <w:start w:val="1"/>
      <w:numFmt w:val="decimal"/>
      <w:lvlText w:val="%1.%2.%3.%4.%5"/>
      <w:lvlJc w:val="left"/>
      <w:pPr>
        <w:ind w:left="1440" w:hanging="1440"/>
      </w:pPr>
      <w:rPr>
        <w:rFonts w:eastAsia="Jameel Noori Nastaleeq" w:hint="default"/>
      </w:rPr>
    </w:lvl>
    <w:lvl w:ilvl="5">
      <w:start w:val="1"/>
      <w:numFmt w:val="decimal"/>
      <w:lvlText w:val="%1.%2.%3.%4.%5.%6"/>
      <w:lvlJc w:val="left"/>
      <w:pPr>
        <w:ind w:left="1440" w:hanging="1440"/>
      </w:pPr>
      <w:rPr>
        <w:rFonts w:eastAsia="Jameel Noori Nastaleeq" w:hint="default"/>
      </w:rPr>
    </w:lvl>
    <w:lvl w:ilvl="6">
      <w:start w:val="1"/>
      <w:numFmt w:val="decimal"/>
      <w:lvlText w:val="%1.%2.%3.%4.%5.%6.%7"/>
      <w:lvlJc w:val="left"/>
      <w:pPr>
        <w:ind w:left="1800" w:hanging="1800"/>
      </w:pPr>
      <w:rPr>
        <w:rFonts w:eastAsia="Jameel Noori Nastaleeq" w:hint="default"/>
      </w:rPr>
    </w:lvl>
    <w:lvl w:ilvl="7">
      <w:start w:val="1"/>
      <w:numFmt w:val="decimal"/>
      <w:lvlText w:val="%1.%2.%3.%4.%5.%6.%7.%8"/>
      <w:lvlJc w:val="left"/>
      <w:pPr>
        <w:ind w:left="1800" w:hanging="1800"/>
      </w:pPr>
      <w:rPr>
        <w:rFonts w:eastAsia="Jameel Noori Nastaleeq" w:hint="default"/>
      </w:rPr>
    </w:lvl>
    <w:lvl w:ilvl="8">
      <w:start w:val="1"/>
      <w:numFmt w:val="decimal"/>
      <w:lvlText w:val="%1.%2.%3.%4.%5.%6.%7.%8.%9"/>
      <w:lvlJc w:val="left"/>
      <w:pPr>
        <w:ind w:left="2160" w:hanging="2160"/>
      </w:pPr>
      <w:rPr>
        <w:rFonts w:eastAsia="Jameel Noori Nastaleeq" w:hint="default"/>
      </w:rPr>
    </w:lvl>
  </w:abstractNum>
  <w:abstractNum w:abstractNumId="327" w15:restartNumberingAfterBreak="0">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CEC13F0"/>
    <w:multiLevelType w:val="hybridMultilevel"/>
    <w:tmpl w:val="3A148492"/>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0" w15:restartNumberingAfterBreak="0">
    <w:nsid w:val="5D22244C"/>
    <w:multiLevelType w:val="hybridMultilevel"/>
    <w:tmpl w:val="2A50A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1" w15:restartNumberingAfterBreak="0">
    <w:nsid w:val="5D5F5239"/>
    <w:multiLevelType w:val="hybridMultilevel"/>
    <w:tmpl w:val="F64EA5B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E2747BB"/>
    <w:multiLevelType w:val="hybridMultilevel"/>
    <w:tmpl w:val="9D00A0AA"/>
    <w:lvl w:ilvl="0" w:tplc="4F4EEE60">
      <w:start w:val="72"/>
      <w:numFmt w:val="decimal"/>
      <w:lvlText w:val="%1"/>
      <w:lvlJc w:val="left"/>
      <w:pPr>
        <w:ind w:left="362" w:hanging="360"/>
      </w:pPr>
      <w:rPr>
        <w:rFonts w:eastAsia="Jameel Noori Nastaleeq"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33" w15:restartNumberingAfterBreak="0">
    <w:nsid w:val="5F7546DB"/>
    <w:multiLevelType w:val="hybridMultilevel"/>
    <w:tmpl w:val="EB2811C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F8255B6"/>
    <w:multiLevelType w:val="hybridMultilevel"/>
    <w:tmpl w:val="0152298E"/>
    <w:lvl w:ilvl="0" w:tplc="20163AEC">
      <w:start w:val="1"/>
      <w:numFmt w:val="decimal"/>
      <w:lvlText w:val="9.9.%1"/>
      <w:lvlJc w:val="left"/>
      <w:pPr>
        <w:ind w:left="1761" w:hanging="360"/>
      </w:pPr>
      <w:rPr>
        <w:rFonts w:ascii="Arial" w:hAnsi="Arial" w:hint="default"/>
        <w:b/>
        <w:i w:val="0"/>
        <w:sz w:val="24"/>
      </w:rPr>
    </w:lvl>
    <w:lvl w:ilvl="1" w:tplc="20000019" w:tentative="1">
      <w:start w:val="1"/>
      <w:numFmt w:val="lowerLetter"/>
      <w:lvlText w:val="%2."/>
      <w:lvlJc w:val="left"/>
      <w:pPr>
        <w:ind w:left="1440" w:hanging="360"/>
      </w:pPr>
    </w:lvl>
    <w:lvl w:ilvl="2" w:tplc="806C3BC8">
      <w:start w:val="1"/>
      <w:numFmt w:val="decimal"/>
      <w:lvlText w:val="10.9.%3."/>
      <w:lvlJc w:val="left"/>
      <w:pPr>
        <w:ind w:left="2160" w:hanging="180"/>
      </w:pPr>
      <w:rPr>
        <w:rFonts w:ascii="Arial" w:hAnsi="Arial" w:hint="default"/>
        <w:b/>
        <w:bCs/>
        <w:i w:val="0"/>
        <w:sz w:val="24"/>
        <w:szCs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5" w15:restartNumberingAfterBreak="0">
    <w:nsid w:val="5FA03B84"/>
    <w:multiLevelType w:val="hybridMultilevel"/>
    <w:tmpl w:val="DC7C1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5FE51DD5"/>
    <w:multiLevelType w:val="hybridMultilevel"/>
    <w:tmpl w:val="74A08334"/>
    <w:lvl w:ilvl="0" w:tplc="C4B4AD2E">
      <w:start w:val="5"/>
      <w:numFmt w:val="upperLetter"/>
      <w:lvlText w:val="%1."/>
      <w:lvlJc w:val="left"/>
      <w:pPr>
        <w:ind w:left="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0084E97"/>
    <w:multiLevelType w:val="hybridMultilevel"/>
    <w:tmpl w:val="77C8A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15:restartNumberingAfterBreak="0">
    <w:nsid w:val="6018392D"/>
    <w:multiLevelType w:val="hybridMultilevel"/>
    <w:tmpl w:val="57B6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018527C"/>
    <w:multiLevelType w:val="hybridMultilevel"/>
    <w:tmpl w:val="2DDC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41" w15:restartNumberingAfterBreak="0">
    <w:nsid w:val="60A67AE3"/>
    <w:multiLevelType w:val="hybridMultilevel"/>
    <w:tmpl w:val="6486FC0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342" w15:restartNumberingAfterBreak="0">
    <w:nsid w:val="60AC6CFE"/>
    <w:multiLevelType w:val="hybridMultilevel"/>
    <w:tmpl w:val="4CD88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3" w15:restartNumberingAfterBreak="0">
    <w:nsid w:val="60B30EA8"/>
    <w:multiLevelType w:val="hybridMultilevel"/>
    <w:tmpl w:val="C98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60EF03BA"/>
    <w:multiLevelType w:val="hybridMultilevel"/>
    <w:tmpl w:val="571086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5" w15:restartNumberingAfterBreak="0">
    <w:nsid w:val="618856D0"/>
    <w:multiLevelType w:val="hybridMultilevel"/>
    <w:tmpl w:val="7D2A42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6" w15:restartNumberingAfterBreak="0">
    <w:nsid w:val="61BE7023"/>
    <w:multiLevelType w:val="hybridMultilevel"/>
    <w:tmpl w:val="1FF2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61E01CB4"/>
    <w:multiLevelType w:val="hybridMultilevel"/>
    <w:tmpl w:val="D748A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61EE3C18"/>
    <w:multiLevelType w:val="hybridMultilevel"/>
    <w:tmpl w:val="6CECF69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26463ED"/>
    <w:multiLevelType w:val="hybridMultilevel"/>
    <w:tmpl w:val="9D682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1" w15:restartNumberingAfterBreak="0">
    <w:nsid w:val="62FA6AC5"/>
    <w:multiLevelType w:val="hybridMultilevel"/>
    <w:tmpl w:val="8E2A63B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52" w15:restartNumberingAfterBreak="0">
    <w:nsid w:val="63201D9E"/>
    <w:multiLevelType w:val="hybridMultilevel"/>
    <w:tmpl w:val="F3F24524"/>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63806A40"/>
    <w:multiLevelType w:val="hybridMultilevel"/>
    <w:tmpl w:val="C85E6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4554C6F"/>
    <w:multiLevelType w:val="hybridMultilevel"/>
    <w:tmpl w:val="EE9A308E"/>
    <w:lvl w:ilvl="0" w:tplc="44EEEDDE">
      <w:start w:val="1"/>
      <w:numFmt w:val="decimal"/>
      <w:lvlText w:val="9.22.%1"/>
      <w:lvlJc w:val="left"/>
      <w:pPr>
        <w:ind w:left="1067"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5" w15:restartNumberingAfterBreak="0">
    <w:nsid w:val="65454C3B"/>
    <w:multiLevelType w:val="hybridMultilevel"/>
    <w:tmpl w:val="64E4031E"/>
    <w:lvl w:ilvl="0" w:tplc="230624D6">
      <w:start w:val="1"/>
      <w:numFmt w:val="decimal"/>
      <w:lvlText w:val="LU%1."/>
      <w:lvlJc w:val="left"/>
      <w:pPr>
        <w:ind w:left="1440" w:hanging="360"/>
      </w:pPr>
      <w:rPr>
        <w:rFonts w:ascii="Arial" w:hAnsi="Arial"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6" w15:restartNumberingAfterBreak="0">
    <w:nsid w:val="657D422F"/>
    <w:multiLevelType w:val="hybridMultilevel"/>
    <w:tmpl w:val="2FDA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658E3C06"/>
    <w:multiLevelType w:val="hybridMultilevel"/>
    <w:tmpl w:val="D0B4F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5997440"/>
    <w:multiLevelType w:val="hybridMultilevel"/>
    <w:tmpl w:val="043E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65AF25C8"/>
    <w:multiLevelType w:val="hybridMultilevel"/>
    <w:tmpl w:val="500689F0"/>
    <w:lvl w:ilvl="0" w:tplc="230624D6">
      <w:start w:val="1"/>
      <w:numFmt w:val="decimal"/>
      <w:lvlText w:val="LU%1."/>
      <w:lvlJc w:val="left"/>
      <w:pPr>
        <w:ind w:left="1170" w:hanging="360"/>
      </w:pPr>
      <w:rPr>
        <w:rFonts w:ascii="Arial" w:hAnsi="Arial" w:hint="default"/>
        <w:b/>
        <w:i w:val="0"/>
        <w:sz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0" w15:restartNumberingAfterBreak="0">
    <w:nsid w:val="65B4672F"/>
    <w:multiLevelType w:val="hybridMultilevel"/>
    <w:tmpl w:val="D854A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65B51A5E"/>
    <w:multiLevelType w:val="hybridMultilevel"/>
    <w:tmpl w:val="6E6C9C68"/>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65CC1CAB"/>
    <w:multiLevelType w:val="hybridMultilevel"/>
    <w:tmpl w:val="FB56A636"/>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61160B3"/>
    <w:multiLevelType w:val="hybridMultilevel"/>
    <w:tmpl w:val="1CC0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61F10AB"/>
    <w:multiLevelType w:val="hybridMultilevel"/>
    <w:tmpl w:val="5B44C8A8"/>
    <w:lvl w:ilvl="0" w:tplc="5D805A10">
      <w:start w:val="1"/>
      <w:numFmt w:val="decimal"/>
      <w:lvlText w:val="10.8.%1."/>
      <w:lvlJc w:val="left"/>
      <w:pPr>
        <w:ind w:left="1067" w:hanging="360"/>
      </w:pPr>
      <w:rPr>
        <w:rFonts w:ascii="Arial" w:hAnsi="Arial" w:hint="default"/>
        <w:b/>
        <w:bCs/>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5" w15:restartNumberingAfterBreak="0">
    <w:nsid w:val="6672774B"/>
    <w:multiLevelType w:val="hybridMultilevel"/>
    <w:tmpl w:val="C9C8B2A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6721335E"/>
    <w:multiLevelType w:val="hybridMultilevel"/>
    <w:tmpl w:val="CC240472"/>
    <w:lvl w:ilvl="0" w:tplc="5B7AB1F0">
      <w:start w:val="1"/>
      <w:numFmt w:val="decimal"/>
      <w:lvlText w:val="9.14.%1"/>
      <w:lvlJc w:val="left"/>
      <w:pPr>
        <w:ind w:left="1414"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7" w15:restartNumberingAfterBreak="0">
    <w:nsid w:val="67393B48"/>
    <w:multiLevelType w:val="hybridMultilevel"/>
    <w:tmpl w:val="F1EA22B2"/>
    <w:lvl w:ilvl="0" w:tplc="2E189F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67CE2A13"/>
    <w:multiLevelType w:val="hybridMultilevel"/>
    <w:tmpl w:val="973A004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67D92FAF"/>
    <w:multiLevelType w:val="hybridMultilevel"/>
    <w:tmpl w:val="0B063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83160D9"/>
    <w:multiLevelType w:val="hybridMultilevel"/>
    <w:tmpl w:val="E1702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2" w15:restartNumberingAfterBreak="0">
    <w:nsid w:val="691176D7"/>
    <w:multiLevelType w:val="hybridMultilevel"/>
    <w:tmpl w:val="AA0AE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693E2DC7"/>
    <w:multiLevelType w:val="hybridMultilevel"/>
    <w:tmpl w:val="DB8889C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69535D63"/>
    <w:multiLevelType w:val="hybridMultilevel"/>
    <w:tmpl w:val="D2046902"/>
    <w:lvl w:ilvl="0" w:tplc="9976C9CE">
      <w:start w:val="1"/>
      <w:numFmt w:val="decimal"/>
      <w:lvlText w:val="LU%1. "/>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97617A2"/>
    <w:multiLevelType w:val="hybridMultilevel"/>
    <w:tmpl w:val="5EA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69967EA7"/>
    <w:multiLevelType w:val="hybridMultilevel"/>
    <w:tmpl w:val="DCEAC12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9F24953"/>
    <w:multiLevelType w:val="hybridMultilevel"/>
    <w:tmpl w:val="6AC6B3F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A1F6944"/>
    <w:multiLevelType w:val="hybridMultilevel"/>
    <w:tmpl w:val="4DBEF8E2"/>
    <w:lvl w:ilvl="0" w:tplc="230624D6">
      <w:start w:val="1"/>
      <w:numFmt w:val="decimal"/>
      <w:lvlText w:val="LU%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9" w15:restartNumberingAfterBreak="0">
    <w:nsid w:val="6A353F16"/>
    <w:multiLevelType w:val="hybridMultilevel"/>
    <w:tmpl w:val="DA604BA2"/>
    <w:lvl w:ilvl="0" w:tplc="9976C9CE">
      <w:start w:val="1"/>
      <w:numFmt w:val="decimal"/>
      <w:lvlText w:val="LU%1. "/>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0" w15:restartNumberingAfterBreak="0">
    <w:nsid w:val="6A436309"/>
    <w:multiLevelType w:val="hybridMultilevel"/>
    <w:tmpl w:val="5842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6AC30296"/>
    <w:multiLevelType w:val="hybridMultilevel"/>
    <w:tmpl w:val="6F7EA41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82" w15:restartNumberingAfterBreak="0">
    <w:nsid w:val="6ACF65BC"/>
    <w:multiLevelType w:val="hybridMultilevel"/>
    <w:tmpl w:val="5386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B380692"/>
    <w:multiLevelType w:val="hybridMultilevel"/>
    <w:tmpl w:val="5C98C4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4" w15:restartNumberingAfterBreak="0">
    <w:nsid w:val="6C1645EA"/>
    <w:multiLevelType w:val="hybridMultilevel"/>
    <w:tmpl w:val="E8DA8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6C4441DB"/>
    <w:multiLevelType w:val="hybridMultilevel"/>
    <w:tmpl w:val="4180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6CB94AC9"/>
    <w:multiLevelType w:val="hybridMultilevel"/>
    <w:tmpl w:val="FB9AD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7" w15:restartNumberingAfterBreak="0">
    <w:nsid w:val="6CE9060A"/>
    <w:multiLevelType w:val="hybridMultilevel"/>
    <w:tmpl w:val="CAF6C64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6D3852AA"/>
    <w:multiLevelType w:val="hybridMultilevel"/>
    <w:tmpl w:val="DF1E12F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6DA63E93"/>
    <w:multiLevelType w:val="hybridMultilevel"/>
    <w:tmpl w:val="9878C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6DC0378D"/>
    <w:multiLevelType w:val="hybridMultilevel"/>
    <w:tmpl w:val="BC06BB9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6E0F7669"/>
    <w:multiLevelType w:val="hybridMultilevel"/>
    <w:tmpl w:val="FA8A1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6E5D3795"/>
    <w:multiLevelType w:val="hybridMultilevel"/>
    <w:tmpl w:val="3D289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3" w15:restartNumberingAfterBreak="0">
    <w:nsid w:val="6EB85D09"/>
    <w:multiLevelType w:val="hybridMultilevel"/>
    <w:tmpl w:val="FC2A9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6EE52064"/>
    <w:multiLevelType w:val="hybridMultilevel"/>
    <w:tmpl w:val="A51E1D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5" w15:restartNumberingAfterBreak="0">
    <w:nsid w:val="6F0559E1"/>
    <w:multiLevelType w:val="hybridMultilevel"/>
    <w:tmpl w:val="AA74B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6F9912FE"/>
    <w:multiLevelType w:val="hybridMultilevel"/>
    <w:tmpl w:val="A05ED3BC"/>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6FB304D8"/>
    <w:multiLevelType w:val="hybridMultilevel"/>
    <w:tmpl w:val="ED60FF5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0C625D9"/>
    <w:multiLevelType w:val="hybridMultilevel"/>
    <w:tmpl w:val="83049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9" w15:restartNumberingAfterBreak="0">
    <w:nsid w:val="711504C1"/>
    <w:multiLevelType w:val="hybridMultilevel"/>
    <w:tmpl w:val="33A47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711C0298"/>
    <w:multiLevelType w:val="hybridMultilevel"/>
    <w:tmpl w:val="ABE03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401" w15:restartNumberingAfterBreak="0">
    <w:nsid w:val="717571D0"/>
    <w:multiLevelType w:val="hybridMultilevel"/>
    <w:tmpl w:val="FA3EDA3E"/>
    <w:lvl w:ilvl="0" w:tplc="2000000F">
      <w:start w:val="1"/>
      <w:numFmt w:val="decimal"/>
      <w:lvlText w:val="%1."/>
      <w:lvlJc w:val="left"/>
      <w:pPr>
        <w:ind w:left="1067" w:hanging="360"/>
      </w:pPr>
    </w:lvl>
    <w:lvl w:ilvl="1" w:tplc="20000019" w:tentative="1">
      <w:start w:val="1"/>
      <w:numFmt w:val="lowerLetter"/>
      <w:lvlText w:val="%2."/>
      <w:lvlJc w:val="left"/>
      <w:pPr>
        <w:ind w:left="1787" w:hanging="360"/>
      </w:pPr>
    </w:lvl>
    <w:lvl w:ilvl="2" w:tplc="2000001B" w:tentative="1">
      <w:start w:val="1"/>
      <w:numFmt w:val="lowerRoman"/>
      <w:lvlText w:val="%3."/>
      <w:lvlJc w:val="right"/>
      <w:pPr>
        <w:ind w:left="2507" w:hanging="180"/>
      </w:pPr>
    </w:lvl>
    <w:lvl w:ilvl="3" w:tplc="2000000F" w:tentative="1">
      <w:start w:val="1"/>
      <w:numFmt w:val="decimal"/>
      <w:lvlText w:val="%4."/>
      <w:lvlJc w:val="left"/>
      <w:pPr>
        <w:ind w:left="3227" w:hanging="360"/>
      </w:pPr>
    </w:lvl>
    <w:lvl w:ilvl="4" w:tplc="20000019" w:tentative="1">
      <w:start w:val="1"/>
      <w:numFmt w:val="lowerLetter"/>
      <w:lvlText w:val="%5."/>
      <w:lvlJc w:val="left"/>
      <w:pPr>
        <w:ind w:left="3947" w:hanging="360"/>
      </w:pPr>
    </w:lvl>
    <w:lvl w:ilvl="5" w:tplc="2000001B" w:tentative="1">
      <w:start w:val="1"/>
      <w:numFmt w:val="lowerRoman"/>
      <w:lvlText w:val="%6."/>
      <w:lvlJc w:val="right"/>
      <w:pPr>
        <w:ind w:left="4667" w:hanging="180"/>
      </w:pPr>
    </w:lvl>
    <w:lvl w:ilvl="6" w:tplc="2000000F" w:tentative="1">
      <w:start w:val="1"/>
      <w:numFmt w:val="decimal"/>
      <w:lvlText w:val="%7."/>
      <w:lvlJc w:val="left"/>
      <w:pPr>
        <w:ind w:left="5387" w:hanging="360"/>
      </w:pPr>
    </w:lvl>
    <w:lvl w:ilvl="7" w:tplc="20000019" w:tentative="1">
      <w:start w:val="1"/>
      <w:numFmt w:val="lowerLetter"/>
      <w:lvlText w:val="%8."/>
      <w:lvlJc w:val="left"/>
      <w:pPr>
        <w:ind w:left="6107" w:hanging="360"/>
      </w:pPr>
    </w:lvl>
    <w:lvl w:ilvl="8" w:tplc="2000001B" w:tentative="1">
      <w:start w:val="1"/>
      <w:numFmt w:val="lowerRoman"/>
      <w:lvlText w:val="%9."/>
      <w:lvlJc w:val="right"/>
      <w:pPr>
        <w:ind w:left="6827" w:hanging="180"/>
      </w:pPr>
    </w:lvl>
  </w:abstractNum>
  <w:abstractNum w:abstractNumId="402" w15:restartNumberingAfterBreak="0">
    <w:nsid w:val="719E00F8"/>
    <w:multiLevelType w:val="hybridMultilevel"/>
    <w:tmpl w:val="4768E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3" w15:restartNumberingAfterBreak="0">
    <w:nsid w:val="71AC35D8"/>
    <w:multiLevelType w:val="hybridMultilevel"/>
    <w:tmpl w:val="9B1A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1B44601"/>
    <w:multiLevelType w:val="hybridMultilevel"/>
    <w:tmpl w:val="F4C6FF2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71BA2A8B"/>
    <w:multiLevelType w:val="hybridMultilevel"/>
    <w:tmpl w:val="A7528F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6" w15:restartNumberingAfterBreak="0">
    <w:nsid w:val="71F1707C"/>
    <w:multiLevelType w:val="hybridMultilevel"/>
    <w:tmpl w:val="31BC5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728D59E2"/>
    <w:multiLevelType w:val="hybridMultilevel"/>
    <w:tmpl w:val="D6AC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72C120BF"/>
    <w:multiLevelType w:val="hybridMultilevel"/>
    <w:tmpl w:val="D910CCFA"/>
    <w:lvl w:ilvl="0" w:tplc="439C0DD2">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739B5871"/>
    <w:multiLevelType w:val="hybridMultilevel"/>
    <w:tmpl w:val="3C4A4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0" w15:restartNumberingAfterBreak="0">
    <w:nsid w:val="741D5CEB"/>
    <w:multiLevelType w:val="hybridMultilevel"/>
    <w:tmpl w:val="F8DEE99C"/>
    <w:lvl w:ilvl="0" w:tplc="439C0DD2">
      <w:start w:val="1"/>
      <w:numFmt w:val="decimal"/>
      <w:lvlText w:val="LU%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1" w15:restartNumberingAfterBreak="0">
    <w:nsid w:val="759A663E"/>
    <w:multiLevelType w:val="hybridMultilevel"/>
    <w:tmpl w:val="4142CF32"/>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75D70C38"/>
    <w:multiLevelType w:val="hybridMultilevel"/>
    <w:tmpl w:val="DD82479A"/>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761B4BB9"/>
    <w:multiLevelType w:val="hybridMultilevel"/>
    <w:tmpl w:val="90966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767E0D7B"/>
    <w:multiLevelType w:val="hybridMultilevel"/>
    <w:tmpl w:val="92FA2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768175F0"/>
    <w:multiLevelType w:val="hybridMultilevel"/>
    <w:tmpl w:val="E32A73E0"/>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77997F04"/>
    <w:multiLevelType w:val="hybridMultilevel"/>
    <w:tmpl w:val="DD56F13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17" w15:restartNumberingAfterBreak="0">
    <w:nsid w:val="77E00D48"/>
    <w:multiLevelType w:val="hybridMultilevel"/>
    <w:tmpl w:val="45DC5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780F2CB7"/>
    <w:multiLevelType w:val="hybridMultilevel"/>
    <w:tmpl w:val="68B6A6A4"/>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78151EA6"/>
    <w:multiLevelType w:val="hybridMultilevel"/>
    <w:tmpl w:val="A51A5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78344573"/>
    <w:multiLevelType w:val="hybridMultilevel"/>
    <w:tmpl w:val="20E45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866356D"/>
    <w:multiLevelType w:val="hybridMultilevel"/>
    <w:tmpl w:val="79287FB8"/>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78760D11"/>
    <w:multiLevelType w:val="hybridMultilevel"/>
    <w:tmpl w:val="1226C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78860734"/>
    <w:multiLevelType w:val="hybridMultilevel"/>
    <w:tmpl w:val="F08234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78CB5F09"/>
    <w:multiLevelType w:val="hybridMultilevel"/>
    <w:tmpl w:val="3D52FD48"/>
    <w:lvl w:ilvl="0" w:tplc="20000001">
      <w:start w:val="1"/>
      <w:numFmt w:val="bullet"/>
      <w:lvlText w:val=""/>
      <w:lvlJc w:val="left"/>
      <w:pPr>
        <w:ind w:left="1067" w:hanging="360"/>
      </w:pPr>
      <w:rPr>
        <w:rFonts w:ascii="Symbol" w:hAnsi="Symbol" w:hint="default"/>
      </w:rPr>
    </w:lvl>
    <w:lvl w:ilvl="1" w:tplc="20000003" w:tentative="1">
      <w:start w:val="1"/>
      <w:numFmt w:val="bullet"/>
      <w:lvlText w:val="o"/>
      <w:lvlJc w:val="left"/>
      <w:pPr>
        <w:ind w:left="1787" w:hanging="360"/>
      </w:pPr>
      <w:rPr>
        <w:rFonts w:ascii="Courier New" w:hAnsi="Courier New" w:cs="Courier New" w:hint="default"/>
      </w:rPr>
    </w:lvl>
    <w:lvl w:ilvl="2" w:tplc="20000005" w:tentative="1">
      <w:start w:val="1"/>
      <w:numFmt w:val="bullet"/>
      <w:lvlText w:val=""/>
      <w:lvlJc w:val="left"/>
      <w:pPr>
        <w:ind w:left="2507" w:hanging="360"/>
      </w:pPr>
      <w:rPr>
        <w:rFonts w:ascii="Wingdings" w:hAnsi="Wingdings" w:hint="default"/>
      </w:rPr>
    </w:lvl>
    <w:lvl w:ilvl="3" w:tplc="20000001" w:tentative="1">
      <w:start w:val="1"/>
      <w:numFmt w:val="bullet"/>
      <w:lvlText w:val=""/>
      <w:lvlJc w:val="left"/>
      <w:pPr>
        <w:ind w:left="3227" w:hanging="360"/>
      </w:pPr>
      <w:rPr>
        <w:rFonts w:ascii="Symbol" w:hAnsi="Symbol" w:hint="default"/>
      </w:rPr>
    </w:lvl>
    <w:lvl w:ilvl="4" w:tplc="20000003" w:tentative="1">
      <w:start w:val="1"/>
      <w:numFmt w:val="bullet"/>
      <w:lvlText w:val="o"/>
      <w:lvlJc w:val="left"/>
      <w:pPr>
        <w:ind w:left="3947" w:hanging="360"/>
      </w:pPr>
      <w:rPr>
        <w:rFonts w:ascii="Courier New" w:hAnsi="Courier New" w:cs="Courier New" w:hint="default"/>
      </w:rPr>
    </w:lvl>
    <w:lvl w:ilvl="5" w:tplc="20000005" w:tentative="1">
      <w:start w:val="1"/>
      <w:numFmt w:val="bullet"/>
      <w:lvlText w:val=""/>
      <w:lvlJc w:val="left"/>
      <w:pPr>
        <w:ind w:left="4667" w:hanging="360"/>
      </w:pPr>
      <w:rPr>
        <w:rFonts w:ascii="Wingdings" w:hAnsi="Wingdings" w:hint="default"/>
      </w:rPr>
    </w:lvl>
    <w:lvl w:ilvl="6" w:tplc="20000001" w:tentative="1">
      <w:start w:val="1"/>
      <w:numFmt w:val="bullet"/>
      <w:lvlText w:val=""/>
      <w:lvlJc w:val="left"/>
      <w:pPr>
        <w:ind w:left="5387" w:hanging="360"/>
      </w:pPr>
      <w:rPr>
        <w:rFonts w:ascii="Symbol" w:hAnsi="Symbol" w:hint="default"/>
      </w:rPr>
    </w:lvl>
    <w:lvl w:ilvl="7" w:tplc="20000003" w:tentative="1">
      <w:start w:val="1"/>
      <w:numFmt w:val="bullet"/>
      <w:lvlText w:val="o"/>
      <w:lvlJc w:val="left"/>
      <w:pPr>
        <w:ind w:left="6107" w:hanging="360"/>
      </w:pPr>
      <w:rPr>
        <w:rFonts w:ascii="Courier New" w:hAnsi="Courier New" w:cs="Courier New" w:hint="default"/>
      </w:rPr>
    </w:lvl>
    <w:lvl w:ilvl="8" w:tplc="20000005" w:tentative="1">
      <w:start w:val="1"/>
      <w:numFmt w:val="bullet"/>
      <w:lvlText w:val=""/>
      <w:lvlJc w:val="left"/>
      <w:pPr>
        <w:ind w:left="6827" w:hanging="360"/>
      </w:pPr>
      <w:rPr>
        <w:rFonts w:ascii="Wingdings" w:hAnsi="Wingdings" w:hint="default"/>
      </w:rPr>
    </w:lvl>
  </w:abstractNum>
  <w:abstractNum w:abstractNumId="425" w15:restartNumberingAfterBreak="0">
    <w:nsid w:val="79033D57"/>
    <w:multiLevelType w:val="hybridMultilevel"/>
    <w:tmpl w:val="01544476"/>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7937109D"/>
    <w:multiLevelType w:val="hybridMultilevel"/>
    <w:tmpl w:val="0846BEE0"/>
    <w:lvl w:ilvl="0" w:tplc="20000001">
      <w:start w:val="1"/>
      <w:numFmt w:val="bullet"/>
      <w:lvlText w:val=""/>
      <w:lvlJc w:val="left"/>
      <w:pPr>
        <w:ind w:left="712"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427" w15:restartNumberingAfterBreak="0">
    <w:nsid w:val="799177C7"/>
    <w:multiLevelType w:val="hybridMultilevel"/>
    <w:tmpl w:val="A10CE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8" w15:restartNumberingAfterBreak="0">
    <w:nsid w:val="7A211054"/>
    <w:multiLevelType w:val="hybridMultilevel"/>
    <w:tmpl w:val="BE126F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9" w15:restartNumberingAfterBreak="0">
    <w:nsid w:val="7B815D4E"/>
    <w:multiLevelType w:val="hybridMultilevel"/>
    <w:tmpl w:val="96E0872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7B89167F"/>
    <w:multiLevelType w:val="hybridMultilevel"/>
    <w:tmpl w:val="5136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7CF80ED4"/>
    <w:multiLevelType w:val="hybridMultilevel"/>
    <w:tmpl w:val="FE8244A2"/>
    <w:lvl w:ilvl="0" w:tplc="04090001">
      <w:start w:val="1"/>
      <w:numFmt w:val="bullet"/>
      <w:lvlText w:val=""/>
      <w:lvlJc w:val="left"/>
      <w:pPr>
        <w:ind w:left="940" w:hanging="360"/>
      </w:pPr>
      <w:rPr>
        <w:rFonts w:ascii="Symbol" w:hAnsi="Symbol" w:hint="default"/>
      </w:rPr>
    </w:lvl>
    <w:lvl w:ilvl="1" w:tplc="04090019">
      <w:start w:val="1"/>
      <w:numFmt w:val="lowerLetter"/>
      <w:lvlText w:val="%2."/>
      <w:lvlJc w:val="left"/>
      <w:pPr>
        <w:ind w:left="1660" w:hanging="360"/>
      </w:pPr>
    </w:lvl>
    <w:lvl w:ilvl="2" w:tplc="0409001B">
      <w:start w:val="1"/>
      <w:numFmt w:val="lowerRoman"/>
      <w:lvlText w:val="%3."/>
      <w:lvlJc w:val="right"/>
      <w:pPr>
        <w:ind w:left="2380" w:hanging="180"/>
      </w:pPr>
    </w:lvl>
    <w:lvl w:ilvl="3" w:tplc="0409000F">
      <w:start w:val="1"/>
      <w:numFmt w:val="decimal"/>
      <w:lvlText w:val="%4."/>
      <w:lvlJc w:val="left"/>
      <w:pPr>
        <w:ind w:left="3100" w:hanging="360"/>
      </w:pPr>
    </w:lvl>
    <w:lvl w:ilvl="4" w:tplc="04090019">
      <w:start w:val="1"/>
      <w:numFmt w:val="lowerLetter"/>
      <w:lvlText w:val="%5."/>
      <w:lvlJc w:val="left"/>
      <w:pPr>
        <w:ind w:left="3820" w:hanging="360"/>
      </w:pPr>
    </w:lvl>
    <w:lvl w:ilvl="5" w:tplc="0409001B">
      <w:start w:val="1"/>
      <w:numFmt w:val="lowerRoman"/>
      <w:lvlText w:val="%6."/>
      <w:lvlJc w:val="right"/>
      <w:pPr>
        <w:ind w:left="4540" w:hanging="180"/>
      </w:pPr>
    </w:lvl>
    <w:lvl w:ilvl="6" w:tplc="0409000F">
      <w:start w:val="1"/>
      <w:numFmt w:val="decimal"/>
      <w:lvlText w:val="%7."/>
      <w:lvlJc w:val="left"/>
      <w:pPr>
        <w:ind w:left="5260" w:hanging="360"/>
      </w:pPr>
    </w:lvl>
    <w:lvl w:ilvl="7" w:tplc="04090019">
      <w:start w:val="1"/>
      <w:numFmt w:val="lowerLetter"/>
      <w:lvlText w:val="%8."/>
      <w:lvlJc w:val="left"/>
      <w:pPr>
        <w:ind w:left="5980" w:hanging="360"/>
      </w:pPr>
    </w:lvl>
    <w:lvl w:ilvl="8" w:tplc="0409001B">
      <w:start w:val="1"/>
      <w:numFmt w:val="lowerRoman"/>
      <w:lvlText w:val="%9."/>
      <w:lvlJc w:val="right"/>
      <w:pPr>
        <w:ind w:left="6700" w:hanging="180"/>
      </w:pPr>
    </w:lvl>
  </w:abstractNum>
  <w:abstractNum w:abstractNumId="432" w15:restartNumberingAfterBreak="0">
    <w:nsid w:val="7D9C0BBE"/>
    <w:multiLevelType w:val="hybridMultilevel"/>
    <w:tmpl w:val="79ECC3BE"/>
    <w:lvl w:ilvl="0" w:tplc="230624D6">
      <w:start w:val="1"/>
      <w:numFmt w:val="decimal"/>
      <w:lvlText w:val="L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7E486E19"/>
    <w:multiLevelType w:val="hybridMultilevel"/>
    <w:tmpl w:val="041C231A"/>
    <w:lvl w:ilvl="0" w:tplc="20000001">
      <w:start w:val="1"/>
      <w:numFmt w:val="bullet"/>
      <w:lvlText w:val=""/>
      <w:lvlJc w:val="left"/>
      <w:pPr>
        <w:ind w:left="705" w:hanging="360"/>
      </w:pPr>
      <w:rPr>
        <w:rFonts w:ascii="Symbol" w:hAnsi="Symbol" w:hint="default"/>
      </w:rPr>
    </w:lvl>
    <w:lvl w:ilvl="1" w:tplc="20000003" w:tentative="1">
      <w:start w:val="1"/>
      <w:numFmt w:val="bullet"/>
      <w:lvlText w:val="o"/>
      <w:lvlJc w:val="left"/>
      <w:pPr>
        <w:ind w:left="1425" w:hanging="360"/>
      </w:pPr>
      <w:rPr>
        <w:rFonts w:ascii="Courier New" w:hAnsi="Courier New" w:cs="Courier New" w:hint="default"/>
      </w:rPr>
    </w:lvl>
    <w:lvl w:ilvl="2" w:tplc="20000005" w:tentative="1">
      <w:start w:val="1"/>
      <w:numFmt w:val="bullet"/>
      <w:lvlText w:val=""/>
      <w:lvlJc w:val="left"/>
      <w:pPr>
        <w:ind w:left="2145" w:hanging="360"/>
      </w:pPr>
      <w:rPr>
        <w:rFonts w:ascii="Wingdings" w:hAnsi="Wingdings" w:hint="default"/>
      </w:rPr>
    </w:lvl>
    <w:lvl w:ilvl="3" w:tplc="20000001" w:tentative="1">
      <w:start w:val="1"/>
      <w:numFmt w:val="bullet"/>
      <w:lvlText w:val=""/>
      <w:lvlJc w:val="left"/>
      <w:pPr>
        <w:ind w:left="2865" w:hanging="360"/>
      </w:pPr>
      <w:rPr>
        <w:rFonts w:ascii="Symbol" w:hAnsi="Symbol" w:hint="default"/>
      </w:rPr>
    </w:lvl>
    <w:lvl w:ilvl="4" w:tplc="20000003" w:tentative="1">
      <w:start w:val="1"/>
      <w:numFmt w:val="bullet"/>
      <w:lvlText w:val="o"/>
      <w:lvlJc w:val="left"/>
      <w:pPr>
        <w:ind w:left="3585" w:hanging="360"/>
      </w:pPr>
      <w:rPr>
        <w:rFonts w:ascii="Courier New" w:hAnsi="Courier New" w:cs="Courier New" w:hint="default"/>
      </w:rPr>
    </w:lvl>
    <w:lvl w:ilvl="5" w:tplc="20000005" w:tentative="1">
      <w:start w:val="1"/>
      <w:numFmt w:val="bullet"/>
      <w:lvlText w:val=""/>
      <w:lvlJc w:val="left"/>
      <w:pPr>
        <w:ind w:left="4305" w:hanging="360"/>
      </w:pPr>
      <w:rPr>
        <w:rFonts w:ascii="Wingdings" w:hAnsi="Wingdings" w:hint="default"/>
      </w:rPr>
    </w:lvl>
    <w:lvl w:ilvl="6" w:tplc="20000001" w:tentative="1">
      <w:start w:val="1"/>
      <w:numFmt w:val="bullet"/>
      <w:lvlText w:val=""/>
      <w:lvlJc w:val="left"/>
      <w:pPr>
        <w:ind w:left="5025" w:hanging="360"/>
      </w:pPr>
      <w:rPr>
        <w:rFonts w:ascii="Symbol" w:hAnsi="Symbol" w:hint="default"/>
      </w:rPr>
    </w:lvl>
    <w:lvl w:ilvl="7" w:tplc="20000003" w:tentative="1">
      <w:start w:val="1"/>
      <w:numFmt w:val="bullet"/>
      <w:lvlText w:val="o"/>
      <w:lvlJc w:val="left"/>
      <w:pPr>
        <w:ind w:left="5745" w:hanging="360"/>
      </w:pPr>
      <w:rPr>
        <w:rFonts w:ascii="Courier New" w:hAnsi="Courier New" w:cs="Courier New" w:hint="default"/>
      </w:rPr>
    </w:lvl>
    <w:lvl w:ilvl="8" w:tplc="20000005" w:tentative="1">
      <w:start w:val="1"/>
      <w:numFmt w:val="bullet"/>
      <w:lvlText w:val=""/>
      <w:lvlJc w:val="left"/>
      <w:pPr>
        <w:ind w:left="6465" w:hanging="360"/>
      </w:pPr>
      <w:rPr>
        <w:rFonts w:ascii="Wingdings" w:hAnsi="Wingdings" w:hint="default"/>
      </w:rPr>
    </w:lvl>
  </w:abstractNum>
  <w:abstractNum w:abstractNumId="434" w15:restartNumberingAfterBreak="0">
    <w:nsid w:val="7EC50DFC"/>
    <w:multiLevelType w:val="hybridMultilevel"/>
    <w:tmpl w:val="134ED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7F19456A"/>
    <w:multiLevelType w:val="hybridMultilevel"/>
    <w:tmpl w:val="627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7FA11843"/>
    <w:multiLevelType w:val="hybridMultilevel"/>
    <w:tmpl w:val="CB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7FC61CAA"/>
    <w:multiLevelType w:val="hybridMultilevel"/>
    <w:tmpl w:val="9E78F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542600">
    <w:abstractNumId w:val="262"/>
  </w:num>
  <w:num w:numId="2" w16cid:durableId="1212158232">
    <w:abstractNumId w:val="139"/>
  </w:num>
  <w:num w:numId="3" w16cid:durableId="356467077">
    <w:abstractNumId w:val="0"/>
  </w:num>
  <w:num w:numId="4" w16cid:durableId="466900120">
    <w:abstractNumId w:val="297"/>
  </w:num>
  <w:num w:numId="5" w16cid:durableId="412361414">
    <w:abstractNumId w:val="41"/>
  </w:num>
  <w:num w:numId="6" w16cid:durableId="1063216639">
    <w:abstractNumId w:val="282"/>
  </w:num>
  <w:num w:numId="7" w16cid:durableId="1226571881">
    <w:abstractNumId w:val="348"/>
  </w:num>
  <w:num w:numId="8" w16cid:durableId="387723259">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5951888">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382095">
    <w:abstractNumId w:val="13"/>
  </w:num>
  <w:num w:numId="11" w16cid:durableId="1766656746">
    <w:abstractNumId w:val="38"/>
  </w:num>
  <w:num w:numId="12" w16cid:durableId="1154372571">
    <w:abstractNumId w:val="47"/>
  </w:num>
  <w:num w:numId="13" w16cid:durableId="1019162843">
    <w:abstractNumId w:val="324"/>
  </w:num>
  <w:num w:numId="14" w16cid:durableId="206069373">
    <w:abstractNumId w:val="319"/>
  </w:num>
  <w:num w:numId="15" w16cid:durableId="366368623">
    <w:abstractNumId w:val="56"/>
  </w:num>
  <w:num w:numId="16" w16cid:durableId="346173867">
    <w:abstractNumId w:val="130"/>
  </w:num>
  <w:num w:numId="17" w16cid:durableId="797912504">
    <w:abstractNumId w:val="327"/>
  </w:num>
  <w:num w:numId="18" w16cid:durableId="507794231">
    <w:abstractNumId w:val="328"/>
  </w:num>
  <w:num w:numId="19" w16cid:durableId="718435752">
    <w:abstractNumId w:val="35"/>
  </w:num>
  <w:num w:numId="20" w16cid:durableId="137037723">
    <w:abstractNumId w:val="309"/>
  </w:num>
  <w:num w:numId="21" w16cid:durableId="1027758383">
    <w:abstractNumId w:val="73"/>
  </w:num>
  <w:num w:numId="22" w16cid:durableId="352613830">
    <w:abstractNumId w:val="204"/>
  </w:num>
  <w:num w:numId="23" w16cid:durableId="685450487">
    <w:abstractNumId w:val="293"/>
  </w:num>
  <w:num w:numId="24" w16cid:durableId="1305546696">
    <w:abstractNumId w:val="33"/>
  </w:num>
  <w:num w:numId="25" w16cid:durableId="1426072177">
    <w:abstractNumId w:val="151"/>
  </w:num>
  <w:num w:numId="26" w16cid:durableId="236282513">
    <w:abstractNumId w:val="166"/>
  </w:num>
  <w:num w:numId="27" w16cid:durableId="533007062">
    <w:abstractNumId w:val="330"/>
  </w:num>
  <w:num w:numId="28" w16cid:durableId="1673992601">
    <w:abstractNumId w:val="344"/>
  </w:num>
  <w:num w:numId="29" w16cid:durableId="233246246">
    <w:abstractNumId w:val="78"/>
  </w:num>
  <w:num w:numId="30" w16cid:durableId="584264136">
    <w:abstractNumId w:val="242"/>
  </w:num>
  <w:num w:numId="31" w16cid:durableId="1872496473">
    <w:abstractNumId w:val="2"/>
  </w:num>
  <w:num w:numId="32" w16cid:durableId="1228301771">
    <w:abstractNumId w:val="357"/>
  </w:num>
  <w:num w:numId="33" w16cid:durableId="2128740778">
    <w:abstractNumId w:val="365"/>
  </w:num>
  <w:num w:numId="34" w16cid:durableId="855772032">
    <w:abstractNumId w:val="52"/>
  </w:num>
  <w:num w:numId="35" w16cid:durableId="1787919089">
    <w:abstractNumId w:val="96"/>
  </w:num>
  <w:num w:numId="36" w16cid:durableId="1781148274">
    <w:abstractNumId w:val="127"/>
  </w:num>
  <w:num w:numId="37" w16cid:durableId="489717214">
    <w:abstractNumId w:val="28"/>
  </w:num>
  <w:num w:numId="38" w16cid:durableId="1489983749">
    <w:abstractNumId w:val="235"/>
  </w:num>
  <w:num w:numId="39" w16cid:durableId="1768384953">
    <w:abstractNumId w:val="341"/>
  </w:num>
  <w:num w:numId="40" w16cid:durableId="1059210336">
    <w:abstractNumId w:val="316"/>
  </w:num>
  <w:num w:numId="41" w16cid:durableId="2246389">
    <w:abstractNumId w:val="101"/>
  </w:num>
  <w:num w:numId="42" w16cid:durableId="1911646906">
    <w:abstractNumId w:val="39"/>
  </w:num>
  <w:num w:numId="43" w16cid:durableId="1224684925">
    <w:abstractNumId w:val="307"/>
  </w:num>
  <w:num w:numId="44" w16cid:durableId="1820344659">
    <w:abstractNumId w:val="10"/>
  </w:num>
  <w:num w:numId="45" w16cid:durableId="1650595448">
    <w:abstractNumId w:val="215"/>
  </w:num>
  <w:num w:numId="46" w16cid:durableId="1127814468">
    <w:abstractNumId w:val="270"/>
  </w:num>
  <w:num w:numId="47" w16cid:durableId="1360011328">
    <w:abstractNumId w:val="405"/>
  </w:num>
  <w:num w:numId="48" w16cid:durableId="1149245735">
    <w:abstractNumId w:val="433"/>
  </w:num>
  <w:num w:numId="49" w16cid:durableId="1266378599">
    <w:abstractNumId w:val="379"/>
  </w:num>
  <w:num w:numId="50" w16cid:durableId="980959518">
    <w:abstractNumId w:val="37"/>
  </w:num>
  <w:num w:numId="51" w16cid:durableId="215748096">
    <w:abstractNumId w:val="401"/>
  </w:num>
  <w:num w:numId="52" w16cid:durableId="384453913">
    <w:abstractNumId w:val="273"/>
  </w:num>
  <w:num w:numId="53" w16cid:durableId="456526615">
    <w:abstractNumId w:val="135"/>
  </w:num>
  <w:num w:numId="54" w16cid:durableId="671371910">
    <w:abstractNumId w:val="21"/>
  </w:num>
  <w:num w:numId="55" w16cid:durableId="1870531429">
    <w:abstractNumId w:val="27"/>
  </w:num>
  <w:num w:numId="56" w16cid:durableId="1261836649">
    <w:abstractNumId w:val="32"/>
  </w:num>
  <w:num w:numId="57" w16cid:durableId="771246716">
    <w:abstractNumId w:val="131"/>
  </w:num>
  <w:num w:numId="58" w16cid:durableId="1375154652">
    <w:abstractNumId w:val="361"/>
  </w:num>
  <w:num w:numId="59" w16cid:durableId="1217861416">
    <w:abstractNumId w:val="229"/>
  </w:num>
  <w:num w:numId="60" w16cid:durableId="1198739455">
    <w:abstractNumId w:val="412"/>
  </w:num>
  <w:num w:numId="61" w16cid:durableId="1331443482">
    <w:abstractNumId w:val="388"/>
  </w:num>
  <w:num w:numId="62" w16cid:durableId="1464419693">
    <w:abstractNumId w:val="249"/>
  </w:num>
  <w:num w:numId="63" w16cid:durableId="680820544">
    <w:abstractNumId w:val="349"/>
  </w:num>
  <w:num w:numId="64" w16cid:durableId="82191159">
    <w:abstractNumId w:val="403"/>
  </w:num>
  <w:num w:numId="65" w16cid:durableId="290601075">
    <w:abstractNumId w:val="94"/>
  </w:num>
  <w:num w:numId="66" w16cid:durableId="1207764462">
    <w:abstractNumId w:val="88"/>
  </w:num>
  <w:num w:numId="67" w16cid:durableId="1485588447">
    <w:abstractNumId w:val="310"/>
  </w:num>
  <w:num w:numId="68" w16cid:durableId="280233405">
    <w:abstractNumId w:val="265"/>
  </w:num>
  <w:num w:numId="69" w16cid:durableId="1269192363">
    <w:abstractNumId w:val="178"/>
  </w:num>
  <w:num w:numId="70" w16cid:durableId="1405686101">
    <w:abstractNumId w:val="110"/>
  </w:num>
  <w:num w:numId="71" w16cid:durableId="1883131939">
    <w:abstractNumId w:val="14"/>
  </w:num>
  <w:num w:numId="72" w16cid:durableId="752043691">
    <w:abstractNumId w:val="382"/>
  </w:num>
  <w:num w:numId="73" w16cid:durableId="1070230217">
    <w:abstractNumId w:val="257"/>
  </w:num>
  <w:num w:numId="74" w16cid:durableId="1873810026">
    <w:abstractNumId w:val="104"/>
  </w:num>
  <w:num w:numId="75" w16cid:durableId="1169907106">
    <w:abstractNumId w:val="133"/>
  </w:num>
  <w:num w:numId="76" w16cid:durableId="200091114">
    <w:abstractNumId w:val="161"/>
  </w:num>
  <w:num w:numId="77" w16cid:durableId="2073457973">
    <w:abstractNumId w:val="63"/>
  </w:num>
  <w:num w:numId="78" w16cid:durableId="583415501">
    <w:abstractNumId w:val="6"/>
  </w:num>
  <w:num w:numId="79" w16cid:durableId="1201867623">
    <w:abstractNumId w:val="372"/>
  </w:num>
  <w:num w:numId="80" w16cid:durableId="1584140434">
    <w:abstractNumId w:val="314"/>
  </w:num>
  <w:num w:numId="81" w16cid:durableId="31852140">
    <w:abstractNumId w:val="103"/>
  </w:num>
  <w:num w:numId="82" w16cid:durableId="952398756">
    <w:abstractNumId w:val="36"/>
  </w:num>
  <w:num w:numId="83" w16cid:durableId="1557468474">
    <w:abstractNumId w:val="16"/>
  </w:num>
  <w:num w:numId="84" w16cid:durableId="309333924">
    <w:abstractNumId w:val="224"/>
  </w:num>
  <w:num w:numId="85" w16cid:durableId="2136870912">
    <w:abstractNumId w:val="65"/>
  </w:num>
  <w:num w:numId="86" w16cid:durableId="503010574">
    <w:abstractNumId w:val="254"/>
  </w:num>
  <w:num w:numId="87" w16cid:durableId="973562297">
    <w:abstractNumId w:val="294"/>
  </w:num>
  <w:num w:numId="88" w16cid:durableId="1359310434">
    <w:abstractNumId w:val="168"/>
  </w:num>
  <w:num w:numId="89" w16cid:durableId="1444962943">
    <w:abstractNumId w:val="258"/>
  </w:num>
  <w:num w:numId="90" w16cid:durableId="803041346">
    <w:abstractNumId w:val="173"/>
  </w:num>
  <w:num w:numId="91" w16cid:durableId="1110706488">
    <w:abstractNumId w:val="142"/>
  </w:num>
  <w:num w:numId="92" w16cid:durableId="125853230">
    <w:abstractNumId w:val="244"/>
  </w:num>
  <w:num w:numId="93" w16cid:durableId="270940615">
    <w:abstractNumId w:val="111"/>
  </w:num>
  <w:num w:numId="94" w16cid:durableId="1537308219">
    <w:abstractNumId w:val="236"/>
  </w:num>
  <w:num w:numId="95" w16cid:durableId="1267737691">
    <w:abstractNumId w:val="276"/>
  </w:num>
  <w:num w:numId="96" w16cid:durableId="1279490260">
    <w:abstractNumId w:val="323"/>
  </w:num>
  <w:num w:numId="97" w16cid:durableId="711811990">
    <w:abstractNumId w:val="263"/>
  </w:num>
  <w:num w:numId="98" w16cid:durableId="92867557">
    <w:abstractNumId w:val="116"/>
  </w:num>
  <w:num w:numId="99" w16cid:durableId="989212718">
    <w:abstractNumId w:val="246"/>
  </w:num>
  <w:num w:numId="100" w16cid:durableId="184026041">
    <w:abstractNumId w:val="172"/>
  </w:num>
  <w:num w:numId="101" w16cid:durableId="246573891">
    <w:abstractNumId w:val="406"/>
  </w:num>
  <w:num w:numId="102" w16cid:durableId="1302077449">
    <w:abstractNumId w:val="260"/>
  </w:num>
  <w:num w:numId="103" w16cid:durableId="1562250416">
    <w:abstractNumId w:val="25"/>
  </w:num>
  <w:num w:numId="104" w16cid:durableId="1335765916">
    <w:abstractNumId w:val="67"/>
  </w:num>
  <w:num w:numId="105" w16cid:durableId="1569875530">
    <w:abstractNumId w:val="237"/>
  </w:num>
  <w:num w:numId="106" w16cid:durableId="1727489891">
    <w:abstractNumId w:val="339"/>
  </w:num>
  <w:num w:numId="107" w16cid:durableId="960303982">
    <w:abstractNumId w:val="291"/>
  </w:num>
  <w:num w:numId="108" w16cid:durableId="1244415964">
    <w:abstractNumId w:val="301"/>
  </w:num>
  <w:num w:numId="109" w16cid:durableId="1069036411">
    <w:abstractNumId w:val="5"/>
  </w:num>
  <w:num w:numId="110" w16cid:durableId="1277327804">
    <w:abstractNumId w:val="220"/>
  </w:num>
  <w:num w:numId="111" w16cid:durableId="1090196727">
    <w:abstractNumId w:val="26"/>
  </w:num>
  <w:num w:numId="112" w16cid:durableId="93479527">
    <w:abstractNumId w:val="136"/>
  </w:num>
  <w:num w:numId="113" w16cid:durableId="1583642035">
    <w:abstractNumId w:val="435"/>
  </w:num>
  <w:num w:numId="114" w16cid:durableId="1874414439">
    <w:abstractNumId w:val="287"/>
  </w:num>
  <w:num w:numId="115" w16cid:durableId="966856108">
    <w:abstractNumId w:val="425"/>
  </w:num>
  <w:num w:numId="116" w16cid:durableId="1151361964">
    <w:abstractNumId w:val="359"/>
  </w:num>
  <w:num w:numId="117" w16cid:durableId="191038655">
    <w:abstractNumId w:val="286"/>
  </w:num>
  <w:num w:numId="118" w16cid:durableId="685908049">
    <w:abstractNumId w:val="256"/>
  </w:num>
  <w:num w:numId="119" w16cid:durableId="875195394">
    <w:abstractNumId w:val="185"/>
  </w:num>
  <w:num w:numId="120" w16cid:durableId="1658919675">
    <w:abstractNumId w:val="132"/>
  </w:num>
  <w:num w:numId="121" w16cid:durableId="403916631">
    <w:abstractNumId w:val="48"/>
  </w:num>
  <w:num w:numId="122" w16cid:durableId="1890727489">
    <w:abstractNumId w:val="150"/>
  </w:num>
  <w:num w:numId="123" w16cid:durableId="559832152">
    <w:abstractNumId w:val="279"/>
  </w:num>
  <w:num w:numId="124" w16cid:durableId="849178780">
    <w:abstractNumId w:val="247"/>
  </w:num>
  <w:num w:numId="125" w16cid:durableId="1085804719">
    <w:abstractNumId w:val="100"/>
  </w:num>
  <w:num w:numId="126" w16cid:durableId="1582135987">
    <w:abstractNumId w:val="42"/>
  </w:num>
  <w:num w:numId="127" w16cid:durableId="1885874373">
    <w:abstractNumId w:val="321"/>
  </w:num>
  <w:num w:numId="128" w16cid:durableId="1633093639">
    <w:abstractNumId w:val="68"/>
  </w:num>
  <w:num w:numId="129" w16cid:durableId="1659993793">
    <w:abstractNumId w:val="232"/>
  </w:num>
  <w:num w:numId="130" w16cid:durableId="1590310483">
    <w:abstractNumId w:val="210"/>
  </w:num>
  <w:num w:numId="131" w16cid:durableId="1840266323">
    <w:abstractNumId w:val="30"/>
  </w:num>
  <w:num w:numId="132" w16cid:durableId="1726023228">
    <w:abstractNumId w:val="351"/>
  </w:num>
  <w:num w:numId="133" w16cid:durableId="24261629">
    <w:abstractNumId w:val="69"/>
  </w:num>
  <w:num w:numId="134" w16cid:durableId="885070596">
    <w:abstractNumId w:val="264"/>
  </w:num>
  <w:num w:numId="135" w16cid:durableId="1159922519">
    <w:abstractNumId w:val="283"/>
  </w:num>
  <w:num w:numId="136" w16cid:durableId="1753430856">
    <w:abstractNumId w:val="15"/>
  </w:num>
  <w:num w:numId="137" w16cid:durableId="1612711331">
    <w:abstractNumId w:val="17"/>
  </w:num>
  <w:num w:numId="138" w16cid:durableId="91782772">
    <w:abstractNumId w:val="112"/>
  </w:num>
  <w:num w:numId="139" w16cid:durableId="65996184">
    <w:abstractNumId w:val="174"/>
  </w:num>
  <w:num w:numId="140" w16cid:durableId="1442872160">
    <w:abstractNumId w:val="182"/>
  </w:num>
  <w:num w:numId="141" w16cid:durableId="2010134845">
    <w:abstractNumId w:val="159"/>
  </w:num>
  <w:num w:numId="142" w16cid:durableId="1358194446">
    <w:abstractNumId w:val="343"/>
  </w:num>
  <w:num w:numId="143" w16cid:durableId="596715679">
    <w:abstractNumId w:val="59"/>
  </w:num>
  <w:num w:numId="144" w16cid:durableId="1537812423">
    <w:abstractNumId w:val="333"/>
  </w:num>
  <w:num w:numId="145" w16cid:durableId="797842299">
    <w:abstractNumId w:val="267"/>
  </w:num>
  <w:num w:numId="146" w16cid:durableId="1067142750">
    <w:abstractNumId w:val="75"/>
  </w:num>
  <w:num w:numId="147" w16cid:durableId="1800995117">
    <w:abstractNumId w:val="285"/>
  </w:num>
  <w:num w:numId="148" w16cid:durableId="1666081854">
    <w:abstractNumId w:val="429"/>
  </w:num>
  <w:num w:numId="149" w16cid:durableId="903297767">
    <w:abstractNumId w:val="126"/>
  </w:num>
  <w:num w:numId="150" w16cid:durableId="647903647">
    <w:abstractNumId w:val="137"/>
  </w:num>
  <w:num w:numId="151" w16cid:durableId="415521957">
    <w:abstractNumId w:val="118"/>
  </w:num>
  <w:num w:numId="152" w16cid:durableId="1747650440">
    <w:abstractNumId w:val="338"/>
  </w:num>
  <w:num w:numId="153" w16cid:durableId="897135639">
    <w:abstractNumId w:val="79"/>
  </w:num>
  <w:num w:numId="154" w16cid:durableId="1043210291">
    <w:abstractNumId w:val="391"/>
  </w:num>
  <w:num w:numId="155" w16cid:durableId="1011299427">
    <w:abstractNumId w:val="306"/>
  </w:num>
  <w:num w:numId="156" w16cid:durableId="39133138">
    <w:abstractNumId w:val="7"/>
  </w:num>
  <w:num w:numId="157" w16cid:durableId="1479835630">
    <w:abstractNumId w:val="272"/>
  </w:num>
  <w:num w:numId="158" w16cid:durableId="1117329542">
    <w:abstractNumId w:val="296"/>
  </w:num>
  <w:num w:numId="159" w16cid:durableId="77335633">
    <w:abstractNumId w:val="377"/>
  </w:num>
  <w:num w:numId="160" w16cid:durableId="1265501260">
    <w:abstractNumId w:val="169"/>
  </w:num>
  <w:num w:numId="161" w16cid:durableId="1150711542">
    <w:abstractNumId w:val="194"/>
  </w:num>
  <w:num w:numId="162" w16cid:durableId="535895164">
    <w:abstractNumId w:val="200"/>
  </w:num>
  <w:num w:numId="163" w16cid:durableId="1230774456">
    <w:abstractNumId w:val="375"/>
  </w:num>
  <w:num w:numId="164" w16cid:durableId="2102750271">
    <w:abstractNumId w:val="271"/>
  </w:num>
  <w:num w:numId="165" w16cid:durableId="1512525873">
    <w:abstractNumId w:val="370"/>
  </w:num>
  <w:num w:numId="166" w16cid:durableId="886837716">
    <w:abstractNumId w:val="305"/>
  </w:num>
  <w:num w:numId="167" w16cid:durableId="1539775185">
    <w:abstractNumId w:val="175"/>
  </w:num>
  <w:num w:numId="168" w16cid:durableId="1594171119">
    <w:abstractNumId w:val="205"/>
  </w:num>
  <w:num w:numId="169" w16cid:durableId="1965119275">
    <w:abstractNumId w:val="413"/>
  </w:num>
  <w:num w:numId="170" w16cid:durableId="1577126517">
    <w:abstractNumId w:val="58"/>
  </w:num>
  <w:num w:numId="171" w16cid:durableId="906383756">
    <w:abstractNumId w:val="299"/>
  </w:num>
  <w:num w:numId="172" w16cid:durableId="1521091516">
    <w:abstractNumId w:val="1"/>
  </w:num>
  <w:num w:numId="173" w16cid:durableId="1485976226">
    <w:abstractNumId w:val="278"/>
  </w:num>
  <w:num w:numId="174" w16cid:durableId="914096349">
    <w:abstractNumId w:val="146"/>
  </w:num>
  <w:num w:numId="175" w16cid:durableId="10961798">
    <w:abstractNumId w:val="289"/>
  </w:num>
  <w:num w:numId="176" w16cid:durableId="970209301">
    <w:abstractNumId w:val="181"/>
  </w:num>
  <w:num w:numId="177" w16cid:durableId="1498881032">
    <w:abstractNumId w:val="191"/>
  </w:num>
  <w:num w:numId="178" w16cid:durableId="293676218">
    <w:abstractNumId w:val="119"/>
  </w:num>
  <w:num w:numId="179" w16cid:durableId="423650526">
    <w:abstractNumId w:val="234"/>
  </w:num>
  <w:num w:numId="180" w16cid:durableId="554238717">
    <w:abstractNumId w:val="138"/>
  </w:num>
  <w:num w:numId="181" w16cid:durableId="1164279241">
    <w:abstractNumId w:val="428"/>
  </w:num>
  <w:num w:numId="182" w16cid:durableId="1912152753">
    <w:abstractNumId w:val="177"/>
  </w:num>
  <w:num w:numId="183" w16cid:durableId="706953148">
    <w:abstractNumId w:val="261"/>
  </w:num>
  <w:num w:numId="184" w16cid:durableId="637566482">
    <w:abstractNumId w:val="98"/>
  </w:num>
  <w:num w:numId="185" w16cid:durableId="136607817">
    <w:abstractNumId w:val="160"/>
  </w:num>
  <w:num w:numId="186" w16cid:durableId="927929569">
    <w:abstractNumId w:val="3"/>
  </w:num>
  <w:num w:numId="187" w16cid:durableId="718240332">
    <w:abstractNumId w:val="72"/>
  </w:num>
  <w:num w:numId="188" w16cid:durableId="1995911194">
    <w:abstractNumId w:val="397"/>
  </w:num>
  <w:num w:numId="189" w16cid:durableId="1869950970">
    <w:abstractNumId w:val="57"/>
  </w:num>
  <w:num w:numId="190" w16cid:durableId="1794713749">
    <w:abstractNumId w:val="404"/>
  </w:num>
  <w:num w:numId="191" w16cid:durableId="913781718">
    <w:abstractNumId w:val="92"/>
  </w:num>
  <w:num w:numId="192" w16cid:durableId="1527479815">
    <w:abstractNumId w:val="418"/>
  </w:num>
  <w:num w:numId="193" w16cid:durableId="1111050011">
    <w:abstractNumId w:val="89"/>
  </w:num>
  <w:num w:numId="194" w16cid:durableId="354698286">
    <w:abstractNumId w:val="280"/>
  </w:num>
  <w:num w:numId="195" w16cid:durableId="793059511">
    <w:abstractNumId w:val="148"/>
  </w:num>
  <w:num w:numId="196" w16cid:durableId="1150709309">
    <w:abstractNumId w:val="85"/>
  </w:num>
  <w:num w:numId="197" w16cid:durableId="1892034717">
    <w:abstractNumId w:val="358"/>
  </w:num>
  <w:num w:numId="198" w16cid:durableId="778648032">
    <w:abstractNumId w:val="206"/>
  </w:num>
  <w:num w:numId="199" w16cid:durableId="371616776">
    <w:abstractNumId w:val="356"/>
  </w:num>
  <w:num w:numId="200" w16cid:durableId="303699489">
    <w:abstractNumId w:val="248"/>
  </w:num>
  <w:num w:numId="201" w16cid:durableId="666327678">
    <w:abstractNumId w:val="158"/>
  </w:num>
  <w:num w:numId="202" w16cid:durableId="1136416005">
    <w:abstractNumId w:val="313"/>
  </w:num>
  <w:num w:numId="203" w16cid:durableId="1465006728">
    <w:abstractNumId w:val="422"/>
  </w:num>
  <w:num w:numId="204" w16cid:durableId="699820589">
    <w:abstractNumId w:val="385"/>
  </w:num>
  <w:num w:numId="205" w16cid:durableId="591470761">
    <w:abstractNumId w:val="389"/>
  </w:num>
  <w:num w:numId="206" w16cid:durableId="2069957303">
    <w:abstractNumId w:val="74"/>
  </w:num>
  <w:num w:numId="207" w16cid:durableId="728040446">
    <w:abstractNumId w:val="417"/>
  </w:num>
  <w:num w:numId="208" w16cid:durableId="1170096956">
    <w:abstractNumId w:val="199"/>
  </w:num>
  <w:num w:numId="209" w16cid:durableId="430590215">
    <w:abstractNumId w:val="335"/>
  </w:num>
  <w:num w:numId="210" w16cid:durableId="1344281522">
    <w:abstractNumId w:val="353"/>
  </w:num>
  <w:num w:numId="211" w16cid:durableId="426536767">
    <w:abstractNumId w:val="430"/>
  </w:num>
  <w:num w:numId="212" w16cid:durableId="1112825432">
    <w:abstractNumId w:val="226"/>
  </w:num>
  <w:num w:numId="213" w16cid:durableId="882400858">
    <w:abstractNumId w:val="40"/>
  </w:num>
  <w:num w:numId="214" w16cid:durableId="548228230">
    <w:abstractNumId w:val="380"/>
  </w:num>
  <w:num w:numId="215" w16cid:durableId="765030930">
    <w:abstractNumId w:val="109"/>
  </w:num>
  <w:num w:numId="216" w16cid:durableId="931090676">
    <w:abstractNumId w:val="369"/>
  </w:num>
  <w:num w:numId="217" w16cid:durableId="1205211581">
    <w:abstractNumId w:val="140"/>
  </w:num>
  <w:num w:numId="218" w16cid:durableId="183978327">
    <w:abstractNumId w:val="123"/>
  </w:num>
  <w:num w:numId="219" w16cid:durableId="743719037">
    <w:abstractNumId w:val="363"/>
  </w:num>
  <w:num w:numId="220" w16cid:durableId="1597404554">
    <w:abstractNumId w:val="196"/>
  </w:num>
  <w:num w:numId="221" w16cid:durableId="1901016964">
    <w:abstractNumId w:val="318"/>
  </w:num>
  <w:num w:numId="222" w16cid:durableId="576670553">
    <w:abstractNumId w:val="436"/>
  </w:num>
  <w:num w:numId="223" w16cid:durableId="680351946">
    <w:abstractNumId w:val="4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368215749">
    <w:abstractNumId w:val="163"/>
  </w:num>
  <w:num w:numId="225" w16cid:durableId="2117941286">
    <w:abstractNumId w:val="387"/>
  </w:num>
  <w:num w:numId="226" w16cid:durableId="1135441062">
    <w:abstractNumId w:val="411"/>
  </w:num>
  <w:num w:numId="227" w16cid:durableId="872615683">
    <w:abstractNumId w:val="198"/>
  </w:num>
  <w:num w:numId="228" w16cid:durableId="993988767">
    <w:abstractNumId w:val="396"/>
  </w:num>
  <w:num w:numId="229" w16cid:durableId="1298800889">
    <w:abstractNumId w:val="266"/>
  </w:num>
  <w:num w:numId="230" w16cid:durableId="1963149917">
    <w:abstractNumId w:val="90"/>
  </w:num>
  <w:num w:numId="231" w16cid:durableId="1612324387">
    <w:abstractNumId w:val="342"/>
  </w:num>
  <w:num w:numId="232" w16cid:durableId="550532531">
    <w:abstractNumId w:val="20"/>
  </w:num>
  <w:num w:numId="233" w16cid:durableId="601768916">
    <w:abstractNumId w:val="395"/>
  </w:num>
  <w:num w:numId="234" w16cid:durableId="432240565">
    <w:abstractNumId w:val="62"/>
  </w:num>
  <w:num w:numId="235" w16cid:durableId="2025785520">
    <w:abstractNumId w:val="106"/>
  </w:num>
  <w:num w:numId="236" w16cid:durableId="514467096">
    <w:abstractNumId w:val="93"/>
  </w:num>
  <w:num w:numId="237" w16cid:durableId="1718897004">
    <w:abstractNumId w:val="29"/>
  </w:num>
  <w:num w:numId="238" w16cid:durableId="1283997643">
    <w:abstractNumId w:val="384"/>
  </w:num>
  <w:num w:numId="239" w16cid:durableId="861473623">
    <w:abstractNumId w:val="188"/>
  </w:num>
  <w:num w:numId="240" w16cid:durableId="140125650">
    <w:abstractNumId w:val="113"/>
  </w:num>
  <w:num w:numId="241" w16cid:durableId="1974867119">
    <w:abstractNumId w:val="99"/>
  </w:num>
  <w:num w:numId="242" w16cid:durableId="974483541">
    <w:abstractNumId w:val="421"/>
  </w:num>
  <w:num w:numId="243" w16cid:durableId="402534697">
    <w:abstractNumId w:val="253"/>
  </w:num>
  <w:num w:numId="244" w16cid:durableId="1609194585">
    <w:abstractNumId w:val="308"/>
  </w:num>
  <w:num w:numId="245" w16cid:durableId="28116482">
    <w:abstractNumId w:val="239"/>
  </w:num>
  <w:num w:numId="246" w16cid:durableId="102041168">
    <w:abstractNumId w:val="64"/>
  </w:num>
  <w:num w:numId="247" w16cid:durableId="1343900861">
    <w:abstractNumId w:val="114"/>
  </w:num>
  <w:num w:numId="248" w16cid:durableId="1464233655">
    <w:abstractNumId w:val="415"/>
  </w:num>
  <w:num w:numId="249" w16cid:durableId="1068847105">
    <w:abstractNumId w:val="44"/>
  </w:num>
  <w:num w:numId="250" w16cid:durableId="478420789">
    <w:abstractNumId w:val="250"/>
  </w:num>
  <w:num w:numId="251" w16cid:durableId="1396665205">
    <w:abstractNumId w:val="434"/>
  </w:num>
  <w:num w:numId="252" w16cid:durableId="874729205">
    <w:abstractNumId w:val="207"/>
  </w:num>
  <w:num w:numId="253" w16cid:durableId="886525821">
    <w:abstractNumId w:val="230"/>
  </w:num>
  <w:num w:numId="254" w16cid:durableId="507713508">
    <w:abstractNumId w:val="213"/>
  </w:num>
  <w:num w:numId="255" w16cid:durableId="1552497343">
    <w:abstractNumId w:val="23"/>
  </w:num>
  <w:num w:numId="256" w16cid:durableId="1112044926">
    <w:abstractNumId w:val="360"/>
  </w:num>
  <w:num w:numId="257" w16cid:durableId="2136170470">
    <w:abstractNumId w:val="346"/>
  </w:num>
  <w:num w:numId="258" w16cid:durableId="1079903486">
    <w:abstractNumId w:val="238"/>
  </w:num>
  <w:num w:numId="259" w16cid:durableId="265387011">
    <w:abstractNumId w:val="416"/>
  </w:num>
  <w:num w:numId="260" w16cid:durableId="1959749593">
    <w:abstractNumId w:val="275"/>
  </w:num>
  <w:num w:numId="261" w16cid:durableId="1545407273">
    <w:abstractNumId w:val="315"/>
  </w:num>
  <w:num w:numId="262" w16cid:durableId="8531633">
    <w:abstractNumId w:val="437"/>
  </w:num>
  <w:num w:numId="263" w16cid:durableId="1048144191">
    <w:abstractNumId w:val="211"/>
  </w:num>
  <w:num w:numId="264" w16cid:durableId="1469083548">
    <w:abstractNumId w:val="300"/>
  </w:num>
  <w:num w:numId="265" w16cid:durableId="1289358945">
    <w:abstractNumId w:val="208"/>
  </w:num>
  <w:num w:numId="266" w16cid:durableId="1201437940">
    <w:abstractNumId w:val="122"/>
  </w:num>
  <w:num w:numId="267" w16cid:durableId="267665800">
    <w:abstractNumId w:val="157"/>
  </w:num>
  <w:num w:numId="268" w16cid:durableId="1847668794">
    <w:abstractNumId w:val="43"/>
  </w:num>
  <w:num w:numId="269" w16cid:durableId="1596017898">
    <w:abstractNumId w:val="290"/>
  </w:num>
  <w:num w:numId="270" w16cid:durableId="382758586">
    <w:abstractNumId w:val="303"/>
  </w:num>
  <w:num w:numId="271" w16cid:durableId="1797673013">
    <w:abstractNumId w:val="355"/>
  </w:num>
  <w:num w:numId="272" w16cid:durableId="592475016">
    <w:abstractNumId w:val="400"/>
  </w:num>
  <w:num w:numId="273" w16cid:durableId="211699368">
    <w:abstractNumId w:val="34"/>
  </w:num>
  <w:num w:numId="274" w16cid:durableId="1037437609">
    <w:abstractNumId w:val="298"/>
  </w:num>
  <w:num w:numId="275" w16cid:durableId="1605073327">
    <w:abstractNumId w:val="251"/>
  </w:num>
  <w:num w:numId="276" w16cid:durableId="2011911599">
    <w:abstractNumId w:val="393"/>
  </w:num>
  <w:num w:numId="277" w16cid:durableId="676230762">
    <w:abstractNumId w:val="167"/>
  </w:num>
  <w:num w:numId="278" w16cid:durableId="1420559246">
    <w:abstractNumId w:val="423"/>
  </w:num>
  <w:num w:numId="279" w16cid:durableId="925964189">
    <w:abstractNumId w:val="398"/>
  </w:num>
  <w:num w:numId="280" w16cid:durableId="1035543103">
    <w:abstractNumId w:val="145"/>
  </w:num>
  <w:num w:numId="281" w16cid:durableId="1290012309">
    <w:abstractNumId w:val="153"/>
  </w:num>
  <w:num w:numId="282" w16cid:durableId="1879539108">
    <w:abstractNumId w:val="228"/>
  </w:num>
  <w:num w:numId="283" w16cid:durableId="489909645">
    <w:abstractNumId w:val="152"/>
  </w:num>
  <w:num w:numId="284" w16cid:durableId="1580409384">
    <w:abstractNumId w:val="84"/>
  </w:num>
  <w:num w:numId="285" w16cid:durableId="2115786334">
    <w:abstractNumId w:val="190"/>
  </w:num>
  <w:num w:numId="286" w16cid:durableId="269048089">
    <w:abstractNumId w:val="46"/>
  </w:num>
  <w:num w:numId="287" w16cid:durableId="13508015">
    <w:abstractNumId w:val="149"/>
  </w:num>
  <w:num w:numId="288" w16cid:durableId="1316253662">
    <w:abstractNumId w:val="345"/>
  </w:num>
  <w:num w:numId="289" w16cid:durableId="2127039823">
    <w:abstractNumId w:val="225"/>
  </w:num>
  <w:num w:numId="290" w16cid:durableId="338120608">
    <w:abstractNumId w:val="367"/>
  </w:num>
  <w:num w:numId="291" w16cid:durableId="398553781">
    <w:abstractNumId w:val="87"/>
  </w:num>
  <w:num w:numId="292" w16cid:durableId="1929145610">
    <w:abstractNumId w:val="134"/>
  </w:num>
  <w:num w:numId="293" w16cid:durableId="1547255701">
    <w:abstractNumId w:val="162"/>
  </w:num>
  <w:num w:numId="294" w16cid:durableId="2046711562">
    <w:abstractNumId w:val="143"/>
  </w:num>
  <w:num w:numId="295" w16cid:durableId="1700739122">
    <w:abstractNumId w:val="124"/>
  </w:num>
  <w:num w:numId="296" w16cid:durableId="1256784637">
    <w:abstractNumId w:val="24"/>
  </w:num>
  <w:num w:numId="297" w16cid:durableId="2128354323">
    <w:abstractNumId w:val="394"/>
  </w:num>
  <w:num w:numId="298" w16cid:durableId="327561850">
    <w:abstractNumId w:val="180"/>
  </w:num>
  <w:num w:numId="299" w16cid:durableId="1518619262">
    <w:abstractNumId w:val="55"/>
  </w:num>
  <w:num w:numId="300" w16cid:durableId="1545095132">
    <w:abstractNumId w:val="49"/>
  </w:num>
  <w:num w:numId="301" w16cid:durableId="1917275516">
    <w:abstractNumId w:val="399"/>
  </w:num>
  <w:num w:numId="302" w16cid:durableId="688027116">
    <w:abstractNumId w:val="201"/>
  </w:num>
  <w:num w:numId="303" w16cid:durableId="313147345">
    <w:abstractNumId w:val="102"/>
  </w:num>
  <w:num w:numId="304" w16cid:durableId="881794753">
    <w:abstractNumId w:val="179"/>
  </w:num>
  <w:num w:numId="305" w16cid:durableId="584919871">
    <w:abstractNumId w:val="325"/>
  </w:num>
  <w:num w:numId="306" w16cid:durableId="922451540">
    <w:abstractNumId w:val="350"/>
  </w:num>
  <w:num w:numId="307" w16cid:durableId="1939756815">
    <w:abstractNumId w:val="419"/>
  </w:num>
  <w:num w:numId="308" w16cid:durableId="1203786498">
    <w:abstractNumId w:val="129"/>
  </w:num>
  <w:num w:numId="309" w16cid:durableId="553590933">
    <w:abstractNumId w:val="115"/>
  </w:num>
  <w:num w:numId="310" w16cid:durableId="1822966404">
    <w:abstractNumId w:val="53"/>
  </w:num>
  <w:num w:numId="311" w16cid:durableId="1392774003">
    <w:abstractNumId w:val="76"/>
  </w:num>
  <w:num w:numId="312" w16cid:durableId="2708021">
    <w:abstractNumId w:val="255"/>
  </w:num>
  <w:num w:numId="313" w16cid:durableId="1783912341">
    <w:abstractNumId w:val="184"/>
  </w:num>
  <w:num w:numId="314" w16cid:durableId="1070470152">
    <w:abstractNumId w:val="386"/>
  </w:num>
  <w:num w:numId="315" w16cid:durableId="325401317">
    <w:abstractNumId w:val="277"/>
  </w:num>
  <w:num w:numId="316" w16cid:durableId="31540389">
    <w:abstractNumId w:val="197"/>
  </w:num>
  <w:num w:numId="317" w16cid:durableId="739249509">
    <w:abstractNumId w:val="202"/>
  </w:num>
  <w:num w:numId="318" w16cid:durableId="1859344009">
    <w:abstractNumId w:val="144"/>
  </w:num>
  <w:num w:numId="319" w16cid:durableId="618296671">
    <w:abstractNumId w:val="284"/>
  </w:num>
  <w:num w:numId="320" w16cid:durableId="878206997">
    <w:abstractNumId w:val="331"/>
  </w:num>
  <w:num w:numId="321" w16cid:durableId="430587558">
    <w:abstractNumId w:val="156"/>
  </w:num>
  <w:num w:numId="322" w16cid:durableId="1175652622">
    <w:abstractNumId w:val="31"/>
  </w:num>
  <w:num w:numId="323" w16cid:durableId="615526463">
    <w:abstractNumId w:val="373"/>
  </w:num>
  <w:num w:numId="324" w16cid:durableId="1701588953">
    <w:abstractNumId w:val="107"/>
  </w:num>
  <w:num w:numId="325" w16cid:durableId="1319725837">
    <w:abstractNumId w:val="203"/>
  </w:num>
  <w:num w:numId="326" w16cid:durableId="1178085281">
    <w:abstractNumId w:val="292"/>
  </w:num>
  <w:num w:numId="327" w16cid:durableId="133372181">
    <w:abstractNumId w:val="414"/>
  </w:num>
  <w:num w:numId="328" w16cid:durableId="1159229237">
    <w:abstractNumId w:val="70"/>
  </w:num>
  <w:num w:numId="329" w16cid:durableId="1245608731">
    <w:abstractNumId w:val="329"/>
  </w:num>
  <w:num w:numId="330" w16cid:durableId="2034962810">
    <w:abstractNumId w:val="11"/>
  </w:num>
  <w:num w:numId="331" w16cid:durableId="1334455349">
    <w:abstractNumId w:val="410"/>
  </w:num>
  <w:num w:numId="332" w16cid:durableId="630748321">
    <w:abstractNumId w:val="105"/>
  </w:num>
  <w:num w:numId="333" w16cid:durableId="975643552">
    <w:abstractNumId w:val="171"/>
  </w:num>
  <w:num w:numId="334" w16cid:durableId="1314799246">
    <w:abstractNumId w:val="408"/>
  </w:num>
  <w:num w:numId="335" w16cid:durableId="1739983814">
    <w:abstractNumId w:val="216"/>
  </w:num>
  <w:num w:numId="336" w16cid:durableId="1995179427">
    <w:abstractNumId w:val="51"/>
  </w:num>
  <w:num w:numId="337" w16cid:durableId="1749110638">
    <w:abstractNumId w:val="322"/>
  </w:num>
  <w:num w:numId="338" w16cid:durableId="691495272">
    <w:abstractNumId w:val="18"/>
  </w:num>
  <w:num w:numId="339" w16cid:durableId="962807270">
    <w:abstractNumId w:val="243"/>
  </w:num>
  <w:num w:numId="340" w16cid:durableId="692730727">
    <w:abstractNumId w:val="218"/>
  </w:num>
  <w:num w:numId="341" w16cid:durableId="909196268">
    <w:abstractNumId w:val="420"/>
  </w:num>
  <w:num w:numId="342" w16cid:durableId="741441000">
    <w:abstractNumId w:val="95"/>
  </w:num>
  <w:num w:numId="343" w16cid:durableId="1064183572">
    <w:abstractNumId w:val="61"/>
  </w:num>
  <w:num w:numId="344" w16cid:durableId="533345037">
    <w:abstractNumId w:val="195"/>
  </w:num>
  <w:num w:numId="345" w16cid:durableId="1419332013">
    <w:abstractNumId w:val="252"/>
  </w:num>
  <w:num w:numId="346" w16cid:durableId="351343714">
    <w:abstractNumId w:val="402"/>
  </w:num>
  <w:num w:numId="347" w16cid:durableId="1653874645">
    <w:abstractNumId w:val="347"/>
  </w:num>
  <w:num w:numId="348" w16cid:durableId="1416710499">
    <w:abstractNumId w:val="192"/>
  </w:num>
  <w:num w:numId="349" w16cid:durableId="383674670">
    <w:abstractNumId w:val="164"/>
  </w:num>
  <w:num w:numId="350" w16cid:durableId="1678461474">
    <w:abstractNumId w:val="66"/>
  </w:num>
  <w:num w:numId="351" w16cid:durableId="1091849994">
    <w:abstractNumId w:val="83"/>
  </w:num>
  <w:num w:numId="352" w16cid:durableId="890044636">
    <w:abstractNumId w:val="97"/>
  </w:num>
  <w:num w:numId="353" w16cid:durableId="21977169">
    <w:abstractNumId w:val="155"/>
  </w:num>
  <w:num w:numId="354" w16cid:durableId="1196967849">
    <w:abstractNumId w:val="22"/>
  </w:num>
  <w:num w:numId="355" w16cid:durableId="680670872">
    <w:abstractNumId w:val="376"/>
  </w:num>
  <w:num w:numId="356" w16cid:durableId="1315835344">
    <w:abstractNumId w:val="432"/>
  </w:num>
  <w:num w:numId="357" w16cid:durableId="1641184598">
    <w:abstractNumId w:val="54"/>
  </w:num>
  <w:num w:numId="358" w16cid:durableId="720789208">
    <w:abstractNumId w:val="217"/>
  </w:num>
  <w:num w:numId="359" w16cid:durableId="1435515188">
    <w:abstractNumId w:val="362"/>
  </w:num>
  <w:num w:numId="360" w16cid:durableId="418063744">
    <w:abstractNumId w:val="214"/>
  </w:num>
  <w:num w:numId="361" w16cid:durableId="1758096823">
    <w:abstractNumId w:val="117"/>
  </w:num>
  <w:num w:numId="362" w16cid:durableId="1850173533">
    <w:abstractNumId w:val="222"/>
  </w:num>
  <w:num w:numId="363" w16cid:durableId="258413442">
    <w:abstractNumId w:val="19"/>
  </w:num>
  <w:num w:numId="364" w16cid:durableId="556942053">
    <w:abstractNumId w:val="390"/>
  </w:num>
  <w:num w:numId="365" w16cid:durableId="744038210">
    <w:abstractNumId w:val="378"/>
  </w:num>
  <w:num w:numId="366" w16cid:durableId="280696511">
    <w:abstractNumId w:val="56"/>
  </w:num>
  <w:num w:numId="367" w16cid:durableId="1190607125">
    <w:abstractNumId w:val="327"/>
  </w:num>
  <w:num w:numId="368" w16cid:durableId="1248538376">
    <w:abstractNumId w:val="328"/>
  </w:num>
  <w:num w:numId="369" w16cid:durableId="59162523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16cid:durableId="1890991779">
    <w:abstractNumId w:val="176"/>
  </w:num>
  <w:num w:numId="371" w16cid:durableId="1781216316">
    <w:abstractNumId w:val="337"/>
  </w:num>
  <w:num w:numId="372" w16cid:durableId="400178165">
    <w:abstractNumId w:val="170"/>
  </w:num>
  <w:num w:numId="373" w16cid:durableId="1335107961">
    <w:abstractNumId w:val="268"/>
  </w:num>
  <w:num w:numId="374" w16cid:durableId="1405882283">
    <w:abstractNumId w:val="427"/>
  </w:num>
  <w:num w:numId="375" w16cid:durableId="2103648891">
    <w:abstractNumId w:val="71"/>
  </w:num>
  <w:num w:numId="376" w16cid:durableId="927154160">
    <w:abstractNumId w:val="121"/>
  </w:num>
  <w:num w:numId="377" w16cid:durableId="841237978">
    <w:abstractNumId w:val="374"/>
  </w:num>
  <w:num w:numId="378" w16cid:durableId="2105108718">
    <w:abstractNumId w:val="368"/>
  </w:num>
  <w:num w:numId="379" w16cid:durableId="1896433801">
    <w:abstractNumId w:val="141"/>
  </w:num>
  <w:num w:numId="380" w16cid:durableId="497185936">
    <w:abstractNumId w:val="108"/>
  </w:num>
  <w:num w:numId="381" w16cid:durableId="1737892719">
    <w:abstractNumId w:val="352"/>
  </w:num>
  <w:num w:numId="382" w16cid:durableId="432937173">
    <w:abstractNumId w:val="77"/>
  </w:num>
  <w:num w:numId="383" w16cid:durableId="1944410599">
    <w:abstractNumId w:val="91"/>
  </w:num>
  <w:num w:numId="384" w16cid:durableId="1452357899">
    <w:abstractNumId w:val="86"/>
  </w:num>
  <w:num w:numId="385" w16cid:durableId="2103183275">
    <w:abstractNumId w:val="154"/>
  </w:num>
  <w:num w:numId="386" w16cid:durableId="2034721600">
    <w:abstractNumId w:val="424"/>
  </w:num>
  <w:num w:numId="387" w16cid:durableId="1731804555">
    <w:abstractNumId w:val="45"/>
  </w:num>
  <w:num w:numId="388" w16cid:durableId="1087117036">
    <w:abstractNumId w:val="381"/>
  </w:num>
  <w:num w:numId="389" w16cid:durableId="1674408690">
    <w:abstractNumId w:val="193"/>
  </w:num>
  <w:num w:numId="390" w16cid:durableId="101582870">
    <w:abstractNumId w:val="354"/>
  </w:num>
  <w:num w:numId="391" w16cid:durableId="37052998">
    <w:abstractNumId w:val="8"/>
  </w:num>
  <w:num w:numId="392" w16cid:durableId="1260675728">
    <w:abstractNumId w:val="80"/>
  </w:num>
  <w:num w:numId="393" w16cid:durableId="30154522">
    <w:abstractNumId w:val="187"/>
  </w:num>
  <w:num w:numId="394" w16cid:durableId="1564292308">
    <w:abstractNumId w:val="147"/>
  </w:num>
  <w:num w:numId="395" w16cid:durableId="1636370734">
    <w:abstractNumId w:val="311"/>
  </w:num>
  <w:num w:numId="396" w16cid:durableId="437912087">
    <w:abstractNumId w:val="240"/>
  </w:num>
  <w:num w:numId="397" w16cid:durableId="768962711">
    <w:abstractNumId w:val="4"/>
  </w:num>
  <w:num w:numId="398" w16cid:durableId="644621701">
    <w:abstractNumId w:val="366"/>
  </w:num>
  <w:num w:numId="399" w16cid:durableId="1983657460">
    <w:abstractNumId w:val="12"/>
  </w:num>
  <w:num w:numId="400" w16cid:durableId="1109935112">
    <w:abstractNumId w:val="81"/>
  </w:num>
  <w:num w:numId="401" w16cid:durableId="767314562">
    <w:abstractNumId w:val="128"/>
  </w:num>
  <w:num w:numId="402" w16cid:durableId="197276883">
    <w:abstractNumId w:val="288"/>
  </w:num>
  <w:num w:numId="403" w16cid:durableId="1862086018">
    <w:abstractNumId w:val="334"/>
  </w:num>
  <w:num w:numId="404" w16cid:durableId="978656371">
    <w:abstractNumId w:val="364"/>
  </w:num>
  <w:num w:numId="405" w16cid:durableId="175388559">
    <w:abstractNumId w:val="223"/>
  </w:num>
  <w:num w:numId="406" w16cid:durableId="1316648192">
    <w:abstractNumId w:val="221"/>
  </w:num>
  <w:num w:numId="407" w16cid:durableId="1668484538">
    <w:abstractNumId w:val="165"/>
  </w:num>
  <w:num w:numId="408" w16cid:durableId="1397702539">
    <w:abstractNumId w:val="212"/>
  </w:num>
  <w:num w:numId="409" w16cid:durableId="1285967179">
    <w:abstractNumId w:val="186"/>
  </w:num>
  <w:num w:numId="410" w16cid:durableId="1171411770">
    <w:abstractNumId w:val="209"/>
  </w:num>
  <w:num w:numId="411" w16cid:durableId="355039750">
    <w:abstractNumId w:val="233"/>
  </w:num>
  <w:num w:numId="412" w16cid:durableId="938679510">
    <w:abstractNumId w:val="231"/>
  </w:num>
  <w:num w:numId="413" w16cid:durableId="871260061">
    <w:abstractNumId w:val="9"/>
  </w:num>
  <w:num w:numId="414" w16cid:durableId="1299411688">
    <w:abstractNumId w:val="227"/>
  </w:num>
  <w:num w:numId="415" w16cid:durableId="1584989788">
    <w:abstractNumId w:val="241"/>
  </w:num>
  <w:num w:numId="416" w16cid:durableId="347101464">
    <w:abstractNumId w:val="219"/>
  </w:num>
  <w:num w:numId="417" w16cid:durableId="718280758">
    <w:abstractNumId w:val="426"/>
  </w:num>
  <w:num w:numId="418" w16cid:durableId="1084182017">
    <w:abstractNumId w:val="383"/>
  </w:num>
  <w:num w:numId="419" w16cid:durableId="269817772">
    <w:abstractNumId w:val="183"/>
  </w:num>
  <w:num w:numId="420" w16cid:durableId="1536383522">
    <w:abstractNumId w:val="295"/>
  </w:num>
  <w:num w:numId="421" w16cid:durableId="15277029">
    <w:abstractNumId w:val="392"/>
  </w:num>
  <w:num w:numId="422" w16cid:durableId="1073889291">
    <w:abstractNumId w:val="120"/>
  </w:num>
  <w:num w:numId="423" w16cid:durableId="1993176881">
    <w:abstractNumId w:val="259"/>
  </w:num>
  <w:num w:numId="424" w16cid:durableId="1062947838">
    <w:abstractNumId w:val="50"/>
  </w:num>
  <w:num w:numId="425" w16cid:durableId="1812600976">
    <w:abstractNumId w:val="125"/>
  </w:num>
  <w:num w:numId="426" w16cid:durableId="1418405450">
    <w:abstractNumId w:val="302"/>
  </w:num>
  <w:num w:numId="427" w16cid:durableId="2030251587">
    <w:abstractNumId w:val="245"/>
  </w:num>
  <w:num w:numId="428" w16cid:durableId="340395688">
    <w:abstractNumId w:val="60"/>
  </w:num>
  <w:num w:numId="429" w16cid:durableId="703793993">
    <w:abstractNumId w:val="409"/>
  </w:num>
  <w:num w:numId="430" w16cid:durableId="135076614">
    <w:abstractNumId w:val="320"/>
  </w:num>
  <w:num w:numId="431" w16cid:durableId="433793619">
    <w:abstractNumId w:val="312"/>
  </w:num>
  <w:num w:numId="432" w16cid:durableId="100344703">
    <w:abstractNumId w:val="317"/>
  </w:num>
  <w:num w:numId="433" w16cid:durableId="138114067">
    <w:abstractNumId w:val="269"/>
  </w:num>
  <w:num w:numId="434" w16cid:durableId="28651062">
    <w:abstractNumId w:val="332"/>
  </w:num>
  <w:num w:numId="435" w16cid:durableId="1181775374">
    <w:abstractNumId w:val="326"/>
  </w:num>
  <w:num w:numId="436" w16cid:durableId="1290548758">
    <w:abstractNumId w:val="407"/>
  </w:num>
  <w:num w:numId="437" w16cid:durableId="55051755">
    <w:abstractNumId w:val="189"/>
  </w:num>
  <w:num w:numId="438" w16cid:durableId="1168448875">
    <w:abstractNumId w:val="281"/>
  </w:num>
  <w:num w:numId="439" w16cid:durableId="963459698">
    <w:abstractNumId w:val="336"/>
  </w:num>
  <w:num w:numId="440" w16cid:durableId="1679306937">
    <w:abstractNumId w:val="304"/>
  </w:num>
  <w:num w:numId="441" w16cid:durableId="174997343">
    <w:abstractNumId w:val="274"/>
  </w:num>
  <w:numIdMacAtCleanup w:val="4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9"/>
    <w:rsid w:val="00000E86"/>
    <w:rsid w:val="00001006"/>
    <w:rsid w:val="00002B1C"/>
    <w:rsid w:val="00003C75"/>
    <w:rsid w:val="000059EE"/>
    <w:rsid w:val="0000729C"/>
    <w:rsid w:val="000138CD"/>
    <w:rsid w:val="000156C4"/>
    <w:rsid w:val="00015AA8"/>
    <w:rsid w:val="00017340"/>
    <w:rsid w:val="00021CAB"/>
    <w:rsid w:val="00021DAD"/>
    <w:rsid w:val="00023274"/>
    <w:rsid w:val="00023865"/>
    <w:rsid w:val="00030BC2"/>
    <w:rsid w:val="00030DAD"/>
    <w:rsid w:val="000312F9"/>
    <w:rsid w:val="00031AE4"/>
    <w:rsid w:val="000336FE"/>
    <w:rsid w:val="00042E1C"/>
    <w:rsid w:val="00043013"/>
    <w:rsid w:val="00043CBD"/>
    <w:rsid w:val="000447ED"/>
    <w:rsid w:val="00044CFA"/>
    <w:rsid w:val="00046181"/>
    <w:rsid w:val="000467FC"/>
    <w:rsid w:val="000468C3"/>
    <w:rsid w:val="00050DE0"/>
    <w:rsid w:val="00051A2D"/>
    <w:rsid w:val="00052552"/>
    <w:rsid w:val="00052B31"/>
    <w:rsid w:val="00053099"/>
    <w:rsid w:val="0005400D"/>
    <w:rsid w:val="000540CC"/>
    <w:rsid w:val="0005465E"/>
    <w:rsid w:val="000569E8"/>
    <w:rsid w:val="00056F12"/>
    <w:rsid w:val="00060C67"/>
    <w:rsid w:val="00061CA1"/>
    <w:rsid w:val="00062801"/>
    <w:rsid w:val="00062A38"/>
    <w:rsid w:val="00062F90"/>
    <w:rsid w:val="000637D4"/>
    <w:rsid w:val="000641A8"/>
    <w:rsid w:val="000664A6"/>
    <w:rsid w:val="00067B1A"/>
    <w:rsid w:val="000711AA"/>
    <w:rsid w:val="000711B7"/>
    <w:rsid w:val="00071415"/>
    <w:rsid w:val="00072748"/>
    <w:rsid w:val="000740AE"/>
    <w:rsid w:val="00076580"/>
    <w:rsid w:val="000767FD"/>
    <w:rsid w:val="000773BE"/>
    <w:rsid w:val="0008123E"/>
    <w:rsid w:val="00081A38"/>
    <w:rsid w:val="00081B97"/>
    <w:rsid w:val="00082C41"/>
    <w:rsid w:val="00082FEC"/>
    <w:rsid w:val="0008350C"/>
    <w:rsid w:val="00083BDD"/>
    <w:rsid w:val="000863D4"/>
    <w:rsid w:val="000912C7"/>
    <w:rsid w:val="00091CEF"/>
    <w:rsid w:val="00092780"/>
    <w:rsid w:val="00092FD6"/>
    <w:rsid w:val="00093270"/>
    <w:rsid w:val="00093F21"/>
    <w:rsid w:val="000944B6"/>
    <w:rsid w:val="00094A51"/>
    <w:rsid w:val="00095403"/>
    <w:rsid w:val="00095C02"/>
    <w:rsid w:val="00095E68"/>
    <w:rsid w:val="0009641B"/>
    <w:rsid w:val="000964C6"/>
    <w:rsid w:val="00096C34"/>
    <w:rsid w:val="00096ED2"/>
    <w:rsid w:val="00096F86"/>
    <w:rsid w:val="000A0068"/>
    <w:rsid w:val="000A0E2B"/>
    <w:rsid w:val="000A2E2C"/>
    <w:rsid w:val="000A351C"/>
    <w:rsid w:val="000A354D"/>
    <w:rsid w:val="000A39E4"/>
    <w:rsid w:val="000A3D19"/>
    <w:rsid w:val="000A480B"/>
    <w:rsid w:val="000A4EC5"/>
    <w:rsid w:val="000B02D2"/>
    <w:rsid w:val="000B0F2C"/>
    <w:rsid w:val="000B311A"/>
    <w:rsid w:val="000B62E3"/>
    <w:rsid w:val="000C092E"/>
    <w:rsid w:val="000C1BCA"/>
    <w:rsid w:val="000C212B"/>
    <w:rsid w:val="000C379D"/>
    <w:rsid w:val="000C444F"/>
    <w:rsid w:val="000C45D1"/>
    <w:rsid w:val="000C52D3"/>
    <w:rsid w:val="000C5483"/>
    <w:rsid w:val="000C55CE"/>
    <w:rsid w:val="000C72CC"/>
    <w:rsid w:val="000D05B1"/>
    <w:rsid w:val="000D1CF3"/>
    <w:rsid w:val="000D4302"/>
    <w:rsid w:val="000D5497"/>
    <w:rsid w:val="000D5BB4"/>
    <w:rsid w:val="000D6BD2"/>
    <w:rsid w:val="000D6EF4"/>
    <w:rsid w:val="000E01D6"/>
    <w:rsid w:val="000E0FE7"/>
    <w:rsid w:val="000E172E"/>
    <w:rsid w:val="000E1B95"/>
    <w:rsid w:val="000E23DC"/>
    <w:rsid w:val="000E3611"/>
    <w:rsid w:val="000E5DA6"/>
    <w:rsid w:val="000E5E05"/>
    <w:rsid w:val="000E78C9"/>
    <w:rsid w:val="000E7BA8"/>
    <w:rsid w:val="000F0FE1"/>
    <w:rsid w:val="000F7E6A"/>
    <w:rsid w:val="001016F3"/>
    <w:rsid w:val="00105050"/>
    <w:rsid w:val="001052C2"/>
    <w:rsid w:val="001060F0"/>
    <w:rsid w:val="00106320"/>
    <w:rsid w:val="001075B6"/>
    <w:rsid w:val="001110E1"/>
    <w:rsid w:val="00113261"/>
    <w:rsid w:val="00115E57"/>
    <w:rsid w:val="00115ECB"/>
    <w:rsid w:val="00117444"/>
    <w:rsid w:val="00117CE2"/>
    <w:rsid w:val="00117E29"/>
    <w:rsid w:val="00121DC8"/>
    <w:rsid w:val="00122BDF"/>
    <w:rsid w:val="00123A61"/>
    <w:rsid w:val="00125850"/>
    <w:rsid w:val="00125ABC"/>
    <w:rsid w:val="001268E5"/>
    <w:rsid w:val="001314A1"/>
    <w:rsid w:val="00132539"/>
    <w:rsid w:val="00132AD4"/>
    <w:rsid w:val="00135679"/>
    <w:rsid w:val="0013578C"/>
    <w:rsid w:val="00135A94"/>
    <w:rsid w:val="00135BDE"/>
    <w:rsid w:val="00137FED"/>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54DF"/>
    <w:rsid w:val="00155541"/>
    <w:rsid w:val="00155FDB"/>
    <w:rsid w:val="001561B0"/>
    <w:rsid w:val="0015672A"/>
    <w:rsid w:val="00156E78"/>
    <w:rsid w:val="001575A7"/>
    <w:rsid w:val="00160788"/>
    <w:rsid w:val="00160B11"/>
    <w:rsid w:val="001635BD"/>
    <w:rsid w:val="00163AB6"/>
    <w:rsid w:val="00164568"/>
    <w:rsid w:val="00167C40"/>
    <w:rsid w:val="00167F0F"/>
    <w:rsid w:val="001704EE"/>
    <w:rsid w:val="00170F38"/>
    <w:rsid w:val="0017139B"/>
    <w:rsid w:val="001749F6"/>
    <w:rsid w:val="001759D0"/>
    <w:rsid w:val="00175B6A"/>
    <w:rsid w:val="00176BE9"/>
    <w:rsid w:val="00176BF9"/>
    <w:rsid w:val="00176E1E"/>
    <w:rsid w:val="00176F14"/>
    <w:rsid w:val="0017718B"/>
    <w:rsid w:val="001830E7"/>
    <w:rsid w:val="0018641D"/>
    <w:rsid w:val="00187566"/>
    <w:rsid w:val="0019068B"/>
    <w:rsid w:val="00191755"/>
    <w:rsid w:val="00192777"/>
    <w:rsid w:val="00192C21"/>
    <w:rsid w:val="001932EC"/>
    <w:rsid w:val="00193AE8"/>
    <w:rsid w:val="00194A3A"/>
    <w:rsid w:val="001964EF"/>
    <w:rsid w:val="001979A9"/>
    <w:rsid w:val="00197DD4"/>
    <w:rsid w:val="001A1C57"/>
    <w:rsid w:val="001A2CE5"/>
    <w:rsid w:val="001A2F90"/>
    <w:rsid w:val="001A5293"/>
    <w:rsid w:val="001A5CBA"/>
    <w:rsid w:val="001B0C78"/>
    <w:rsid w:val="001B1BE5"/>
    <w:rsid w:val="001B2247"/>
    <w:rsid w:val="001B461F"/>
    <w:rsid w:val="001B5331"/>
    <w:rsid w:val="001B56FE"/>
    <w:rsid w:val="001B6569"/>
    <w:rsid w:val="001C09F4"/>
    <w:rsid w:val="001C0AB5"/>
    <w:rsid w:val="001C150D"/>
    <w:rsid w:val="001C217A"/>
    <w:rsid w:val="001C252F"/>
    <w:rsid w:val="001C29A6"/>
    <w:rsid w:val="001C2AD7"/>
    <w:rsid w:val="001C2DEC"/>
    <w:rsid w:val="001C3899"/>
    <w:rsid w:val="001C47AA"/>
    <w:rsid w:val="001C71B8"/>
    <w:rsid w:val="001D7CE6"/>
    <w:rsid w:val="001E0064"/>
    <w:rsid w:val="001E0255"/>
    <w:rsid w:val="001E18D1"/>
    <w:rsid w:val="001E2894"/>
    <w:rsid w:val="001E2F54"/>
    <w:rsid w:val="001E3049"/>
    <w:rsid w:val="001E3794"/>
    <w:rsid w:val="001E3F38"/>
    <w:rsid w:val="001E6DFC"/>
    <w:rsid w:val="001E71FE"/>
    <w:rsid w:val="001F331C"/>
    <w:rsid w:val="001F3CDF"/>
    <w:rsid w:val="001F53C8"/>
    <w:rsid w:val="001F6480"/>
    <w:rsid w:val="0020022C"/>
    <w:rsid w:val="00200C2E"/>
    <w:rsid w:val="0020394B"/>
    <w:rsid w:val="00203D70"/>
    <w:rsid w:val="00203F5E"/>
    <w:rsid w:val="002040F3"/>
    <w:rsid w:val="002055A4"/>
    <w:rsid w:val="0020749B"/>
    <w:rsid w:val="00210968"/>
    <w:rsid w:val="00212E8F"/>
    <w:rsid w:val="00213070"/>
    <w:rsid w:val="00213826"/>
    <w:rsid w:val="00214BD9"/>
    <w:rsid w:val="00215CC6"/>
    <w:rsid w:val="00216F1F"/>
    <w:rsid w:val="002202CD"/>
    <w:rsid w:val="00220790"/>
    <w:rsid w:val="00222F9C"/>
    <w:rsid w:val="00223006"/>
    <w:rsid w:val="00224538"/>
    <w:rsid w:val="00224F1F"/>
    <w:rsid w:val="00225E3E"/>
    <w:rsid w:val="00226318"/>
    <w:rsid w:val="002270B6"/>
    <w:rsid w:val="00227BBE"/>
    <w:rsid w:val="00227FAE"/>
    <w:rsid w:val="00230627"/>
    <w:rsid w:val="00232212"/>
    <w:rsid w:val="00232620"/>
    <w:rsid w:val="002364D3"/>
    <w:rsid w:val="002370D1"/>
    <w:rsid w:val="00237B0A"/>
    <w:rsid w:val="00240ACC"/>
    <w:rsid w:val="00241ECF"/>
    <w:rsid w:val="00241F6F"/>
    <w:rsid w:val="00243B06"/>
    <w:rsid w:val="00244729"/>
    <w:rsid w:val="002504BB"/>
    <w:rsid w:val="00257252"/>
    <w:rsid w:val="00257CFB"/>
    <w:rsid w:val="002615DB"/>
    <w:rsid w:val="0026242E"/>
    <w:rsid w:val="002646BE"/>
    <w:rsid w:val="00264B01"/>
    <w:rsid w:val="00265F6B"/>
    <w:rsid w:val="00267C55"/>
    <w:rsid w:val="00271A7A"/>
    <w:rsid w:val="00271B2D"/>
    <w:rsid w:val="0027417A"/>
    <w:rsid w:val="002755F5"/>
    <w:rsid w:val="00280658"/>
    <w:rsid w:val="00281AC1"/>
    <w:rsid w:val="00281CBA"/>
    <w:rsid w:val="002821B9"/>
    <w:rsid w:val="0028325B"/>
    <w:rsid w:val="0028349E"/>
    <w:rsid w:val="002849AB"/>
    <w:rsid w:val="00285395"/>
    <w:rsid w:val="00286357"/>
    <w:rsid w:val="00286CA1"/>
    <w:rsid w:val="00291416"/>
    <w:rsid w:val="0029268C"/>
    <w:rsid w:val="00292DBE"/>
    <w:rsid w:val="00293BBA"/>
    <w:rsid w:val="00294FA0"/>
    <w:rsid w:val="0029500F"/>
    <w:rsid w:val="0029520E"/>
    <w:rsid w:val="00295CFD"/>
    <w:rsid w:val="00296643"/>
    <w:rsid w:val="002A0294"/>
    <w:rsid w:val="002A12B5"/>
    <w:rsid w:val="002A2782"/>
    <w:rsid w:val="002A3C4D"/>
    <w:rsid w:val="002A747C"/>
    <w:rsid w:val="002A74B3"/>
    <w:rsid w:val="002A7B33"/>
    <w:rsid w:val="002B01B8"/>
    <w:rsid w:val="002B219A"/>
    <w:rsid w:val="002B5000"/>
    <w:rsid w:val="002B6073"/>
    <w:rsid w:val="002B6C27"/>
    <w:rsid w:val="002B6FEF"/>
    <w:rsid w:val="002B78B8"/>
    <w:rsid w:val="002B7BA7"/>
    <w:rsid w:val="002B7E5D"/>
    <w:rsid w:val="002C028D"/>
    <w:rsid w:val="002C0F26"/>
    <w:rsid w:val="002C19C0"/>
    <w:rsid w:val="002C27AE"/>
    <w:rsid w:val="002C4C4E"/>
    <w:rsid w:val="002C532B"/>
    <w:rsid w:val="002C588F"/>
    <w:rsid w:val="002C628E"/>
    <w:rsid w:val="002C6803"/>
    <w:rsid w:val="002C6F8B"/>
    <w:rsid w:val="002C731A"/>
    <w:rsid w:val="002D06D2"/>
    <w:rsid w:val="002D36C2"/>
    <w:rsid w:val="002D39F6"/>
    <w:rsid w:val="002D3AB1"/>
    <w:rsid w:val="002D40E6"/>
    <w:rsid w:val="002D44EF"/>
    <w:rsid w:val="002D63AB"/>
    <w:rsid w:val="002D743C"/>
    <w:rsid w:val="002D7C74"/>
    <w:rsid w:val="002E0404"/>
    <w:rsid w:val="002E0434"/>
    <w:rsid w:val="002E09B7"/>
    <w:rsid w:val="002E2711"/>
    <w:rsid w:val="002E2748"/>
    <w:rsid w:val="002E285B"/>
    <w:rsid w:val="002E3196"/>
    <w:rsid w:val="002E31B1"/>
    <w:rsid w:val="002E340C"/>
    <w:rsid w:val="002E3E00"/>
    <w:rsid w:val="002E4EBA"/>
    <w:rsid w:val="002E5DBE"/>
    <w:rsid w:val="002E7FA3"/>
    <w:rsid w:val="002F0F1B"/>
    <w:rsid w:val="002F15D4"/>
    <w:rsid w:val="002F1BEE"/>
    <w:rsid w:val="002F2F6E"/>
    <w:rsid w:val="002F3EFE"/>
    <w:rsid w:val="002F6519"/>
    <w:rsid w:val="0030188A"/>
    <w:rsid w:val="003023F6"/>
    <w:rsid w:val="00306444"/>
    <w:rsid w:val="003066C8"/>
    <w:rsid w:val="00306B41"/>
    <w:rsid w:val="00307463"/>
    <w:rsid w:val="00307E01"/>
    <w:rsid w:val="00310BF5"/>
    <w:rsid w:val="003132B3"/>
    <w:rsid w:val="00315054"/>
    <w:rsid w:val="00315406"/>
    <w:rsid w:val="00317767"/>
    <w:rsid w:val="00320FAF"/>
    <w:rsid w:val="00321AA2"/>
    <w:rsid w:val="00321F5A"/>
    <w:rsid w:val="00322899"/>
    <w:rsid w:val="00322E97"/>
    <w:rsid w:val="00323B42"/>
    <w:rsid w:val="00323C86"/>
    <w:rsid w:val="0032420E"/>
    <w:rsid w:val="003274AB"/>
    <w:rsid w:val="00327E5B"/>
    <w:rsid w:val="00330ECD"/>
    <w:rsid w:val="003323F9"/>
    <w:rsid w:val="00332608"/>
    <w:rsid w:val="003340C2"/>
    <w:rsid w:val="0033617B"/>
    <w:rsid w:val="003363BD"/>
    <w:rsid w:val="00336FE8"/>
    <w:rsid w:val="00337971"/>
    <w:rsid w:val="00337FE5"/>
    <w:rsid w:val="00340A2D"/>
    <w:rsid w:val="00340DDC"/>
    <w:rsid w:val="0034120E"/>
    <w:rsid w:val="00341E8E"/>
    <w:rsid w:val="00342551"/>
    <w:rsid w:val="003427F5"/>
    <w:rsid w:val="003464F6"/>
    <w:rsid w:val="0034652D"/>
    <w:rsid w:val="00346BC3"/>
    <w:rsid w:val="003523C4"/>
    <w:rsid w:val="003532AF"/>
    <w:rsid w:val="003557DA"/>
    <w:rsid w:val="00355FAC"/>
    <w:rsid w:val="0035602F"/>
    <w:rsid w:val="00356F2C"/>
    <w:rsid w:val="00357CC7"/>
    <w:rsid w:val="0036162C"/>
    <w:rsid w:val="003619A2"/>
    <w:rsid w:val="00362570"/>
    <w:rsid w:val="003628A4"/>
    <w:rsid w:val="00362C8E"/>
    <w:rsid w:val="003651C0"/>
    <w:rsid w:val="0036641A"/>
    <w:rsid w:val="00366625"/>
    <w:rsid w:val="00367646"/>
    <w:rsid w:val="00367772"/>
    <w:rsid w:val="00374A0E"/>
    <w:rsid w:val="00374A27"/>
    <w:rsid w:val="00375114"/>
    <w:rsid w:val="00375D2E"/>
    <w:rsid w:val="0037611B"/>
    <w:rsid w:val="003765D5"/>
    <w:rsid w:val="00376F33"/>
    <w:rsid w:val="003776F2"/>
    <w:rsid w:val="00377852"/>
    <w:rsid w:val="00380300"/>
    <w:rsid w:val="00382BFC"/>
    <w:rsid w:val="003832A9"/>
    <w:rsid w:val="003833C4"/>
    <w:rsid w:val="00384A98"/>
    <w:rsid w:val="00385704"/>
    <w:rsid w:val="00385B1B"/>
    <w:rsid w:val="00386EF9"/>
    <w:rsid w:val="00387257"/>
    <w:rsid w:val="00391386"/>
    <w:rsid w:val="00391BB1"/>
    <w:rsid w:val="00392CA9"/>
    <w:rsid w:val="00393F7A"/>
    <w:rsid w:val="003A01B2"/>
    <w:rsid w:val="003A08FF"/>
    <w:rsid w:val="003A280A"/>
    <w:rsid w:val="003A2950"/>
    <w:rsid w:val="003A4C52"/>
    <w:rsid w:val="003A4E6D"/>
    <w:rsid w:val="003A5023"/>
    <w:rsid w:val="003A69A4"/>
    <w:rsid w:val="003A709F"/>
    <w:rsid w:val="003B14D5"/>
    <w:rsid w:val="003B2787"/>
    <w:rsid w:val="003B6815"/>
    <w:rsid w:val="003B6D93"/>
    <w:rsid w:val="003B7AB4"/>
    <w:rsid w:val="003C0FC7"/>
    <w:rsid w:val="003C3D9A"/>
    <w:rsid w:val="003C434D"/>
    <w:rsid w:val="003C4956"/>
    <w:rsid w:val="003C7156"/>
    <w:rsid w:val="003D746A"/>
    <w:rsid w:val="003D79AE"/>
    <w:rsid w:val="003D7CA6"/>
    <w:rsid w:val="003E0CBF"/>
    <w:rsid w:val="003E18F2"/>
    <w:rsid w:val="003E1B88"/>
    <w:rsid w:val="003E254E"/>
    <w:rsid w:val="003E2A6B"/>
    <w:rsid w:val="003E2AC0"/>
    <w:rsid w:val="003E30E2"/>
    <w:rsid w:val="003E3603"/>
    <w:rsid w:val="003E3801"/>
    <w:rsid w:val="003E3CD6"/>
    <w:rsid w:val="003E65A9"/>
    <w:rsid w:val="003E697C"/>
    <w:rsid w:val="003E7634"/>
    <w:rsid w:val="003E7C1F"/>
    <w:rsid w:val="003E7F0A"/>
    <w:rsid w:val="003F0858"/>
    <w:rsid w:val="003F0E23"/>
    <w:rsid w:val="003F0EEF"/>
    <w:rsid w:val="003F4E0F"/>
    <w:rsid w:val="003F5678"/>
    <w:rsid w:val="003F5913"/>
    <w:rsid w:val="003F5B6D"/>
    <w:rsid w:val="003F67C9"/>
    <w:rsid w:val="003F6B45"/>
    <w:rsid w:val="003F7381"/>
    <w:rsid w:val="00401049"/>
    <w:rsid w:val="00402A64"/>
    <w:rsid w:val="00403D54"/>
    <w:rsid w:val="004048EA"/>
    <w:rsid w:val="00404B14"/>
    <w:rsid w:val="00405A52"/>
    <w:rsid w:val="00405B69"/>
    <w:rsid w:val="0040608F"/>
    <w:rsid w:val="00410FF3"/>
    <w:rsid w:val="00412DE7"/>
    <w:rsid w:val="0041311B"/>
    <w:rsid w:val="00415CAC"/>
    <w:rsid w:val="00415F2C"/>
    <w:rsid w:val="0041755F"/>
    <w:rsid w:val="00417CB6"/>
    <w:rsid w:val="00420225"/>
    <w:rsid w:val="0042324D"/>
    <w:rsid w:val="00423468"/>
    <w:rsid w:val="00424347"/>
    <w:rsid w:val="0042510A"/>
    <w:rsid w:val="00425A69"/>
    <w:rsid w:val="004277AF"/>
    <w:rsid w:val="00431552"/>
    <w:rsid w:val="004326FB"/>
    <w:rsid w:val="00433DF6"/>
    <w:rsid w:val="004340D1"/>
    <w:rsid w:val="00434EC3"/>
    <w:rsid w:val="0043562F"/>
    <w:rsid w:val="00436E94"/>
    <w:rsid w:val="00445AC1"/>
    <w:rsid w:val="00445EDD"/>
    <w:rsid w:val="00446728"/>
    <w:rsid w:val="00447177"/>
    <w:rsid w:val="00447FEE"/>
    <w:rsid w:val="00450CC7"/>
    <w:rsid w:val="00452F7B"/>
    <w:rsid w:val="0045328C"/>
    <w:rsid w:val="004538B6"/>
    <w:rsid w:val="00453CB2"/>
    <w:rsid w:val="00454E33"/>
    <w:rsid w:val="004557FD"/>
    <w:rsid w:val="0046117C"/>
    <w:rsid w:val="00461B28"/>
    <w:rsid w:val="004632AC"/>
    <w:rsid w:val="0046556A"/>
    <w:rsid w:val="0046726A"/>
    <w:rsid w:val="00467616"/>
    <w:rsid w:val="004702D6"/>
    <w:rsid w:val="0047189A"/>
    <w:rsid w:val="00471D83"/>
    <w:rsid w:val="00473406"/>
    <w:rsid w:val="004752CE"/>
    <w:rsid w:val="004753AF"/>
    <w:rsid w:val="00476512"/>
    <w:rsid w:val="004770D4"/>
    <w:rsid w:val="00480FA8"/>
    <w:rsid w:val="0048252A"/>
    <w:rsid w:val="00483248"/>
    <w:rsid w:val="0048515A"/>
    <w:rsid w:val="00485493"/>
    <w:rsid w:val="00485AC2"/>
    <w:rsid w:val="004879CA"/>
    <w:rsid w:val="00491B7A"/>
    <w:rsid w:val="00493B98"/>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CDE"/>
    <w:rsid w:val="004B7E03"/>
    <w:rsid w:val="004C06E5"/>
    <w:rsid w:val="004C1459"/>
    <w:rsid w:val="004C3D1B"/>
    <w:rsid w:val="004C43B1"/>
    <w:rsid w:val="004C4FA5"/>
    <w:rsid w:val="004C5108"/>
    <w:rsid w:val="004C5D04"/>
    <w:rsid w:val="004C5D9E"/>
    <w:rsid w:val="004D310B"/>
    <w:rsid w:val="004D36B2"/>
    <w:rsid w:val="004D3F15"/>
    <w:rsid w:val="004D4791"/>
    <w:rsid w:val="004D4AAB"/>
    <w:rsid w:val="004D50FE"/>
    <w:rsid w:val="004D5F34"/>
    <w:rsid w:val="004D5FE0"/>
    <w:rsid w:val="004D673C"/>
    <w:rsid w:val="004D751E"/>
    <w:rsid w:val="004E126D"/>
    <w:rsid w:val="004E2B49"/>
    <w:rsid w:val="004E2EF5"/>
    <w:rsid w:val="004E3C50"/>
    <w:rsid w:val="004E4659"/>
    <w:rsid w:val="004E6058"/>
    <w:rsid w:val="004E655F"/>
    <w:rsid w:val="004E6A58"/>
    <w:rsid w:val="004F01EA"/>
    <w:rsid w:val="004F2B65"/>
    <w:rsid w:val="004F3763"/>
    <w:rsid w:val="004F4A09"/>
    <w:rsid w:val="004F5094"/>
    <w:rsid w:val="004F64CB"/>
    <w:rsid w:val="004F783B"/>
    <w:rsid w:val="00501732"/>
    <w:rsid w:val="0050192D"/>
    <w:rsid w:val="00501C37"/>
    <w:rsid w:val="005039FC"/>
    <w:rsid w:val="00503A11"/>
    <w:rsid w:val="00503BB2"/>
    <w:rsid w:val="00503EE4"/>
    <w:rsid w:val="00505CD2"/>
    <w:rsid w:val="00506870"/>
    <w:rsid w:val="005069A0"/>
    <w:rsid w:val="00513DB5"/>
    <w:rsid w:val="0051474B"/>
    <w:rsid w:val="0051546F"/>
    <w:rsid w:val="0051721E"/>
    <w:rsid w:val="00520383"/>
    <w:rsid w:val="00521504"/>
    <w:rsid w:val="0052157D"/>
    <w:rsid w:val="005218DF"/>
    <w:rsid w:val="00521DC7"/>
    <w:rsid w:val="0052224A"/>
    <w:rsid w:val="005225CC"/>
    <w:rsid w:val="00522E15"/>
    <w:rsid w:val="00523B90"/>
    <w:rsid w:val="0052559D"/>
    <w:rsid w:val="005267AA"/>
    <w:rsid w:val="00530C1E"/>
    <w:rsid w:val="00533031"/>
    <w:rsid w:val="005339C5"/>
    <w:rsid w:val="00534800"/>
    <w:rsid w:val="0053538B"/>
    <w:rsid w:val="0054005F"/>
    <w:rsid w:val="00541246"/>
    <w:rsid w:val="00544ECA"/>
    <w:rsid w:val="00545142"/>
    <w:rsid w:val="0054598B"/>
    <w:rsid w:val="0054711E"/>
    <w:rsid w:val="00547D4D"/>
    <w:rsid w:val="00551D83"/>
    <w:rsid w:val="00552975"/>
    <w:rsid w:val="005541E8"/>
    <w:rsid w:val="00554517"/>
    <w:rsid w:val="005611F5"/>
    <w:rsid w:val="00561A95"/>
    <w:rsid w:val="005650CA"/>
    <w:rsid w:val="00565C31"/>
    <w:rsid w:val="00567AD9"/>
    <w:rsid w:val="00567C25"/>
    <w:rsid w:val="005717F9"/>
    <w:rsid w:val="00571C2E"/>
    <w:rsid w:val="00571DFF"/>
    <w:rsid w:val="00572ED9"/>
    <w:rsid w:val="005735E1"/>
    <w:rsid w:val="00573BAF"/>
    <w:rsid w:val="00575A10"/>
    <w:rsid w:val="00582277"/>
    <w:rsid w:val="005825AF"/>
    <w:rsid w:val="0058296C"/>
    <w:rsid w:val="00582E5D"/>
    <w:rsid w:val="00584847"/>
    <w:rsid w:val="00585067"/>
    <w:rsid w:val="00586236"/>
    <w:rsid w:val="00586579"/>
    <w:rsid w:val="00587D68"/>
    <w:rsid w:val="005901EF"/>
    <w:rsid w:val="0059089E"/>
    <w:rsid w:val="00591240"/>
    <w:rsid w:val="00592A7E"/>
    <w:rsid w:val="00592D86"/>
    <w:rsid w:val="00593CA5"/>
    <w:rsid w:val="005A2B10"/>
    <w:rsid w:val="005A4236"/>
    <w:rsid w:val="005A6A23"/>
    <w:rsid w:val="005A6ED0"/>
    <w:rsid w:val="005A76AF"/>
    <w:rsid w:val="005A7D7D"/>
    <w:rsid w:val="005B56AE"/>
    <w:rsid w:val="005B5F81"/>
    <w:rsid w:val="005B7ECD"/>
    <w:rsid w:val="005B7F83"/>
    <w:rsid w:val="005C329C"/>
    <w:rsid w:val="005C32C6"/>
    <w:rsid w:val="005C3FAD"/>
    <w:rsid w:val="005C58E6"/>
    <w:rsid w:val="005C5B29"/>
    <w:rsid w:val="005C5D7B"/>
    <w:rsid w:val="005C7813"/>
    <w:rsid w:val="005C79D0"/>
    <w:rsid w:val="005C7E59"/>
    <w:rsid w:val="005D12AB"/>
    <w:rsid w:val="005D2676"/>
    <w:rsid w:val="005D34C0"/>
    <w:rsid w:val="005D54DA"/>
    <w:rsid w:val="005D642C"/>
    <w:rsid w:val="005D72BD"/>
    <w:rsid w:val="005D7F42"/>
    <w:rsid w:val="005E06B8"/>
    <w:rsid w:val="005E4DB8"/>
    <w:rsid w:val="005E5F0E"/>
    <w:rsid w:val="005E6269"/>
    <w:rsid w:val="005E6A68"/>
    <w:rsid w:val="005E771C"/>
    <w:rsid w:val="005F1D4C"/>
    <w:rsid w:val="005F2AFA"/>
    <w:rsid w:val="005F4D22"/>
    <w:rsid w:val="005F50FD"/>
    <w:rsid w:val="005F5835"/>
    <w:rsid w:val="005F74E2"/>
    <w:rsid w:val="006000D6"/>
    <w:rsid w:val="00600C37"/>
    <w:rsid w:val="006025BE"/>
    <w:rsid w:val="006049DF"/>
    <w:rsid w:val="006049F1"/>
    <w:rsid w:val="00605CE9"/>
    <w:rsid w:val="00605DAD"/>
    <w:rsid w:val="00606904"/>
    <w:rsid w:val="0060735D"/>
    <w:rsid w:val="00610046"/>
    <w:rsid w:val="006109B8"/>
    <w:rsid w:val="00610FCD"/>
    <w:rsid w:val="006123A8"/>
    <w:rsid w:val="0061267A"/>
    <w:rsid w:val="00613767"/>
    <w:rsid w:val="006139A2"/>
    <w:rsid w:val="00615751"/>
    <w:rsid w:val="00617A53"/>
    <w:rsid w:val="006200DA"/>
    <w:rsid w:val="00621C64"/>
    <w:rsid w:val="006240D6"/>
    <w:rsid w:val="006247A4"/>
    <w:rsid w:val="00624DB1"/>
    <w:rsid w:val="00625BEB"/>
    <w:rsid w:val="00625D49"/>
    <w:rsid w:val="006267D6"/>
    <w:rsid w:val="00627192"/>
    <w:rsid w:val="00630AF0"/>
    <w:rsid w:val="00631F19"/>
    <w:rsid w:val="00635B08"/>
    <w:rsid w:val="00635CD4"/>
    <w:rsid w:val="00637DEF"/>
    <w:rsid w:val="006403B8"/>
    <w:rsid w:val="00642525"/>
    <w:rsid w:val="00642772"/>
    <w:rsid w:val="00643373"/>
    <w:rsid w:val="006437D8"/>
    <w:rsid w:val="0064381B"/>
    <w:rsid w:val="00643AB8"/>
    <w:rsid w:val="006462B2"/>
    <w:rsid w:val="00646BA5"/>
    <w:rsid w:val="00647718"/>
    <w:rsid w:val="00647AFA"/>
    <w:rsid w:val="00650F10"/>
    <w:rsid w:val="0065246F"/>
    <w:rsid w:val="00655C81"/>
    <w:rsid w:val="006563D3"/>
    <w:rsid w:val="006569A0"/>
    <w:rsid w:val="00660F79"/>
    <w:rsid w:val="0066239D"/>
    <w:rsid w:val="00662475"/>
    <w:rsid w:val="00664CA4"/>
    <w:rsid w:val="00665029"/>
    <w:rsid w:val="0066577C"/>
    <w:rsid w:val="00665966"/>
    <w:rsid w:val="006659AA"/>
    <w:rsid w:val="00670455"/>
    <w:rsid w:val="006706AE"/>
    <w:rsid w:val="00670797"/>
    <w:rsid w:val="00670865"/>
    <w:rsid w:val="0067108A"/>
    <w:rsid w:val="00671108"/>
    <w:rsid w:val="006729FC"/>
    <w:rsid w:val="006730BD"/>
    <w:rsid w:val="0067424B"/>
    <w:rsid w:val="00674A23"/>
    <w:rsid w:val="00677EAE"/>
    <w:rsid w:val="00680188"/>
    <w:rsid w:val="00681F2D"/>
    <w:rsid w:val="00683196"/>
    <w:rsid w:val="006909C6"/>
    <w:rsid w:val="00691654"/>
    <w:rsid w:val="0069223E"/>
    <w:rsid w:val="00692996"/>
    <w:rsid w:val="0069323D"/>
    <w:rsid w:val="00693E71"/>
    <w:rsid w:val="0069478D"/>
    <w:rsid w:val="00695691"/>
    <w:rsid w:val="006962FE"/>
    <w:rsid w:val="0069630B"/>
    <w:rsid w:val="006974BB"/>
    <w:rsid w:val="00697D18"/>
    <w:rsid w:val="006A2043"/>
    <w:rsid w:val="006A3BF2"/>
    <w:rsid w:val="006A3E5B"/>
    <w:rsid w:val="006A40DA"/>
    <w:rsid w:val="006A6B25"/>
    <w:rsid w:val="006B076A"/>
    <w:rsid w:val="006B1280"/>
    <w:rsid w:val="006B2AC2"/>
    <w:rsid w:val="006B3207"/>
    <w:rsid w:val="006B43EA"/>
    <w:rsid w:val="006B59B3"/>
    <w:rsid w:val="006B6F4D"/>
    <w:rsid w:val="006C0109"/>
    <w:rsid w:val="006C03FD"/>
    <w:rsid w:val="006C0FD7"/>
    <w:rsid w:val="006C1AF8"/>
    <w:rsid w:val="006C3252"/>
    <w:rsid w:val="006C5B7D"/>
    <w:rsid w:val="006C60DE"/>
    <w:rsid w:val="006D0079"/>
    <w:rsid w:val="006D219A"/>
    <w:rsid w:val="006D2F82"/>
    <w:rsid w:val="006D4530"/>
    <w:rsid w:val="006D6DD8"/>
    <w:rsid w:val="006D71DE"/>
    <w:rsid w:val="006D76B9"/>
    <w:rsid w:val="006D7E8B"/>
    <w:rsid w:val="006E34B4"/>
    <w:rsid w:val="006E47A0"/>
    <w:rsid w:val="006E6821"/>
    <w:rsid w:val="006F591D"/>
    <w:rsid w:val="006F6903"/>
    <w:rsid w:val="006F7A0F"/>
    <w:rsid w:val="00700BCE"/>
    <w:rsid w:val="007017B8"/>
    <w:rsid w:val="00704841"/>
    <w:rsid w:val="00705AE9"/>
    <w:rsid w:val="0070693F"/>
    <w:rsid w:val="007078EA"/>
    <w:rsid w:val="007078FE"/>
    <w:rsid w:val="00707C95"/>
    <w:rsid w:val="0071072A"/>
    <w:rsid w:val="00710783"/>
    <w:rsid w:val="00710B6E"/>
    <w:rsid w:val="00711522"/>
    <w:rsid w:val="00712760"/>
    <w:rsid w:val="00713C55"/>
    <w:rsid w:val="0071577B"/>
    <w:rsid w:val="00715B58"/>
    <w:rsid w:val="00717787"/>
    <w:rsid w:val="007202D2"/>
    <w:rsid w:val="0072203B"/>
    <w:rsid w:val="00723D45"/>
    <w:rsid w:val="00724029"/>
    <w:rsid w:val="007246B1"/>
    <w:rsid w:val="007250F1"/>
    <w:rsid w:val="00725904"/>
    <w:rsid w:val="00726C9F"/>
    <w:rsid w:val="00727495"/>
    <w:rsid w:val="00730028"/>
    <w:rsid w:val="007301FA"/>
    <w:rsid w:val="00730DAB"/>
    <w:rsid w:val="00731163"/>
    <w:rsid w:val="00732002"/>
    <w:rsid w:val="00733D37"/>
    <w:rsid w:val="00735D01"/>
    <w:rsid w:val="0073635B"/>
    <w:rsid w:val="0073763D"/>
    <w:rsid w:val="007406DC"/>
    <w:rsid w:val="00740FC9"/>
    <w:rsid w:val="00741E44"/>
    <w:rsid w:val="00742FAF"/>
    <w:rsid w:val="007432E9"/>
    <w:rsid w:val="0074359A"/>
    <w:rsid w:val="00743ADB"/>
    <w:rsid w:val="0074407C"/>
    <w:rsid w:val="00745F9A"/>
    <w:rsid w:val="007462BA"/>
    <w:rsid w:val="00746B71"/>
    <w:rsid w:val="007476EE"/>
    <w:rsid w:val="007510CF"/>
    <w:rsid w:val="00751A66"/>
    <w:rsid w:val="00752719"/>
    <w:rsid w:val="0075370E"/>
    <w:rsid w:val="007545D0"/>
    <w:rsid w:val="007546AF"/>
    <w:rsid w:val="00754CB9"/>
    <w:rsid w:val="00756218"/>
    <w:rsid w:val="00757426"/>
    <w:rsid w:val="00757F23"/>
    <w:rsid w:val="00760779"/>
    <w:rsid w:val="007612FF"/>
    <w:rsid w:val="00762987"/>
    <w:rsid w:val="00763002"/>
    <w:rsid w:val="007650FF"/>
    <w:rsid w:val="00765EEF"/>
    <w:rsid w:val="007663EF"/>
    <w:rsid w:val="00766F9C"/>
    <w:rsid w:val="00767D1F"/>
    <w:rsid w:val="00767EEB"/>
    <w:rsid w:val="00773D59"/>
    <w:rsid w:val="00773DD6"/>
    <w:rsid w:val="00774CCB"/>
    <w:rsid w:val="00774D7B"/>
    <w:rsid w:val="00775C94"/>
    <w:rsid w:val="007812FB"/>
    <w:rsid w:val="00782E3F"/>
    <w:rsid w:val="00783732"/>
    <w:rsid w:val="00784445"/>
    <w:rsid w:val="00790E70"/>
    <w:rsid w:val="00792926"/>
    <w:rsid w:val="00793AD4"/>
    <w:rsid w:val="00793E31"/>
    <w:rsid w:val="00795506"/>
    <w:rsid w:val="00795E2B"/>
    <w:rsid w:val="007976E5"/>
    <w:rsid w:val="007A00E7"/>
    <w:rsid w:val="007A01C9"/>
    <w:rsid w:val="007A03CD"/>
    <w:rsid w:val="007A11A4"/>
    <w:rsid w:val="007A1658"/>
    <w:rsid w:val="007A1900"/>
    <w:rsid w:val="007A1CF9"/>
    <w:rsid w:val="007A364E"/>
    <w:rsid w:val="007A4E9B"/>
    <w:rsid w:val="007A4F65"/>
    <w:rsid w:val="007A7160"/>
    <w:rsid w:val="007A7899"/>
    <w:rsid w:val="007B04E8"/>
    <w:rsid w:val="007B0629"/>
    <w:rsid w:val="007B1C09"/>
    <w:rsid w:val="007B1E99"/>
    <w:rsid w:val="007B2A6F"/>
    <w:rsid w:val="007B3BDF"/>
    <w:rsid w:val="007B51E4"/>
    <w:rsid w:val="007B59B5"/>
    <w:rsid w:val="007B5CAE"/>
    <w:rsid w:val="007B7D63"/>
    <w:rsid w:val="007C1215"/>
    <w:rsid w:val="007C1831"/>
    <w:rsid w:val="007C1DFF"/>
    <w:rsid w:val="007C2D41"/>
    <w:rsid w:val="007C3FC5"/>
    <w:rsid w:val="007C46E1"/>
    <w:rsid w:val="007C4FA1"/>
    <w:rsid w:val="007C5706"/>
    <w:rsid w:val="007C6737"/>
    <w:rsid w:val="007C74B1"/>
    <w:rsid w:val="007D027C"/>
    <w:rsid w:val="007D138D"/>
    <w:rsid w:val="007D2B67"/>
    <w:rsid w:val="007D41EA"/>
    <w:rsid w:val="007D58B4"/>
    <w:rsid w:val="007D72D8"/>
    <w:rsid w:val="007D7C01"/>
    <w:rsid w:val="007D7E10"/>
    <w:rsid w:val="007E174C"/>
    <w:rsid w:val="007E37B1"/>
    <w:rsid w:val="007E4D0E"/>
    <w:rsid w:val="007E57C0"/>
    <w:rsid w:val="007E7827"/>
    <w:rsid w:val="007F0011"/>
    <w:rsid w:val="007F0E24"/>
    <w:rsid w:val="007F1187"/>
    <w:rsid w:val="007F1AF9"/>
    <w:rsid w:val="007F2EE3"/>
    <w:rsid w:val="007F33A9"/>
    <w:rsid w:val="007F4148"/>
    <w:rsid w:val="007F4645"/>
    <w:rsid w:val="007F53DB"/>
    <w:rsid w:val="007F5F9C"/>
    <w:rsid w:val="007F7C77"/>
    <w:rsid w:val="00800191"/>
    <w:rsid w:val="00801574"/>
    <w:rsid w:val="0080289C"/>
    <w:rsid w:val="008033BD"/>
    <w:rsid w:val="00803FC3"/>
    <w:rsid w:val="00810CA4"/>
    <w:rsid w:val="00810CF7"/>
    <w:rsid w:val="00813C40"/>
    <w:rsid w:val="008140B0"/>
    <w:rsid w:val="0081470C"/>
    <w:rsid w:val="00814F73"/>
    <w:rsid w:val="008157DE"/>
    <w:rsid w:val="00817430"/>
    <w:rsid w:val="008177F5"/>
    <w:rsid w:val="00820041"/>
    <w:rsid w:val="00820194"/>
    <w:rsid w:val="0082021D"/>
    <w:rsid w:val="00820E1D"/>
    <w:rsid w:val="00821ED3"/>
    <w:rsid w:val="00822702"/>
    <w:rsid w:val="00822991"/>
    <w:rsid w:val="00822EE4"/>
    <w:rsid w:val="0082321B"/>
    <w:rsid w:val="00824102"/>
    <w:rsid w:val="00824E09"/>
    <w:rsid w:val="00825F8F"/>
    <w:rsid w:val="0082622A"/>
    <w:rsid w:val="008264B1"/>
    <w:rsid w:val="00827F03"/>
    <w:rsid w:val="00827FC8"/>
    <w:rsid w:val="00830077"/>
    <w:rsid w:val="00830422"/>
    <w:rsid w:val="00832024"/>
    <w:rsid w:val="00832C80"/>
    <w:rsid w:val="00833349"/>
    <w:rsid w:val="0083489F"/>
    <w:rsid w:val="00836775"/>
    <w:rsid w:val="00837C42"/>
    <w:rsid w:val="00840508"/>
    <w:rsid w:val="00840715"/>
    <w:rsid w:val="008422DA"/>
    <w:rsid w:val="00842389"/>
    <w:rsid w:val="00842787"/>
    <w:rsid w:val="008435F4"/>
    <w:rsid w:val="00843A6F"/>
    <w:rsid w:val="00844C81"/>
    <w:rsid w:val="008464B8"/>
    <w:rsid w:val="008467A4"/>
    <w:rsid w:val="00847B64"/>
    <w:rsid w:val="00850065"/>
    <w:rsid w:val="008525B8"/>
    <w:rsid w:val="008555CF"/>
    <w:rsid w:val="00855EDC"/>
    <w:rsid w:val="008573B7"/>
    <w:rsid w:val="008576B6"/>
    <w:rsid w:val="00857E3A"/>
    <w:rsid w:val="00861EAB"/>
    <w:rsid w:val="008638C4"/>
    <w:rsid w:val="008648F0"/>
    <w:rsid w:val="00866653"/>
    <w:rsid w:val="008670F0"/>
    <w:rsid w:val="008707F4"/>
    <w:rsid w:val="00872554"/>
    <w:rsid w:val="00872820"/>
    <w:rsid w:val="00872A06"/>
    <w:rsid w:val="0087349C"/>
    <w:rsid w:val="00874834"/>
    <w:rsid w:val="00876B58"/>
    <w:rsid w:val="00876C2B"/>
    <w:rsid w:val="00877AB3"/>
    <w:rsid w:val="00882923"/>
    <w:rsid w:val="00883AED"/>
    <w:rsid w:val="00884AD0"/>
    <w:rsid w:val="00885206"/>
    <w:rsid w:val="00885CF6"/>
    <w:rsid w:val="0088604B"/>
    <w:rsid w:val="008911A1"/>
    <w:rsid w:val="00891AE3"/>
    <w:rsid w:val="0089260B"/>
    <w:rsid w:val="008949BF"/>
    <w:rsid w:val="008949DB"/>
    <w:rsid w:val="008958EF"/>
    <w:rsid w:val="00896890"/>
    <w:rsid w:val="008A09AD"/>
    <w:rsid w:val="008A4C81"/>
    <w:rsid w:val="008A5180"/>
    <w:rsid w:val="008A5D60"/>
    <w:rsid w:val="008B1214"/>
    <w:rsid w:val="008B19F0"/>
    <w:rsid w:val="008B1FD8"/>
    <w:rsid w:val="008B22B2"/>
    <w:rsid w:val="008B68DC"/>
    <w:rsid w:val="008B7B60"/>
    <w:rsid w:val="008C0AF1"/>
    <w:rsid w:val="008C0BAA"/>
    <w:rsid w:val="008C14A6"/>
    <w:rsid w:val="008C3990"/>
    <w:rsid w:val="008C3E21"/>
    <w:rsid w:val="008C6329"/>
    <w:rsid w:val="008C6ED2"/>
    <w:rsid w:val="008C79D1"/>
    <w:rsid w:val="008D030E"/>
    <w:rsid w:val="008D22B4"/>
    <w:rsid w:val="008D4C36"/>
    <w:rsid w:val="008D5AA9"/>
    <w:rsid w:val="008D5D79"/>
    <w:rsid w:val="008D6A7E"/>
    <w:rsid w:val="008D6F57"/>
    <w:rsid w:val="008E021F"/>
    <w:rsid w:val="008E057E"/>
    <w:rsid w:val="008E0F5B"/>
    <w:rsid w:val="008E143E"/>
    <w:rsid w:val="008E1965"/>
    <w:rsid w:val="008E3982"/>
    <w:rsid w:val="008E480A"/>
    <w:rsid w:val="008E65C3"/>
    <w:rsid w:val="008E665C"/>
    <w:rsid w:val="008E66BA"/>
    <w:rsid w:val="008E76E2"/>
    <w:rsid w:val="008E77A3"/>
    <w:rsid w:val="008F00D1"/>
    <w:rsid w:val="008F35D5"/>
    <w:rsid w:val="008F4997"/>
    <w:rsid w:val="008F5576"/>
    <w:rsid w:val="008F6017"/>
    <w:rsid w:val="008F6A81"/>
    <w:rsid w:val="008F759D"/>
    <w:rsid w:val="008F7736"/>
    <w:rsid w:val="008F7BBD"/>
    <w:rsid w:val="00900923"/>
    <w:rsid w:val="00900E26"/>
    <w:rsid w:val="0090167D"/>
    <w:rsid w:val="009029BE"/>
    <w:rsid w:val="00902D51"/>
    <w:rsid w:val="00902DD2"/>
    <w:rsid w:val="00902F69"/>
    <w:rsid w:val="0090349E"/>
    <w:rsid w:val="00903649"/>
    <w:rsid w:val="00904102"/>
    <w:rsid w:val="00904CD8"/>
    <w:rsid w:val="00912672"/>
    <w:rsid w:val="00916273"/>
    <w:rsid w:val="00916B7A"/>
    <w:rsid w:val="00917309"/>
    <w:rsid w:val="00920D87"/>
    <w:rsid w:val="009212DF"/>
    <w:rsid w:val="009214E3"/>
    <w:rsid w:val="009243A5"/>
    <w:rsid w:val="00925AFF"/>
    <w:rsid w:val="00925EAA"/>
    <w:rsid w:val="00927D86"/>
    <w:rsid w:val="00930429"/>
    <w:rsid w:val="00931887"/>
    <w:rsid w:val="00931C0D"/>
    <w:rsid w:val="009334C9"/>
    <w:rsid w:val="00933D6A"/>
    <w:rsid w:val="0093426C"/>
    <w:rsid w:val="00936169"/>
    <w:rsid w:val="0093648E"/>
    <w:rsid w:val="0093734E"/>
    <w:rsid w:val="00941335"/>
    <w:rsid w:val="00941836"/>
    <w:rsid w:val="00943882"/>
    <w:rsid w:val="009447B6"/>
    <w:rsid w:val="009464A7"/>
    <w:rsid w:val="009467DC"/>
    <w:rsid w:val="00950151"/>
    <w:rsid w:val="009524B0"/>
    <w:rsid w:val="00957C8D"/>
    <w:rsid w:val="0096034F"/>
    <w:rsid w:val="00964E3C"/>
    <w:rsid w:val="00965183"/>
    <w:rsid w:val="009659B4"/>
    <w:rsid w:val="00966814"/>
    <w:rsid w:val="00970386"/>
    <w:rsid w:val="00970A0C"/>
    <w:rsid w:val="00970BB2"/>
    <w:rsid w:val="009712F9"/>
    <w:rsid w:val="0097148D"/>
    <w:rsid w:val="0097203C"/>
    <w:rsid w:val="0097254A"/>
    <w:rsid w:val="0097480B"/>
    <w:rsid w:val="009751E4"/>
    <w:rsid w:val="00976590"/>
    <w:rsid w:val="009768D9"/>
    <w:rsid w:val="00976BA5"/>
    <w:rsid w:val="009810CC"/>
    <w:rsid w:val="009821A5"/>
    <w:rsid w:val="009827A0"/>
    <w:rsid w:val="00982AAA"/>
    <w:rsid w:val="009833B5"/>
    <w:rsid w:val="00983747"/>
    <w:rsid w:val="0098389E"/>
    <w:rsid w:val="009840AB"/>
    <w:rsid w:val="009842C4"/>
    <w:rsid w:val="0098493B"/>
    <w:rsid w:val="00984A41"/>
    <w:rsid w:val="00985DE3"/>
    <w:rsid w:val="00987027"/>
    <w:rsid w:val="009874DF"/>
    <w:rsid w:val="00991E38"/>
    <w:rsid w:val="0099378B"/>
    <w:rsid w:val="00993C26"/>
    <w:rsid w:val="00993F00"/>
    <w:rsid w:val="009947E0"/>
    <w:rsid w:val="00994851"/>
    <w:rsid w:val="009958F9"/>
    <w:rsid w:val="00995ECB"/>
    <w:rsid w:val="009A0782"/>
    <w:rsid w:val="009A3194"/>
    <w:rsid w:val="009A48B8"/>
    <w:rsid w:val="009A503E"/>
    <w:rsid w:val="009A5223"/>
    <w:rsid w:val="009A5275"/>
    <w:rsid w:val="009A5EB3"/>
    <w:rsid w:val="009A65E5"/>
    <w:rsid w:val="009B0AD7"/>
    <w:rsid w:val="009B0B6B"/>
    <w:rsid w:val="009B1705"/>
    <w:rsid w:val="009B311C"/>
    <w:rsid w:val="009B38AA"/>
    <w:rsid w:val="009B402D"/>
    <w:rsid w:val="009B56D2"/>
    <w:rsid w:val="009B6EE2"/>
    <w:rsid w:val="009C0355"/>
    <w:rsid w:val="009C09B4"/>
    <w:rsid w:val="009C2CAE"/>
    <w:rsid w:val="009C3DC6"/>
    <w:rsid w:val="009C49D4"/>
    <w:rsid w:val="009C4EB0"/>
    <w:rsid w:val="009C54FB"/>
    <w:rsid w:val="009C5B04"/>
    <w:rsid w:val="009D3CA4"/>
    <w:rsid w:val="009D4184"/>
    <w:rsid w:val="009D641B"/>
    <w:rsid w:val="009E1084"/>
    <w:rsid w:val="009E12FC"/>
    <w:rsid w:val="009E20B2"/>
    <w:rsid w:val="009E25A2"/>
    <w:rsid w:val="009E45F8"/>
    <w:rsid w:val="009E52EC"/>
    <w:rsid w:val="009E5326"/>
    <w:rsid w:val="009E543D"/>
    <w:rsid w:val="009E56EB"/>
    <w:rsid w:val="009E688C"/>
    <w:rsid w:val="009E7318"/>
    <w:rsid w:val="009E73D9"/>
    <w:rsid w:val="009F1434"/>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12713"/>
    <w:rsid w:val="00A1292F"/>
    <w:rsid w:val="00A138FA"/>
    <w:rsid w:val="00A14DEA"/>
    <w:rsid w:val="00A1524F"/>
    <w:rsid w:val="00A1544C"/>
    <w:rsid w:val="00A15B47"/>
    <w:rsid w:val="00A15F80"/>
    <w:rsid w:val="00A16010"/>
    <w:rsid w:val="00A16135"/>
    <w:rsid w:val="00A16FBE"/>
    <w:rsid w:val="00A17DC1"/>
    <w:rsid w:val="00A2088F"/>
    <w:rsid w:val="00A20FEC"/>
    <w:rsid w:val="00A24E7C"/>
    <w:rsid w:val="00A264F3"/>
    <w:rsid w:val="00A27523"/>
    <w:rsid w:val="00A30A6D"/>
    <w:rsid w:val="00A32DA0"/>
    <w:rsid w:val="00A3488D"/>
    <w:rsid w:val="00A3702D"/>
    <w:rsid w:val="00A3719E"/>
    <w:rsid w:val="00A401D1"/>
    <w:rsid w:val="00A403D5"/>
    <w:rsid w:val="00A4371C"/>
    <w:rsid w:val="00A43E4D"/>
    <w:rsid w:val="00A44249"/>
    <w:rsid w:val="00A45718"/>
    <w:rsid w:val="00A46995"/>
    <w:rsid w:val="00A47347"/>
    <w:rsid w:val="00A4741D"/>
    <w:rsid w:val="00A47D0B"/>
    <w:rsid w:val="00A52FA2"/>
    <w:rsid w:val="00A56FF8"/>
    <w:rsid w:val="00A5783F"/>
    <w:rsid w:val="00A57BFD"/>
    <w:rsid w:val="00A602EE"/>
    <w:rsid w:val="00A60B5A"/>
    <w:rsid w:val="00A6198A"/>
    <w:rsid w:val="00A63682"/>
    <w:rsid w:val="00A644D6"/>
    <w:rsid w:val="00A65677"/>
    <w:rsid w:val="00A67318"/>
    <w:rsid w:val="00A709E2"/>
    <w:rsid w:val="00A7469A"/>
    <w:rsid w:val="00A753D5"/>
    <w:rsid w:val="00A75666"/>
    <w:rsid w:val="00A76869"/>
    <w:rsid w:val="00A773EB"/>
    <w:rsid w:val="00A82426"/>
    <w:rsid w:val="00A90A0F"/>
    <w:rsid w:val="00A915BF"/>
    <w:rsid w:val="00A93F70"/>
    <w:rsid w:val="00A94DA9"/>
    <w:rsid w:val="00A96663"/>
    <w:rsid w:val="00A9681D"/>
    <w:rsid w:val="00AA1474"/>
    <w:rsid w:val="00AA3372"/>
    <w:rsid w:val="00AA4F8B"/>
    <w:rsid w:val="00AA5B0A"/>
    <w:rsid w:val="00AA64ED"/>
    <w:rsid w:val="00AB11E8"/>
    <w:rsid w:val="00AB2A89"/>
    <w:rsid w:val="00AB2D4D"/>
    <w:rsid w:val="00AB3A0D"/>
    <w:rsid w:val="00AB3F86"/>
    <w:rsid w:val="00AB4CBE"/>
    <w:rsid w:val="00AB52D2"/>
    <w:rsid w:val="00AB65E6"/>
    <w:rsid w:val="00AB6A3F"/>
    <w:rsid w:val="00AB70B8"/>
    <w:rsid w:val="00AB71B2"/>
    <w:rsid w:val="00AB745F"/>
    <w:rsid w:val="00AC3FFB"/>
    <w:rsid w:val="00AC4482"/>
    <w:rsid w:val="00AC526A"/>
    <w:rsid w:val="00AC61BF"/>
    <w:rsid w:val="00AC67A9"/>
    <w:rsid w:val="00AC75D4"/>
    <w:rsid w:val="00AD1AB1"/>
    <w:rsid w:val="00AD2BC5"/>
    <w:rsid w:val="00AD2C96"/>
    <w:rsid w:val="00AD4D39"/>
    <w:rsid w:val="00AD4E63"/>
    <w:rsid w:val="00AE09ED"/>
    <w:rsid w:val="00AE0B99"/>
    <w:rsid w:val="00AE0EDA"/>
    <w:rsid w:val="00AE13F8"/>
    <w:rsid w:val="00AE1471"/>
    <w:rsid w:val="00AE34A8"/>
    <w:rsid w:val="00AE3EEB"/>
    <w:rsid w:val="00AE4ADF"/>
    <w:rsid w:val="00AE5ECE"/>
    <w:rsid w:val="00AE6C6F"/>
    <w:rsid w:val="00AF0242"/>
    <w:rsid w:val="00AF06BB"/>
    <w:rsid w:val="00AF18CA"/>
    <w:rsid w:val="00AF2B17"/>
    <w:rsid w:val="00AF331E"/>
    <w:rsid w:val="00AF40CF"/>
    <w:rsid w:val="00AF4146"/>
    <w:rsid w:val="00AF4E56"/>
    <w:rsid w:val="00AF5D98"/>
    <w:rsid w:val="00AF627F"/>
    <w:rsid w:val="00AF673E"/>
    <w:rsid w:val="00AF6D45"/>
    <w:rsid w:val="00AF7C9F"/>
    <w:rsid w:val="00B0074A"/>
    <w:rsid w:val="00B012CC"/>
    <w:rsid w:val="00B01337"/>
    <w:rsid w:val="00B01571"/>
    <w:rsid w:val="00B03EDC"/>
    <w:rsid w:val="00B041B6"/>
    <w:rsid w:val="00B0774F"/>
    <w:rsid w:val="00B1009A"/>
    <w:rsid w:val="00B109AD"/>
    <w:rsid w:val="00B125B0"/>
    <w:rsid w:val="00B13429"/>
    <w:rsid w:val="00B15928"/>
    <w:rsid w:val="00B1620F"/>
    <w:rsid w:val="00B16263"/>
    <w:rsid w:val="00B16462"/>
    <w:rsid w:val="00B17691"/>
    <w:rsid w:val="00B20828"/>
    <w:rsid w:val="00B20AB4"/>
    <w:rsid w:val="00B20F31"/>
    <w:rsid w:val="00B21361"/>
    <w:rsid w:val="00B2156A"/>
    <w:rsid w:val="00B227E2"/>
    <w:rsid w:val="00B22F44"/>
    <w:rsid w:val="00B23754"/>
    <w:rsid w:val="00B26EEB"/>
    <w:rsid w:val="00B27A13"/>
    <w:rsid w:val="00B30E1F"/>
    <w:rsid w:val="00B32D38"/>
    <w:rsid w:val="00B36FF7"/>
    <w:rsid w:val="00B40B6B"/>
    <w:rsid w:val="00B40F8F"/>
    <w:rsid w:val="00B422CF"/>
    <w:rsid w:val="00B4265E"/>
    <w:rsid w:val="00B45794"/>
    <w:rsid w:val="00B45CD8"/>
    <w:rsid w:val="00B4653C"/>
    <w:rsid w:val="00B466C3"/>
    <w:rsid w:val="00B46C88"/>
    <w:rsid w:val="00B51089"/>
    <w:rsid w:val="00B51582"/>
    <w:rsid w:val="00B51BA4"/>
    <w:rsid w:val="00B5459C"/>
    <w:rsid w:val="00B54E4C"/>
    <w:rsid w:val="00B551AC"/>
    <w:rsid w:val="00B55E6A"/>
    <w:rsid w:val="00B55F3A"/>
    <w:rsid w:val="00B6133D"/>
    <w:rsid w:val="00B62261"/>
    <w:rsid w:val="00B62B9A"/>
    <w:rsid w:val="00B653A3"/>
    <w:rsid w:val="00B6576B"/>
    <w:rsid w:val="00B65BF4"/>
    <w:rsid w:val="00B65C1B"/>
    <w:rsid w:val="00B65FD5"/>
    <w:rsid w:val="00B66E8C"/>
    <w:rsid w:val="00B7024E"/>
    <w:rsid w:val="00B7057F"/>
    <w:rsid w:val="00B713B9"/>
    <w:rsid w:val="00B72B48"/>
    <w:rsid w:val="00B72DDA"/>
    <w:rsid w:val="00B745B9"/>
    <w:rsid w:val="00B75DAD"/>
    <w:rsid w:val="00B75F1B"/>
    <w:rsid w:val="00B7624F"/>
    <w:rsid w:val="00B76780"/>
    <w:rsid w:val="00B7701D"/>
    <w:rsid w:val="00B77E42"/>
    <w:rsid w:val="00B805E6"/>
    <w:rsid w:val="00B8281C"/>
    <w:rsid w:val="00B833DE"/>
    <w:rsid w:val="00B83F5F"/>
    <w:rsid w:val="00B849F8"/>
    <w:rsid w:val="00B84A20"/>
    <w:rsid w:val="00B85FFD"/>
    <w:rsid w:val="00B86C01"/>
    <w:rsid w:val="00B87FAD"/>
    <w:rsid w:val="00B901F3"/>
    <w:rsid w:val="00B945DF"/>
    <w:rsid w:val="00B94662"/>
    <w:rsid w:val="00B94E1E"/>
    <w:rsid w:val="00B97283"/>
    <w:rsid w:val="00B97639"/>
    <w:rsid w:val="00B97EDC"/>
    <w:rsid w:val="00BA02AA"/>
    <w:rsid w:val="00BA0D93"/>
    <w:rsid w:val="00BA316C"/>
    <w:rsid w:val="00BA4787"/>
    <w:rsid w:val="00BA5615"/>
    <w:rsid w:val="00BA5C63"/>
    <w:rsid w:val="00BA6A03"/>
    <w:rsid w:val="00BA77DF"/>
    <w:rsid w:val="00BA7AFA"/>
    <w:rsid w:val="00BB0D8A"/>
    <w:rsid w:val="00BB14C6"/>
    <w:rsid w:val="00BB20DA"/>
    <w:rsid w:val="00BB2B67"/>
    <w:rsid w:val="00BB2CBE"/>
    <w:rsid w:val="00BB5035"/>
    <w:rsid w:val="00BB5649"/>
    <w:rsid w:val="00BB7335"/>
    <w:rsid w:val="00BB7554"/>
    <w:rsid w:val="00BC1733"/>
    <w:rsid w:val="00BC1DF2"/>
    <w:rsid w:val="00BC210C"/>
    <w:rsid w:val="00BC345F"/>
    <w:rsid w:val="00BC44D1"/>
    <w:rsid w:val="00BC4ACA"/>
    <w:rsid w:val="00BC5C7E"/>
    <w:rsid w:val="00BC7104"/>
    <w:rsid w:val="00BD1AAE"/>
    <w:rsid w:val="00BD2EA9"/>
    <w:rsid w:val="00BD5902"/>
    <w:rsid w:val="00BD63AF"/>
    <w:rsid w:val="00BD7C27"/>
    <w:rsid w:val="00BE33F6"/>
    <w:rsid w:val="00BE502A"/>
    <w:rsid w:val="00BE59FB"/>
    <w:rsid w:val="00BF02B6"/>
    <w:rsid w:val="00BF2B4E"/>
    <w:rsid w:val="00BF34C3"/>
    <w:rsid w:val="00BF4009"/>
    <w:rsid w:val="00C003F8"/>
    <w:rsid w:val="00C0114C"/>
    <w:rsid w:val="00C02189"/>
    <w:rsid w:val="00C02CC5"/>
    <w:rsid w:val="00C031FE"/>
    <w:rsid w:val="00C045F8"/>
    <w:rsid w:val="00C04632"/>
    <w:rsid w:val="00C0529A"/>
    <w:rsid w:val="00C07B08"/>
    <w:rsid w:val="00C10493"/>
    <w:rsid w:val="00C1083C"/>
    <w:rsid w:val="00C10DC1"/>
    <w:rsid w:val="00C11BA1"/>
    <w:rsid w:val="00C12166"/>
    <w:rsid w:val="00C1371B"/>
    <w:rsid w:val="00C1413A"/>
    <w:rsid w:val="00C147EA"/>
    <w:rsid w:val="00C15647"/>
    <w:rsid w:val="00C16E63"/>
    <w:rsid w:val="00C20054"/>
    <w:rsid w:val="00C21026"/>
    <w:rsid w:val="00C2201B"/>
    <w:rsid w:val="00C22E9C"/>
    <w:rsid w:val="00C234B4"/>
    <w:rsid w:val="00C23832"/>
    <w:rsid w:val="00C26183"/>
    <w:rsid w:val="00C3037C"/>
    <w:rsid w:val="00C3360F"/>
    <w:rsid w:val="00C3530B"/>
    <w:rsid w:val="00C36AF2"/>
    <w:rsid w:val="00C41617"/>
    <w:rsid w:val="00C41C9A"/>
    <w:rsid w:val="00C44B30"/>
    <w:rsid w:val="00C475C6"/>
    <w:rsid w:val="00C51F3A"/>
    <w:rsid w:val="00C534D2"/>
    <w:rsid w:val="00C60BD5"/>
    <w:rsid w:val="00C6163A"/>
    <w:rsid w:val="00C62104"/>
    <w:rsid w:val="00C62729"/>
    <w:rsid w:val="00C6367F"/>
    <w:rsid w:val="00C637AC"/>
    <w:rsid w:val="00C63BAA"/>
    <w:rsid w:val="00C63DF8"/>
    <w:rsid w:val="00C64F5F"/>
    <w:rsid w:val="00C65D5A"/>
    <w:rsid w:val="00C67C55"/>
    <w:rsid w:val="00C70974"/>
    <w:rsid w:val="00C71625"/>
    <w:rsid w:val="00C72072"/>
    <w:rsid w:val="00C72113"/>
    <w:rsid w:val="00C73289"/>
    <w:rsid w:val="00C75A03"/>
    <w:rsid w:val="00C765F8"/>
    <w:rsid w:val="00C76601"/>
    <w:rsid w:val="00C8073B"/>
    <w:rsid w:val="00C81524"/>
    <w:rsid w:val="00C818EB"/>
    <w:rsid w:val="00C8465D"/>
    <w:rsid w:val="00C8660D"/>
    <w:rsid w:val="00C86779"/>
    <w:rsid w:val="00C92578"/>
    <w:rsid w:val="00C92855"/>
    <w:rsid w:val="00C929DF"/>
    <w:rsid w:val="00C939EF"/>
    <w:rsid w:val="00C94069"/>
    <w:rsid w:val="00C94E50"/>
    <w:rsid w:val="00C95092"/>
    <w:rsid w:val="00CA0237"/>
    <w:rsid w:val="00CA06CE"/>
    <w:rsid w:val="00CA234B"/>
    <w:rsid w:val="00CA3083"/>
    <w:rsid w:val="00CA341B"/>
    <w:rsid w:val="00CA503B"/>
    <w:rsid w:val="00CA603E"/>
    <w:rsid w:val="00CA7E39"/>
    <w:rsid w:val="00CB0F84"/>
    <w:rsid w:val="00CB5282"/>
    <w:rsid w:val="00CB6C59"/>
    <w:rsid w:val="00CB7235"/>
    <w:rsid w:val="00CB7888"/>
    <w:rsid w:val="00CB792B"/>
    <w:rsid w:val="00CC0015"/>
    <w:rsid w:val="00CC2A32"/>
    <w:rsid w:val="00CC386A"/>
    <w:rsid w:val="00CC40C6"/>
    <w:rsid w:val="00CC5220"/>
    <w:rsid w:val="00CC5CD6"/>
    <w:rsid w:val="00CD0463"/>
    <w:rsid w:val="00CD0D84"/>
    <w:rsid w:val="00CD1017"/>
    <w:rsid w:val="00CD11D4"/>
    <w:rsid w:val="00CD11EF"/>
    <w:rsid w:val="00CD19DA"/>
    <w:rsid w:val="00CD1A1D"/>
    <w:rsid w:val="00CD26B3"/>
    <w:rsid w:val="00CD2F7E"/>
    <w:rsid w:val="00CD4BFC"/>
    <w:rsid w:val="00CE01DD"/>
    <w:rsid w:val="00CE0A1D"/>
    <w:rsid w:val="00CE0C18"/>
    <w:rsid w:val="00CE1787"/>
    <w:rsid w:val="00CE1C55"/>
    <w:rsid w:val="00CE2917"/>
    <w:rsid w:val="00CE2ECA"/>
    <w:rsid w:val="00CE35F7"/>
    <w:rsid w:val="00CE5424"/>
    <w:rsid w:val="00CE5785"/>
    <w:rsid w:val="00CE6FB7"/>
    <w:rsid w:val="00CF01DA"/>
    <w:rsid w:val="00CF0642"/>
    <w:rsid w:val="00CF092C"/>
    <w:rsid w:val="00CF1EB8"/>
    <w:rsid w:val="00CF3088"/>
    <w:rsid w:val="00CF34E9"/>
    <w:rsid w:val="00CF5019"/>
    <w:rsid w:val="00D00380"/>
    <w:rsid w:val="00D00A36"/>
    <w:rsid w:val="00D0195C"/>
    <w:rsid w:val="00D03BC2"/>
    <w:rsid w:val="00D0430C"/>
    <w:rsid w:val="00D0488E"/>
    <w:rsid w:val="00D05594"/>
    <w:rsid w:val="00D07165"/>
    <w:rsid w:val="00D079D3"/>
    <w:rsid w:val="00D10678"/>
    <w:rsid w:val="00D17CF7"/>
    <w:rsid w:val="00D20BEF"/>
    <w:rsid w:val="00D21F45"/>
    <w:rsid w:val="00D22305"/>
    <w:rsid w:val="00D2235C"/>
    <w:rsid w:val="00D226F4"/>
    <w:rsid w:val="00D23F85"/>
    <w:rsid w:val="00D24DBC"/>
    <w:rsid w:val="00D25D4C"/>
    <w:rsid w:val="00D26555"/>
    <w:rsid w:val="00D2727F"/>
    <w:rsid w:val="00D276CB"/>
    <w:rsid w:val="00D30051"/>
    <w:rsid w:val="00D314EE"/>
    <w:rsid w:val="00D3228E"/>
    <w:rsid w:val="00D36EA7"/>
    <w:rsid w:val="00D374DC"/>
    <w:rsid w:val="00D37F5C"/>
    <w:rsid w:val="00D4226A"/>
    <w:rsid w:val="00D43FB8"/>
    <w:rsid w:val="00D44CF5"/>
    <w:rsid w:val="00D45CE3"/>
    <w:rsid w:val="00D45F0D"/>
    <w:rsid w:val="00D4673F"/>
    <w:rsid w:val="00D46E6E"/>
    <w:rsid w:val="00D50320"/>
    <w:rsid w:val="00D5143B"/>
    <w:rsid w:val="00D5193B"/>
    <w:rsid w:val="00D51FD8"/>
    <w:rsid w:val="00D528ED"/>
    <w:rsid w:val="00D53896"/>
    <w:rsid w:val="00D54954"/>
    <w:rsid w:val="00D54AA7"/>
    <w:rsid w:val="00D55156"/>
    <w:rsid w:val="00D552A0"/>
    <w:rsid w:val="00D55EDA"/>
    <w:rsid w:val="00D57559"/>
    <w:rsid w:val="00D60B63"/>
    <w:rsid w:val="00D62423"/>
    <w:rsid w:val="00D62450"/>
    <w:rsid w:val="00D62B47"/>
    <w:rsid w:val="00D644E3"/>
    <w:rsid w:val="00D66340"/>
    <w:rsid w:val="00D66F47"/>
    <w:rsid w:val="00D71383"/>
    <w:rsid w:val="00D73245"/>
    <w:rsid w:val="00D7346B"/>
    <w:rsid w:val="00D7401A"/>
    <w:rsid w:val="00D75B51"/>
    <w:rsid w:val="00D76F20"/>
    <w:rsid w:val="00D77780"/>
    <w:rsid w:val="00D77975"/>
    <w:rsid w:val="00D802E0"/>
    <w:rsid w:val="00D81EE4"/>
    <w:rsid w:val="00D82ACE"/>
    <w:rsid w:val="00D83573"/>
    <w:rsid w:val="00D84097"/>
    <w:rsid w:val="00D845A5"/>
    <w:rsid w:val="00D85D01"/>
    <w:rsid w:val="00D8632F"/>
    <w:rsid w:val="00D9226E"/>
    <w:rsid w:val="00D937DF"/>
    <w:rsid w:val="00D95867"/>
    <w:rsid w:val="00D974F0"/>
    <w:rsid w:val="00D978B2"/>
    <w:rsid w:val="00DA02A0"/>
    <w:rsid w:val="00DA0C15"/>
    <w:rsid w:val="00DA0D76"/>
    <w:rsid w:val="00DA2C51"/>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C6435"/>
    <w:rsid w:val="00DD0A13"/>
    <w:rsid w:val="00DD0FD0"/>
    <w:rsid w:val="00DD14FA"/>
    <w:rsid w:val="00DD14FD"/>
    <w:rsid w:val="00DD285F"/>
    <w:rsid w:val="00DD2EF6"/>
    <w:rsid w:val="00DD3E68"/>
    <w:rsid w:val="00DD4164"/>
    <w:rsid w:val="00DD6689"/>
    <w:rsid w:val="00DE2487"/>
    <w:rsid w:val="00DE2FBC"/>
    <w:rsid w:val="00DE3665"/>
    <w:rsid w:val="00DE3B1F"/>
    <w:rsid w:val="00DE6900"/>
    <w:rsid w:val="00DE78A7"/>
    <w:rsid w:val="00DE791F"/>
    <w:rsid w:val="00DF141E"/>
    <w:rsid w:val="00DF18C3"/>
    <w:rsid w:val="00DF1E0C"/>
    <w:rsid w:val="00DF2813"/>
    <w:rsid w:val="00DF3066"/>
    <w:rsid w:val="00DF3175"/>
    <w:rsid w:val="00DF37C1"/>
    <w:rsid w:val="00DF3F79"/>
    <w:rsid w:val="00DF6911"/>
    <w:rsid w:val="00E00558"/>
    <w:rsid w:val="00E01583"/>
    <w:rsid w:val="00E033CF"/>
    <w:rsid w:val="00E035BB"/>
    <w:rsid w:val="00E03EDF"/>
    <w:rsid w:val="00E05F3B"/>
    <w:rsid w:val="00E06074"/>
    <w:rsid w:val="00E06A16"/>
    <w:rsid w:val="00E06DB3"/>
    <w:rsid w:val="00E101E0"/>
    <w:rsid w:val="00E10977"/>
    <w:rsid w:val="00E10B1F"/>
    <w:rsid w:val="00E10D76"/>
    <w:rsid w:val="00E1142D"/>
    <w:rsid w:val="00E11E26"/>
    <w:rsid w:val="00E11F8F"/>
    <w:rsid w:val="00E14368"/>
    <w:rsid w:val="00E1462C"/>
    <w:rsid w:val="00E15880"/>
    <w:rsid w:val="00E17BA0"/>
    <w:rsid w:val="00E22992"/>
    <w:rsid w:val="00E24921"/>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54BC"/>
    <w:rsid w:val="00E4759E"/>
    <w:rsid w:val="00E47A3A"/>
    <w:rsid w:val="00E47AEA"/>
    <w:rsid w:val="00E47C13"/>
    <w:rsid w:val="00E50351"/>
    <w:rsid w:val="00E50D47"/>
    <w:rsid w:val="00E51616"/>
    <w:rsid w:val="00E52364"/>
    <w:rsid w:val="00E54480"/>
    <w:rsid w:val="00E5556F"/>
    <w:rsid w:val="00E571B1"/>
    <w:rsid w:val="00E576B6"/>
    <w:rsid w:val="00E57A2A"/>
    <w:rsid w:val="00E607E8"/>
    <w:rsid w:val="00E6166E"/>
    <w:rsid w:val="00E63C49"/>
    <w:rsid w:val="00E6479C"/>
    <w:rsid w:val="00E64D86"/>
    <w:rsid w:val="00E65C8F"/>
    <w:rsid w:val="00E65D0E"/>
    <w:rsid w:val="00E718F2"/>
    <w:rsid w:val="00E72AC1"/>
    <w:rsid w:val="00E74BAF"/>
    <w:rsid w:val="00E75C03"/>
    <w:rsid w:val="00E770B8"/>
    <w:rsid w:val="00E77D86"/>
    <w:rsid w:val="00E80209"/>
    <w:rsid w:val="00E826EE"/>
    <w:rsid w:val="00E83FA3"/>
    <w:rsid w:val="00E84642"/>
    <w:rsid w:val="00E87854"/>
    <w:rsid w:val="00E912C8"/>
    <w:rsid w:val="00E923A9"/>
    <w:rsid w:val="00E9275D"/>
    <w:rsid w:val="00E958FB"/>
    <w:rsid w:val="00E9656E"/>
    <w:rsid w:val="00EA0BF8"/>
    <w:rsid w:val="00EA1586"/>
    <w:rsid w:val="00EA221C"/>
    <w:rsid w:val="00EA25D9"/>
    <w:rsid w:val="00EA262C"/>
    <w:rsid w:val="00EA2876"/>
    <w:rsid w:val="00EA31D0"/>
    <w:rsid w:val="00EA6AC8"/>
    <w:rsid w:val="00EB0D0E"/>
    <w:rsid w:val="00EB1545"/>
    <w:rsid w:val="00EB164F"/>
    <w:rsid w:val="00EB33A7"/>
    <w:rsid w:val="00EB3457"/>
    <w:rsid w:val="00EB3C5A"/>
    <w:rsid w:val="00EB4DF5"/>
    <w:rsid w:val="00EB7CDD"/>
    <w:rsid w:val="00EC0025"/>
    <w:rsid w:val="00EC11A4"/>
    <w:rsid w:val="00EC19E8"/>
    <w:rsid w:val="00EC25AA"/>
    <w:rsid w:val="00EC3BE5"/>
    <w:rsid w:val="00EC49BB"/>
    <w:rsid w:val="00EC4E79"/>
    <w:rsid w:val="00EC6F6F"/>
    <w:rsid w:val="00ED051E"/>
    <w:rsid w:val="00ED0C40"/>
    <w:rsid w:val="00ED1636"/>
    <w:rsid w:val="00ED2608"/>
    <w:rsid w:val="00ED36E5"/>
    <w:rsid w:val="00ED3996"/>
    <w:rsid w:val="00ED3D5B"/>
    <w:rsid w:val="00ED45C2"/>
    <w:rsid w:val="00ED677E"/>
    <w:rsid w:val="00ED73D4"/>
    <w:rsid w:val="00EE20EE"/>
    <w:rsid w:val="00EE20F4"/>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F00381"/>
    <w:rsid w:val="00F01C67"/>
    <w:rsid w:val="00F0204D"/>
    <w:rsid w:val="00F04A30"/>
    <w:rsid w:val="00F062EE"/>
    <w:rsid w:val="00F0636D"/>
    <w:rsid w:val="00F06ABD"/>
    <w:rsid w:val="00F1059B"/>
    <w:rsid w:val="00F1144E"/>
    <w:rsid w:val="00F11C96"/>
    <w:rsid w:val="00F1451C"/>
    <w:rsid w:val="00F1551F"/>
    <w:rsid w:val="00F1570F"/>
    <w:rsid w:val="00F16C9C"/>
    <w:rsid w:val="00F21315"/>
    <w:rsid w:val="00F2170D"/>
    <w:rsid w:val="00F22B9D"/>
    <w:rsid w:val="00F23CE0"/>
    <w:rsid w:val="00F24272"/>
    <w:rsid w:val="00F243BA"/>
    <w:rsid w:val="00F24FFE"/>
    <w:rsid w:val="00F25FE4"/>
    <w:rsid w:val="00F26101"/>
    <w:rsid w:val="00F26E66"/>
    <w:rsid w:val="00F27650"/>
    <w:rsid w:val="00F27978"/>
    <w:rsid w:val="00F27A03"/>
    <w:rsid w:val="00F304D4"/>
    <w:rsid w:val="00F30932"/>
    <w:rsid w:val="00F31A88"/>
    <w:rsid w:val="00F32970"/>
    <w:rsid w:val="00F352C4"/>
    <w:rsid w:val="00F356AB"/>
    <w:rsid w:val="00F35B0F"/>
    <w:rsid w:val="00F36895"/>
    <w:rsid w:val="00F37C3B"/>
    <w:rsid w:val="00F4009A"/>
    <w:rsid w:val="00F41CB3"/>
    <w:rsid w:val="00F428A1"/>
    <w:rsid w:val="00F44DF7"/>
    <w:rsid w:val="00F45BFB"/>
    <w:rsid w:val="00F45C71"/>
    <w:rsid w:val="00F4642E"/>
    <w:rsid w:val="00F506C2"/>
    <w:rsid w:val="00F509C4"/>
    <w:rsid w:val="00F53FE4"/>
    <w:rsid w:val="00F5690A"/>
    <w:rsid w:val="00F57C89"/>
    <w:rsid w:val="00F60559"/>
    <w:rsid w:val="00F63601"/>
    <w:rsid w:val="00F64AF7"/>
    <w:rsid w:val="00F65655"/>
    <w:rsid w:val="00F65E4D"/>
    <w:rsid w:val="00F663AD"/>
    <w:rsid w:val="00F67172"/>
    <w:rsid w:val="00F67660"/>
    <w:rsid w:val="00F705B6"/>
    <w:rsid w:val="00F709F6"/>
    <w:rsid w:val="00F70A2D"/>
    <w:rsid w:val="00F70C21"/>
    <w:rsid w:val="00F72920"/>
    <w:rsid w:val="00F72F78"/>
    <w:rsid w:val="00F72FBD"/>
    <w:rsid w:val="00F756C1"/>
    <w:rsid w:val="00F75F66"/>
    <w:rsid w:val="00F804DC"/>
    <w:rsid w:val="00F83775"/>
    <w:rsid w:val="00F84277"/>
    <w:rsid w:val="00F844D4"/>
    <w:rsid w:val="00F85F64"/>
    <w:rsid w:val="00F861BE"/>
    <w:rsid w:val="00F87FA5"/>
    <w:rsid w:val="00F90FF7"/>
    <w:rsid w:val="00F93CA8"/>
    <w:rsid w:val="00F9557F"/>
    <w:rsid w:val="00F9652C"/>
    <w:rsid w:val="00F976A4"/>
    <w:rsid w:val="00FA0BBC"/>
    <w:rsid w:val="00FA1EE6"/>
    <w:rsid w:val="00FA2C97"/>
    <w:rsid w:val="00FB0050"/>
    <w:rsid w:val="00FB0E6A"/>
    <w:rsid w:val="00FB4965"/>
    <w:rsid w:val="00FB5CDF"/>
    <w:rsid w:val="00FB76E3"/>
    <w:rsid w:val="00FB7B39"/>
    <w:rsid w:val="00FB7DAF"/>
    <w:rsid w:val="00FB7DE4"/>
    <w:rsid w:val="00FC4213"/>
    <w:rsid w:val="00FC48FF"/>
    <w:rsid w:val="00FC4BE2"/>
    <w:rsid w:val="00FD0BE4"/>
    <w:rsid w:val="00FD2250"/>
    <w:rsid w:val="00FD26A8"/>
    <w:rsid w:val="00FD27DE"/>
    <w:rsid w:val="00FD282D"/>
    <w:rsid w:val="00FD2E42"/>
    <w:rsid w:val="00FD39B9"/>
    <w:rsid w:val="00FD47E2"/>
    <w:rsid w:val="00FD6FB0"/>
    <w:rsid w:val="00FD75DE"/>
    <w:rsid w:val="00FD7FDF"/>
    <w:rsid w:val="00FE0263"/>
    <w:rsid w:val="00FE1916"/>
    <w:rsid w:val="00FE1B2A"/>
    <w:rsid w:val="00FE315A"/>
    <w:rsid w:val="00FE37D4"/>
    <w:rsid w:val="00FE3DC3"/>
    <w:rsid w:val="00FE4702"/>
    <w:rsid w:val="00FE4FBC"/>
    <w:rsid w:val="00FE52CB"/>
    <w:rsid w:val="00FE6472"/>
    <w:rsid w:val="00FE67A0"/>
    <w:rsid w:val="00FE7248"/>
    <w:rsid w:val="00FE7449"/>
    <w:rsid w:val="00FF081E"/>
    <w:rsid w:val="00FF20D9"/>
    <w:rsid w:val="00FF24C6"/>
    <w:rsid w:val="00FF2DA0"/>
    <w:rsid w:val="00FF4817"/>
    <w:rsid w:val="00FF7406"/>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155C179"/>
  <w15:docId w15:val="{C634FBB3-0B60-4F6F-99CE-C4179AA0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E79"/>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pPr>
      <w:tabs>
        <w:tab w:val="left" w:pos="340"/>
      </w:tabs>
      <w:spacing w:before="60" w:after="60"/>
      <w:ind w:left="340" w:hanging="340"/>
    </w:pPr>
    <w:rPr>
      <w:lang w:val="en-US"/>
    </w:rPr>
  </w:style>
  <w:style w:type="paragraph" w:styleId="List2">
    <w:name w:val="List 2"/>
    <w:basedOn w:val="BodyText"/>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aliases w:val="ar"/>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aliases w:val="GFA 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qFormat/>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qFormat/>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qFormat/>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qFormat/>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numbering" w:customStyle="1" w:styleId="NoList1">
    <w:name w:val="No List1"/>
    <w:next w:val="NoList"/>
    <w:uiPriority w:val="99"/>
    <w:semiHidden/>
    <w:unhideWhenUsed/>
    <w:rsid w:val="00322E97"/>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numbering" w:customStyle="1" w:styleId="NoList2">
    <w:name w:val="No List2"/>
    <w:next w:val="NoList"/>
    <w:uiPriority w:val="99"/>
    <w:semiHidden/>
    <w:unhideWhenUsed/>
    <w:rsid w:val="00446728"/>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6AE"/>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NoList11">
    <w:name w:val="No List11"/>
    <w:next w:val="NoList"/>
    <w:uiPriority w:val="99"/>
    <w:semiHidden/>
    <w:unhideWhenUsed/>
    <w:rsid w:val="006706AE"/>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06AE"/>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06AE"/>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706AE"/>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706AE"/>
  </w:style>
  <w:style w:type="numbering" w:customStyle="1" w:styleId="NoList1111">
    <w:name w:val="No List1111"/>
    <w:next w:val="NoList"/>
    <w:uiPriority w:val="99"/>
    <w:semiHidden/>
    <w:unhideWhenUsed/>
    <w:rsid w:val="006706AE"/>
  </w:style>
  <w:style w:type="numbering" w:customStyle="1" w:styleId="NoList11111">
    <w:name w:val="No List11111"/>
    <w:next w:val="NoList"/>
    <w:uiPriority w:val="99"/>
    <w:semiHidden/>
    <w:unhideWhenUsed/>
    <w:rsid w:val="006706AE"/>
  </w:style>
  <w:style w:type="numbering" w:customStyle="1" w:styleId="NoList211">
    <w:name w:val="No List211"/>
    <w:next w:val="NoList"/>
    <w:uiPriority w:val="99"/>
    <w:semiHidden/>
    <w:unhideWhenUsed/>
    <w:rsid w:val="006706AE"/>
  </w:style>
  <w:style w:type="numbering" w:customStyle="1" w:styleId="NoList311">
    <w:name w:val="No List311"/>
    <w:next w:val="NoList"/>
    <w:uiPriority w:val="99"/>
    <w:semiHidden/>
    <w:unhideWhenUsed/>
    <w:rsid w:val="006706AE"/>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706AE"/>
  </w:style>
  <w:style w:type="numbering" w:customStyle="1" w:styleId="NoList12">
    <w:name w:val="No List12"/>
    <w:next w:val="NoList"/>
    <w:uiPriority w:val="99"/>
    <w:semiHidden/>
    <w:unhideWhenUsed/>
    <w:rsid w:val="006706AE"/>
  </w:style>
  <w:style w:type="numbering" w:customStyle="1" w:styleId="NoList112">
    <w:name w:val="No List112"/>
    <w:next w:val="NoList"/>
    <w:uiPriority w:val="99"/>
    <w:semiHidden/>
    <w:unhideWhenUsed/>
    <w:rsid w:val="006706AE"/>
  </w:style>
  <w:style w:type="numbering" w:customStyle="1" w:styleId="NoList22">
    <w:name w:val="No List22"/>
    <w:next w:val="NoList"/>
    <w:uiPriority w:val="99"/>
    <w:semiHidden/>
    <w:unhideWhenUsed/>
    <w:rsid w:val="006706AE"/>
  </w:style>
  <w:style w:type="numbering" w:customStyle="1" w:styleId="NoList32">
    <w:name w:val="No List32"/>
    <w:next w:val="NoList"/>
    <w:uiPriority w:val="99"/>
    <w:semiHidden/>
    <w:unhideWhenUsed/>
    <w:rsid w:val="006706AE"/>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
    <w:name w:val="No List6"/>
    <w:next w:val="NoList"/>
    <w:uiPriority w:val="99"/>
    <w:semiHidden/>
    <w:unhideWhenUsed/>
    <w:rsid w:val="006706AE"/>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
    <w:name w:val="No List7"/>
    <w:next w:val="NoList"/>
    <w:uiPriority w:val="99"/>
    <w:semiHidden/>
    <w:unhideWhenUsed/>
    <w:rsid w:val="006706AE"/>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numbering" w:customStyle="1" w:styleId="NoList8">
    <w:name w:val="No List8"/>
    <w:next w:val="NoList"/>
    <w:uiPriority w:val="99"/>
    <w:semiHidden/>
    <w:unhideWhenUsed/>
    <w:rsid w:val="006706AE"/>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
    <w:name w:val="No List9"/>
    <w:next w:val="NoList"/>
    <w:uiPriority w:val="99"/>
    <w:semiHidden/>
    <w:unhideWhenUsed/>
    <w:rsid w:val="006706AE"/>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06AE"/>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06AE"/>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06AE"/>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06AE"/>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706AE"/>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06AE"/>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706AE"/>
  </w:style>
  <w:style w:type="numbering" w:customStyle="1" w:styleId="NoList113">
    <w:name w:val="No List113"/>
    <w:next w:val="NoList"/>
    <w:uiPriority w:val="99"/>
    <w:semiHidden/>
    <w:unhideWhenUsed/>
    <w:rsid w:val="006706AE"/>
  </w:style>
  <w:style w:type="numbering" w:customStyle="1" w:styleId="NoList111111">
    <w:name w:val="No List111111"/>
    <w:next w:val="NoList"/>
    <w:uiPriority w:val="99"/>
    <w:semiHidden/>
    <w:unhideWhenUsed/>
    <w:rsid w:val="006706AE"/>
  </w:style>
  <w:style w:type="numbering" w:customStyle="1" w:styleId="NoList2111">
    <w:name w:val="No List2111"/>
    <w:next w:val="NoList"/>
    <w:uiPriority w:val="99"/>
    <w:semiHidden/>
    <w:unhideWhenUsed/>
    <w:rsid w:val="006706AE"/>
  </w:style>
  <w:style w:type="numbering" w:customStyle="1" w:styleId="NoList3111">
    <w:name w:val="No List3111"/>
    <w:next w:val="NoList"/>
    <w:uiPriority w:val="99"/>
    <w:semiHidden/>
    <w:unhideWhenUsed/>
    <w:rsid w:val="006706AE"/>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706AE"/>
  </w:style>
  <w:style w:type="numbering" w:customStyle="1" w:styleId="NoList121">
    <w:name w:val="No List121"/>
    <w:next w:val="NoList"/>
    <w:uiPriority w:val="99"/>
    <w:semiHidden/>
    <w:unhideWhenUsed/>
    <w:rsid w:val="006706AE"/>
  </w:style>
  <w:style w:type="numbering" w:customStyle="1" w:styleId="NoList1121">
    <w:name w:val="No List1121"/>
    <w:next w:val="NoList"/>
    <w:uiPriority w:val="99"/>
    <w:semiHidden/>
    <w:unhideWhenUsed/>
    <w:rsid w:val="006706AE"/>
  </w:style>
  <w:style w:type="numbering" w:customStyle="1" w:styleId="NoList221">
    <w:name w:val="No List221"/>
    <w:next w:val="NoList"/>
    <w:uiPriority w:val="99"/>
    <w:semiHidden/>
    <w:unhideWhenUsed/>
    <w:rsid w:val="006706AE"/>
  </w:style>
  <w:style w:type="numbering" w:customStyle="1" w:styleId="NoList321">
    <w:name w:val="No List321"/>
    <w:next w:val="NoList"/>
    <w:uiPriority w:val="99"/>
    <w:semiHidden/>
    <w:unhideWhenUsed/>
    <w:rsid w:val="006706AE"/>
  </w:style>
  <w:style w:type="numbering" w:customStyle="1" w:styleId="NoList61">
    <w:name w:val="No List61"/>
    <w:next w:val="NoList"/>
    <w:uiPriority w:val="99"/>
    <w:semiHidden/>
    <w:unhideWhenUsed/>
    <w:rsid w:val="006706AE"/>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706AE"/>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6706AE"/>
  </w:style>
  <w:style w:type="numbering" w:customStyle="1" w:styleId="NoList18">
    <w:name w:val="No List18"/>
    <w:next w:val="NoList"/>
    <w:uiPriority w:val="99"/>
    <w:semiHidden/>
    <w:unhideWhenUsed/>
    <w:rsid w:val="006706AE"/>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706AE"/>
  </w:style>
  <w:style w:type="numbering" w:customStyle="1" w:styleId="NoList24">
    <w:name w:val="No List24"/>
    <w:next w:val="NoList"/>
    <w:uiPriority w:val="99"/>
    <w:semiHidden/>
    <w:unhideWhenUsed/>
    <w:rsid w:val="006706AE"/>
  </w:style>
  <w:style w:type="numbering" w:customStyle="1" w:styleId="NoList34">
    <w:name w:val="No List34"/>
    <w:next w:val="NoList"/>
    <w:uiPriority w:val="99"/>
    <w:semiHidden/>
    <w:unhideWhenUsed/>
    <w:rsid w:val="006706AE"/>
  </w:style>
  <w:style w:type="numbering" w:customStyle="1" w:styleId="NoList42">
    <w:name w:val="No List42"/>
    <w:next w:val="NoList"/>
    <w:uiPriority w:val="99"/>
    <w:semiHidden/>
    <w:unhideWhenUsed/>
    <w:rsid w:val="006706AE"/>
  </w:style>
  <w:style w:type="numbering" w:customStyle="1" w:styleId="NoList1112">
    <w:name w:val="No List1112"/>
    <w:next w:val="NoList"/>
    <w:uiPriority w:val="99"/>
    <w:semiHidden/>
    <w:unhideWhenUsed/>
    <w:rsid w:val="006706AE"/>
  </w:style>
  <w:style w:type="numbering" w:customStyle="1" w:styleId="NoList1111111">
    <w:name w:val="No List1111111"/>
    <w:next w:val="NoList"/>
    <w:uiPriority w:val="99"/>
    <w:semiHidden/>
    <w:unhideWhenUsed/>
    <w:rsid w:val="006706AE"/>
  </w:style>
  <w:style w:type="numbering" w:customStyle="1" w:styleId="NoList212">
    <w:name w:val="No List212"/>
    <w:next w:val="NoList"/>
    <w:uiPriority w:val="99"/>
    <w:semiHidden/>
    <w:unhideWhenUsed/>
    <w:rsid w:val="006706AE"/>
  </w:style>
  <w:style w:type="numbering" w:customStyle="1" w:styleId="NoList312">
    <w:name w:val="No List312"/>
    <w:next w:val="NoList"/>
    <w:uiPriority w:val="99"/>
    <w:semiHidden/>
    <w:unhideWhenUsed/>
    <w:rsid w:val="006706AE"/>
  </w:style>
  <w:style w:type="numbering" w:customStyle="1" w:styleId="NoList52">
    <w:name w:val="No List52"/>
    <w:next w:val="NoList"/>
    <w:uiPriority w:val="99"/>
    <w:semiHidden/>
    <w:unhideWhenUsed/>
    <w:rsid w:val="006706AE"/>
  </w:style>
  <w:style w:type="numbering" w:customStyle="1" w:styleId="NoList122">
    <w:name w:val="No List122"/>
    <w:next w:val="NoList"/>
    <w:uiPriority w:val="99"/>
    <w:semiHidden/>
    <w:unhideWhenUsed/>
    <w:rsid w:val="006706AE"/>
  </w:style>
  <w:style w:type="numbering" w:customStyle="1" w:styleId="NoList1122">
    <w:name w:val="No List1122"/>
    <w:next w:val="NoList"/>
    <w:uiPriority w:val="99"/>
    <w:semiHidden/>
    <w:unhideWhenUsed/>
    <w:rsid w:val="006706AE"/>
  </w:style>
  <w:style w:type="numbering" w:customStyle="1" w:styleId="NoList222">
    <w:name w:val="No List222"/>
    <w:next w:val="NoList"/>
    <w:uiPriority w:val="99"/>
    <w:semiHidden/>
    <w:unhideWhenUsed/>
    <w:rsid w:val="006706AE"/>
  </w:style>
  <w:style w:type="numbering" w:customStyle="1" w:styleId="NoList322">
    <w:name w:val="No List322"/>
    <w:next w:val="NoList"/>
    <w:uiPriority w:val="99"/>
    <w:semiHidden/>
    <w:unhideWhenUsed/>
    <w:rsid w:val="006706AE"/>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706AE"/>
  </w:style>
  <w:style w:type="numbering" w:customStyle="1" w:styleId="NoList71">
    <w:name w:val="No List71"/>
    <w:next w:val="NoList"/>
    <w:uiPriority w:val="99"/>
    <w:semiHidden/>
    <w:unhideWhenUsed/>
    <w:rsid w:val="006706AE"/>
  </w:style>
  <w:style w:type="numbering" w:customStyle="1" w:styleId="NoList81">
    <w:name w:val="No List81"/>
    <w:next w:val="NoList"/>
    <w:uiPriority w:val="99"/>
    <w:semiHidden/>
    <w:unhideWhenUsed/>
    <w:rsid w:val="006706AE"/>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6706AE"/>
  </w:style>
  <w:style w:type="numbering" w:customStyle="1" w:styleId="NoList101">
    <w:name w:val="No List101"/>
    <w:next w:val="NoList"/>
    <w:uiPriority w:val="99"/>
    <w:semiHidden/>
    <w:unhideWhenUsed/>
    <w:rsid w:val="006706AE"/>
  </w:style>
  <w:style w:type="numbering" w:customStyle="1" w:styleId="NoList131">
    <w:name w:val="No List131"/>
    <w:next w:val="NoList"/>
    <w:uiPriority w:val="99"/>
    <w:semiHidden/>
    <w:unhideWhenUsed/>
    <w:rsid w:val="006706AE"/>
  </w:style>
  <w:style w:type="numbering" w:customStyle="1" w:styleId="NoList141">
    <w:name w:val="No List141"/>
    <w:next w:val="NoList"/>
    <w:uiPriority w:val="99"/>
    <w:semiHidden/>
    <w:unhideWhenUsed/>
    <w:rsid w:val="006706AE"/>
  </w:style>
  <w:style w:type="numbering" w:customStyle="1" w:styleId="NoList151">
    <w:name w:val="No List151"/>
    <w:next w:val="NoList"/>
    <w:uiPriority w:val="99"/>
    <w:semiHidden/>
    <w:unhideWhenUsed/>
    <w:rsid w:val="006706AE"/>
  </w:style>
  <w:style w:type="numbering" w:customStyle="1" w:styleId="NoList231">
    <w:name w:val="No List231"/>
    <w:next w:val="NoList"/>
    <w:uiPriority w:val="99"/>
    <w:semiHidden/>
    <w:unhideWhenUsed/>
    <w:rsid w:val="006706AE"/>
  </w:style>
  <w:style w:type="numbering" w:customStyle="1" w:styleId="NoList331">
    <w:name w:val="No List331"/>
    <w:next w:val="NoList"/>
    <w:uiPriority w:val="99"/>
    <w:semiHidden/>
    <w:unhideWhenUsed/>
    <w:rsid w:val="006706AE"/>
  </w:style>
  <w:style w:type="numbering" w:customStyle="1" w:styleId="NoList411">
    <w:name w:val="No List411"/>
    <w:next w:val="NoList"/>
    <w:uiPriority w:val="99"/>
    <w:semiHidden/>
    <w:unhideWhenUsed/>
    <w:rsid w:val="006706AE"/>
  </w:style>
  <w:style w:type="numbering" w:customStyle="1" w:styleId="NoList1131">
    <w:name w:val="No List1131"/>
    <w:next w:val="NoList"/>
    <w:uiPriority w:val="99"/>
    <w:semiHidden/>
    <w:unhideWhenUsed/>
    <w:rsid w:val="006706AE"/>
  </w:style>
  <w:style w:type="numbering" w:customStyle="1" w:styleId="NoList11111111">
    <w:name w:val="No List11111111"/>
    <w:next w:val="NoList"/>
    <w:uiPriority w:val="99"/>
    <w:semiHidden/>
    <w:unhideWhenUsed/>
    <w:rsid w:val="006706AE"/>
  </w:style>
  <w:style w:type="numbering" w:customStyle="1" w:styleId="NoList21111">
    <w:name w:val="No List21111"/>
    <w:next w:val="NoList"/>
    <w:uiPriority w:val="99"/>
    <w:semiHidden/>
    <w:unhideWhenUsed/>
    <w:rsid w:val="006706AE"/>
  </w:style>
  <w:style w:type="numbering" w:customStyle="1" w:styleId="NoList31111">
    <w:name w:val="No List31111"/>
    <w:next w:val="NoList"/>
    <w:uiPriority w:val="99"/>
    <w:semiHidden/>
    <w:unhideWhenUsed/>
    <w:rsid w:val="006706AE"/>
  </w:style>
  <w:style w:type="numbering" w:customStyle="1" w:styleId="NoList511">
    <w:name w:val="No List511"/>
    <w:next w:val="NoList"/>
    <w:uiPriority w:val="99"/>
    <w:semiHidden/>
    <w:unhideWhenUsed/>
    <w:rsid w:val="006706AE"/>
  </w:style>
  <w:style w:type="numbering" w:customStyle="1" w:styleId="NoList1211">
    <w:name w:val="No List1211"/>
    <w:next w:val="NoList"/>
    <w:uiPriority w:val="99"/>
    <w:semiHidden/>
    <w:unhideWhenUsed/>
    <w:rsid w:val="006706AE"/>
  </w:style>
  <w:style w:type="numbering" w:customStyle="1" w:styleId="NoList11211">
    <w:name w:val="No List11211"/>
    <w:next w:val="NoList"/>
    <w:uiPriority w:val="99"/>
    <w:semiHidden/>
    <w:unhideWhenUsed/>
    <w:rsid w:val="006706AE"/>
  </w:style>
  <w:style w:type="numbering" w:customStyle="1" w:styleId="NoList2211">
    <w:name w:val="No List2211"/>
    <w:next w:val="NoList"/>
    <w:uiPriority w:val="99"/>
    <w:semiHidden/>
    <w:unhideWhenUsed/>
    <w:rsid w:val="006706AE"/>
  </w:style>
  <w:style w:type="numbering" w:customStyle="1" w:styleId="NoList3211">
    <w:name w:val="No List3211"/>
    <w:next w:val="NoList"/>
    <w:uiPriority w:val="99"/>
    <w:semiHidden/>
    <w:unhideWhenUsed/>
    <w:rsid w:val="006706AE"/>
  </w:style>
  <w:style w:type="numbering" w:customStyle="1" w:styleId="NoList611">
    <w:name w:val="No List611"/>
    <w:next w:val="NoList"/>
    <w:uiPriority w:val="99"/>
    <w:semiHidden/>
    <w:unhideWhenUsed/>
    <w:rsid w:val="006706AE"/>
  </w:style>
  <w:style w:type="numbering" w:customStyle="1" w:styleId="NoList161">
    <w:name w:val="No List161"/>
    <w:next w:val="NoList"/>
    <w:uiPriority w:val="99"/>
    <w:semiHidden/>
    <w:unhideWhenUsed/>
    <w:rsid w:val="006706AE"/>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6706AE"/>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06AE"/>
  </w:style>
  <w:style w:type="numbering" w:customStyle="1" w:styleId="NoList25">
    <w:name w:val="No List25"/>
    <w:next w:val="NoList"/>
    <w:uiPriority w:val="99"/>
    <w:semiHidden/>
    <w:unhideWhenUsed/>
    <w:rsid w:val="006706AE"/>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6AE"/>
  </w:style>
  <w:style w:type="numbering" w:customStyle="1" w:styleId="NoList43">
    <w:name w:val="No List43"/>
    <w:next w:val="NoList"/>
    <w:uiPriority w:val="99"/>
    <w:semiHidden/>
    <w:unhideWhenUsed/>
    <w:rsid w:val="006706AE"/>
  </w:style>
  <w:style w:type="numbering" w:customStyle="1" w:styleId="NoList115">
    <w:name w:val="No List115"/>
    <w:next w:val="NoList"/>
    <w:uiPriority w:val="99"/>
    <w:semiHidden/>
    <w:unhideWhenUsed/>
    <w:rsid w:val="006706AE"/>
  </w:style>
  <w:style w:type="numbering" w:customStyle="1" w:styleId="NoList1113">
    <w:name w:val="No List1113"/>
    <w:next w:val="NoList"/>
    <w:uiPriority w:val="99"/>
    <w:semiHidden/>
    <w:unhideWhenUsed/>
    <w:rsid w:val="006706AE"/>
  </w:style>
  <w:style w:type="numbering" w:customStyle="1" w:styleId="NoList213">
    <w:name w:val="No List213"/>
    <w:next w:val="NoList"/>
    <w:uiPriority w:val="99"/>
    <w:semiHidden/>
    <w:unhideWhenUsed/>
    <w:rsid w:val="006706AE"/>
  </w:style>
  <w:style w:type="numbering" w:customStyle="1" w:styleId="NoList313">
    <w:name w:val="No List313"/>
    <w:next w:val="NoList"/>
    <w:uiPriority w:val="99"/>
    <w:semiHidden/>
    <w:unhideWhenUsed/>
    <w:rsid w:val="006706AE"/>
  </w:style>
  <w:style w:type="numbering" w:customStyle="1" w:styleId="NoList53">
    <w:name w:val="No List53"/>
    <w:next w:val="NoList"/>
    <w:uiPriority w:val="99"/>
    <w:semiHidden/>
    <w:unhideWhenUsed/>
    <w:rsid w:val="006706AE"/>
  </w:style>
  <w:style w:type="numbering" w:customStyle="1" w:styleId="NoList123">
    <w:name w:val="No List123"/>
    <w:next w:val="NoList"/>
    <w:uiPriority w:val="99"/>
    <w:semiHidden/>
    <w:unhideWhenUsed/>
    <w:rsid w:val="006706AE"/>
  </w:style>
  <w:style w:type="numbering" w:customStyle="1" w:styleId="NoList1123">
    <w:name w:val="No List1123"/>
    <w:next w:val="NoList"/>
    <w:uiPriority w:val="99"/>
    <w:semiHidden/>
    <w:unhideWhenUsed/>
    <w:rsid w:val="006706AE"/>
  </w:style>
  <w:style w:type="numbering" w:customStyle="1" w:styleId="NoList223">
    <w:name w:val="No List223"/>
    <w:next w:val="NoList"/>
    <w:uiPriority w:val="99"/>
    <w:semiHidden/>
    <w:unhideWhenUsed/>
    <w:rsid w:val="006706AE"/>
  </w:style>
  <w:style w:type="numbering" w:customStyle="1" w:styleId="NoList323">
    <w:name w:val="No List323"/>
    <w:next w:val="NoList"/>
    <w:uiPriority w:val="99"/>
    <w:semiHidden/>
    <w:unhideWhenUsed/>
    <w:rsid w:val="006706AE"/>
  </w:style>
  <w:style w:type="numbering" w:customStyle="1" w:styleId="NoList63">
    <w:name w:val="No List63"/>
    <w:next w:val="NoList"/>
    <w:uiPriority w:val="99"/>
    <w:semiHidden/>
    <w:unhideWhenUsed/>
    <w:rsid w:val="006706AE"/>
  </w:style>
  <w:style w:type="numbering" w:customStyle="1" w:styleId="NoList72">
    <w:name w:val="No List72"/>
    <w:next w:val="NoList"/>
    <w:uiPriority w:val="99"/>
    <w:semiHidden/>
    <w:unhideWhenUsed/>
    <w:rsid w:val="006706AE"/>
  </w:style>
  <w:style w:type="numbering" w:customStyle="1" w:styleId="NoList82">
    <w:name w:val="No List82"/>
    <w:next w:val="NoList"/>
    <w:uiPriority w:val="99"/>
    <w:semiHidden/>
    <w:unhideWhenUsed/>
    <w:rsid w:val="006706AE"/>
  </w:style>
  <w:style w:type="numbering" w:customStyle="1" w:styleId="NoList92">
    <w:name w:val="No List92"/>
    <w:next w:val="NoList"/>
    <w:uiPriority w:val="99"/>
    <w:semiHidden/>
    <w:unhideWhenUsed/>
    <w:rsid w:val="006706AE"/>
  </w:style>
  <w:style w:type="numbering" w:customStyle="1" w:styleId="NoList102">
    <w:name w:val="No List102"/>
    <w:next w:val="NoList"/>
    <w:uiPriority w:val="99"/>
    <w:semiHidden/>
    <w:unhideWhenUsed/>
    <w:rsid w:val="006706AE"/>
  </w:style>
  <w:style w:type="numbering" w:customStyle="1" w:styleId="NoList132">
    <w:name w:val="No List132"/>
    <w:next w:val="NoList"/>
    <w:uiPriority w:val="99"/>
    <w:semiHidden/>
    <w:unhideWhenUsed/>
    <w:rsid w:val="006706AE"/>
  </w:style>
  <w:style w:type="numbering" w:customStyle="1" w:styleId="NoList142">
    <w:name w:val="No List142"/>
    <w:next w:val="NoList"/>
    <w:uiPriority w:val="99"/>
    <w:semiHidden/>
    <w:unhideWhenUsed/>
    <w:rsid w:val="006706AE"/>
  </w:style>
  <w:style w:type="numbering" w:customStyle="1" w:styleId="NoList152">
    <w:name w:val="No List152"/>
    <w:next w:val="NoList"/>
    <w:uiPriority w:val="99"/>
    <w:semiHidden/>
    <w:unhideWhenUsed/>
    <w:rsid w:val="006706AE"/>
  </w:style>
  <w:style w:type="numbering" w:customStyle="1" w:styleId="NoList232">
    <w:name w:val="No List232"/>
    <w:next w:val="NoList"/>
    <w:uiPriority w:val="99"/>
    <w:semiHidden/>
    <w:unhideWhenUsed/>
    <w:rsid w:val="006706AE"/>
  </w:style>
  <w:style w:type="numbering" w:customStyle="1" w:styleId="NoList332">
    <w:name w:val="No List332"/>
    <w:next w:val="NoList"/>
    <w:uiPriority w:val="99"/>
    <w:semiHidden/>
    <w:unhideWhenUsed/>
    <w:rsid w:val="006706AE"/>
  </w:style>
  <w:style w:type="numbering" w:customStyle="1" w:styleId="NoList412">
    <w:name w:val="No List412"/>
    <w:next w:val="NoList"/>
    <w:uiPriority w:val="99"/>
    <w:semiHidden/>
    <w:unhideWhenUsed/>
    <w:rsid w:val="006706AE"/>
  </w:style>
  <w:style w:type="numbering" w:customStyle="1" w:styleId="NoList1132">
    <w:name w:val="No List1132"/>
    <w:next w:val="NoList"/>
    <w:uiPriority w:val="99"/>
    <w:semiHidden/>
    <w:unhideWhenUsed/>
    <w:rsid w:val="006706AE"/>
  </w:style>
  <w:style w:type="numbering" w:customStyle="1" w:styleId="NoList11112">
    <w:name w:val="No List11112"/>
    <w:next w:val="NoList"/>
    <w:uiPriority w:val="99"/>
    <w:semiHidden/>
    <w:unhideWhenUsed/>
    <w:rsid w:val="006706AE"/>
  </w:style>
  <w:style w:type="numbering" w:customStyle="1" w:styleId="NoList2112">
    <w:name w:val="No List2112"/>
    <w:next w:val="NoList"/>
    <w:uiPriority w:val="99"/>
    <w:semiHidden/>
    <w:unhideWhenUsed/>
    <w:rsid w:val="006706AE"/>
  </w:style>
  <w:style w:type="numbering" w:customStyle="1" w:styleId="NoList3112">
    <w:name w:val="No List3112"/>
    <w:next w:val="NoList"/>
    <w:uiPriority w:val="99"/>
    <w:semiHidden/>
    <w:unhideWhenUsed/>
    <w:rsid w:val="006706AE"/>
  </w:style>
  <w:style w:type="numbering" w:customStyle="1" w:styleId="NoList512">
    <w:name w:val="No List512"/>
    <w:next w:val="NoList"/>
    <w:uiPriority w:val="99"/>
    <w:semiHidden/>
    <w:unhideWhenUsed/>
    <w:rsid w:val="006706AE"/>
  </w:style>
  <w:style w:type="numbering" w:customStyle="1" w:styleId="NoList1212">
    <w:name w:val="No List1212"/>
    <w:next w:val="NoList"/>
    <w:uiPriority w:val="99"/>
    <w:semiHidden/>
    <w:unhideWhenUsed/>
    <w:rsid w:val="006706AE"/>
  </w:style>
  <w:style w:type="numbering" w:customStyle="1" w:styleId="NoList11212">
    <w:name w:val="No List11212"/>
    <w:next w:val="NoList"/>
    <w:uiPriority w:val="99"/>
    <w:semiHidden/>
    <w:unhideWhenUsed/>
    <w:rsid w:val="006706AE"/>
  </w:style>
  <w:style w:type="numbering" w:customStyle="1" w:styleId="NoList2212">
    <w:name w:val="No List2212"/>
    <w:next w:val="NoList"/>
    <w:uiPriority w:val="99"/>
    <w:semiHidden/>
    <w:unhideWhenUsed/>
    <w:rsid w:val="006706AE"/>
  </w:style>
  <w:style w:type="numbering" w:customStyle="1" w:styleId="NoList3212">
    <w:name w:val="No List3212"/>
    <w:next w:val="NoList"/>
    <w:uiPriority w:val="99"/>
    <w:semiHidden/>
    <w:unhideWhenUsed/>
    <w:rsid w:val="006706AE"/>
  </w:style>
  <w:style w:type="numbering" w:customStyle="1" w:styleId="NoList612">
    <w:name w:val="No List612"/>
    <w:next w:val="NoList"/>
    <w:uiPriority w:val="99"/>
    <w:semiHidden/>
    <w:unhideWhenUsed/>
    <w:rsid w:val="006706AE"/>
  </w:style>
  <w:style w:type="numbering" w:customStyle="1" w:styleId="NoList162">
    <w:name w:val="No List162"/>
    <w:next w:val="NoList"/>
    <w:uiPriority w:val="99"/>
    <w:semiHidden/>
    <w:unhideWhenUsed/>
    <w:rsid w:val="006706AE"/>
  </w:style>
  <w:style w:type="numbering" w:customStyle="1" w:styleId="NoList171">
    <w:name w:val="No List171"/>
    <w:next w:val="NoList"/>
    <w:uiPriority w:val="99"/>
    <w:semiHidden/>
    <w:unhideWhenUsed/>
    <w:rsid w:val="006706AE"/>
  </w:style>
  <w:style w:type="numbering" w:customStyle="1" w:styleId="NoList181">
    <w:name w:val="No List181"/>
    <w:next w:val="NoList"/>
    <w:uiPriority w:val="99"/>
    <w:semiHidden/>
    <w:unhideWhenUsed/>
    <w:rsid w:val="006706AE"/>
  </w:style>
  <w:style w:type="numbering" w:customStyle="1" w:styleId="NoList1141">
    <w:name w:val="No List1141"/>
    <w:next w:val="NoList"/>
    <w:uiPriority w:val="99"/>
    <w:semiHidden/>
    <w:unhideWhenUsed/>
    <w:rsid w:val="006706AE"/>
  </w:style>
  <w:style w:type="numbering" w:customStyle="1" w:styleId="NoList241">
    <w:name w:val="No List241"/>
    <w:next w:val="NoList"/>
    <w:uiPriority w:val="99"/>
    <w:semiHidden/>
    <w:unhideWhenUsed/>
    <w:rsid w:val="006706AE"/>
  </w:style>
  <w:style w:type="numbering" w:customStyle="1" w:styleId="NoList341">
    <w:name w:val="No List341"/>
    <w:next w:val="NoList"/>
    <w:uiPriority w:val="99"/>
    <w:semiHidden/>
    <w:unhideWhenUsed/>
    <w:rsid w:val="006706AE"/>
  </w:style>
  <w:style w:type="numbering" w:customStyle="1" w:styleId="NoList421">
    <w:name w:val="No List421"/>
    <w:next w:val="NoList"/>
    <w:uiPriority w:val="99"/>
    <w:semiHidden/>
    <w:unhideWhenUsed/>
    <w:rsid w:val="006706AE"/>
  </w:style>
  <w:style w:type="numbering" w:customStyle="1" w:styleId="NoList11121">
    <w:name w:val="No List11121"/>
    <w:next w:val="NoList"/>
    <w:uiPriority w:val="99"/>
    <w:semiHidden/>
    <w:unhideWhenUsed/>
    <w:rsid w:val="006706AE"/>
  </w:style>
  <w:style w:type="numbering" w:customStyle="1" w:styleId="NoList111112">
    <w:name w:val="No List111112"/>
    <w:next w:val="NoList"/>
    <w:uiPriority w:val="99"/>
    <w:semiHidden/>
    <w:unhideWhenUsed/>
    <w:rsid w:val="006706AE"/>
  </w:style>
  <w:style w:type="numbering" w:customStyle="1" w:styleId="NoList2121">
    <w:name w:val="No List2121"/>
    <w:next w:val="NoList"/>
    <w:uiPriority w:val="99"/>
    <w:semiHidden/>
    <w:unhideWhenUsed/>
    <w:rsid w:val="006706AE"/>
  </w:style>
  <w:style w:type="numbering" w:customStyle="1" w:styleId="NoList3121">
    <w:name w:val="No List3121"/>
    <w:next w:val="NoList"/>
    <w:uiPriority w:val="99"/>
    <w:semiHidden/>
    <w:unhideWhenUsed/>
    <w:rsid w:val="006706AE"/>
  </w:style>
  <w:style w:type="numbering" w:customStyle="1" w:styleId="NoList521">
    <w:name w:val="No List521"/>
    <w:next w:val="NoList"/>
    <w:uiPriority w:val="99"/>
    <w:semiHidden/>
    <w:unhideWhenUsed/>
    <w:rsid w:val="006706AE"/>
  </w:style>
  <w:style w:type="numbering" w:customStyle="1" w:styleId="NoList1221">
    <w:name w:val="No List1221"/>
    <w:next w:val="NoList"/>
    <w:uiPriority w:val="99"/>
    <w:semiHidden/>
    <w:unhideWhenUsed/>
    <w:rsid w:val="006706AE"/>
  </w:style>
  <w:style w:type="numbering" w:customStyle="1" w:styleId="NoList11221">
    <w:name w:val="No List11221"/>
    <w:next w:val="NoList"/>
    <w:uiPriority w:val="99"/>
    <w:semiHidden/>
    <w:unhideWhenUsed/>
    <w:rsid w:val="006706AE"/>
  </w:style>
  <w:style w:type="numbering" w:customStyle="1" w:styleId="NoList2221">
    <w:name w:val="No List2221"/>
    <w:next w:val="NoList"/>
    <w:uiPriority w:val="99"/>
    <w:semiHidden/>
    <w:unhideWhenUsed/>
    <w:rsid w:val="006706AE"/>
  </w:style>
  <w:style w:type="numbering" w:customStyle="1" w:styleId="NoList3221">
    <w:name w:val="No List3221"/>
    <w:next w:val="NoList"/>
    <w:uiPriority w:val="99"/>
    <w:semiHidden/>
    <w:unhideWhenUsed/>
    <w:rsid w:val="006706AE"/>
  </w:style>
  <w:style w:type="numbering" w:customStyle="1" w:styleId="NoList621">
    <w:name w:val="No List621"/>
    <w:next w:val="NoList"/>
    <w:uiPriority w:val="99"/>
    <w:semiHidden/>
    <w:unhideWhenUsed/>
    <w:rsid w:val="006706AE"/>
  </w:style>
  <w:style w:type="numbering" w:customStyle="1" w:styleId="NoList711">
    <w:name w:val="No List711"/>
    <w:next w:val="NoList"/>
    <w:uiPriority w:val="99"/>
    <w:semiHidden/>
    <w:unhideWhenUsed/>
    <w:rsid w:val="006706AE"/>
  </w:style>
  <w:style w:type="numbering" w:customStyle="1" w:styleId="NoList811">
    <w:name w:val="No List811"/>
    <w:next w:val="NoList"/>
    <w:uiPriority w:val="99"/>
    <w:semiHidden/>
    <w:unhideWhenUsed/>
    <w:rsid w:val="006706AE"/>
  </w:style>
  <w:style w:type="numbering" w:customStyle="1" w:styleId="NoList911">
    <w:name w:val="No List911"/>
    <w:next w:val="NoList"/>
    <w:uiPriority w:val="99"/>
    <w:semiHidden/>
    <w:unhideWhenUsed/>
    <w:rsid w:val="006706AE"/>
  </w:style>
  <w:style w:type="numbering" w:customStyle="1" w:styleId="NoList1011">
    <w:name w:val="No List1011"/>
    <w:next w:val="NoList"/>
    <w:uiPriority w:val="99"/>
    <w:semiHidden/>
    <w:unhideWhenUsed/>
    <w:rsid w:val="006706AE"/>
  </w:style>
  <w:style w:type="numbering" w:customStyle="1" w:styleId="NoList1311">
    <w:name w:val="No List1311"/>
    <w:next w:val="NoList"/>
    <w:uiPriority w:val="99"/>
    <w:semiHidden/>
    <w:unhideWhenUsed/>
    <w:rsid w:val="006706AE"/>
  </w:style>
  <w:style w:type="numbering" w:customStyle="1" w:styleId="NoList1411">
    <w:name w:val="No List1411"/>
    <w:next w:val="NoList"/>
    <w:uiPriority w:val="99"/>
    <w:semiHidden/>
    <w:unhideWhenUsed/>
    <w:rsid w:val="006706AE"/>
  </w:style>
  <w:style w:type="numbering" w:customStyle="1" w:styleId="NoList1511">
    <w:name w:val="No List1511"/>
    <w:next w:val="NoList"/>
    <w:uiPriority w:val="99"/>
    <w:semiHidden/>
    <w:unhideWhenUsed/>
    <w:rsid w:val="006706AE"/>
  </w:style>
  <w:style w:type="numbering" w:customStyle="1" w:styleId="NoList2311">
    <w:name w:val="No List2311"/>
    <w:next w:val="NoList"/>
    <w:uiPriority w:val="99"/>
    <w:semiHidden/>
    <w:unhideWhenUsed/>
    <w:rsid w:val="006706AE"/>
  </w:style>
  <w:style w:type="numbering" w:customStyle="1" w:styleId="NoList3311">
    <w:name w:val="No List3311"/>
    <w:next w:val="NoList"/>
    <w:uiPriority w:val="99"/>
    <w:semiHidden/>
    <w:unhideWhenUsed/>
    <w:rsid w:val="006706AE"/>
  </w:style>
  <w:style w:type="numbering" w:customStyle="1" w:styleId="NoList4111">
    <w:name w:val="No List4111"/>
    <w:next w:val="NoList"/>
    <w:uiPriority w:val="99"/>
    <w:semiHidden/>
    <w:unhideWhenUsed/>
    <w:rsid w:val="006706AE"/>
  </w:style>
  <w:style w:type="numbering" w:customStyle="1" w:styleId="NoList11311">
    <w:name w:val="No List11311"/>
    <w:next w:val="NoList"/>
    <w:uiPriority w:val="99"/>
    <w:semiHidden/>
    <w:unhideWhenUsed/>
    <w:rsid w:val="006706AE"/>
  </w:style>
  <w:style w:type="numbering" w:customStyle="1" w:styleId="NoList1111112">
    <w:name w:val="No List1111112"/>
    <w:next w:val="NoList"/>
    <w:uiPriority w:val="99"/>
    <w:semiHidden/>
    <w:unhideWhenUsed/>
    <w:rsid w:val="006706AE"/>
  </w:style>
  <w:style w:type="numbering" w:customStyle="1" w:styleId="NoList211111">
    <w:name w:val="No List211111"/>
    <w:next w:val="NoList"/>
    <w:uiPriority w:val="99"/>
    <w:semiHidden/>
    <w:unhideWhenUsed/>
    <w:rsid w:val="006706AE"/>
  </w:style>
  <w:style w:type="numbering" w:customStyle="1" w:styleId="NoList311111">
    <w:name w:val="No List311111"/>
    <w:next w:val="NoList"/>
    <w:uiPriority w:val="99"/>
    <w:semiHidden/>
    <w:unhideWhenUsed/>
    <w:rsid w:val="006706AE"/>
  </w:style>
  <w:style w:type="numbering" w:customStyle="1" w:styleId="NoList5111">
    <w:name w:val="No List5111"/>
    <w:next w:val="NoList"/>
    <w:uiPriority w:val="99"/>
    <w:semiHidden/>
    <w:unhideWhenUsed/>
    <w:rsid w:val="006706AE"/>
  </w:style>
  <w:style w:type="numbering" w:customStyle="1" w:styleId="NoList12111">
    <w:name w:val="No List12111"/>
    <w:next w:val="NoList"/>
    <w:uiPriority w:val="99"/>
    <w:semiHidden/>
    <w:unhideWhenUsed/>
    <w:rsid w:val="006706AE"/>
  </w:style>
  <w:style w:type="numbering" w:customStyle="1" w:styleId="NoList112111">
    <w:name w:val="No List112111"/>
    <w:next w:val="NoList"/>
    <w:uiPriority w:val="99"/>
    <w:semiHidden/>
    <w:unhideWhenUsed/>
    <w:rsid w:val="006706AE"/>
  </w:style>
  <w:style w:type="numbering" w:customStyle="1" w:styleId="NoList22111">
    <w:name w:val="No List22111"/>
    <w:next w:val="NoList"/>
    <w:uiPriority w:val="99"/>
    <w:semiHidden/>
    <w:unhideWhenUsed/>
    <w:rsid w:val="006706AE"/>
  </w:style>
  <w:style w:type="numbering" w:customStyle="1" w:styleId="NoList32111">
    <w:name w:val="No List32111"/>
    <w:next w:val="NoList"/>
    <w:uiPriority w:val="99"/>
    <w:semiHidden/>
    <w:unhideWhenUsed/>
    <w:rsid w:val="006706AE"/>
  </w:style>
  <w:style w:type="numbering" w:customStyle="1" w:styleId="NoList6111">
    <w:name w:val="No List6111"/>
    <w:next w:val="NoList"/>
    <w:uiPriority w:val="99"/>
    <w:semiHidden/>
    <w:unhideWhenUsed/>
    <w:rsid w:val="006706AE"/>
  </w:style>
  <w:style w:type="numbering" w:customStyle="1" w:styleId="NoList1611">
    <w:name w:val="No List1611"/>
    <w:next w:val="NoList"/>
    <w:uiPriority w:val="99"/>
    <w:semiHidden/>
    <w:unhideWhenUsed/>
    <w:rsid w:val="006706AE"/>
  </w:style>
  <w:style w:type="numbering" w:customStyle="1" w:styleId="NoList20">
    <w:name w:val="No List20"/>
    <w:next w:val="NoList"/>
    <w:uiPriority w:val="99"/>
    <w:semiHidden/>
    <w:unhideWhenUsed/>
    <w:rsid w:val="006706AE"/>
  </w:style>
  <w:style w:type="numbering" w:customStyle="1" w:styleId="NoList26">
    <w:name w:val="No List26"/>
    <w:next w:val="NoList"/>
    <w:uiPriority w:val="99"/>
    <w:semiHidden/>
    <w:unhideWhenUsed/>
    <w:rsid w:val="006706AE"/>
  </w:style>
  <w:style w:type="numbering" w:customStyle="1" w:styleId="NoList27">
    <w:name w:val="No List27"/>
    <w:next w:val="NoList"/>
    <w:uiPriority w:val="99"/>
    <w:semiHidden/>
    <w:unhideWhenUsed/>
    <w:rsid w:val="006706AE"/>
  </w:style>
  <w:style w:type="numbering" w:customStyle="1" w:styleId="NoList28">
    <w:name w:val="No List28"/>
    <w:next w:val="NoList"/>
    <w:uiPriority w:val="99"/>
    <w:semiHidden/>
    <w:unhideWhenUsed/>
    <w:rsid w:val="006706AE"/>
  </w:style>
  <w:style w:type="numbering" w:customStyle="1" w:styleId="NoList29">
    <w:name w:val="No List29"/>
    <w:next w:val="NoList"/>
    <w:uiPriority w:val="99"/>
    <w:semiHidden/>
    <w:unhideWhenUsed/>
    <w:rsid w:val="006706AE"/>
  </w:style>
  <w:style w:type="numbering" w:customStyle="1" w:styleId="NoList30">
    <w:name w:val="No List30"/>
    <w:next w:val="NoList"/>
    <w:uiPriority w:val="99"/>
    <w:semiHidden/>
    <w:unhideWhenUsed/>
    <w:rsid w:val="006706AE"/>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6706AE"/>
  </w:style>
  <w:style w:type="numbering" w:customStyle="1" w:styleId="NoList210">
    <w:name w:val="No List210"/>
    <w:next w:val="NoList"/>
    <w:uiPriority w:val="99"/>
    <w:semiHidden/>
    <w:unhideWhenUsed/>
    <w:rsid w:val="006706AE"/>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6706AE"/>
  </w:style>
  <w:style w:type="numbering" w:customStyle="1" w:styleId="NoList44">
    <w:name w:val="No List44"/>
    <w:next w:val="NoList"/>
    <w:uiPriority w:val="99"/>
    <w:semiHidden/>
    <w:unhideWhenUsed/>
    <w:rsid w:val="006706AE"/>
  </w:style>
  <w:style w:type="numbering" w:customStyle="1" w:styleId="NoList117">
    <w:name w:val="No List117"/>
    <w:next w:val="NoList"/>
    <w:uiPriority w:val="99"/>
    <w:semiHidden/>
    <w:unhideWhenUsed/>
    <w:rsid w:val="006706AE"/>
  </w:style>
  <w:style w:type="numbering" w:customStyle="1" w:styleId="NoList1114">
    <w:name w:val="No List1114"/>
    <w:next w:val="NoList"/>
    <w:uiPriority w:val="99"/>
    <w:semiHidden/>
    <w:unhideWhenUsed/>
    <w:rsid w:val="006706AE"/>
  </w:style>
  <w:style w:type="numbering" w:customStyle="1" w:styleId="NoList214">
    <w:name w:val="No List214"/>
    <w:next w:val="NoList"/>
    <w:uiPriority w:val="99"/>
    <w:semiHidden/>
    <w:unhideWhenUsed/>
    <w:rsid w:val="006706AE"/>
  </w:style>
  <w:style w:type="numbering" w:customStyle="1" w:styleId="NoList314">
    <w:name w:val="No List314"/>
    <w:next w:val="NoList"/>
    <w:uiPriority w:val="99"/>
    <w:semiHidden/>
    <w:unhideWhenUsed/>
    <w:rsid w:val="006706AE"/>
  </w:style>
  <w:style w:type="numbering" w:customStyle="1" w:styleId="NoList54">
    <w:name w:val="No List54"/>
    <w:next w:val="NoList"/>
    <w:uiPriority w:val="99"/>
    <w:semiHidden/>
    <w:unhideWhenUsed/>
    <w:rsid w:val="006706AE"/>
  </w:style>
  <w:style w:type="numbering" w:customStyle="1" w:styleId="NoList124">
    <w:name w:val="No List124"/>
    <w:next w:val="NoList"/>
    <w:uiPriority w:val="99"/>
    <w:semiHidden/>
    <w:unhideWhenUsed/>
    <w:rsid w:val="006706AE"/>
  </w:style>
  <w:style w:type="numbering" w:customStyle="1" w:styleId="NoList1124">
    <w:name w:val="No List1124"/>
    <w:next w:val="NoList"/>
    <w:uiPriority w:val="99"/>
    <w:semiHidden/>
    <w:unhideWhenUsed/>
    <w:rsid w:val="006706AE"/>
  </w:style>
  <w:style w:type="numbering" w:customStyle="1" w:styleId="NoList224">
    <w:name w:val="No List224"/>
    <w:next w:val="NoList"/>
    <w:uiPriority w:val="99"/>
    <w:semiHidden/>
    <w:unhideWhenUsed/>
    <w:rsid w:val="006706AE"/>
  </w:style>
  <w:style w:type="numbering" w:customStyle="1" w:styleId="NoList324">
    <w:name w:val="No List324"/>
    <w:next w:val="NoList"/>
    <w:uiPriority w:val="99"/>
    <w:semiHidden/>
    <w:unhideWhenUsed/>
    <w:rsid w:val="006706AE"/>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6706AE"/>
  </w:style>
  <w:style w:type="numbering" w:customStyle="1" w:styleId="NoList73">
    <w:name w:val="No List73"/>
    <w:next w:val="NoList"/>
    <w:uiPriority w:val="99"/>
    <w:semiHidden/>
    <w:unhideWhenUsed/>
    <w:rsid w:val="006706AE"/>
  </w:style>
  <w:style w:type="numbering" w:customStyle="1" w:styleId="NoList83">
    <w:name w:val="No List83"/>
    <w:next w:val="NoList"/>
    <w:uiPriority w:val="99"/>
    <w:semiHidden/>
    <w:unhideWhenUsed/>
    <w:rsid w:val="006706AE"/>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6706AE"/>
  </w:style>
  <w:style w:type="numbering" w:customStyle="1" w:styleId="NoList103">
    <w:name w:val="No List103"/>
    <w:next w:val="NoList"/>
    <w:uiPriority w:val="99"/>
    <w:semiHidden/>
    <w:unhideWhenUsed/>
    <w:rsid w:val="006706AE"/>
  </w:style>
  <w:style w:type="numbering" w:customStyle="1" w:styleId="NoList133">
    <w:name w:val="No List133"/>
    <w:next w:val="NoList"/>
    <w:uiPriority w:val="99"/>
    <w:semiHidden/>
    <w:unhideWhenUsed/>
    <w:rsid w:val="006706AE"/>
  </w:style>
  <w:style w:type="numbering" w:customStyle="1" w:styleId="NoList143">
    <w:name w:val="No List143"/>
    <w:next w:val="NoList"/>
    <w:uiPriority w:val="99"/>
    <w:semiHidden/>
    <w:unhideWhenUsed/>
    <w:rsid w:val="006706AE"/>
  </w:style>
  <w:style w:type="numbering" w:customStyle="1" w:styleId="NoList153">
    <w:name w:val="No List153"/>
    <w:next w:val="NoList"/>
    <w:uiPriority w:val="99"/>
    <w:semiHidden/>
    <w:unhideWhenUsed/>
    <w:rsid w:val="006706AE"/>
  </w:style>
  <w:style w:type="numbering" w:customStyle="1" w:styleId="NoList233">
    <w:name w:val="No List233"/>
    <w:next w:val="NoList"/>
    <w:uiPriority w:val="99"/>
    <w:semiHidden/>
    <w:unhideWhenUsed/>
    <w:rsid w:val="006706AE"/>
  </w:style>
  <w:style w:type="numbering" w:customStyle="1" w:styleId="NoList333">
    <w:name w:val="No List333"/>
    <w:next w:val="NoList"/>
    <w:uiPriority w:val="99"/>
    <w:semiHidden/>
    <w:unhideWhenUsed/>
    <w:rsid w:val="006706AE"/>
  </w:style>
  <w:style w:type="numbering" w:customStyle="1" w:styleId="NoList413">
    <w:name w:val="No List413"/>
    <w:next w:val="NoList"/>
    <w:uiPriority w:val="99"/>
    <w:semiHidden/>
    <w:unhideWhenUsed/>
    <w:rsid w:val="006706AE"/>
  </w:style>
  <w:style w:type="numbering" w:customStyle="1" w:styleId="NoList1133">
    <w:name w:val="No List1133"/>
    <w:next w:val="NoList"/>
    <w:uiPriority w:val="99"/>
    <w:semiHidden/>
    <w:unhideWhenUsed/>
    <w:rsid w:val="006706AE"/>
  </w:style>
  <w:style w:type="numbering" w:customStyle="1" w:styleId="NoList11113">
    <w:name w:val="No List11113"/>
    <w:next w:val="NoList"/>
    <w:uiPriority w:val="99"/>
    <w:semiHidden/>
    <w:unhideWhenUsed/>
    <w:rsid w:val="006706AE"/>
  </w:style>
  <w:style w:type="numbering" w:customStyle="1" w:styleId="NoList2113">
    <w:name w:val="No List2113"/>
    <w:next w:val="NoList"/>
    <w:uiPriority w:val="99"/>
    <w:semiHidden/>
    <w:unhideWhenUsed/>
    <w:rsid w:val="006706AE"/>
  </w:style>
  <w:style w:type="numbering" w:customStyle="1" w:styleId="NoList3113">
    <w:name w:val="No List3113"/>
    <w:next w:val="NoList"/>
    <w:uiPriority w:val="99"/>
    <w:semiHidden/>
    <w:unhideWhenUsed/>
    <w:rsid w:val="006706AE"/>
  </w:style>
  <w:style w:type="numbering" w:customStyle="1" w:styleId="NoList513">
    <w:name w:val="No List513"/>
    <w:next w:val="NoList"/>
    <w:uiPriority w:val="99"/>
    <w:semiHidden/>
    <w:unhideWhenUsed/>
    <w:rsid w:val="006706AE"/>
  </w:style>
  <w:style w:type="numbering" w:customStyle="1" w:styleId="NoList1213">
    <w:name w:val="No List1213"/>
    <w:next w:val="NoList"/>
    <w:uiPriority w:val="99"/>
    <w:semiHidden/>
    <w:unhideWhenUsed/>
    <w:rsid w:val="006706AE"/>
  </w:style>
  <w:style w:type="numbering" w:customStyle="1" w:styleId="NoList11213">
    <w:name w:val="No List11213"/>
    <w:next w:val="NoList"/>
    <w:uiPriority w:val="99"/>
    <w:semiHidden/>
    <w:unhideWhenUsed/>
    <w:rsid w:val="006706AE"/>
  </w:style>
  <w:style w:type="numbering" w:customStyle="1" w:styleId="NoList2213">
    <w:name w:val="No List2213"/>
    <w:next w:val="NoList"/>
    <w:uiPriority w:val="99"/>
    <w:semiHidden/>
    <w:unhideWhenUsed/>
    <w:rsid w:val="006706AE"/>
  </w:style>
  <w:style w:type="numbering" w:customStyle="1" w:styleId="NoList3213">
    <w:name w:val="No List3213"/>
    <w:next w:val="NoList"/>
    <w:uiPriority w:val="99"/>
    <w:semiHidden/>
    <w:unhideWhenUsed/>
    <w:rsid w:val="006706AE"/>
  </w:style>
  <w:style w:type="numbering" w:customStyle="1" w:styleId="NoList613">
    <w:name w:val="No List613"/>
    <w:next w:val="NoList"/>
    <w:uiPriority w:val="99"/>
    <w:semiHidden/>
    <w:unhideWhenUsed/>
    <w:rsid w:val="006706AE"/>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6706AE"/>
  </w:style>
  <w:style w:type="numbering" w:customStyle="1" w:styleId="NoList172">
    <w:name w:val="No List172"/>
    <w:next w:val="NoList"/>
    <w:uiPriority w:val="99"/>
    <w:semiHidden/>
    <w:unhideWhenUsed/>
    <w:rsid w:val="006706AE"/>
  </w:style>
  <w:style w:type="numbering" w:customStyle="1" w:styleId="NoList1142">
    <w:name w:val="No List1142"/>
    <w:next w:val="NoList"/>
    <w:uiPriority w:val="99"/>
    <w:semiHidden/>
    <w:unhideWhenUsed/>
    <w:rsid w:val="006706AE"/>
  </w:style>
  <w:style w:type="numbering" w:customStyle="1" w:styleId="NoList242">
    <w:name w:val="No List242"/>
    <w:next w:val="NoList"/>
    <w:uiPriority w:val="99"/>
    <w:semiHidden/>
    <w:unhideWhenUsed/>
    <w:rsid w:val="006706AE"/>
  </w:style>
  <w:style w:type="numbering" w:customStyle="1" w:styleId="NoList342">
    <w:name w:val="No List342"/>
    <w:next w:val="NoList"/>
    <w:uiPriority w:val="99"/>
    <w:semiHidden/>
    <w:unhideWhenUsed/>
    <w:rsid w:val="006706AE"/>
  </w:style>
  <w:style w:type="numbering" w:customStyle="1" w:styleId="NoList422">
    <w:name w:val="No List422"/>
    <w:next w:val="NoList"/>
    <w:uiPriority w:val="99"/>
    <w:semiHidden/>
    <w:unhideWhenUsed/>
    <w:rsid w:val="006706AE"/>
  </w:style>
  <w:style w:type="numbering" w:customStyle="1" w:styleId="NoList11122">
    <w:name w:val="No List11122"/>
    <w:next w:val="NoList"/>
    <w:uiPriority w:val="99"/>
    <w:semiHidden/>
    <w:unhideWhenUsed/>
    <w:rsid w:val="006706AE"/>
  </w:style>
  <w:style w:type="numbering" w:customStyle="1" w:styleId="NoList111113">
    <w:name w:val="No List111113"/>
    <w:next w:val="NoList"/>
    <w:uiPriority w:val="99"/>
    <w:semiHidden/>
    <w:unhideWhenUsed/>
    <w:rsid w:val="006706AE"/>
  </w:style>
  <w:style w:type="numbering" w:customStyle="1" w:styleId="NoList2122">
    <w:name w:val="No List2122"/>
    <w:next w:val="NoList"/>
    <w:uiPriority w:val="99"/>
    <w:semiHidden/>
    <w:unhideWhenUsed/>
    <w:rsid w:val="006706AE"/>
  </w:style>
  <w:style w:type="numbering" w:customStyle="1" w:styleId="NoList3122">
    <w:name w:val="No List3122"/>
    <w:next w:val="NoList"/>
    <w:uiPriority w:val="99"/>
    <w:semiHidden/>
    <w:unhideWhenUsed/>
    <w:rsid w:val="006706AE"/>
  </w:style>
  <w:style w:type="numbering" w:customStyle="1" w:styleId="NoList522">
    <w:name w:val="No List522"/>
    <w:next w:val="NoList"/>
    <w:uiPriority w:val="99"/>
    <w:semiHidden/>
    <w:unhideWhenUsed/>
    <w:rsid w:val="006706AE"/>
  </w:style>
  <w:style w:type="numbering" w:customStyle="1" w:styleId="NoList1222">
    <w:name w:val="No List1222"/>
    <w:next w:val="NoList"/>
    <w:uiPriority w:val="99"/>
    <w:semiHidden/>
    <w:unhideWhenUsed/>
    <w:rsid w:val="006706AE"/>
  </w:style>
  <w:style w:type="numbering" w:customStyle="1" w:styleId="NoList11222">
    <w:name w:val="No List11222"/>
    <w:next w:val="NoList"/>
    <w:uiPriority w:val="99"/>
    <w:semiHidden/>
    <w:unhideWhenUsed/>
    <w:rsid w:val="006706AE"/>
  </w:style>
  <w:style w:type="numbering" w:customStyle="1" w:styleId="NoList2222">
    <w:name w:val="No List2222"/>
    <w:next w:val="NoList"/>
    <w:uiPriority w:val="99"/>
    <w:semiHidden/>
    <w:unhideWhenUsed/>
    <w:rsid w:val="006706AE"/>
  </w:style>
  <w:style w:type="numbering" w:customStyle="1" w:styleId="NoList3222">
    <w:name w:val="No List3222"/>
    <w:next w:val="NoList"/>
    <w:uiPriority w:val="99"/>
    <w:semiHidden/>
    <w:unhideWhenUsed/>
    <w:rsid w:val="006706AE"/>
  </w:style>
  <w:style w:type="numbering" w:customStyle="1" w:styleId="NoList622">
    <w:name w:val="No List622"/>
    <w:next w:val="NoList"/>
    <w:uiPriority w:val="99"/>
    <w:semiHidden/>
    <w:unhideWhenUsed/>
    <w:rsid w:val="006706AE"/>
  </w:style>
  <w:style w:type="numbering" w:customStyle="1" w:styleId="NoList712">
    <w:name w:val="No List712"/>
    <w:next w:val="NoList"/>
    <w:uiPriority w:val="99"/>
    <w:semiHidden/>
    <w:unhideWhenUsed/>
    <w:rsid w:val="006706AE"/>
  </w:style>
  <w:style w:type="numbering" w:customStyle="1" w:styleId="NoList812">
    <w:name w:val="No List812"/>
    <w:next w:val="NoList"/>
    <w:uiPriority w:val="99"/>
    <w:semiHidden/>
    <w:unhideWhenUsed/>
    <w:rsid w:val="006706AE"/>
  </w:style>
  <w:style w:type="numbering" w:customStyle="1" w:styleId="NoList912">
    <w:name w:val="No List912"/>
    <w:next w:val="NoList"/>
    <w:uiPriority w:val="99"/>
    <w:semiHidden/>
    <w:unhideWhenUsed/>
    <w:rsid w:val="006706AE"/>
  </w:style>
  <w:style w:type="numbering" w:customStyle="1" w:styleId="NoList1012">
    <w:name w:val="No List1012"/>
    <w:next w:val="NoList"/>
    <w:uiPriority w:val="99"/>
    <w:semiHidden/>
    <w:unhideWhenUsed/>
    <w:rsid w:val="006706AE"/>
  </w:style>
  <w:style w:type="numbering" w:customStyle="1" w:styleId="NoList1312">
    <w:name w:val="No List1312"/>
    <w:next w:val="NoList"/>
    <w:uiPriority w:val="99"/>
    <w:semiHidden/>
    <w:unhideWhenUsed/>
    <w:rsid w:val="006706AE"/>
  </w:style>
  <w:style w:type="numbering" w:customStyle="1" w:styleId="NoList1412">
    <w:name w:val="No List1412"/>
    <w:next w:val="NoList"/>
    <w:uiPriority w:val="99"/>
    <w:semiHidden/>
    <w:unhideWhenUsed/>
    <w:rsid w:val="006706AE"/>
  </w:style>
  <w:style w:type="numbering" w:customStyle="1" w:styleId="NoList1512">
    <w:name w:val="No List1512"/>
    <w:next w:val="NoList"/>
    <w:uiPriority w:val="99"/>
    <w:semiHidden/>
    <w:unhideWhenUsed/>
    <w:rsid w:val="006706AE"/>
  </w:style>
  <w:style w:type="numbering" w:customStyle="1" w:styleId="NoList2312">
    <w:name w:val="No List2312"/>
    <w:next w:val="NoList"/>
    <w:uiPriority w:val="99"/>
    <w:semiHidden/>
    <w:unhideWhenUsed/>
    <w:rsid w:val="006706AE"/>
  </w:style>
  <w:style w:type="numbering" w:customStyle="1" w:styleId="NoList3312">
    <w:name w:val="No List3312"/>
    <w:next w:val="NoList"/>
    <w:uiPriority w:val="99"/>
    <w:semiHidden/>
    <w:unhideWhenUsed/>
    <w:rsid w:val="006706AE"/>
  </w:style>
  <w:style w:type="numbering" w:customStyle="1" w:styleId="NoList4112">
    <w:name w:val="No List4112"/>
    <w:next w:val="NoList"/>
    <w:uiPriority w:val="99"/>
    <w:semiHidden/>
    <w:unhideWhenUsed/>
    <w:rsid w:val="006706AE"/>
  </w:style>
  <w:style w:type="numbering" w:customStyle="1" w:styleId="NoList11312">
    <w:name w:val="No List11312"/>
    <w:next w:val="NoList"/>
    <w:uiPriority w:val="99"/>
    <w:semiHidden/>
    <w:unhideWhenUsed/>
    <w:rsid w:val="006706AE"/>
  </w:style>
  <w:style w:type="numbering" w:customStyle="1" w:styleId="NoList1111113">
    <w:name w:val="No List1111113"/>
    <w:next w:val="NoList"/>
    <w:uiPriority w:val="99"/>
    <w:semiHidden/>
    <w:unhideWhenUsed/>
    <w:rsid w:val="006706AE"/>
  </w:style>
  <w:style w:type="numbering" w:customStyle="1" w:styleId="NoList21112">
    <w:name w:val="No List21112"/>
    <w:next w:val="NoList"/>
    <w:uiPriority w:val="99"/>
    <w:semiHidden/>
    <w:unhideWhenUsed/>
    <w:rsid w:val="006706AE"/>
  </w:style>
  <w:style w:type="numbering" w:customStyle="1" w:styleId="NoList31112">
    <w:name w:val="No List31112"/>
    <w:next w:val="NoList"/>
    <w:uiPriority w:val="99"/>
    <w:semiHidden/>
    <w:unhideWhenUsed/>
    <w:rsid w:val="006706AE"/>
  </w:style>
  <w:style w:type="numbering" w:customStyle="1" w:styleId="NoList5112">
    <w:name w:val="No List5112"/>
    <w:next w:val="NoList"/>
    <w:uiPriority w:val="99"/>
    <w:semiHidden/>
    <w:unhideWhenUsed/>
    <w:rsid w:val="006706AE"/>
  </w:style>
  <w:style w:type="numbering" w:customStyle="1" w:styleId="NoList12112">
    <w:name w:val="No List12112"/>
    <w:next w:val="NoList"/>
    <w:uiPriority w:val="99"/>
    <w:semiHidden/>
    <w:unhideWhenUsed/>
    <w:rsid w:val="006706AE"/>
  </w:style>
  <w:style w:type="numbering" w:customStyle="1" w:styleId="NoList112112">
    <w:name w:val="No List112112"/>
    <w:next w:val="NoList"/>
    <w:uiPriority w:val="99"/>
    <w:semiHidden/>
    <w:unhideWhenUsed/>
    <w:rsid w:val="006706AE"/>
  </w:style>
  <w:style w:type="numbering" w:customStyle="1" w:styleId="NoList22112">
    <w:name w:val="No List22112"/>
    <w:next w:val="NoList"/>
    <w:uiPriority w:val="99"/>
    <w:semiHidden/>
    <w:unhideWhenUsed/>
    <w:rsid w:val="006706AE"/>
  </w:style>
  <w:style w:type="numbering" w:customStyle="1" w:styleId="NoList32112">
    <w:name w:val="No List32112"/>
    <w:next w:val="NoList"/>
    <w:uiPriority w:val="99"/>
    <w:semiHidden/>
    <w:unhideWhenUsed/>
    <w:rsid w:val="006706AE"/>
  </w:style>
  <w:style w:type="numbering" w:customStyle="1" w:styleId="NoList6112">
    <w:name w:val="No List6112"/>
    <w:next w:val="NoList"/>
    <w:uiPriority w:val="99"/>
    <w:semiHidden/>
    <w:unhideWhenUsed/>
    <w:rsid w:val="006706AE"/>
  </w:style>
  <w:style w:type="numbering" w:customStyle="1" w:styleId="NoList1612">
    <w:name w:val="No List1612"/>
    <w:next w:val="NoList"/>
    <w:uiPriority w:val="99"/>
    <w:semiHidden/>
    <w:unhideWhenUsed/>
    <w:rsid w:val="006706AE"/>
  </w:style>
  <w:style w:type="numbering" w:customStyle="1" w:styleId="NoList1711">
    <w:name w:val="No List1711"/>
    <w:next w:val="NoList"/>
    <w:uiPriority w:val="99"/>
    <w:semiHidden/>
    <w:unhideWhenUsed/>
    <w:rsid w:val="006706AE"/>
  </w:style>
  <w:style w:type="numbering" w:customStyle="1" w:styleId="NoList2411">
    <w:name w:val="No List2411"/>
    <w:next w:val="NoList"/>
    <w:uiPriority w:val="99"/>
    <w:semiHidden/>
    <w:unhideWhenUsed/>
    <w:rsid w:val="006706AE"/>
  </w:style>
  <w:style w:type="numbering" w:customStyle="1" w:styleId="NoList3411">
    <w:name w:val="No List3411"/>
    <w:next w:val="NoList"/>
    <w:uiPriority w:val="99"/>
    <w:semiHidden/>
    <w:unhideWhenUsed/>
    <w:rsid w:val="006706AE"/>
  </w:style>
  <w:style w:type="numbering" w:customStyle="1" w:styleId="NoList4211">
    <w:name w:val="No List4211"/>
    <w:next w:val="NoList"/>
    <w:uiPriority w:val="99"/>
    <w:semiHidden/>
    <w:unhideWhenUsed/>
    <w:rsid w:val="006706AE"/>
  </w:style>
  <w:style w:type="numbering" w:customStyle="1" w:styleId="NoList11411">
    <w:name w:val="No List11411"/>
    <w:next w:val="NoList"/>
    <w:uiPriority w:val="99"/>
    <w:semiHidden/>
    <w:unhideWhenUsed/>
    <w:rsid w:val="006706AE"/>
  </w:style>
  <w:style w:type="numbering" w:customStyle="1" w:styleId="NoList111211">
    <w:name w:val="No List111211"/>
    <w:next w:val="NoList"/>
    <w:uiPriority w:val="99"/>
    <w:semiHidden/>
    <w:unhideWhenUsed/>
    <w:rsid w:val="006706AE"/>
  </w:style>
  <w:style w:type="numbering" w:customStyle="1" w:styleId="NoList21211">
    <w:name w:val="No List21211"/>
    <w:next w:val="NoList"/>
    <w:uiPriority w:val="99"/>
    <w:semiHidden/>
    <w:unhideWhenUsed/>
    <w:rsid w:val="006706AE"/>
  </w:style>
  <w:style w:type="numbering" w:customStyle="1" w:styleId="NoList31211">
    <w:name w:val="No List31211"/>
    <w:next w:val="NoList"/>
    <w:uiPriority w:val="99"/>
    <w:semiHidden/>
    <w:unhideWhenUsed/>
    <w:rsid w:val="006706AE"/>
  </w:style>
  <w:style w:type="numbering" w:customStyle="1" w:styleId="NoList5211">
    <w:name w:val="No List5211"/>
    <w:next w:val="NoList"/>
    <w:uiPriority w:val="99"/>
    <w:semiHidden/>
    <w:unhideWhenUsed/>
    <w:rsid w:val="006706AE"/>
  </w:style>
  <w:style w:type="numbering" w:customStyle="1" w:styleId="NoList12211">
    <w:name w:val="No List12211"/>
    <w:next w:val="NoList"/>
    <w:uiPriority w:val="99"/>
    <w:semiHidden/>
    <w:unhideWhenUsed/>
    <w:rsid w:val="006706AE"/>
  </w:style>
  <w:style w:type="numbering" w:customStyle="1" w:styleId="NoList112211">
    <w:name w:val="No List112211"/>
    <w:next w:val="NoList"/>
    <w:uiPriority w:val="99"/>
    <w:semiHidden/>
    <w:unhideWhenUsed/>
    <w:rsid w:val="006706AE"/>
  </w:style>
  <w:style w:type="numbering" w:customStyle="1" w:styleId="NoList22211">
    <w:name w:val="No List22211"/>
    <w:next w:val="NoList"/>
    <w:uiPriority w:val="99"/>
    <w:semiHidden/>
    <w:unhideWhenUsed/>
    <w:rsid w:val="006706AE"/>
  </w:style>
  <w:style w:type="numbering" w:customStyle="1" w:styleId="NoList32211">
    <w:name w:val="No List32211"/>
    <w:next w:val="NoList"/>
    <w:uiPriority w:val="99"/>
    <w:semiHidden/>
    <w:unhideWhenUsed/>
    <w:rsid w:val="006706AE"/>
  </w:style>
  <w:style w:type="numbering" w:customStyle="1" w:styleId="NoList6211">
    <w:name w:val="No List6211"/>
    <w:next w:val="NoList"/>
    <w:uiPriority w:val="99"/>
    <w:semiHidden/>
    <w:unhideWhenUsed/>
    <w:rsid w:val="006706AE"/>
  </w:style>
  <w:style w:type="numbering" w:customStyle="1" w:styleId="NoList7111">
    <w:name w:val="No List7111"/>
    <w:next w:val="NoList"/>
    <w:uiPriority w:val="99"/>
    <w:semiHidden/>
    <w:unhideWhenUsed/>
    <w:rsid w:val="006706AE"/>
  </w:style>
  <w:style w:type="numbering" w:customStyle="1" w:styleId="NoList8111">
    <w:name w:val="No List8111"/>
    <w:next w:val="NoList"/>
    <w:uiPriority w:val="99"/>
    <w:semiHidden/>
    <w:unhideWhenUsed/>
    <w:rsid w:val="006706AE"/>
  </w:style>
  <w:style w:type="numbering" w:customStyle="1" w:styleId="NoList9111">
    <w:name w:val="No List9111"/>
    <w:next w:val="NoList"/>
    <w:uiPriority w:val="99"/>
    <w:semiHidden/>
    <w:unhideWhenUsed/>
    <w:rsid w:val="006706AE"/>
  </w:style>
  <w:style w:type="numbering" w:customStyle="1" w:styleId="NoList10111">
    <w:name w:val="No List10111"/>
    <w:next w:val="NoList"/>
    <w:uiPriority w:val="99"/>
    <w:semiHidden/>
    <w:unhideWhenUsed/>
    <w:rsid w:val="006706AE"/>
  </w:style>
  <w:style w:type="numbering" w:customStyle="1" w:styleId="NoList13111">
    <w:name w:val="No List13111"/>
    <w:next w:val="NoList"/>
    <w:uiPriority w:val="99"/>
    <w:semiHidden/>
    <w:unhideWhenUsed/>
    <w:rsid w:val="006706AE"/>
  </w:style>
  <w:style w:type="numbering" w:customStyle="1" w:styleId="NoList14111">
    <w:name w:val="No List14111"/>
    <w:next w:val="NoList"/>
    <w:uiPriority w:val="99"/>
    <w:semiHidden/>
    <w:unhideWhenUsed/>
    <w:rsid w:val="006706AE"/>
  </w:style>
  <w:style w:type="numbering" w:customStyle="1" w:styleId="NoList15111">
    <w:name w:val="No List15111"/>
    <w:next w:val="NoList"/>
    <w:uiPriority w:val="99"/>
    <w:semiHidden/>
    <w:unhideWhenUsed/>
    <w:rsid w:val="006706AE"/>
  </w:style>
  <w:style w:type="numbering" w:customStyle="1" w:styleId="NoList23111">
    <w:name w:val="No List23111"/>
    <w:next w:val="NoList"/>
    <w:uiPriority w:val="99"/>
    <w:semiHidden/>
    <w:unhideWhenUsed/>
    <w:rsid w:val="006706AE"/>
  </w:style>
  <w:style w:type="numbering" w:customStyle="1" w:styleId="NoList33111">
    <w:name w:val="No List33111"/>
    <w:next w:val="NoList"/>
    <w:uiPriority w:val="99"/>
    <w:semiHidden/>
    <w:unhideWhenUsed/>
    <w:rsid w:val="006706AE"/>
  </w:style>
  <w:style w:type="numbering" w:customStyle="1" w:styleId="NoList41111">
    <w:name w:val="No List41111"/>
    <w:next w:val="NoList"/>
    <w:uiPriority w:val="99"/>
    <w:semiHidden/>
    <w:unhideWhenUsed/>
    <w:rsid w:val="006706AE"/>
  </w:style>
  <w:style w:type="numbering" w:customStyle="1" w:styleId="NoList113111">
    <w:name w:val="No List113111"/>
    <w:next w:val="NoList"/>
    <w:uiPriority w:val="99"/>
    <w:semiHidden/>
    <w:unhideWhenUsed/>
    <w:rsid w:val="006706AE"/>
  </w:style>
  <w:style w:type="numbering" w:customStyle="1" w:styleId="NoList111121">
    <w:name w:val="No List111121"/>
    <w:next w:val="NoList"/>
    <w:uiPriority w:val="99"/>
    <w:semiHidden/>
    <w:unhideWhenUsed/>
    <w:rsid w:val="006706AE"/>
  </w:style>
  <w:style w:type="numbering" w:customStyle="1" w:styleId="NoList2111111">
    <w:name w:val="No List2111111"/>
    <w:next w:val="NoList"/>
    <w:uiPriority w:val="99"/>
    <w:semiHidden/>
    <w:unhideWhenUsed/>
    <w:rsid w:val="006706AE"/>
  </w:style>
  <w:style w:type="numbering" w:customStyle="1" w:styleId="NoList3111111">
    <w:name w:val="No List3111111"/>
    <w:next w:val="NoList"/>
    <w:uiPriority w:val="99"/>
    <w:semiHidden/>
    <w:unhideWhenUsed/>
    <w:rsid w:val="006706AE"/>
  </w:style>
  <w:style w:type="numbering" w:customStyle="1" w:styleId="NoList51111">
    <w:name w:val="No List51111"/>
    <w:next w:val="NoList"/>
    <w:uiPriority w:val="99"/>
    <w:semiHidden/>
    <w:unhideWhenUsed/>
    <w:rsid w:val="006706AE"/>
  </w:style>
  <w:style w:type="numbering" w:customStyle="1" w:styleId="NoList121111">
    <w:name w:val="No List121111"/>
    <w:next w:val="NoList"/>
    <w:uiPriority w:val="99"/>
    <w:semiHidden/>
    <w:unhideWhenUsed/>
    <w:rsid w:val="006706AE"/>
  </w:style>
  <w:style w:type="numbering" w:customStyle="1" w:styleId="NoList1121111">
    <w:name w:val="No List1121111"/>
    <w:next w:val="NoList"/>
    <w:uiPriority w:val="99"/>
    <w:semiHidden/>
    <w:unhideWhenUsed/>
    <w:rsid w:val="006706AE"/>
  </w:style>
  <w:style w:type="numbering" w:customStyle="1" w:styleId="NoList221111">
    <w:name w:val="No List221111"/>
    <w:next w:val="NoList"/>
    <w:uiPriority w:val="99"/>
    <w:semiHidden/>
    <w:unhideWhenUsed/>
    <w:rsid w:val="006706AE"/>
  </w:style>
  <w:style w:type="numbering" w:customStyle="1" w:styleId="NoList321111">
    <w:name w:val="No List321111"/>
    <w:next w:val="NoList"/>
    <w:uiPriority w:val="99"/>
    <w:semiHidden/>
    <w:unhideWhenUsed/>
    <w:rsid w:val="006706AE"/>
  </w:style>
  <w:style w:type="numbering" w:customStyle="1" w:styleId="NoList61111">
    <w:name w:val="No List61111"/>
    <w:next w:val="NoList"/>
    <w:uiPriority w:val="99"/>
    <w:semiHidden/>
    <w:unhideWhenUsed/>
    <w:rsid w:val="006706AE"/>
  </w:style>
  <w:style w:type="numbering" w:customStyle="1" w:styleId="NoList182">
    <w:name w:val="No List182"/>
    <w:next w:val="NoList"/>
    <w:uiPriority w:val="99"/>
    <w:semiHidden/>
    <w:unhideWhenUsed/>
    <w:rsid w:val="006706AE"/>
  </w:style>
  <w:style w:type="numbering" w:customStyle="1" w:styleId="NoList191">
    <w:name w:val="No List191"/>
    <w:next w:val="NoList"/>
    <w:uiPriority w:val="99"/>
    <w:semiHidden/>
    <w:unhideWhenUsed/>
    <w:rsid w:val="006706AE"/>
  </w:style>
  <w:style w:type="numbering" w:customStyle="1" w:styleId="NoList1151">
    <w:name w:val="No List1151"/>
    <w:next w:val="NoList"/>
    <w:uiPriority w:val="99"/>
    <w:semiHidden/>
    <w:unhideWhenUsed/>
    <w:rsid w:val="006706AE"/>
  </w:style>
  <w:style w:type="numbering" w:customStyle="1" w:styleId="NoList251">
    <w:name w:val="No List251"/>
    <w:next w:val="NoList"/>
    <w:uiPriority w:val="99"/>
    <w:semiHidden/>
    <w:unhideWhenUsed/>
    <w:rsid w:val="006706AE"/>
  </w:style>
  <w:style w:type="numbering" w:customStyle="1" w:styleId="NoList351">
    <w:name w:val="No List351"/>
    <w:next w:val="NoList"/>
    <w:uiPriority w:val="99"/>
    <w:semiHidden/>
    <w:unhideWhenUsed/>
    <w:rsid w:val="006706AE"/>
  </w:style>
  <w:style w:type="numbering" w:customStyle="1" w:styleId="NoList431">
    <w:name w:val="No List431"/>
    <w:next w:val="NoList"/>
    <w:uiPriority w:val="99"/>
    <w:semiHidden/>
    <w:unhideWhenUsed/>
    <w:rsid w:val="006706AE"/>
  </w:style>
  <w:style w:type="numbering" w:customStyle="1" w:styleId="NoList11131">
    <w:name w:val="No List11131"/>
    <w:next w:val="NoList"/>
    <w:uiPriority w:val="99"/>
    <w:semiHidden/>
    <w:unhideWhenUsed/>
    <w:rsid w:val="006706AE"/>
  </w:style>
  <w:style w:type="numbering" w:customStyle="1" w:styleId="NoList111131">
    <w:name w:val="No List111131"/>
    <w:next w:val="NoList"/>
    <w:uiPriority w:val="99"/>
    <w:semiHidden/>
    <w:unhideWhenUsed/>
    <w:rsid w:val="006706AE"/>
  </w:style>
  <w:style w:type="numbering" w:customStyle="1" w:styleId="NoList2131">
    <w:name w:val="No List2131"/>
    <w:next w:val="NoList"/>
    <w:uiPriority w:val="99"/>
    <w:semiHidden/>
    <w:unhideWhenUsed/>
    <w:rsid w:val="006706AE"/>
  </w:style>
  <w:style w:type="numbering" w:customStyle="1" w:styleId="NoList3131">
    <w:name w:val="No List3131"/>
    <w:next w:val="NoList"/>
    <w:uiPriority w:val="99"/>
    <w:semiHidden/>
    <w:unhideWhenUsed/>
    <w:rsid w:val="006706AE"/>
  </w:style>
  <w:style w:type="numbering" w:customStyle="1" w:styleId="NoList531">
    <w:name w:val="No List531"/>
    <w:next w:val="NoList"/>
    <w:uiPriority w:val="99"/>
    <w:semiHidden/>
    <w:unhideWhenUsed/>
    <w:rsid w:val="006706AE"/>
  </w:style>
  <w:style w:type="numbering" w:customStyle="1" w:styleId="NoList1231">
    <w:name w:val="No List1231"/>
    <w:next w:val="NoList"/>
    <w:uiPriority w:val="99"/>
    <w:semiHidden/>
    <w:unhideWhenUsed/>
    <w:rsid w:val="006706AE"/>
  </w:style>
  <w:style w:type="numbering" w:customStyle="1" w:styleId="NoList11231">
    <w:name w:val="No List11231"/>
    <w:next w:val="NoList"/>
    <w:uiPriority w:val="99"/>
    <w:semiHidden/>
    <w:unhideWhenUsed/>
    <w:rsid w:val="006706AE"/>
  </w:style>
  <w:style w:type="numbering" w:customStyle="1" w:styleId="NoList2231">
    <w:name w:val="No List2231"/>
    <w:next w:val="NoList"/>
    <w:uiPriority w:val="99"/>
    <w:semiHidden/>
    <w:unhideWhenUsed/>
    <w:rsid w:val="006706AE"/>
  </w:style>
  <w:style w:type="numbering" w:customStyle="1" w:styleId="NoList3231">
    <w:name w:val="No List3231"/>
    <w:next w:val="NoList"/>
    <w:uiPriority w:val="99"/>
    <w:semiHidden/>
    <w:unhideWhenUsed/>
    <w:rsid w:val="006706AE"/>
  </w:style>
  <w:style w:type="numbering" w:customStyle="1" w:styleId="NoList631">
    <w:name w:val="No List631"/>
    <w:next w:val="NoList"/>
    <w:uiPriority w:val="99"/>
    <w:semiHidden/>
    <w:unhideWhenUsed/>
    <w:rsid w:val="006706AE"/>
  </w:style>
  <w:style w:type="numbering" w:customStyle="1" w:styleId="NoList721">
    <w:name w:val="No List721"/>
    <w:next w:val="NoList"/>
    <w:uiPriority w:val="99"/>
    <w:semiHidden/>
    <w:unhideWhenUsed/>
    <w:rsid w:val="006706AE"/>
  </w:style>
  <w:style w:type="numbering" w:customStyle="1" w:styleId="NoList821">
    <w:name w:val="No List821"/>
    <w:next w:val="NoList"/>
    <w:uiPriority w:val="99"/>
    <w:semiHidden/>
    <w:unhideWhenUsed/>
    <w:rsid w:val="006706AE"/>
  </w:style>
  <w:style w:type="numbering" w:customStyle="1" w:styleId="NoList921">
    <w:name w:val="No List921"/>
    <w:next w:val="NoList"/>
    <w:uiPriority w:val="99"/>
    <w:semiHidden/>
    <w:unhideWhenUsed/>
    <w:rsid w:val="006706AE"/>
  </w:style>
  <w:style w:type="numbering" w:customStyle="1" w:styleId="NoList1021">
    <w:name w:val="No List1021"/>
    <w:next w:val="NoList"/>
    <w:uiPriority w:val="99"/>
    <w:semiHidden/>
    <w:unhideWhenUsed/>
    <w:rsid w:val="006706AE"/>
  </w:style>
  <w:style w:type="numbering" w:customStyle="1" w:styleId="NoList1321">
    <w:name w:val="No List1321"/>
    <w:next w:val="NoList"/>
    <w:uiPriority w:val="99"/>
    <w:semiHidden/>
    <w:unhideWhenUsed/>
    <w:rsid w:val="006706AE"/>
  </w:style>
  <w:style w:type="numbering" w:customStyle="1" w:styleId="NoList1421">
    <w:name w:val="No List1421"/>
    <w:next w:val="NoList"/>
    <w:uiPriority w:val="99"/>
    <w:semiHidden/>
    <w:unhideWhenUsed/>
    <w:rsid w:val="006706AE"/>
  </w:style>
  <w:style w:type="numbering" w:customStyle="1" w:styleId="NoList1521">
    <w:name w:val="No List1521"/>
    <w:next w:val="NoList"/>
    <w:uiPriority w:val="99"/>
    <w:semiHidden/>
    <w:unhideWhenUsed/>
    <w:rsid w:val="006706AE"/>
  </w:style>
  <w:style w:type="numbering" w:customStyle="1" w:styleId="NoList2321">
    <w:name w:val="No List2321"/>
    <w:next w:val="NoList"/>
    <w:uiPriority w:val="99"/>
    <w:semiHidden/>
    <w:unhideWhenUsed/>
    <w:rsid w:val="006706AE"/>
  </w:style>
  <w:style w:type="numbering" w:customStyle="1" w:styleId="NoList3321">
    <w:name w:val="No List3321"/>
    <w:next w:val="NoList"/>
    <w:uiPriority w:val="99"/>
    <w:semiHidden/>
    <w:unhideWhenUsed/>
    <w:rsid w:val="006706AE"/>
  </w:style>
  <w:style w:type="numbering" w:customStyle="1" w:styleId="NoList4121">
    <w:name w:val="No List4121"/>
    <w:next w:val="NoList"/>
    <w:uiPriority w:val="99"/>
    <w:semiHidden/>
    <w:unhideWhenUsed/>
    <w:rsid w:val="006706AE"/>
  </w:style>
  <w:style w:type="numbering" w:customStyle="1" w:styleId="NoList11321">
    <w:name w:val="No List11321"/>
    <w:next w:val="NoList"/>
    <w:uiPriority w:val="99"/>
    <w:semiHidden/>
    <w:unhideWhenUsed/>
    <w:rsid w:val="006706AE"/>
  </w:style>
  <w:style w:type="numbering" w:customStyle="1" w:styleId="NoList1111121">
    <w:name w:val="No List1111121"/>
    <w:next w:val="NoList"/>
    <w:uiPriority w:val="99"/>
    <w:semiHidden/>
    <w:unhideWhenUsed/>
    <w:rsid w:val="006706AE"/>
  </w:style>
  <w:style w:type="numbering" w:customStyle="1" w:styleId="NoList21121">
    <w:name w:val="No List21121"/>
    <w:next w:val="NoList"/>
    <w:uiPriority w:val="99"/>
    <w:semiHidden/>
    <w:unhideWhenUsed/>
    <w:rsid w:val="006706AE"/>
  </w:style>
  <w:style w:type="numbering" w:customStyle="1" w:styleId="NoList31121">
    <w:name w:val="No List31121"/>
    <w:next w:val="NoList"/>
    <w:uiPriority w:val="99"/>
    <w:semiHidden/>
    <w:unhideWhenUsed/>
    <w:rsid w:val="006706AE"/>
  </w:style>
  <w:style w:type="numbering" w:customStyle="1" w:styleId="NoList5121">
    <w:name w:val="No List5121"/>
    <w:next w:val="NoList"/>
    <w:uiPriority w:val="99"/>
    <w:semiHidden/>
    <w:unhideWhenUsed/>
    <w:rsid w:val="006706AE"/>
  </w:style>
  <w:style w:type="numbering" w:customStyle="1" w:styleId="NoList12121">
    <w:name w:val="No List12121"/>
    <w:next w:val="NoList"/>
    <w:uiPriority w:val="99"/>
    <w:semiHidden/>
    <w:unhideWhenUsed/>
    <w:rsid w:val="006706AE"/>
  </w:style>
  <w:style w:type="numbering" w:customStyle="1" w:styleId="NoList112121">
    <w:name w:val="No List112121"/>
    <w:next w:val="NoList"/>
    <w:uiPriority w:val="99"/>
    <w:semiHidden/>
    <w:unhideWhenUsed/>
    <w:rsid w:val="006706AE"/>
  </w:style>
  <w:style w:type="numbering" w:customStyle="1" w:styleId="NoList22121">
    <w:name w:val="No List22121"/>
    <w:next w:val="NoList"/>
    <w:uiPriority w:val="99"/>
    <w:semiHidden/>
    <w:unhideWhenUsed/>
    <w:rsid w:val="006706AE"/>
  </w:style>
  <w:style w:type="numbering" w:customStyle="1" w:styleId="NoList32121">
    <w:name w:val="No List32121"/>
    <w:next w:val="NoList"/>
    <w:uiPriority w:val="99"/>
    <w:semiHidden/>
    <w:unhideWhenUsed/>
    <w:rsid w:val="006706AE"/>
  </w:style>
  <w:style w:type="numbering" w:customStyle="1" w:styleId="NoList6121">
    <w:name w:val="No List6121"/>
    <w:next w:val="NoList"/>
    <w:uiPriority w:val="99"/>
    <w:semiHidden/>
    <w:unhideWhenUsed/>
    <w:rsid w:val="006706AE"/>
  </w:style>
  <w:style w:type="numbering" w:customStyle="1" w:styleId="NoList1621">
    <w:name w:val="No List1621"/>
    <w:next w:val="NoList"/>
    <w:uiPriority w:val="99"/>
    <w:semiHidden/>
    <w:unhideWhenUsed/>
    <w:rsid w:val="006706AE"/>
  </w:style>
  <w:style w:type="numbering" w:customStyle="1" w:styleId="NoList1721">
    <w:name w:val="No List1721"/>
    <w:next w:val="NoList"/>
    <w:uiPriority w:val="99"/>
    <w:semiHidden/>
    <w:unhideWhenUsed/>
    <w:rsid w:val="006706AE"/>
  </w:style>
  <w:style w:type="numbering" w:customStyle="1" w:styleId="NoList2421">
    <w:name w:val="No List2421"/>
    <w:next w:val="NoList"/>
    <w:uiPriority w:val="99"/>
    <w:semiHidden/>
    <w:unhideWhenUsed/>
    <w:rsid w:val="006706AE"/>
  </w:style>
  <w:style w:type="numbering" w:customStyle="1" w:styleId="NoList3421">
    <w:name w:val="No List3421"/>
    <w:next w:val="NoList"/>
    <w:uiPriority w:val="99"/>
    <w:semiHidden/>
    <w:unhideWhenUsed/>
    <w:rsid w:val="006706AE"/>
  </w:style>
  <w:style w:type="numbering" w:customStyle="1" w:styleId="NoList4221">
    <w:name w:val="No List4221"/>
    <w:next w:val="NoList"/>
    <w:uiPriority w:val="99"/>
    <w:semiHidden/>
    <w:unhideWhenUsed/>
    <w:rsid w:val="006706AE"/>
  </w:style>
  <w:style w:type="numbering" w:customStyle="1" w:styleId="NoList11421">
    <w:name w:val="No List11421"/>
    <w:next w:val="NoList"/>
    <w:uiPriority w:val="99"/>
    <w:semiHidden/>
    <w:unhideWhenUsed/>
    <w:rsid w:val="006706AE"/>
  </w:style>
  <w:style w:type="numbering" w:customStyle="1" w:styleId="NoList111221">
    <w:name w:val="No List111221"/>
    <w:next w:val="NoList"/>
    <w:uiPriority w:val="99"/>
    <w:semiHidden/>
    <w:unhideWhenUsed/>
    <w:rsid w:val="006706AE"/>
  </w:style>
  <w:style w:type="numbering" w:customStyle="1" w:styleId="NoList21221">
    <w:name w:val="No List21221"/>
    <w:next w:val="NoList"/>
    <w:uiPriority w:val="99"/>
    <w:semiHidden/>
    <w:unhideWhenUsed/>
    <w:rsid w:val="006706AE"/>
  </w:style>
  <w:style w:type="numbering" w:customStyle="1" w:styleId="NoList31221">
    <w:name w:val="No List31221"/>
    <w:next w:val="NoList"/>
    <w:uiPriority w:val="99"/>
    <w:semiHidden/>
    <w:unhideWhenUsed/>
    <w:rsid w:val="006706AE"/>
  </w:style>
  <w:style w:type="numbering" w:customStyle="1" w:styleId="NoList5221">
    <w:name w:val="No List5221"/>
    <w:next w:val="NoList"/>
    <w:uiPriority w:val="99"/>
    <w:semiHidden/>
    <w:unhideWhenUsed/>
    <w:rsid w:val="006706AE"/>
  </w:style>
  <w:style w:type="numbering" w:customStyle="1" w:styleId="NoList12221">
    <w:name w:val="No List12221"/>
    <w:next w:val="NoList"/>
    <w:uiPriority w:val="99"/>
    <w:semiHidden/>
    <w:unhideWhenUsed/>
    <w:rsid w:val="006706AE"/>
  </w:style>
  <w:style w:type="numbering" w:customStyle="1" w:styleId="NoList112221">
    <w:name w:val="No List112221"/>
    <w:next w:val="NoList"/>
    <w:uiPriority w:val="99"/>
    <w:semiHidden/>
    <w:unhideWhenUsed/>
    <w:rsid w:val="006706AE"/>
  </w:style>
  <w:style w:type="numbering" w:customStyle="1" w:styleId="NoList22221">
    <w:name w:val="No List22221"/>
    <w:next w:val="NoList"/>
    <w:uiPriority w:val="99"/>
    <w:semiHidden/>
    <w:unhideWhenUsed/>
    <w:rsid w:val="006706AE"/>
  </w:style>
  <w:style w:type="numbering" w:customStyle="1" w:styleId="NoList32221">
    <w:name w:val="No List32221"/>
    <w:next w:val="NoList"/>
    <w:uiPriority w:val="99"/>
    <w:semiHidden/>
    <w:unhideWhenUsed/>
    <w:rsid w:val="006706AE"/>
  </w:style>
  <w:style w:type="numbering" w:customStyle="1" w:styleId="NoList6221">
    <w:name w:val="No List6221"/>
    <w:next w:val="NoList"/>
    <w:uiPriority w:val="99"/>
    <w:semiHidden/>
    <w:unhideWhenUsed/>
    <w:rsid w:val="006706AE"/>
  </w:style>
  <w:style w:type="numbering" w:customStyle="1" w:styleId="NoList7121">
    <w:name w:val="No List7121"/>
    <w:next w:val="NoList"/>
    <w:uiPriority w:val="99"/>
    <w:semiHidden/>
    <w:unhideWhenUsed/>
    <w:rsid w:val="006706AE"/>
  </w:style>
  <w:style w:type="numbering" w:customStyle="1" w:styleId="NoList8121">
    <w:name w:val="No List8121"/>
    <w:next w:val="NoList"/>
    <w:uiPriority w:val="99"/>
    <w:semiHidden/>
    <w:unhideWhenUsed/>
    <w:rsid w:val="006706AE"/>
  </w:style>
  <w:style w:type="numbering" w:customStyle="1" w:styleId="NoList9121">
    <w:name w:val="No List9121"/>
    <w:next w:val="NoList"/>
    <w:uiPriority w:val="99"/>
    <w:semiHidden/>
    <w:unhideWhenUsed/>
    <w:rsid w:val="006706AE"/>
  </w:style>
  <w:style w:type="numbering" w:customStyle="1" w:styleId="NoList10121">
    <w:name w:val="No List10121"/>
    <w:next w:val="NoList"/>
    <w:uiPriority w:val="99"/>
    <w:semiHidden/>
    <w:unhideWhenUsed/>
    <w:rsid w:val="006706AE"/>
  </w:style>
  <w:style w:type="numbering" w:customStyle="1" w:styleId="NoList13121">
    <w:name w:val="No List13121"/>
    <w:next w:val="NoList"/>
    <w:uiPriority w:val="99"/>
    <w:semiHidden/>
    <w:unhideWhenUsed/>
    <w:rsid w:val="006706AE"/>
  </w:style>
  <w:style w:type="numbering" w:customStyle="1" w:styleId="NoList14121">
    <w:name w:val="No List14121"/>
    <w:next w:val="NoList"/>
    <w:uiPriority w:val="99"/>
    <w:semiHidden/>
    <w:unhideWhenUsed/>
    <w:rsid w:val="006706AE"/>
  </w:style>
  <w:style w:type="numbering" w:customStyle="1" w:styleId="NoList15121">
    <w:name w:val="No List15121"/>
    <w:next w:val="NoList"/>
    <w:uiPriority w:val="99"/>
    <w:semiHidden/>
    <w:unhideWhenUsed/>
    <w:rsid w:val="006706AE"/>
  </w:style>
  <w:style w:type="numbering" w:customStyle="1" w:styleId="NoList23121">
    <w:name w:val="No List23121"/>
    <w:next w:val="NoList"/>
    <w:uiPriority w:val="99"/>
    <w:semiHidden/>
    <w:unhideWhenUsed/>
    <w:rsid w:val="006706AE"/>
  </w:style>
  <w:style w:type="numbering" w:customStyle="1" w:styleId="NoList33121">
    <w:name w:val="No List33121"/>
    <w:next w:val="NoList"/>
    <w:uiPriority w:val="99"/>
    <w:semiHidden/>
    <w:unhideWhenUsed/>
    <w:rsid w:val="006706AE"/>
  </w:style>
  <w:style w:type="numbering" w:customStyle="1" w:styleId="NoList41121">
    <w:name w:val="No List41121"/>
    <w:next w:val="NoList"/>
    <w:uiPriority w:val="99"/>
    <w:semiHidden/>
    <w:unhideWhenUsed/>
    <w:rsid w:val="006706AE"/>
  </w:style>
  <w:style w:type="numbering" w:customStyle="1" w:styleId="NoList113121">
    <w:name w:val="No List113121"/>
    <w:next w:val="NoList"/>
    <w:uiPriority w:val="99"/>
    <w:semiHidden/>
    <w:unhideWhenUsed/>
    <w:rsid w:val="006706AE"/>
  </w:style>
  <w:style w:type="numbering" w:customStyle="1" w:styleId="NoList1111211">
    <w:name w:val="No List1111211"/>
    <w:next w:val="NoList"/>
    <w:uiPriority w:val="99"/>
    <w:semiHidden/>
    <w:unhideWhenUsed/>
    <w:rsid w:val="006706AE"/>
  </w:style>
  <w:style w:type="numbering" w:customStyle="1" w:styleId="NoList211121">
    <w:name w:val="No List211121"/>
    <w:next w:val="NoList"/>
    <w:uiPriority w:val="99"/>
    <w:semiHidden/>
    <w:unhideWhenUsed/>
    <w:rsid w:val="006706AE"/>
  </w:style>
  <w:style w:type="numbering" w:customStyle="1" w:styleId="NoList311121">
    <w:name w:val="No List311121"/>
    <w:next w:val="NoList"/>
    <w:uiPriority w:val="99"/>
    <w:semiHidden/>
    <w:unhideWhenUsed/>
    <w:rsid w:val="006706AE"/>
  </w:style>
  <w:style w:type="numbering" w:customStyle="1" w:styleId="NoList51121">
    <w:name w:val="No List51121"/>
    <w:next w:val="NoList"/>
    <w:uiPriority w:val="99"/>
    <w:semiHidden/>
    <w:unhideWhenUsed/>
    <w:rsid w:val="006706AE"/>
  </w:style>
  <w:style w:type="numbering" w:customStyle="1" w:styleId="NoList121121">
    <w:name w:val="No List121121"/>
    <w:next w:val="NoList"/>
    <w:uiPriority w:val="99"/>
    <w:semiHidden/>
    <w:unhideWhenUsed/>
    <w:rsid w:val="006706AE"/>
  </w:style>
  <w:style w:type="numbering" w:customStyle="1" w:styleId="NoList1121121">
    <w:name w:val="No List1121121"/>
    <w:next w:val="NoList"/>
    <w:uiPriority w:val="99"/>
    <w:semiHidden/>
    <w:unhideWhenUsed/>
    <w:rsid w:val="006706AE"/>
  </w:style>
  <w:style w:type="numbering" w:customStyle="1" w:styleId="NoList221121">
    <w:name w:val="No List221121"/>
    <w:next w:val="NoList"/>
    <w:uiPriority w:val="99"/>
    <w:semiHidden/>
    <w:unhideWhenUsed/>
    <w:rsid w:val="006706AE"/>
  </w:style>
  <w:style w:type="numbering" w:customStyle="1" w:styleId="NoList321121">
    <w:name w:val="No List321121"/>
    <w:next w:val="NoList"/>
    <w:uiPriority w:val="99"/>
    <w:semiHidden/>
    <w:unhideWhenUsed/>
    <w:rsid w:val="006706AE"/>
  </w:style>
  <w:style w:type="numbering" w:customStyle="1" w:styleId="NoList61121">
    <w:name w:val="No List61121"/>
    <w:next w:val="NoList"/>
    <w:uiPriority w:val="99"/>
    <w:semiHidden/>
    <w:unhideWhenUsed/>
    <w:rsid w:val="006706AE"/>
  </w:style>
  <w:style w:type="numbering" w:customStyle="1" w:styleId="NoList37">
    <w:name w:val="No List37"/>
    <w:next w:val="NoList"/>
    <w:uiPriority w:val="99"/>
    <w:semiHidden/>
    <w:unhideWhenUsed/>
    <w:rsid w:val="006706AE"/>
  </w:style>
  <w:style w:type="numbering" w:customStyle="1" w:styleId="NoList38">
    <w:name w:val="No List38"/>
    <w:next w:val="NoList"/>
    <w:uiPriority w:val="99"/>
    <w:semiHidden/>
    <w:unhideWhenUsed/>
    <w:rsid w:val="006706AE"/>
  </w:style>
  <w:style w:type="numbering" w:customStyle="1" w:styleId="NoList39">
    <w:name w:val="No List39"/>
    <w:next w:val="NoList"/>
    <w:uiPriority w:val="99"/>
    <w:semiHidden/>
    <w:unhideWhenUsed/>
    <w:rsid w:val="006706AE"/>
  </w:style>
  <w:style w:type="numbering" w:customStyle="1" w:styleId="NoList40">
    <w:name w:val="No List40"/>
    <w:next w:val="NoList"/>
    <w:uiPriority w:val="99"/>
    <w:semiHidden/>
    <w:unhideWhenUsed/>
    <w:rsid w:val="006706AE"/>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numbering" w:customStyle="1" w:styleId="NoList45">
    <w:name w:val="No List45"/>
    <w:next w:val="NoList"/>
    <w:uiPriority w:val="99"/>
    <w:semiHidden/>
    <w:unhideWhenUsed/>
    <w:rsid w:val="006706AE"/>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numbering" w:customStyle="1" w:styleId="NoList46">
    <w:name w:val="No List46"/>
    <w:next w:val="NoList"/>
    <w:uiPriority w:val="99"/>
    <w:semiHidden/>
    <w:unhideWhenUsed/>
    <w:rsid w:val="006706AE"/>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numbering" w:customStyle="1" w:styleId="NoList47">
    <w:name w:val="No List47"/>
    <w:next w:val="NoList"/>
    <w:uiPriority w:val="99"/>
    <w:semiHidden/>
    <w:unhideWhenUsed/>
    <w:rsid w:val="006706AE"/>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numbering" w:customStyle="1" w:styleId="NoList48">
    <w:name w:val="No List48"/>
    <w:next w:val="NoList"/>
    <w:uiPriority w:val="99"/>
    <w:semiHidden/>
    <w:unhideWhenUsed/>
    <w:rsid w:val="006706AE"/>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numbering" w:customStyle="1" w:styleId="NoList49">
    <w:name w:val="No List49"/>
    <w:next w:val="NoList"/>
    <w:uiPriority w:val="99"/>
    <w:semiHidden/>
    <w:unhideWhenUsed/>
    <w:rsid w:val="006706AE"/>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numbering" w:customStyle="1" w:styleId="NoList50">
    <w:name w:val="No List50"/>
    <w:next w:val="NoList"/>
    <w:uiPriority w:val="99"/>
    <w:semiHidden/>
    <w:unhideWhenUsed/>
    <w:rsid w:val="006706AE"/>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numbering" w:customStyle="1" w:styleId="NoList55">
    <w:name w:val="No List55"/>
    <w:next w:val="NoList"/>
    <w:uiPriority w:val="99"/>
    <w:semiHidden/>
    <w:unhideWhenUsed/>
    <w:rsid w:val="006706AE"/>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numbering" w:customStyle="1" w:styleId="NoList56">
    <w:name w:val="No List56"/>
    <w:next w:val="NoList"/>
    <w:uiPriority w:val="99"/>
    <w:semiHidden/>
    <w:unhideWhenUsed/>
    <w:rsid w:val="006706AE"/>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numbering" w:customStyle="1" w:styleId="NoList57">
    <w:name w:val="No List57"/>
    <w:next w:val="NoList"/>
    <w:uiPriority w:val="99"/>
    <w:semiHidden/>
    <w:unhideWhenUsed/>
    <w:rsid w:val="006706AE"/>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numbering" w:customStyle="1" w:styleId="NoList58">
    <w:name w:val="No List58"/>
    <w:next w:val="NoList"/>
    <w:uiPriority w:val="99"/>
    <w:semiHidden/>
    <w:unhideWhenUsed/>
    <w:rsid w:val="006706AE"/>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6706AE"/>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numbering" w:customStyle="1" w:styleId="NoList60">
    <w:name w:val="No List60"/>
    <w:next w:val="NoList"/>
    <w:uiPriority w:val="99"/>
    <w:semiHidden/>
    <w:unhideWhenUsed/>
    <w:rsid w:val="006706AE"/>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numbering" w:customStyle="1" w:styleId="NoList65">
    <w:name w:val="No List65"/>
    <w:next w:val="NoList"/>
    <w:uiPriority w:val="99"/>
    <w:semiHidden/>
    <w:unhideWhenUsed/>
    <w:rsid w:val="006706AE"/>
  </w:style>
  <w:style w:type="numbering" w:customStyle="1" w:styleId="NoList66">
    <w:name w:val="No List66"/>
    <w:next w:val="NoList"/>
    <w:uiPriority w:val="99"/>
    <w:semiHidden/>
    <w:unhideWhenUsed/>
    <w:rsid w:val="006706AE"/>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numbering" w:customStyle="1" w:styleId="NoList67">
    <w:name w:val="No List67"/>
    <w:next w:val="NoList"/>
    <w:uiPriority w:val="99"/>
    <w:semiHidden/>
    <w:unhideWhenUsed/>
    <w:rsid w:val="006706AE"/>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styleId="UnresolvedMention">
    <w:name w:val="Unresolved Mention"/>
    <w:basedOn w:val="DefaultParagraphFont"/>
    <w:uiPriority w:val="99"/>
    <w:semiHidden/>
    <w:unhideWhenUsed/>
    <w:rsid w:val="00232212"/>
    <w:rPr>
      <w:color w:val="605E5C"/>
      <w:shd w:val="clear" w:color="auto" w:fill="E1DFDD"/>
    </w:rPr>
  </w:style>
  <w:style w:type="paragraph" w:customStyle="1" w:styleId="xl63">
    <w:name w:val="xl63"/>
    <w:basedOn w:val="Normal"/>
    <w:rsid w:val="00994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TOCHeading">
    <w:name w:val="TOC Heading"/>
    <w:basedOn w:val="Heading1"/>
    <w:next w:val="Normal"/>
    <w:uiPriority w:val="39"/>
    <w:unhideWhenUsed/>
    <w:qFormat/>
    <w:rsid w:val="00994851"/>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styleId="TableGridLight">
    <w:name w:val="Grid Table Light"/>
    <w:basedOn w:val="TableNormal"/>
    <w:uiPriority w:val="40"/>
    <w:rsid w:val="00994851"/>
    <w:rPr>
      <w:rFonts w:eastAsiaTheme="minorHAns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Indent1">
    <w:name w:val="Body Text Indent1"/>
    <w:basedOn w:val="Normal"/>
    <w:next w:val="BodyTextIndent"/>
    <w:uiPriority w:val="99"/>
    <w:semiHidden/>
    <w:unhideWhenUsed/>
    <w:rsid w:val="00C04632"/>
    <w:pPr>
      <w:spacing w:after="120" w:line="276" w:lineRule="auto"/>
      <w:ind w:left="360" w:firstLine="0"/>
      <w:jc w:val="left"/>
    </w:pPr>
    <w:rPr>
      <w:rFonts w:asciiTheme="minorHAnsi" w:eastAsia="Calibri" w:hAnsiTheme="minorHAnsi" w:cstheme="minorBidi"/>
      <w:color w:val="auto"/>
    </w:rPr>
  </w:style>
  <w:style w:type="paragraph" w:customStyle="1" w:styleId="BodyTextIndent31">
    <w:name w:val="Body Text Indent 31"/>
    <w:basedOn w:val="Normal"/>
    <w:next w:val="BodyTextIndent3"/>
    <w:uiPriority w:val="99"/>
    <w:semiHidden/>
    <w:unhideWhenUsed/>
    <w:rsid w:val="00C04632"/>
    <w:pPr>
      <w:spacing w:after="120" w:line="276" w:lineRule="auto"/>
      <w:ind w:left="360" w:firstLine="0"/>
      <w:jc w:val="left"/>
    </w:pPr>
    <w:rPr>
      <w:rFonts w:asciiTheme="minorHAnsi" w:eastAsia="Calibri" w:hAnsiTheme="minorHAnsi" w:cstheme="minorBidi"/>
      <w:color w:val="auto"/>
      <w:sz w:val="16"/>
      <w:szCs w:val="16"/>
    </w:rPr>
  </w:style>
  <w:style w:type="paragraph" w:customStyle="1" w:styleId="Caption1">
    <w:name w:val="Caption1"/>
    <w:basedOn w:val="Normal"/>
    <w:next w:val="Normal"/>
    <w:uiPriority w:val="35"/>
    <w:unhideWhenUsed/>
    <w:qFormat/>
    <w:rsid w:val="00C04632"/>
    <w:pPr>
      <w:spacing w:after="200" w:line="240" w:lineRule="auto"/>
    </w:pPr>
    <w:rPr>
      <w:i/>
      <w:iCs/>
      <w:color w:val="44546A"/>
      <w:sz w:val="18"/>
      <w:szCs w:val="18"/>
    </w:rPr>
  </w:style>
  <w:style w:type="paragraph" w:customStyle="1" w:styleId="DocumentMap1">
    <w:name w:val="Document Map1"/>
    <w:basedOn w:val="Normal"/>
    <w:next w:val="DocumentMap"/>
    <w:uiPriority w:val="99"/>
    <w:semiHidden/>
    <w:unhideWhenUsed/>
    <w:rsid w:val="00C04632"/>
    <w:pPr>
      <w:spacing w:after="0" w:line="240" w:lineRule="auto"/>
      <w:ind w:left="0" w:firstLine="0"/>
      <w:jc w:val="left"/>
    </w:pPr>
    <w:rPr>
      <w:rFonts w:ascii="Tahoma" w:eastAsiaTheme="minorHAnsi" w:hAnsi="Tahoma" w:cs="Tahoma"/>
      <w:color w:val="auto"/>
      <w:sz w:val="16"/>
      <w:szCs w:val="16"/>
    </w:rPr>
  </w:style>
  <w:style w:type="paragraph" w:customStyle="1" w:styleId="ListBullet31">
    <w:name w:val="List Bullet 31"/>
    <w:basedOn w:val="Normal"/>
    <w:next w:val="ListBullet3"/>
    <w:uiPriority w:val="99"/>
    <w:semiHidden/>
    <w:unhideWhenUsed/>
    <w:rsid w:val="00C04632"/>
    <w:pPr>
      <w:tabs>
        <w:tab w:val="left" w:pos="544"/>
      </w:tabs>
      <w:spacing w:after="0" w:line="240" w:lineRule="auto"/>
      <w:ind w:left="544" w:hanging="360"/>
      <w:contextualSpacing/>
      <w:jc w:val="left"/>
    </w:pPr>
    <w:rPr>
      <w:rFonts w:asciiTheme="minorHAnsi" w:eastAsia="SimSun" w:hAnsiTheme="minorHAnsi" w:cstheme="minorBidi"/>
      <w:color w:val="auto"/>
      <w:sz w:val="24"/>
      <w:szCs w:val="24"/>
    </w:rPr>
  </w:style>
  <w:style w:type="paragraph" w:customStyle="1" w:styleId="TOC41">
    <w:name w:val="TOC 41"/>
    <w:basedOn w:val="Normal"/>
    <w:next w:val="Normal"/>
    <w:uiPriority w:val="39"/>
    <w:unhideWhenUsed/>
    <w:rsid w:val="00C04632"/>
    <w:pPr>
      <w:spacing w:after="0"/>
      <w:ind w:left="660"/>
      <w:jc w:val="left"/>
    </w:pPr>
    <w:rPr>
      <w:rFonts w:asciiTheme="minorHAnsi" w:hAnsiTheme="minorHAnsi" w:cs="Calibri"/>
      <w:sz w:val="20"/>
      <w:szCs w:val="24"/>
    </w:rPr>
  </w:style>
  <w:style w:type="paragraph" w:customStyle="1" w:styleId="TOC51">
    <w:name w:val="TOC 51"/>
    <w:basedOn w:val="Normal"/>
    <w:next w:val="Normal"/>
    <w:uiPriority w:val="39"/>
    <w:unhideWhenUsed/>
    <w:rsid w:val="00C04632"/>
    <w:pPr>
      <w:spacing w:after="0"/>
      <w:ind w:left="880"/>
      <w:jc w:val="left"/>
    </w:pPr>
    <w:rPr>
      <w:rFonts w:asciiTheme="minorHAnsi" w:hAnsiTheme="minorHAnsi" w:cs="Calibri"/>
      <w:sz w:val="20"/>
      <w:szCs w:val="24"/>
    </w:rPr>
  </w:style>
  <w:style w:type="paragraph" w:customStyle="1" w:styleId="TOC61">
    <w:name w:val="TOC 61"/>
    <w:basedOn w:val="Normal"/>
    <w:next w:val="Normal"/>
    <w:uiPriority w:val="39"/>
    <w:unhideWhenUsed/>
    <w:rsid w:val="00C04632"/>
    <w:pPr>
      <w:spacing w:after="0"/>
      <w:ind w:left="1100"/>
      <w:jc w:val="left"/>
    </w:pPr>
    <w:rPr>
      <w:rFonts w:asciiTheme="minorHAnsi" w:hAnsiTheme="minorHAnsi" w:cs="Calibri"/>
      <w:sz w:val="20"/>
      <w:szCs w:val="24"/>
    </w:rPr>
  </w:style>
  <w:style w:type="paragraph" w:customStyle="1" w:styleId="TOC71">
    <w:name w:val="TOC 71"/>
    <w:basedOn w:val="Normal"/>
    <w:next w:val="Normal"/>
    <w:uiPriority w:val="39"/>
    <w:unhideWhenUsed/>
    <w:rsid w:val="00C04632"/>
    <w:pPr>
      <w:spacing w:after="0"/>
      <w:ind w:left="1320"/>
      <w:jc w:val="left"/>
    </w:pPr>
    <w:rPr>
      <w:rFonts w:asciiTheme="minorHAnsi" w:hAnsiTheme="minorHAnsi" w:cs="Calibri"/>
      <w:sz w:val="20"/>
      <w:szCs w:val="24"/>
    </w:rPr>
  </w:style>
  <w:style w:type="paragraph" w:customStyle="1" w:styleId="TOC81">
    <w:name w:val="TOC 81"/>
    <w:basedOn w:val="Normal"/>
    <w:next w:val="Normal"/>
    <w:uiPriority w:val="39"/>
    <w:unhideWhenUsed/>
    <w:rsid w:val="00C04632"/>
    <w:pPr>
      <w:spacing w:after="0"/>
      <w:ind w:left="1540"/>
      <w:jc w:val="left"/>
    </w:pPr>
    <w:rPr>
      <w:rFonts w:asciiTheme="minorHAnsi" w:hAnsiTheme="minorHAnsi" w:cs="Calibri"/>
      <w:sz w:val="20"/>
      <w:szCs w:val="24"/>
    </w:rPr>
  </w:style>
  <w:style w:type="paragraph" w:customStyle="1" w:styleId="TOC91">
    <w:name w:val="TOC 91"/>
    <w:basedOn w:val="Normal"/>
    <w:next w:val="Normal"/>
    <w:uiPriority w:val="39"/>
    <w:unhideWhenUsed/>
    <w:rsid w:val="00C04632"/>
    <w:pPr>
      <w:spacing w:after="0"/>
      <w:ind w:left="1760"/>
      <w:jc w:val="left"/>
    </w:pPr>
    <w:rPr>
      <w:rFonts w:asciiTheme="minorHAnsi" w:hAnsiTheme="minorHAnsi" w:cs="Calibri"/>
      <w:sz w:val="20"/>
      <w:szCs w:val="24"/>
    </w:rPr>
  </w:style>
  <w:style w:type="character" w:customStyle="1" w:styleId="FollowedHyperlink1">
    <w:name w:val="FollowedHyperlink1"/>
    <w:basedOn w:val="DefaultParagraphFont"/>
    <w:uiPriority w:val="99"/>
    <w:semiHidden/>
    <w:unhideWhenUsed/>
    <w:rsid w:val="00C04632"/>
    <w:rPr>
      <w:color w:val="954F72"/>
      <w:u w:val="single"/>
    </w:rPr>
  </w:style>
  <w:style w:type="numbering" w:customStyle="1" w:styleId="NoList111111111">
    <w:name w:val="No List111111111"/>
    <w:next w:val="NoList"/>
    <w:uiPriority w:val="99"/>
    <w:semiHidden/>
    <w:unhideWhenUsed/>
    <w:rsid w:val="00C04632"/>
  </w:style>
  <w:style w:type="character" w:customStyle="1" w:styleId="BodyTextIndentChar2">
    <w:name w:val="Body Text Indent Char2"/>
    <w:basedOn w:val="DefaultParagraphFont"/>
    <w:uiPriority w:val="99"/>
    <w:semiHidden/>
    <w:rsid w:val="00C04632"/>
  </w:style>
  <w:style w:type="character" w:customStyle="1" w:styleId="BodyTextIndent3Char2">
    <w:name w:val="Body Text Indent 3 Char2"/>
    <w:basedOn w:val="DefaultParagraphFont"/>
    <w:uiPriority w:val="99"/>
    <w:semiHidden/>
    <w:rsid w:val="00C04632"/>
    <w:rPr>
      <w:sz w:val="16"/>
      <w:szCs w:val="16"/>
    </w:rPr>
  </w:style>
  <w:style w:type="character" w:customStyle="1" w:styleId="DocumentMapChar2">
    <w:name w:val="Document Map Char2"/>
    <w:basedOn w:val="DefaultParagraphFont"/>
    <w:uiPriority w:val="99"/>
    <w:semiHidden/>
    <w:rsid w:val="00C04632"/>
    <w:rPr>
      <w:rFonts w:ascii="Segoe UI" w:hAnsi="Segoe UI" w:cs="Segoe UI"/>
      <w:sz w:val="16"/>
      <w:szCs w:val="16"/>
    </w:rPr>
  </w:style>
  <w:style w:type="character" w:customStyle="1" w:styleId="UnresolvedMention2">
    <w:name w:val="Unresolved Mention2"/>
    <w:basedOn w:val="DefaultParagraphFont"/>
    <w:uiPriority w:val="99"/>
    <w:semiHidden/>
    <w:unhideWhenUsed/>
    <w:rsid w:val="001C09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9124">
      <w:bodyDiv w:val="1"/>
      <w:marLeft w:val="0"/>
      <w:marRight w:val="0"/>
      <w:marTop w:val="0"/>
      <w:marBottom w:val="0"/>
      <w:divBdr>
        <w:top w:val="none" w:sz="0" w:space="0" w:color="auto"/>
        <w:left w:val="none" w:sz="0" w:space="0" w:color="auto"/>
        <w:bottom w:val="none" w:sz="0" w:space="0" w:color="auto"/>
        <w:right w:val="none" w:sz="0" w:space="0" w:color="auto"/>
      </w:divBdr>
    </w:div>
    <w:div w:id="35786809">
      <w:bodyDiv w:val="1"/>
      <w:marLeft w:val="0"/>
      <w:marRight w:val="0"/>
      <w:marTop w:val="0"/>
      <w:marBottom w:val="0"/>
      <w:divBdr>
        <w:top w:val="none" w:sz="0" w:space="0" w:color="auto"/>
        <w:left w:val="none" w:sz="0" w:space="0" w:color="auto"/>
        <w:bottom w:val="none" w:sz="0" w:space="0" w:color="auto"/>
        <w:right w:val="none" w:sz="0" w:space="0" w:color="auto"/>
      </w:divBdr>
    </w:div>
    <w:div w:id="60904661">
      <w:bodyDiv w:val="1"/>
      <w:marLeft w:val="0"/>
      <w:marRight w:val="0"/>
      <w:marTop w:val="0"/>
      <w:marBottom w:val="0"/>
      <w:divBdr>
        <w:top w:val="none" w:sz="0" w:space="0" w:color="auto"/>
        <w:left w:val="none" w:sz="0" w:space="0" w:color="auto"/>
        <w:bottom w:val="none" w:sz="0" w:space="0" w:color="auto"/>
        <w:right w:val="none" w:sz="0" w:space="0" w:color="auto"/>
      </w:divBdr>
    </w:div>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289282476">
      <w:bodyDiv w:val="1"/>
      <w:marLeft w:val="0"/>
      <w:marRight w:val="0"/>
      <w:marTop w:val="0"/>
      <w:marBottom w:val="0"/>
      <w:divBdr>
        <w:top w:val="none" w:sz="0" w:space="0" w:color="auto"/>
        <w:left w:val="none" w:sz="0" w:space="0" w:color="auto"/>
        <w:bottom w:val="none" w:sz="0" w:space="0" w:color="auto"/>
        <w:right w:val="none" w:sz="0" w:space="0" w:color="auto"/>
      </w:divBdr>
    </w:div>
    <w:div w:id="333143593">
      <w:bodyDiv w:val="1"/>
      <w:marLeft w:val="0"/>
      <w:marRight w:val="0"/>
      <w:marTop w:val="0"/>
      <w:marBottom w:val="0"/>
      <w:divBdr>
        <w:top w:val="none" w:sz="0" w:space="0" w:color="auto"/>
        <w:left w:val="none" w:sz="0" w:space="0" w:color="auto"/>
        <w:bottom w:val="none" w:sz="0" w:space="0" w:color="auto"/>
        <w:right w:val="none" w:sz="0" w:space="0" w:color="auto"/>
      </w:divBdr>
    </w:div>
    <w:div w:id="387147743">
      <w:bodyDiv w:val="1"/>
      <w:marLeft w:val="0"/>
      <w:marRight w:val="0"/>
      <w:marTop w:val="0"/>
      <w:marBottom w:val="0"/>
      <w:divBdr>
        <w:top w:val="none" w:sz="0" w:space="0" w:color="auto"/>
        <w:left w:val="none" w:sz="0" w:space="0" w:color="auto"/>
        <w:bottom w:val="none" w:sz="0" w:space="0" w:color="auto"/>
        <w:right w:val="none" w:sz="0" w:space="0" w:color="auto"/>
      </w:divBdr>
    </w:div>
    <w:div w:id="387538716">
      <w:bodyDiv w:val="1"/>
      <w:marLeft w:val="0"/>
      <w:marRight w:val="0"/>
      <w:marTop w:val="0"/>
      <w:marBottom w:val="0"/>
      <w:divBdr>
        <w:top w:val="none" w:sz="0" w:space="0" w:color="auto"/>
        <w:left w:val="none" w:sz="0" w:space="0" w:color="auto"/>
        <w:bottom w:val="none" w:sz="0" w:space="0" w:color="auto"/>
        <w:right w:val="none" w:sz="0" w:space="0" w:color="auto"/>
      </w:divBdr>
    </w:div>
    <w:div w:id="557713173">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684551907">
      <w:bodyDiv w:val="1"/>
      <w:marLeft w:val="0"/>
      <w:marRight w:val="0"/>
      <w:marTop w:val="0"/>
      <w:marBottom w:val="0"/>
      <w:divBdr>
        <w:top w:val="none" w:sz="0" w:space="0" w:color="auto"/>
        <w:left w:val="none" w:sz="0" w:space="0" w:color="auto"/>
        <w:bottom w:val="none" w:sz="0" w:space="0" w:color="auto"/>
        <w:right w:val="none" w:sz="0" w:space="0" w:color="auto"/>
      </w:divBdr>
    </w:div>
    <w:div w:id="921722883">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353922565">
      <w:bodyDiv w:val="1"/>
      <w:marLeft w:val="0"/>
      <w:marRight w:val="0"/>
      <w:marTop w:val="0"/>
      <w:marBottom w:val="0"/>
      <w:divBdr>
        <w:top w:val="none" w:sz="0" w:space="0" w:color="auto"/>
        <w:left w:val="none" w:sz="0" w:space="0" w:color="auto"/>
        <w:bottom w:val="none" w:sz="0" w:space="0" w:color="auto"/>
        <w:right w:val="none" w:sz="0" w:space="0" w:color="auto"/>
      </w:divBdr>
    </w:div>
    <w:div w:id="1387559137">
      <w:bodyDiv w:val="1"/>
      <w:marLeft w:val="0"/>
      <w:marRight w:val="0"/>
      <w:marTop w:val="0"/>
      <w:marBottom w:val="0"/>
      <w:divBdr>
        <w:top w:val="none" w:sz="0" w:space="0" w:color="auto"/>
        <w:left w:val="none" w:sz="0" w:space="0" w:color="auto"/>
        <w:bottom w:val="none" w:sz="0" w:space="0" w:color="auto"/>
        <w:right w:val="none" w:sz="0" w:space="0" w:color="auto"/>
      </w:divBdr>
    </w:div>
    <w:div w:id="1463692378">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800150811">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 w:id="1902253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1FDC6B-6D2E-49E8-B3B8-2555AFB6B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176</Pages>
  <Words>29863</Words>
  <Characters>170225</Characters>
  <Application>Microsoft Office Word</Application>
  <DocSecurity>0</DocSecurity>
  <Lines>1418</Lines>
  <Paragraphs>399</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199689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Inayat ur-Rehman</cp:lastModifiedBy>
  <cp:revision>69</cp:revision>
  <dcterms:created xsi:type="dcterms:W3CDTF">2020-09-23T15:42:00Z</dcterms:created>
  <dcterms:modified xsi:type="dcterms:W3CDTF">2023-04-26T20:23:00Z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